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033" w:rsidRPr="00F85CEA" w:rsidRDefault="00F85CEA" w:rsidP="00F85CEA">
      <w:pPr>
        <w:jc w:val="center"/>
        <w:rPr>
          <w:rFonts w:asciiTheme="minorEastAsia" w:hAnsiTheme="minorEastAsia"/>
          <w:sz w:val="32"/>
          <w:szCs w:val="32"/>
        </w:rPr>
      </w:pPr>
      <w:r w:rsidRPr="00F85CEA">
        <w:rPr>
          <w:rFonts w:asciiTheme="minorEastAsia" w:hAnsiTheme="minorEastAsia" w:hint="eastAsia"/>
          <w:sz w:val="32"/>
          <w:szCs w:val="32"/>
        </w:rPr>
        <w:t>海关总署2018年180号公告会议纪要</w:t>
      </w:r>
    </w:p>
    <w:p w:rsidR="00F85CEA" w:rsidRPr="00681C96" w:rsidRDefault="004C2840">
      <w:pPr>
        <w:rPr>
          <w:rFonts w:asciiTheme="minorEastAsia" w:hAnsiTheme="minorEastAsia"/>
          <w:sz w:val="28"/>
          <w:szCs w:val="28"/>
        </w:rPr>
      </w:pPr>
      <w:r w:rsidRPr="00F40C20">
        <w:rPr>
          <w:rFonts w:asciiTheme="minorEastAsia" w:hAnsiTheme="minorEastAsia" w:hint="eastAsia"/>
          <w:sz w:val="28"/>
          <w:szCs w:val="28"/>
        </w:rPr>
        <w:t>时间：2018年12月24</w:t>
      </w:r>
      <w:r w:rsidR="00681C96">
        <w:rPr>
          <w:rFonts w:asciiTheme="minorEastAsia" w:hAnsiTheme="minorEastAsia" w:hint="eastAsia"/>
          <w:sz w:val="28"/>
          <w:szCs w:val="28"/>
        </w:rPr>
        <w:t>日</w:t>
      </w:r>
    </w:p>
    <w:p w:rsidR="004C2840" w:rsidRPr="00F40C20" w:rsidRDefault="004C2840">
      <w:pPr>
        <w:rPr>
          <w:rFonts w:asciiTheme="minorEastAsia" w:hAnsiTheme="minorEastAsia"/>
          <w:sz w:val="28"/>
          <w:szCs w:val="28"/>
        </w:rPr>
      </w:pPr>
      <w:r w:rsidRPr="00F40C20">
        <w:rPr>
          <w:rFonts w:asciiTheme="minorEastAsia" w:hAnsiTheme="minorEastAsia" w:hint="eastAsia"/>
          <w:sz w:val="28"/>
          <w:szCs w:val="28"/>
        </w:rPr>
        <w:t>地点：黄岛海关</w:t>
      </w:r>
    </w:p>
    <w:p w:rsidR="004C2840" w:rsidRPr="00F40C20" w:rsidRDefault="004C2840">
      <w:pPr>
        <w:rPr>
          <w:rFonts w:asciiTheme="minorEastAsia" w:hAnsiTheme="minorEastAsia"/>
          <w:sz w:val="28"/>
          <w:szCs w:val="28"/>
        </w:rPr>
      </w:pPr>
      <w:r w:rsidRPr="00F40C20">
        <w:rPr>
          <w:rFonts w:asciiTheme="minorEastAsia" w:hAnsiTheme="minorEastAsia" w:hint="eastAsia"/>
          <w:sz w:val="28"/>
          <w:szCs w:val="28"/>
        </w:rPr>
        <w:t>人员：</w:t>
      </w:r>
      <w:r w:rsidR="006E2D79">
        <w:rPr>
          <w:rFonts w:asciiTheme="minorEastAsia" w:hAnsiTheme="minorEastAsia"/>
          <w:sz w:val="28"/>
          <w:szCs w:val="28"/>
        </w:rPr>
        <w:t>监管通关处刘贤滋</w:t>
      </w:r>
      <w:r w:rsidR="006E2D79">
        <w:rPr>
          <w:rFonts w:asciiTheme="minorEastAsia" w:hAnsiTheme="minorEastAsia" w:hint="eastAsia"/>
          <w:sz w:val="28"/>
          <w:szCs w:val="28"/>
        </w:rPr>
        <w:t>；</w:t>
      </w:r>
      <w:r w:rsidR="0049159A" w:rsidRPr="00F40C20">
        <w:rPr>
          <w:rFonts w:asciiTheme="minorEastAsia" w:hAnsiTheme="minorEastAsia" w:hint="eastAsia"/>
          <w:sz w:val="28"/>
          <w:szCs w:val="28"/>
        </w:rPr>
        <w:t>海关舱单科</w:t>
      </w:r>
      <w:r w:rsidR="006E2D79">
        <w:rPr>
          <w:rFonts w:asciiTheme="minorEastAsia" w:hAnsiTheme="minorEastAsia" w:hint="eastAsia"/>
          <w:sz w:val="28"/>
          <w:szCs w:val="28"/>
        </w:rPr>
        <w:t>李建国</w:t>
      </w:r>
      <w:r w:rsidR="006E2D79">
        <w:rPr>
          <w:rFonts w:asciiTheme="minorEastAsia" w:hAnsiTheme="minorEastAsia"/>
          <w:sz w:val="28"/>
          <w:szCs w:val="28"/>
        </w:rPr>
        <w:t>、王振鹏</w:t>
      </w:r>
      <w:r w:rsidR="006E2D79">
        <w:rPr>
          <w:rFonts w:asciiTheme="minorEastAsia" w:hAnsiTheme="minorEastAsia" w:hint="eastAsia"/>
          <w:sz w:val="28"/>
          <w:szCs w:val="28"/>
        </w:rPr>
        <w:t>、</w:t>
      </w:r>
      <w:r w:rsidR="006E2D79">
        <w:rPr>
          <w:rFonts w:asciiTheme="minorEastAsia" w:hAnsiTheme="minorEastAsia"/>
          <w:sz w:val="28"/>
          <w:szCs w:val="28"/>
        </w:rPr>
        <w:t>王懿</w:t>
      </w:r>
      <w:r w:rsidR="006E2D79">
        <w:rPr>
          <w:rFonts w:asciiTheme="minorEastAsia" w:hAnsiTheme="minorEastAsia" w:hint="eastAsia"/>
          <w:sz w:val="28"/>
          <w:szCs w:val="28"/>
        </w:rPr>
        <w:t>；海关</w:t>
      </w:r>
      <w:r w:rsidR="0049159A" w:rsidRPr="00F40C20">
        <w:rPr>
          <w:rFonts w:asciiTheme="minorEastAsia" w:hAnsiTheme="minorEastAsia" w:hint="eastAsia"/>
          <w:sz w:val="28"/>
          <w:szCs w:val="28"/>
        </w:rPr>
        <w:t>数据分中心</w:t>
      </w:r>
      <w:r w:rsidR="006E2D79">
        <w:rPr>
          <w:rFonts w:asciiTheme="minorEastAsia" w:hAnsiTheme="minorEastAsia" w:hint="eastAsia"/>
          <w:sz w:val="28"/>
          <w:szCs w:val="28"/>
        </w:rPr>
        <w:t>孙黎明；</w:t>
      </w:r>
      <w:r w:rsidR="0049159A" w:rsidRPr="00F40C20">
        <w:rPr>
          <w:rFonts w:asciiTheme="minorEastAsia" w:hAnsiTheme="minorEastAsia" w:hint="eastAsia"/>
          <w:sz w:val="28"/>
          <w:szCs w:val="28"/>
        </w:rPr>
        <w:t>各船代、货代、</w:t>
      </w:r>
      <w:r w:rsidR="006E2D79">
        <w:rPr>
          <w:rFonts w:asciiTheme="minorEastAsia" w:hAnsiTheme="minorEastAsia" w:hint="eastAsia"/>
          <w:sz w:val="28"/>
          <w:szCs w:val="28"/>
        </w:rPr>
        <w:t>青港物流</w:t>
      </w:r>
      <w:r w:rsidR="006E2D79">
        <w:rPr>
          <w:rFonts w:asciiTheme="minorEastAsia" w:hAnsiTheme="minorEastAsia"/>
          <w:sz w:val="28"/>
          <w:szCs w:val="28"/>
        </w:rPr>
        <w:t>、</w:t>
      </w:r>
      <w:r w:rsidR="0049159A" w:rsidRPr="00F40C20">
        <w:rPr>
          <w:rFonts w:asciiTheme="minorEastAsia" w:hAnsiTheme="minorEastAsia" w:hint="eastAsia"/>
          <w:sz w:val="28"/>
          <w:szCs w:val="28"/>
        </w:rPr>
        <w:t>码头</w:t>
      </w:r>
      <w:r w:rsidR="006E2D79">
        <w:rPr>
          <w:rFonts w:asciiTheme="minorEastAsia" w:hAnsiTheme="minorEastAsia" w:hint="eastAsia"/>
          <w:sz w:val="28"/>
          <w:szCs w:val="28"/>
        </w:rPr>
        <w:t>公司</w:t>
      </w:r>
      <w:r w:rsidR="0049159A" w:rsidRPr="00F40C20">
        <w:rPr>
          <w:rFonts w:asciiTheme="minorEastAsia" w:hAnsiTheme="minorEastAsia" w:hint="eastAsia"/>
          <w:sz w:val="28"/>
          <w:szCs w:val="28"/>
        </w:rPr>
        <w:t>相关人员</w:t>
      </w:r>
    </w:p>
    <w:p w:rsidR="0049159A" w:rsidRDefault="008E3355">
      <w:pPr>
        <w:rPr>
          <w:rFonts w:asciiTheme="minorEastAsia" w:hAnsiTheme="minorEastAsia"/>
          <w:sz w:val="28"/>
          <w:szCs w:val="28"/>
        </w:rPr>
      </w:pPr>
      <w:r w:rsidRPr="00F40C20">
        <w:rPr>
          <w:rFonts w:asciiTheme="minorEastAsia" w:hAnsiTheme="minorEastAsia" w:hint="eastAsia"/>
          <w:sz w:val="28"/>
          <w:szCs w:val="28"/>
        </w:rPr>
        <w:t>会议主</w:t>
      </w:r>
      <w:r w:rsidRPr="00FF5945">
        <w:rPr>
          <w:rFonts w:asciiTheme="minorEastAsia" w:hAnsiTheme="minorEastAsia" w:hint="eastAsia"/>
          <w:sz w:val="28"/>
          <w:szCs w:val="28"/>
        </w:rPr>
        <w:t>题：</w:t>
      </w:r>
      <w:r w:rsidR="00FF5945" w:rsidRPr="00FF5945">
        <w:rPr>
          <w:rFonts w:asciiTheme="minorEastAsia" w:hAnsiTheme="minorEastAsia" w:hint="eastAsia"/>
          <w:sz w:val="28"/>
          <w:szCs w:val="28"/>
        </w:rPr>
        <w:t>海关总署2018年180号公告</w:t>
      </w:r>
      <w:r w:rsidR="00055E35">
        <w:rPr>
          <w:rFonts w:asciiTheme="minorEastAsia" w:hAnsiTheme="minorEastAsia" w:hint="eastAsia"/>
          <w:sz w:val="28"/>
          <w:szCs w:val="28"/>
        </w:rPr>
        <w:t>解读</w:t>
      </w:r>
    </w:p>
    <w:p w:rsidR="00055E35" w:rsidRDefault="00055E35">
      <w:pPr>
        <w:rPr>
          <w:rFonts w:asciiTheme="minorEastAsia" w:hAnsiTheme="minorEastAsia"/>
          <w:sz w:val="28"/>
          <w:szCs w:val="28"/>
        </w:rPr>
      </w:pPr>
      <w:r>
        <w:rPr>
          <w:rFonts w:asciiTheme="minorEastAsia" w:hAnsiTheme="minorEastAsia" w:hint="eastAsia"/>
          <w:sz w:val="28"/>
          <w:szCs w:val="28"/>
        </w:rPr>
        <w:t>会议内容：</w:t>
      </w:r>
    </w:p>
    <w:p w:rsidR="00055E35" w:rsidRDefault="006B0173">
      <w:pPr>
        <w:rPr>
          <w:rFonts w:asciiTheme="minorEastAsia" w:hAnsiTheme="minorEastAsia"/>
          <w:sz w:val="28"/>
          <w:szCs w:val="28"/>
        </w:rPr>
      </w:pPr>
      <w:r>
        <w:rPr>
          <w:rFonts w:asciiTheme="minorEastAsia" w:hAnsiTheme="minorEastAsia" w:hint="eastAsia"/>
          <w:sz w:val="28"/>
          <w:szCs w:val="28"/>
        </w:rPr>
        <w:t>1、</w:t>
      </w:r>
      <w:r w:rsidR="00A3690B" w:rsidRPr="00F40C20">
        <w:rPr>
          <w:rFonts w:asciiTheme="minorEastAsia" w:hAnsiTheme="minorEastAsia" w:hint="eastAsia"/>
          <w:sz w:val="28"/>
          <w:szCs w:val="28"/>
        </w:rPr>
        <w:t>海关</w:t>
      </w:r>
      <w:r w:rsidR="00A3690B">
        <w:rPr>
          <w:rFonts w:asciiTheme="minorEastAsia" w:hAnsiTheme="minorEastAsia" w:hint="eastAsia"/>
          <w:sz w:val="28"/>
          <w:szCs w:val="28"/>
        </w:rPr>
        <w:t>总署</w:t>
      </w:r>
      <w:r w:rsidR="00A3690B" w:rsidRPr="00F40C20">
        <w:rPr>
          <w:rFonts w:asciiTheme="minorEastAsia" w:hAnsiTheme="minorEastAsia" w:hint="eastAsia"/>
          <w:sz w:val="28"/>
          <w:szCs w:val="28"/>
        </w:rPr>
        <w:t>2018年180号</w:t>
      </w:r>
      <w:r w:rsidR="00A3690B">
        <w:rPr>
          <w:rFonts w:asciiTheme="minorEastAsia" w:hAnsiTheme="minorEastAsia" w:hint="eastAsia"/>
          <w:sz w:val="28"/>
          <w:szCs w:val="28"/>
        </w:rPr>
        <w:t>公告</w:t>
      </w:r>
      <w:r w:rsidR="009F08F7">
        <w:rPr>
          <w:rFonts w:asciiTheme="minorEastAsia" w:hAnsiTheme="minorEastAsia" w:hint="eastAsia"/>
          <w:sz w:val="28"/>
          <w:szCs w:val="28"/>
        </w:rPr>
        <w:t>具体</w:t>
      </w:r>
      <w:r w:rsidR="00A3690B">
        <w:rPr>
          <w:rFonts w:asciiTheme="minorEastAsia" w:hAnsiTheme="minorEastAsia" w:hint="eastAsia"/>
          <w:sz w:val="28"/>
          <w:szCs w:val="28"/>
        </w:rPr>
        <w:t>内容</w:t>
      </w:r>
    </w:p>
    <w:p w:rsidR="00760600" w:rsidRPr="00AD2F97" w:rsidRDefault="00760600" w:rsidP="00C87800">
      <w:pPr>
        <w:widowControl/>
        <w:shd w:val="clear" w:color="auto" w:fill="FFFFFF"/>
        <w:ind w:firstLineChars="200" w:firstLine="560"/>
        <w:rPr>
          <w:rFonts w:asciiTheme="minorEastAsia" w:hAnsiTheme="minorEastAsia"/>
          <w:sz w:val="28"/>
          <w:szCs w:val="28"/>
        </w:rPr>
      </w:pPr>
      <w:r w:rsidRPr="00760600">
        <w:rPr>
          <w:rFonts w:asciiTheme="minorEastAsia" w:hAnsiTheme="minorEastAsia" w:hint="eastAsia"/>
          <w:sz w:val="28"/>
          <w:szCs w:val="28"/>
        </w:rPr>
        <w:t>变更原因描述</w:t>
      </w:r>
      <w:r w:rsidR="001D3483">
        <w:rPr>
          <w:rFonts w:asciiTheme="minorEastAsia" w:hAnsiTheme="minorEastAsia" w:hint="eastAsia"/>
          <w:sz w:val="28"/>
          <w:szCs w:val="28"/>
        </w:rPr>
        <w:t>，</w:t>
      </w:r>
      <w:r w:rsidRPr="00760600">
        <w:rPr>
          <w:rFonts w:asciiTheme="minorEastAsia" w:hAnsiTheme="minorEastAsia" w:hint="eastAsia"/>
          <w:sz w:val="28"/>
          <w:szCs w:val="28"/>
        </w:rPr>
        <w:t>使用中文表述，最大长度支持1024位字符。变更申请联系人姓名</w:t>
      </w:r>
      <w:r w:rsidR="001D3483">
        <w:rPr>
          <w:rFonts w:asciiTheme="minorEastAsia" w:hAnsiTheme="minorEastAsia" w:hint="eastAsia"/>
          <w:sz w:val="28"/>
          <w:szCs w:val="28"/>
        </w:rPr>
        <w:t>，</w:t>
      </w:r>
      <w:r w:rsidRPr="00760600">
        <w:rPr>
          <w:rFonts w:asciiTheme="minorEastAsia" w:hAnsiTheme="minorEastAsia" w:hint="eastAsia"/>
          <w:sz w:val="28"/>
          <w:szCs w:val="28"/>
        </w:rPr>
        <w:t>使用中文或英文表述，最大长度支持50位字符。变更申请联系人电话</w:t>
      </w:r>
      <w:r w:rsidR="00AD2F97">
        <w:rPr>
          <w:rFonts w:asciiTheme="minorEastAsia" w:hAnsiTheme="minorEastAsia" w:hint="eastAsia"/>
          <w:sz w:val="28"/>
          <w:szCs w:val="28"/>
        </w:rPr>
        <w:t>，</w:t>
      </w:r>
      <w:r w:rsidRPr="00760600">
        <w:rPr>
          <w:rFonts w:asciiTheme="minorEastAsia" w:hAnsiTheme="minorEastAsia" w:hint="eastAsia"/>
          <w:sz w:val="28"/>
          <w:szCs w:val="28"/>
        </w:rPr>
        <w:t>最大长度支持50位字符。</w:t>
      </w:r>
      <w:r w:rsidR="00A404E8">
        <w:rPr>
          <w:rFonts w:asciiTheme="minorEastAsia" w:hAnsiTheme="minorEastAsia" w:hint="eastAsia"/>
          <w:sz w:val="28"/>
          <w:szCs w:val="28"/>
        </w:rPr>
        <w:t>对于大宗</w:t>
      </w:r>
      <w:r w:rsidR="00A404E8">
        <w:rPr>
          <w:rFonts w:asciiTheme="minorEastAsia" w:hAnsiTheme="minorEastAsia"/>
          <w:sz w:val="28"/>
          <w:szCs w:val="28"/>
        </w:rPr>
        <w:t>散货的舱单变更</w:t>
      </w:r>
      <w:r w:rsidR="00A404E8">
        <w:rPr>
          <w:rFonts w:asciiTheme="minorEastAsia" w:hAnsiTheme="minorEastAsia" w:hint="eastAsia"/>
          <w:sz w:val="28"/>
          <w:szCs w:val="28"/>
        </w:rPr>
        <w:t>，</w:t>
      </w:r>
      <w:r w:rsidR="00A404E8">
        <w:rPr>
          <w:rFonts w:asciiTheme="minorEastAsia" w:hAnsiTheme="minorEastAsia"/>
          <w:sz w:val="28"/>
          <w:szCs w:val="28"/>
        </w:rPr>
        <w:t>以及其他的变更业务，之前</w:t>
      </w:r>
      <w:r w:rsidR="00A404E8">
        <w:rPr>
          <w:rFonts w:asciiTheme="minorEastAsia" w:hAnsiTheme="minorEastAsia" w:hint="eastAsia"/>
          <w:sz w:val="28"/>
          <w:szCs w:val="28"/>
        </w:rPr>
        <w:t>需要</w:t>
      </w:r>
      <w:r w:rsidR="00A404E8">
        <w:rPr>
          <w:rFonts w:asciiTheme="minorEastAsia" w:hAnsiTheme="minorEastAsia"/>
          <w:sz w:val="28"/>
          <w:szCs w:val="28"/>
        </w:rPr>
        <w:t>给海关提供纸面单证的，</w:t>
      </w:r>
      <w:r w:rsidR="00A404E8">
        <w:rPr>
          <w:rFonts w:asciiTheme="minorEastAsia" w:hAnsiTheme="minorEastAsia" w:hint="eastAsia"/>
          <w:sz w:val="28"/>
          <w:szCs w:val="28"/>
        </w:rPr>
        <w:t>2019年1月1日起</w:t>
      </w:r>
      <w:r w:rsidR="00A404E8">
        <w:rPr>
          <w:rFonts w:asciiTheme="minorEastAsia" w:hAnsiTheme="minorEastAsia"/>
          <w:sz w:val="28"/>
          <w:szCs w:val="28"/>
        </w:rPr>
        <w:t>不需要提供纸面单证，但是，纸面单证的内容需要在变更原因中填写明白，保证现场海关看到能正常审核。</w:t>
      </w:r>
    </w:p>
    <w:p w:rsidR="00A3690B" w:rsidRDefault="009F08F7">
      <w:pPr>
        <w:rPr>
          <w:rFonts w:asciiTheme="minorEastAsia" w:hAnsiTheme="minorEastAsia"/>
          <w:sz w:val="28"/>
          <w:szCs w:val="28"/>
        </w:rPr>
      </w:pPr>
      <w:r>
        <w:rPr>
          <w:rFonts w:asciiTheme="minorEastAsia" w:hAnsiTheme="minorEastAsia" w:hint="eastAsia"/>
          <w:sz w:val="28"/>
          <w:szCs w:val="28"/>
        </w:rPr>
        <w:t>2、</w:t>
      </w:r>
      <w:r w:rsidR="00A25E22">
        <w:rPr>
          <w:rFonts w:asciiTheme="minorEastAsia" w:hAnsiTheme="minorEastAsia" w:hint="eastAsia"/>
          <w:sz w:val="28"/>
          <w:szCs w:val="28"/>
        </w:rPr>
        <w:t>舱单科业务</w:t>
      </w:r>
    </w:p>
    <w:p w:rsidR="00760BD0" w:rsidRDefault="00A25E22" w:rsidP="00933E82">
      <w:pPr>
        <w:ind w:firstLineChars="200" w:firstLine="560"/>
        <w:rPr>
          <w:rFonts w:asciiTheme="minorEastAsia" w:hAnsiTheme="minorEastAsia"/>
          <w:sz w:val="28"/>
          <w:szCs w:val="28"/>
        </w:rPr>
      </w:pPr>
      <w:r>
        <w:rPr>
          <w:rFonts w:asciiTheme="minorEastAsia" w:hAnsiTheme="minorEastAsia" w:hint="eastAsia"/>
          <w:sz w:val="28"/>
          <w:szCs w:val="28"/>
        </w:rPr>
        <w:t>2.1</w:t>
      </w:r>
      <w:r w:rsidR="00F205EB">
        <w:rPr>
          <w:rFonts w:asciiTheme="minorEastAsia" w:hAnsiTheme="minorEastAsia" w:hint="eastAsia"/>
          <w:sz w:val="28"/>
          <w:szCs w:val="28"/>
        </w:rPr>
        <w:t>舱单变更无纸</w:t>
      </w:r>
      <w:proofErr w:type="gramStart"/>
      <w:r w:rsidR="00F205EB">
        <w:rPr>
          <w:rFonts w:asciiTheme="minorEastAsia" w:hAnsiTheme="minorEastAsia" w:hint="eastAsia"/>
          <w:sz w:val="28"/>
          <w:szCs w:val="28"/>
        </w:rPr>
        <w:t>化业务</w:t>
      </w:r>
      <w:proofErr w:type="gramEnd"/>
      <w:r w:rsidR="00F205EB">
        <w:rPr>
          <w:rFonts w:asciiTheme="minorEastAsia" w:hAnsiTheme="minorEastAsia" w:hint="eastAsia"/>
          <w:sz w:val="28"/>
          <w:szCs w:val="28"/>
        </w:rPr>
        <w:t>的报文</w:t>
      </w:r>
      <w:r w:rsidR="002A3FC5">
        <w:rPr>
          <w:rFonts w:asciiTheme="minorEastAsia" w:hAnsiTheme="minorEastAsia" w:hint="eastAsia"/>
          <w:sz w:val="28"/>
          <w:szCs w:val="28"/>
        </w:rPr>
        <w:t>中</w:t>
      </w:r>
      <w:r w:rsidR="00F205EB">
        <w:rPr>
          <w:rFonts w:asciiTheme="minorEastAsia" w:hAnsiTheme="minorEastAsia" w:hint="eastAsia"/>
          <w:sz w:val="28"/>
          <w:szCs w:val="28"/>
        </w:rPr>
        <w:t>，</w:t>
      </w:r>
      <w:r w:rsidR="001A39E0">
        <w:rPr>
          <w:rFonts w:asciiTheme="minorEastAsia" w:hAnsiTheme="minorEastAsia" w:hint="eastAsia"/>
          <w:sz w:val="28"/>
          <w:szCs w:val="28"/>
        </w:rPr>
        <w:t>原始舱单</w:t>
      </w:r>
      <w:r w:rsidR="001A39E0" w:rsidRPr="00F40C20">
        <w:rPr>
          <w:rFonts w:asciiTheme="minorEastAsia" w:hAnsiTheme="minorEastAsia" w:hint="eastAsia"/>
          <w:sz w:val="28"/>
          <w:szCs w:val="28"/>
        </w:rPr>
        <w:t>删除、理货删除、国际转运</w:t>
      </w:r>
      <w:r w:rsidR="00741793">
        <w:rPr>
          <w:rFonts w:asciiTheme="minorEastAsia" w:hAnsiTheme="minorEastAsia" w:hint="eastAsia"/>
          <w:sz w:val="28"/>
          <w:szCs w:val="28"/>
        </w:rPr>
        <w:t>申请</w:t>
      </w:r>
      <w:r w:rsidR="00741793">
        <w:rPr>
          <w:rFonts w:asciiTheme="minorEastAsia" w:hAnsiTheme="minorEastAsia"/>
          <w:sz w:val="28"/>
          <w:szCs w:val="28"/>
        </w:rPr>
        <w:t>、空箱快速验放申请</w:t>
      </w:r>
      <w:r w:rsidR="008F68FF">
        <w:rPr>
          <w:rFonts w:asciiTheme="minorEastAsia" w:hAnsiTheme="minorEastAsia" w:hint="eastAsia"/>
          <w:sz w:val="28"/>
          <w:szCs w:val="28"/>
        </w:rPr>
        <w:t>、</w:t>
      </w:r>
      <w:r w:rsidR="00741793">
        <w:rPr>
          <w:rFonts w:asciiTheme="minorEastAsia" w:hAnsiTheme="minorEastAsia" w:hint="eastAsia"/>
          <w:sz w:val="28"/>
          <w:szCs w:val="28"/>
        </w:rPr>
        <w:t>电子</w:t>
      </w:r>
      <w:r w:rsidR="000C6557" w:rsidRPr="000C6557">
        <w:rPr>
          <w:rFonts w:asciiTheme="minorEastAsia" w:hAnsiTheme="minorEastAsia" w:hint="eastAsia"/>
          <w:sz w:val="28"/>
          <w:szCs w:val="28"/>
        </w:rPr>
        <w:t>移动证</w:t>
      </w:r>
      <w:r w:rsidR="002150B0">
        <w:rPr>
          <w:rFonts w:asciiTheme="minorEastAsia" w:hAnsiTheme="minorEastAsia" w:hint="eastAsia"/>
          <w:sz w:val="28"/>
          <w:szCs w:val="28"/>
        </w:rPr>
        <w:t>、</w:t>
      </w:r>
      <w:r w:rsidR="002150B0" w:rsidRPr="00F40C20">
        <w:rPr>
          <w:rFonts w:asciiTheme="minorEastAsia" w:hAnsiTheme="minorEastAsia" w:hint="eastAsia"/>
          <w:sz w:val="28"/>
          <w:szCs w:val="28"/>
        </w:rPr>
        <w:t>监管车辆备案、</w:t>
      </w:r>
      <w:r w:rsidR="002150B0">
        <w:rPr>
          <w:rFonts w:asciiTheme="minorEastAsia" w:hAnsiTheme="minorEastAsia" w:hint="eastAsia"/>
          <w:sz w:val="28"/>
          <w:szCs w:val="28"/>
        </w:rPr>
        <w:t>超期</w:t>
      </w:r>
      <w:r w:rsidR="002150B0">
        <w:rPr>
          <w:rFonts w:asciiTheme="minorEastAsia" w:hAnsiTheme="minorEastAsia"/>
          <w:sz w:val="28"/>
          <w:szCs w:val="28"/>
        </w:rPr>
        <w:t>货物处置</w:t>
      </w:r>
      <w:r w:rsidR="00741793">
        <w:rPr>
          <w:rFonts w:asciiTheme="minorEastAsia" w:hAnsiTheme="minorEastAsia" w:hint="eastAsia"/>
          <w:sz w:val="28"/>
          <w:szCs w:val="28"/>
        </w:rPr>
        <w:t>等</w:t>
      </w:r>
      <w:r w:rsidR="009A69E5" w:rsidRPr="009A69E5">
        <w:rPr>
          <w:rFonts w:asciiTheme="minorEastAsia" w:hAnsiTheme="minorEastAsia" w:hint="eastAsia"/>
          <w:sz w:val="28"/>
          <w:szCs w:val="28"/>
        </w:rPr>
        <w:t>业务</w:t>
      </w:r>
      <w:r w:rsidR="001A39E0" w:rsidRPr="00F40C20">
        <w:rPr>
          <w:rFonts w:asciiTheme="minorEastAsia" w:hAnsiTheme="minorEastAsia" w:hint="eastAsia"/>
          <w:sz w:val="28"/>
          <w:szCs w:val="28"/>
        </w:rPr>
        <w:t>在舱单科</w:t>
      </w:r>
      <w:r w:rsidR="00CC5CFE">
        <w:rPr>
          <w:rFonts w:asciiTheme="minorEastAsia" w:hAnsiTheme="minorEastAsia" w:hint="eastAsia"/>
          <w:sz w:val="28"/>
          <w:szCs w:val="28"/>
        </w:rPr>
        <w:t>；</w:t>
      </w:r>
      <w:r w:rsidR="00760BD0">
        <w:rPr>
          <w:rFonts w:asciiTheme="minorEastAsia" w:hAnsiTheme="minorEastAsia" w:hint="eastAsia"/>
          <w:sz w:val="28"/>
          <w:szCs w:val="28"/>
        </w:rPr>
        <w:t>分流申请审核不在舱单科，</w:t>
      </w:r>
      <w:r w:rsidR="00760BD0" w:rsidRPr="00F40C20">
        <w:rPr>
          <w:rFonts w:asciiTheme="minorEastAsia" w:hAnsiTheme="minorEastAsia" w:hint="eastAsia"/>
          <w:sz w:val="28"/>
          <w:szCs w:val="28"/>
        </w:rPr>
        <w:t>在闸口</w:t>
      </w:r>
      <w:r w:rsidR="00760BD0">
        <w:rPr>
          <w:rFonts w:asciiTheme="minorEastAsia" w:hAnsiTheme="minorEastAsia" w:hint="eastAsia"/>
          <w:sz w:val="28"/>
          <w:szCs w:val="28"/>
        </w:rPr>
        <w:t>科；</w:t>
      </w:r>
      <w:r w:rsidR="00760BD0" w:rsidRPr="00F40C20">
        <w:rPr>
          <w:rFonts w:asciiTheme="minorEastAsia" w:hAnsiTheme="minorEastAsia" w:hint="eastAsia"/>
          <w:sz w:val="28"/>
          <w:szCs w:val="28"/>
        </w:rPr>
        <w:t>运抵报告删除在监管</w:t>
      </w:r>
      <w:proofErr w:type="gramStart"/>
      <w:r w:rsidR="00760BD0" w:rsidRPr="00F40C20">
        <w:rPr>
          <w:rFonts w:asciiTheme="minorEastAsia" w:hAnsiTheme="minorEastAsia" w:hint="eastAsia"/>
          <w:sz w:val="28"/>
          <w:szCs w:val="28"/>
        </w:rPr>
        <w:t>一</w:t>
      </w:r>
      <w:proofErr w:type="gramEnd"/>
      <w:r w:rsidR="00760BD0" w:rsidRPr="00F40C20">
        <w:rPr>
          <w:rFonts w:asciiTheme="minorEastAsia" w:hAnsiTheme="minorEastAsia" w:hint="eastAsia"/>
          <w:sz w:val="28"/>
          <w:szCs w:val="28"/>
        </w:rPr>
        <w:t>科；查验货物落货在查验科；舱单布控</w:t>
      </w:r>
      <w:r w:rsidR="00741793">
        <w:rPr>
          <w:rFonts w:asciiTheme="minorEastAsia" w:hAnsiTheme="minorEastAsia" w:hint="eastAsia"/>
          <w:sz w:val="28"/>
          <w:szCs w:val="28"/>
        </w:rPr>
        <w:t>解除</w:t>
      </w:r>
      <w:r w:rsidR="00760BD0" w:rsidRPr="00F40C20">
        <w:rPr>
          <w:rFonts w:asciiTheme="minorEastAsia" w:hAnsiTheme="minorEastAsia" w:hint="eastAsia"/>
          <w:sz w:val="28"/>
          <w:szCs w:val="28"/>
        </w:rPr>
        <w:t>在青岛</w:t>
      </w:r>
      <w:r w:rsidR="00741793" w:rsidRPr="00741793">
        <w:rPr>
          <w:rFonts w:asciiTheme="minorEastAsia" w:hAnsiTheme="minorEastAsia" w:hint="eastAsia"/>
          <w:sz w:val="28"/>
          <w:szCs w:val="28"/>
        </w:rPr>
        <w:t>风控中心，</w:t>
      </w:r>
      <w:r w:rsidR="00760BD0" w:rsidRPr="00F40C20">
        <w:rPr>
          <w:rFonts w:asciiTheme="minorEastAsia" w:hAnsiTheme="minorEastAsia" w:hint="eastAsia"/>
          <w:sz w:val="28"/>
          <w:szCs w:val="28"/>
        </w:rPr>
        <w:t>也不在舱单科</w:t>
      </w:r>
      <w:r w:rsidR="00753373">
        <w:rPr>
          <w:rFonts w:asciiTheme="minorEastAsia" w:hAnsiTheme="minorEastAsia" w:hint="eastAsia"/>
          <w:sz w:val="28"/>
          <w:szCs w:val="28"/>
        </w:rPr>
        <w:t>。</w:t>
      </w:r>
      <w:bookmarkStart w:id="0" w:name="_GoBack"/>
      <w:bookmarkEnd w:id="0"/>
    </w:p>
    <w:p w:rsidR="006F176B" w:rsidRDefault="00933E82" w:rsidP="00933E82">
      <w:pPr>
        <w:ind w:firstLineChars="200" w:firstLine="560"/>
        <w:rPr>
          <w:rFonts w:asciiTheme="minorEastAsia" w:hAnsiTheme="minorEastAsia"/>
          <w:sz w:val="28"/>
          <w:szCs w:val="28"/>
        </w:rPr>
      </w:pPr>
      <w:r>
        <w:rPr>
          <w:rFonts w:asciiTheme="minorEastAsia" w:hAnsiTheme="minorEastAsia" w:hint="eastAsia"/>
          <w:sz w:val="28"/>
          <w:szCs w:val="28"/>
        </w:rPr>
        <w:t>2.2舱单变更</w:t>
      </w:r>
      <w:r>
        <w:rPr>
          <w:rFonts w:asciiTheme="minorEastAsia" w:hAnsiTheme="minorEastAsia"/>
          <w:sz w:val="28"/>
          <w:szCs w:val="28"/>
        </w:rPr>
        <w:t>业务正常一般都是一个工作日完成</w:t>
      </w:r>
      <w:r>
        <w:rPr>
          <w:rFonts w:asciiTheme="minorEastAsia" w:hAnsiTheme="minorEastAsia" w:hint="eastAsia"/>
          <w:sz w:val="28"/>
          <w:szCs w:val="28"/>
        </w:rPr>
        <w:t>（特殊情况除外）</w:t>
      </w:r>
      <w:r w:rsidR="000630E7">
        <w:rPr>
          <w:rFonts w:asciiTheme="minorEastAsia" w:hAnsiTheme="minorEastAsia" w:hint="eastAsia"/>
          <w:sz w:val="28"/>
          <w:szCs w:val="28"/>
        </w:rPr>
        <w:t>。</w:t>
      </w:r>
    </w:p>
    <w:p w:rsidR="00F54A10" w:rsidRPr="00F40C20" w:rsidRDefault="001A45F7" w:rsidP="002150B0">
      <w:pPr>
        <w:ind w:firstLineChars="200" w:firstLine="560"/>
        <w:rPr>
          <w:rFonts w:asciiTheme="minorEastAsia" w:hAnsiTheme="minorEastAsia"/>
          <w:sz w:val="28"/>
          <w:szCs w:val="28"/>
        </w:rPr>
      </w:pPr>
      <w:r>
        <w:rPr>
          <w:rFonts w:asciiTheme="minorEastAsia" w:hAnsiTheme="minorEastAsia" w:hint="eastAsia"/>
          <w:sz w:val="28"/>
          <w:szCs w:val="28"/>
        </w:rPr>
        <w:t>2.</w:t>
      </w:r>
      <w:r w:rsidR="00933E82">
        <w:rPr>
          <w:rFonts w:asciiTheme="minorEastAsia" w:hAnsiTheme="minorEastAsia"/>
          <w:sz w:val="28"/>
          <w:szCs w:val="28"/>
        </w:rPr>
        <w:t>3</w:t>
      </w:r>
      <w:r w:rsidR="00933E82">
        <w:rPr>
          <w:rFonts w:asciiTheme="minorEastAsia" w:hAnsiTheme="minorEastAsia" w:hint="eastAsia"/>
          <w:sz w:val="28"/>
          <w:szCs w:val="28"/>
        </w:rPr>
        <w:t>出口报关单结</w:t>
      </w:r>
      <w:r w:rsidR="002B3863">
        <w:rPr>
          <w:rFonts w:asciiTheme="minorEastAsia" w:hAnsiTheme="minorEastAsia" w:hint="eastAsia"/>
          <w:sz w:val="28"/>
          <w:szCs w:val="28"/>
        </w:rPr>
        <w:t>关绝大部分是系统自动</w:t>
      </w:r>
      <w:r w:rsidR="00933E82">
        <w:rPr>
          <w:rFonts w:asciiTheme="minorEastAsia" w:hAnsiTheme="minorEastAsia" w:hint="eastAsia"/>
          <w:sz w:val="28"/>
          <w:szCs w:val="28"/>
        </w:rPr>
        <w:t>结</w:t>
      </w:r>
      <w:r w:rsidR="002B3863">
        <w:rPr>
          <w:rFonts w:asciiTheme="minorEastAsia" w:hAnsiTheme="minorEastAsia" w:hint="eastAsia"/>
          <w:sz w:val="28"/>
          <w:szCs w:val="28"/>
        </w:rPr>
        <w:t>关</w:t>
      </w:r>
      <w:r w:rsidR="000944E8" w:rsidRPr="00F40C20">
        <w:rPr>
          <w:rFonts w:asciiTheme="minorEastAsia" w:hAnsiTheme="minorEastAsia" w:hint="eastAsia"/>
          <w:sz w:val="28"/>
          <w:szCs w:val="28"/>
        </w:rPr>
        <w:t>，很少需要人工干</w:t>
      </w:r>
      <w:r w:rsidR="000944E8" w:rsidRPr="00F40C20">
        <w:rPr>
          <w:rFonts w:asciiTheme="minorEastAsia" w:hAnsiTheme="minorEastAsia" w:hint="eastAsia"/>
          <w:sz w:val="28"/>
          <w:szCs w:val="28"/>
        </w:rPr>
        <w:lastRenderedPageBreak/>
        <w:t>预，</w:t>
      </w:r>
      <w:r w:rsidR="007D46F9">
        <w:rPr>
          <w:rFonts w:asciiTheme="minorEastAsia" w:hAnsiTheme="minorEastAsia" w:hint="eastAsia"/>
          <w:sz w:val="28"/>
          <w:szCs w:val="28"/>
        </w:rPr>
        <w:t>人工</w:t>
      </w:r>
      <w:r w:rsidR="007D46F9">
        <w:rPr>
          <w:rFonts w:asciiTheme="minorEastAsia" w:hAnsiTheme="minorEastAsia"/>
          <w:sz w:val="28"/>
          <w:szCs w:val="28"/>
        </w:rPr>
        <w:t>干预的业务</w:t>
      </w:r>
      <w:r w:rsidR="007D46F9">
        <w:rPr>
          <w:rFonts w:asciiTheme="minorEastAsia" w:hAnsiTheme="minorEastAsia" w:hint="eastAsia"/>
          <w:sz w:val="28"/>
          <w:szCs w:val="28"/>
        </w:rPr>
        <w:t>是</w:t>
      </w:r>
      <w:r w:rsidR="000944E8" w:rsidRPr="00F40C20">
        <w:rPr>
          <w:rFonts w:asciiTheme="minorEastAsia" w:hAnsiTheme="minorEastAsia" w:hint="eastAsia"/>
          <w:sz w:val="28"/>
          <w:szCs w:val="28"/>
        </w:rPr>
        <w:t>舱单科</w:t>
      </w:r>
      <w:r w:rsidR="002B3863">
        <w:rPr>
          <w:rFonts w:asciiTheme="minorEastAsia" w:hAnsiTheme="minorEastAsia" w:hint="eastAsia"/>
          <w:sz w:val="28"/>
          <w:szCs w:val="28"/>
        </w:rPr>
        <w:t>业务</w:t>
      </w:r>
      <w:r w:rsidR="007D46F9">
        <w:rPr>
          <w:rFonts w:asciiTheme="minorEastAsia" w:hAnsiTheme="minorEastAsia" w:hint="eastAsia"/>
          <w:sz w:val="28"/>
          <w:szCs w:val="28"/>
        </w:rPr>
        <w:t>。但是，</w:t>
      </w:r>
      <w:r w:rsidR="007D46F9">
        <w:rPr>
          <w:rFonts w:asciiTheme="minorEastAsia" w:hAnsiTheme="minorEastAsia"/>
          <w:sz w:val="28"/>
          <w:szCs w:val="28"/>
        </w:rPr>
        <w:t>如果货物</w:t>
      </w:r>
      <w:r w:rsidR="0025798C">
        <w:rPr>
          <w:rFonts w:asciiTheme="minorEastAsia" w:hAnsiTheme="minorEastAsia" w:hint="eastAsia"/>
          <w:sz w:val="28"/>
          <w:szCs w:val="28"/>
        </w:rPr>
        <w:t>不能</w:t>
      </w:r>
      <w:r w:rsidR="007D46F9">
        <w:rPr>
          <w:rFonts w:asciiTheme="minorEastAsia" w:hAnsiTheme="minorEastAsia" w:hint="eastAsia"/>
          <w:sz w:val="28"/>
          <w:szCs w:val="28"/>
        </w:rPr>
        <w:t>及时</w:t>
      </w:r>
      <w:r w:rsidR="007D46F9">
        <w:rPr>
          <w:rFonts w:asciiTheme="minorEastAsia" w:hAnsiTheme="minorEastAsia"/>
          <w:sz w:val="28"/>
          <w:szCs w:val="28"/>
        </w:rPr>
        <w:t>结</w:t>
      </w:r>
      <w:r w:rsidR="0025798C">
        <w:rPr>
          <w:rFonts w:asciiTheme="minorEastAsia" w:hAnsiTheme="minorEastAsia" w:hint="eastAsia"/>
          <w:sz w:val="28"/>
          <w:szCs w:val="28"/>
        </w:rPr>
        <w:t>关</w:t>
      </w:r>
      <w:r w:rsidR="000944E8" w:rsidRPr="00F40C20">
        <w:rPr>
          <w:rFonts w:asciiTheme="minorEastAsia" w:hAnsiTheme="minorEastAsia" w:hint="eastAsia"/>
          <w:sz w:val="28"/>
          <w:szCs w:val="28"/>
        </w:rPr>
        <w:t>，首先分析是否</w:t>
      </w:r>
      <w:r w:rsidR="005E7517">
        <w:rPr>
          <w:rFonts w:asciiTheme="minorEastAsia" w:hAnsiTheme="minorEastAsia" w:hint="eastAsia"/>
          <w:sz w:val="28"/>
          <w:szCs w:val="28"/>
        </w:rPr>
        <w:t>换过船、</w:t>
      </w:r>
      <w:r w:rsidR="007D46F9">
        <w:rPr>
          <w:rFonts w:asciiTheme="minorEastAsia" w:hAnsiTheme="minorEastAsia" w:hint="eastAsia"/>
          <w:sz w:val="28"/>
          <w:szCs w:val="28"/>
        </w:rPr>
        <w:t>是否企业名称</w:t>
      </w:r>
      <w:r w:rsidR="007D46F9">
        <w:rPr>
          <w:rFonts w:asciiTheme="minorEastAsia" w:hAnsiTheme="minorEastAsia"/>
          <w:sz w:val="28"/>
          <w:szCs w:val="28"/>
        </w:rPr>
        <w:t>做过变更</w:t>
      </w:r>
      <w:r w:rsidR="006D00FA">
        <w:rPr>
          <w:rFonts w:asciiTheme="minorEastAsia" w:hAnsiTheme="minorEastAsia" w:hint="eastAsia"/>
          <w:sz w:val="28"/>
          <w:szCs w:val="28"/>
        </w:rPr>
        <w:t>，然后考虑</w:t>
      </w:r>
      <w:r w:rsidR="000944E8" w:rsidRPr="00F40C20">
        <w:rPr>
          <w:rFonts w:asciiTheme="minorEastAsia" w:hAnsiTheme="minorEastAsia" w:hint="eastAsia"/>
          <w:sz w:val="28"/>
          <w:szCs w:val="28"/>
        </w:rPr>
        <w:t>是否涉及手册，有可能是手册</w:t>
      </w:r>
      <w:r w:rsidR="00181153">
        <w:rPr>
          <w:rFonts w:asciiTheme="minorEastAsia" w:hAnsiTheme="minorEastAsia" w:hint="eastAsia"/>
          <w:sz w:val="28"/>
          <w:szCs w:val="28"/>
        </w:rPr>
        <w:t>信息</w:t>
      </w:r>
      <w:r w:rsidR="00FF5B72">
        <w:rPr>
          <w:rFonts w:asciiTheme="minorEastAsia" w:hAnsiTheme="minorEastAsia" w:hint="eastAsia"/>
          <w:sz w:val="28"/>
          <w:szCs w:val="28"/>
        </w:rPr>
        <w:t>和</w:t>
      </w:r>
      <w:r w:rsidR="00FF5B72" w:rsidRPr="007D46F9">
        <w:rPr>
          <w:rFonts w:asciiTheme="minorEastAsia" w:hAnsiTheme="minorEastAsia" w:hint="eastAsia"/>
          <w:color w:val="000000" w:themeColor="text1"/>
          <w:sz w:val="28"/>
          <w:szCs w:val="28"/>
        </w:rPr>
        <w:t>报关单</w:t>
      </w:r>
      <w:r w:rsidR="007D46F9" w:rsidRPr="007D46F9">
        <w:rPr>
          <w:rFonts w:asciiTheme="minorEastAsia" w:hAnsiTheme="minorEastAsia" w:hint="eastAsia"/>
          <w:color w:val="000000" w:themeColor="text1"/>
          <w:sz w:val="28"/>
          <w:szCs w:val="28"/>
        </w:rPr>
        <w:t>信息</w:t>
      </w:r>
      <w:r w:rsidR="00FF5B72" w:rsidRPr="007D46F9">
        <w:rPr>
          <w:rFonts w:asciiTheme="minorEastAsia" w:hAnsiTheme="minorEastAsia" w:hint="eastAsia"/>
          <w:color w:val="000000" w:themeColor="text1"/>
          <w:sz w:val="28"/>
          <w:szCs w:val="28"/>
        </w:rPr>
        <w:t>不相符，最后考虑</w:t>
      </w:r>
      <w:r w:rsidR="007D46F9" w:rsidRPr="007D46F9">
        <w:rPr>
          <w:rFonts w:asciiTheme="minorEastAsia" w:hAnsiTheme="minorEastAsia" w:hint="eastAsia"/>
          <w:color w:val="000000" w:themeColor="text1"/>
          <w:sz w:val="28"/>
          <w:szCs w:val="28"/>
        </w:rPr>
        <w:t>是否手册超量等</w:t>
      </w:r>
      <w:r w:rsidR="007D46F9" w:rsidRPr="007D46F9">
        <w:rPr>
          <w:rFonts w:asciiTheme="minorEastAsia" w:hAnsiTheme="minorEastAsia"/>
          <w:color w:val="000000" w:themeColor="text1"/>
          <w:sz w:val="28"/>
          <w:szCs w:val="28"/>
        </w:rPr>
        <w:t>原因</w:t>
      </w:r>
      <w:r w:rsidR="0026504A" w:rsidRPr="007D46F9">
        <w:rPr>
          <w:rFonts w:asciiTheme="minorEastAsia" w:hAnsiTheme="minorEastAsia" w:hint="eastAsia"/>
          <w:color w:val="000000" w:themeColor="text1"/>
          <w:sz w:val="28"/>
          <w:szCs w:val="28"/>
        </w:rPr>
        <w:t>，</w:t>
      </w:r>
      <w:r w:rsidR="007D46F9" w:rsidRPr="007D46F9">
        <w:rPr>
          <w:rFonts w:asciiTheme="minorEastAsia" w:hAnsiTheme="minorEastAsia" w:hint="eastAsia"/>
          <w:color w:val="000000" w:themeColor="text1"/>
          <w:sz w:val="28"/>
          <w:szCs w:val="28"/>
        </w:rPr>
        <w:t>出现</w:t>
      </w:r>
      <w:r w:rsidR="007D46F9" w:rsidRPr="007D46F9">
        <w:rPr>
          <w:rFonts w:asciiTheme="minorEastAsia" w:hAnsiTheme="minorEastAsia"/>
          <w:color w:val="000000" w:themeColor="text1"/>
          <w:sz w:val="28"/>
          <w:szCs w:val="28"/>
        </w:rPr>
        <w:t>问题先自行查找原因，</w:t>
      </w:r>
      <w:r w:rsidR="007D46F9" w:rsidRPr="007D46F9">
        <w:rPr>
          <w:rFonts w:asciiTheme="minorEastAsia" w:hAnsiTheme="minorEastAsia" w:hint="eastAsia"/>
          <w:color w:val="000000" w:themeColor="text1"/>
          <w:sz w:val="28"/>
          <w:szCs w:val="28"/>
        </w:rPr>
        <w:t>若是这些原因导致无法结</w:t>
      </w:r>
      <w:r w:rsidR="0026504A" w:rsidRPr="007D46F9">
        <w:rPr>
          <w:rFonts w:asciiTheme="minorEastAsia" w:hAnsiTheme="minorEastAsia" w:hint="eastAsia"/>
          <w:color w:val="000000" w:themeColor="text1"/>
          <w:sz w:val="28"/>
          <w:szCs w:val="28"/>
        </w:rPr>
        <w:t>关，</w:t>
      </w:r>
      <w:r w:rsidR="007D46F9" w:rsidRPr="007D46F9">
        <w:rPr>
          <w:rFonts w:asciiTheme="minorEastAsia" w:hAnsiTheme="minorEastAsia" w:hint="eastAsia"/>
          <w:color w:val="000000" w:themeColor="text1"/>
          <w:sz w:val="28"/>
          <w:szCs w:val="28"/>
        </w:rPr>
        <w:t>修改</w:t>
      </w:r>
      <w:r w:rsidR="007D46F9" w:rsidRPr="007D46F9">
        <w:rPr>
          <w:rFonts w:asciiTheme="minorEastAsia" w:hAnsiTheme="minorEastAsia"/>
          <w:color w:val="000000" w:themeColor="text1"/>
          <w:sz w:val="28"/>
          <w:szCs w:val="28"/>
        </w:rPr>
        <w:t>好信息之后系统会自动结关，而不找原</w:t>
      </w:r>
      <w:r w:rsidR="007D46F9">
        <w:rPr>
          <w:rFonts w:asciiTheme="minorEastAsia" w:hAnsiTheme="minorEastAsia"/>
          <w:sz w:val="28"/>
          <w:szCs w:val="28"/>
        </w:rPr>
        <w:t>因</w:t>
      </w:r>
      <w:r w:rsidR="007D46F9">
        <w:rPr>
          <w:rFonts w:asciiTheme="minorEastAsia" w:hAnsiTheme="minorEastAsia" w:hint="eastAsia"/>
          <w:sz w:val="28"/>
          <w:szCs w:val="28"/>
        </w:rPr>
        <w:t>即使</w:t>
      </w:r>
      <w:r w:rsidR="007D46F9">
        <w:rPr>
          <w:rFonts w:asciiTheme="minorEastAsia" w:hAnsiTheme="minorEastAsia"/>
          <w:sz w:val="28"/>
          <w:szCs w:val="28"/>
        </w:rPr>
        <w:t>找到</w:t>
      </w:r>
      <w:r w:rsidR="000944E8" w:rsidRPr="00F40C20">
        <w:rPr>
          <w:rFonts w:asciiTheme="minorEastAsia" w:hAnsiTheme="minorEastAsia" w:hint="eastAsia"/>
          <w:sz w:val="28"/>
          <w:szCs w:val="28"/>
        </w:rPr>
        <w:t>舱单科也没办法</w:t>
      </w:r>
      <w:r w:rsidR="007D46F9">
        <w:rPr>
          <w:rFonts w:asciiTheme="minorEastAsia" w:hAnsiTheme="minorEastAsia" w:hint="eastAsia"/>
          <w:sz w:val="28"/>
          <w:szCs w:val="28"/>
        </w:rPr>
        <w:t>解决</w:t>
      </w:r>
      <w:r w:rsidR="00135E0C">
        <w:rPr>
          <w:rFonts w:asciiTheme="minorEastAsia" w:hAnsiTheme="minorEastAsia" w:hint="eastAsia"/>
          <w:sz w:val="28"/>
          <w:szCs w:val="28"/>
        </w:rPr>
        <w:t>。</w:t>
      </w:r>
    </w:p>
    <w:p w:rsidR="00EA0CB2" w:rsidRPr="00F40C20" w:rsidRDefault="00EA0CB2" w:rsidP="00EA0CB2">
      <w:pPr>
        <w:rPr>
          <w:rFonts w:asciiTheme="minorEastAsia" w:hAnsiTheme="minorEastAsia"/>
          <w:sz w:val="28"/>
          <w:szCs w:val="28"/>
        </w:rPr>
      </w:pPr>
      <w:r w:rsidRPr="00F40C20">
        <w:rPr>
          <w:rFonts w:asciiTheme="minorEastAsia" w:hAnsiTheme="minorEastAsia" w:hint="eastAsia"/>
          <w:sz w:val="28"/>
          <w:szCs w:val="28"/>
        </w:rPr>
        <w:t>3、相关服务工作</w:t>
      </w:r>
    </w:p>
    <w:p w:rsidR="00EA0CB2" w:rsidRPr="00F40C20" w:rsidRDefault="00EA0CB2" w:rsidP="00E8244B">
      <w:pPr>
        <w:ind w:firstLine="420"/>
        <w:rPr>
          <w:rFonts w:asciiTheme="minorEastAsia" w:hAnsiTheme="minorEastAsia"/>
          <w:sz w:val="28"/>
          <w:szCs w:val="28"/>
        </w:rPr>
      </w:pPr>
      <w:r w:rsidRPr="00F40C20">
        <w:rPr>
          <w:rFonts w:asciiTheme="minorEastAsia" w:hAnsiTheme="minorEastAsia" w:hint="eastAsia"/>
          <w:sz w:val="28"/>
          <w:szCs w:val="28"/>
        </w:rPr>
        <w:t>3.1简化单证</w:t>
      </w:r>
    </w:p>
    <w:p w:rsidR="00EA0CB2" w:rsidRPr="00F40C20" w:rsidRDefault="00EA0CB2" w:rsidP="00B706FB">
      <w:pPr>
        <w:ind w:firstLineChars="200" w:firstLine="560"/>
        <w:rPr>
          <w:rFonts w:asciiTheme="minorEastAsia" w:hAnsiTheme="minorEastAsia"/>
          <w:sz w:val="28"/>
          <w:szCs w:val="28"/>
        </w:rPr>
      </w:pPr>
      <w:r w:rsidRPr="00F40C20">
        <w:rPr>
          <w:rFonts w:asciiTheme="minorEastAsia" w:hAnsiTheme="minorEastAsia" w:hint="eastAsia"/>
          <w:sz w:val="28"/>
          <w:szCs w:val="28"/>
        </w:rPr>
        <w:t>舱单变更、</w:t>
      </w:r>
      <w:r w:rsidR="002150B0">
        <w:rPr>
          <w:rFonts w:asciiTheme="minorEastAsia" w:hAnsiTheme="minorEastAsia" w:hint="eastAsia"/>
          <w:sz w:val="28"/>
          <w:szCs w:val="28"/>
        </w:rPr>
        <w:t>舱</w:t>
      </w:r>
      <w:r w:rsidRPr="00F40C20">
        <w:rPr>
          <w:rFonts w:asciiTheme="minorEastAsia" w:hAnsiTheme="minorEastAsia" w:hint="eastAsia"/>
          <w:sz w:val="28"/>
          <w:szCs w:val="28"/>
        </w:rPr>
        <w:t>单传输人备案业务简化，舱单变更只要两份单据</w:t>
      </w:r>
      <w:r w:rsidR="00B706FB">
        <w:rPr>
          <w:rFonts w:asciiTheme="minorEastAsia" w:hAnsiTheme="minorEastAsia" w:hint="eastAsia"/>
          <w:sz w:val="28"/>
          <w:szCs w:val="28"/>
        </w:rPr>
        <w:t>，</w:t>
      </w:r>
      <w:r w:rsidR="002150B0">
        <w:rPr>
          <w:rFonts w:asciiTheme="minorEastAsia" w:hAnsiTheme="minorEastAsia" w:hint="eastAsia"/>
          <w:sz w:val="28"/>
          <w:szCs w:val="28"/>
        </w:rPr>
        <w:t>舱</w:t>
      </w:r>
      <w:r w:rsidRPr="00F40C20">
        <w:rPr>
          <w:rFonts w:asciiTheme="minorEastAsia" w:hAnsiTheme="minorEastAsia" w:hint="eastAsia"/>
          <w:sz w:val="28"/>
          <w:szCs w:val="28"/>
        </w:rPr>
        <w:t>单传输人备案原</w:t>
      </w:r>
      <w:r w:rsidR="002150B0">
        <w:rPr>
          <w:rFonts w:asciiTheme="minorEastAsia" w:hAnsiTheme="minorEastAsia" w:hint="eastAsia"/>
          <w:sz w:val="28"/>
          <w:szCs w:val="28"/>
        </w:rPr>
        <w:t>来</w:t>
      </w:r>
      <w:r w:rsidRPr="00F40C20">
        <w:rPr>
          <w:rFonts w:asciiTheme="minorEastAsia" w:hAnsiTheme="minorEastAsia" w:hint="eastAsia"/>
          <w:sz w:val="28"/>
          <w:szCs w:val="28"/>
        </w:rPr>
        <w:t>要4份</w:t>
      </w:r>
      <w:r w:rsidR="002150B0">
        <w:rPr>
          <w:rFonts w:asciiTheme="minorEastAsia" w:hAnsiTheme="minorEastAsia" w:hint="eastAsia"/>
          <w:sz w:val="28"/>
          <w:szCs w:val="28"/>
        </w:rPr>
        <w:t>单证</w:t>
      </w:r>
      <w:r w:rsidRPr="00F40C20">
        <w:rPr>
          <w:rFonts w:asciiTheme="minorEastAsia" w:hAnsiTheme="minorEastAsia" w:hint="eastAsia"/>
          <w:sz w:val="28"/>
          <w:szCs w:val="28"/>
        </w:rPr>
        <w:t>，现在只要1份舱单备案表</w:t>
      </w:r>
      <w:r w:rsidR="002150B0">
        <w:rPr>
          <w:rFonts w:asciiTheme="minorEastAsia" w:hAnsiTheme="minorEastAsia" w:hint="eastAsia"/>
          <w:sz w:val="28"/>
          <w:szCs w:val="28"/>
        </w:rPr>
        <w:t>。</w:t>
      </w:r>
    </w:p>
    <w:p w:rsidR="00EA0CB2" w:rsidRPr="00F40C20" w:rsidRDefault="00EA0CB2" w:rsidP="00945B47">
      <w:pPr>
        <w:ind w:firstLine="420"/>
        <w:rPr>
          <w:rFonts w:asciiTheme="minorEastAsia" w:hAnsiTheme="minorEastAsia"/>
          <w:sz w:val="28"/>
          <w:szCs w:val="28"/>
        </w:rPr>
      </w:pPr>
      <w:r w:rsidRPr="00F40C20">
        <w:rPr>
          <w:rFonts w:asciiTheme="minorEastAsia" w:hAnsiTheme="minorEastAsia" w:hint="eastAsia"/>
          <w:sz w:val="28"/>
          <w:szCs w:val="28"/>
        </w:rPr>
        <w:t>3.2业务办理无纸化</w:t>
      </w:r>
    </w:p>
    <w:p w:rsidR="00EA0CB2" w:rsidRPr="00F40C20" w:rsidRDefault="00EA0CB2" w:rsidP="00945B47">
      <w:pPr>
        <w:ind w:firstLineChars="200" w:firstLine="560"/>
        <w:rPr>
          <w:rFonts w:asciiTheme="minorEastAsia" w:hAnsiTheme="minorEastAsia"/>
          <w:sz w:val="28"/>
          <w:szCs w:val="28"/>
        </w:rPr>
      </w:pPr>
      <w:r w:rsidRPr="00F40C20">
        <w:rPr>
          <w:rFonts w:asciiTheme="minorEastAsia" w:hAnsiTheme="minorEastAsia" w:hint="eastAsia"/>
          <w:sz w:val="28"/>
          <w:szCs w:val="28"/>
        </w:rPr>
        <w:t>今年青岛海关进行智慧监管，实现了舱单变更、理货删除等业务的无纸化</w:t>
      </w:r>
      <w:r w:rsidR="002150B0">
        <w:rPr>
          <w:rFonts w:asciiTheme="minorEastAsia" w:hAnsiTheme="minorEastAsia" w:hint="eastAsia"/>
          <w:sz w:val="28"/>
          <w:szCs w:val="28"/>
        </w:rPr>
        <w:t>。</w:t>
      </w:r>
    </w:p>
    <w:p w:rsidR="00EA0CB2" w:rsidRPr="00F40C20" w:rsidRDefault="00EA0CB2" w:rsidP="00E932CB">
      <w:pPr>
        <w:ind w:firstLine="420"/>
        <w:rPr>
          <w:rFonts w:asciiTheme="minorEastAsia" w:hAnsiTheme="minorEastAsia"/>
          <w:sz w:val="28"/>
          <w:szCs w:val="28"/>
        </w:rPr>
      </w:pPr>
      <w:r w:rsidRPr="00F40C20">
        <w:rPr>
          <w:rFonts w:asciiTheme="minorEastAsia" w:hAnsiTheme="minorEastAsia" w:hint="eastAsia"/>
          <w:sz w:val="28"/>
          <w:szCs w:val="28"/>
        </w:rPr>
        <w:t>3.3减少层级审批</w:t>
      </w:r>
    </w:p>
    <w:p w:rsidR="00EA0CB2" w:rsidRPr="00F40C20" w:rsidRDefault="00EA0CB2" w:rsidP="00E932CB">
      <w:pPr>
        <w:ind w:firstLineChars="200" w:firstLine="560"/>
        <w:rPr>
          <w:rFonts w:asciiTheme="minorEastAsia" w:hAnsiTheme="minorEastAsia"/>
          <w:sz w:val="28"/>
          <w:szCs w:val="28"/>
        </w:rPr>
      </w:pPr>
      <w:r w:rsidRPr="00F40C20">
        <w:rPr>
          <w:rFonts w:asciiTheme="minorEastAsia" w:hAnsiTheme="minorEastAsia" w:hint="eastAsia"/>
          <w:sz w:val="28"/>
          <w:szCs w:val="28"/>
        </w:rPr>
        <w:t>关于</w:t>
      </w:r>
      <w:r w:rsidR="002150B0">
        <w:rPr>
          <w:rFonts w:asciiTheme="minorEastAsia" w:hAnsiTheme="minorEastAsia" w:hint="eastAsia"/>
          <w:sz w:val="28"/>
          <w:szCs w:val="28"/>
        </w:rPr>
        <w:t>进口分拨货物的监管，分拨货物的审核</w:t>
      </w:r>
      <w:r w:rsidR="002C037A">
        <w:rPr>
          <w:rFonts w:asciiTheme="minorEastAsia" w:hAnsiTheme="minorEastAsia" w:hint="eastAsia"/>
          <w:sz w:val="28"/>
          <w:szCs w:val="28"/>
        </w:rPr>
        <w:t>由人工审核改为系统自动审核。进口分拨货物的监管、</w:t>
      </w:r>
      <w:r w:rsidRPr="00F40C20">
        <w:rPr>
          <w:rFonts w:asciiTheme="minorEastAsia" w:hAnsiTheme="minorEastAsia" w:hint="eastAsia"/>
          <w:sz w:val="28"/>
          <w:szCs w:val="28"/>
        </w:rPr>
        <w:t>空箱快速验放、装载舱单的删除</w:t>
      </w:r>
      <w:r w:rsidR="00BC7652" w:rsidRPr="00BC7652">
        <w:rPr>
          <w:rFonts w:asciiTheme="minorEastAsia" w:hAnsiTheme="minorEastAsia" w:hint="eastAsia"/>
          <w:sz w:val="28"/>
          <w:szCs w:val="28"/>
        </w:rPr>
        <w:t>、国际转运</w:t>
      </w:r>
      <w:r w:rsidRPr="00F40C20">
        <w:rPr>
          <w:rFonts w:asciiTheme="minorEastAsia" w:hAnsiTheme="minorEastAsia" w:hint="eastAsia"/>
          <w:sz w:val="28"/>
          <w:szCs w:val="28"/>
        </w:rPr>
        <w:t>共</w:t>
      </w:r>
      <w:r w:rsidR="00BC7652">
        <w:rPr>
          <w:rFonts w:asciiTheme="minorEastAsia" w:hAnsiTheme="minorEastAsia" w:hint="eastAsia"/>
          <w:sz w:val="28"/>
          <w:szCs w:val="28"/>
        </w:rPr>
        <w:t>四种业务</w:t>
      </w:r>
      <w:r w:rsidRPr="00F40C20">
        <w:rPr>
          <w:rFonts w:asciiTheme="minorEastAsia" w:hAnsiTheme="minorEastAsia" w:hint="eastAsia"/>
          <w:sz w:val="28"/>
          <w:szCs w:val="28"/>
        </w:rPr>
        <w:t>都是系统自动审核，没有人工干预</w:t>
      </w:r>
      <w:r w:rsidR="00A54702">
        <w:rPr>
          <w:rFonts w:asciiTheme="minorEastAsia" w:hAnsiTheme="minorEastAsia" w:hint="eastAsia"/>
          <w:sz w:val="28"/>
          <w:szCs w:val="28"/>
        </w:rPr>
        <w:t>。</w:t>
      </w:r>
    </w:p>
    <w:p w:rsidR="003F1979" w:rsidRPr="00F40C20" w:rsidRDefault="003F1979" w:rsidP="003F1979">
      <w:pPr>
        <w:rPr>
          <w:rFonts w:asciiTheme="minorEastAsia" w:hAnsiTheme="minorEastAsia"/>
          <w:sz w:val="28"/>
          <w:szCs w:val="28"/>
        </w:rPr>
      </w:pPr>
      <w:r w:rsidRPr="00F40C20">
        <w:rPr>
          <w:rFonts w:asciiTheme="minorEastAsia" w:hAnsiTheme="minorEastAsia" w:hint="eastAsia"/>
          <w:sz w:val="28"/>
          <w:szCs w:val="28"/>
        </w:rPr>
        <w:t>4、</w:t>
      </w:r>
      <w:r w:rsidR="00F57B99">
        <w:rPr>
          <w:rFonts w:asciiTheme="minorEastAsia" w:hAnsiTheme="minorEastAsia" w:hint="eastAsia"/>
          <w:sz w:val="28"/>
          <w:szCs w:val="28"/>
        </w:rPr>
        <w:t>舱</w:t>
      </w:r>
      <w:r w:rsidRPr="00F40C20">
        <w:rPr>
          <w:rFonts w:asciiTheme="minorEastAsia" w:hAnsiTheme="minorEastAsia" w:hint="eastAsia"/>
          <w:sz w:val="28"/>
          <w:szCs w:val="28"/>
        </w:rPr>
        <w:t>单数据质量低</w:t>
      </w:r>
      <w:r w:rsidR="00BC7652">
        <w:rPr>
          <w:rFonts w:asciiTheme="minorEastAsia" w:hAnsiTheme="minorEastAsia" w:hint="eastAsia"/>
          <w:sz w:val="28"/>
          <w:szCs w:val="28"/>
        </w:rPr>
        <w:t>，</w:t>
      </w:r>
      <w:r w:rsidR="00BC7652">
        <w:rPr>
          <w:rFonts w:asciiTheme="minorEastAsia" w:hAnsiTheme="minorEastAsia"/>
          <w:sz w:val="28"/>
          <w:szCs w:val="28"/>
        </w:rPr>
        <w:t>需要重视舱单信息的完整规范</w:t>
      </w:r>
    </w:p>
    <w:p w:rsidR="003F1979" w:rsidRPr="00F40C20" w:rsidRDefault="003F1979" w:rsidP="007D7A08">
      <w:pPr>
        <w:ind w:firstLine="420"/>
        <w:rPr>
          <w:rFonts w:asciiTheme="minorEastAsia" w:hAnsiTheme="minorEastAsia"/>
          <w:sz w:val="28"/>
          <w:szCs w:val="28"/>
        </w:rPr>
      </w:pPr>
      <w:r w:rsidRPr="00F40C20">
        <w:rPr>
          <w:rFonts w:asciiTheme="minorEastAsia" w:hAnsiTheme="minorEastAsia" w:hint="eastAsia"/>
          <w:sz w:val="28"/>
          <w:szCs w:val="28"/>
        </w:rPr>
        <w:t>4.1舱单填制不规范，尤其是货物</w:t>
      </w:r>
      <w:r w:rsidR="00F57B99">
        <w:rPr>
          <w:rFonts w:asciiTheme="minorEastAsia" w:hAnsiTheme="minorEastAsia" w:hint="eastAsia"/>
          <w:sz w:val="28"/>
          <w:szCs w:val="28"/>
        </w:rPr>
        <w:t>简要</w:t>
      </w:r>
      <w:r w:rsidRPr="00F40C20">
        <w:rPr>
          <w:rFonts w:asciiTheme="minorEastAsia" w:hAnsiTheme="minorEastAsia" w:hint="eastAsia"/>
          <w:sz w:val="28"/>
          <w:szCs w:val="28"/>
        </w:rPr>
        <w:t>描述</w:t>
      </w:r>
      <w:r w:rsidR="00F57B99">
        <w:rPr>
          <w:rFonts w:asciiTheme="minorEastAsia" w:hAnsiTheme="minorEastAsia" w:hint="eastAsia"/>
          <w:sz w:val="28"/>
          <w:szCs w:val="28"/>
        </w:rPr>
        <w:t>填写</w:t>
      </w:r>
      <w:r w:rsidR="00F57B99">
        <w:rPr>
          <w:rFonts w:asciiTheme="minorEastAsia" w:hAnsiTheme="minorEastAsia"/>
          <w:sz w:val="28"/>
          <w:szCs w:val="28"/>
        </w:rPr>
        <w:t>不规范</w:t>
      </w:r>
      <w:r w:rsidRPr="00F40C20">
        <w:rPr>
          <w:rFonts w:asciiTheme="minorEastAsia" w:hAnsiTheme="minorEastAsia" w:hint="eastAsia"/>
          <w:sz w:val="28"/>
          <w:szCs w:val="28"/>
        </w:rPr>
        <w:t>，大家一定要重视。</w:t>
      </w:r>
    </w:p>
    <w:p w:rsidR="003F1979" w:rsidRPr="00F40C20" w:rsidRDefault="003F1979" w:rsidP="007D7A08">
      <w:pPr>
        <w:ind w:firstLine="420"/>
        <w:rPr>
          <w:rFonts w:asciiTheme="minorEastAsia" w:hAnsiTheme="minorEastAsia"/>
          <w:sz w:val="28"/>
          <w:szCs w:val="28"/>
        </w:rPr>
      </w:pPr>
      <w:r w:rsidRPr="00F40C20">
        <w:rPr>
          <w:rFonts w:asciiTheme="minorEastAsia" w:hAnsiTheme="minorEastAsia" w:hint="eastAsia"/>
          <w:sz w:val="28"/>
          <w:szCs w:val="28"/>
        </w:rPr>
        <w:t>4.2危险品舱单数据的填制：危险品的编号一定要填上，这是和普通舱单的区别。分管这块业务的</w:t>
      </w:r>
      <w:r w:rsidR="00F57B99">
        <w:rPr>
          <w:rFonts w:asciiTheme="minorEastAsia" w:hAnsiTheme="minorEastAsia" w:hint="eastAsia"/>
          <w:sz w:val="28"/>
          <w:szCs w:val="28"/>
        </w:rPr>
        <w:t>操作人员</w:t>
      </w:r>
      <w:r w:rsidRPr="00F40C20">
        <w:rPr>
          <w:rFonts w:asciiTheme="minorEastAsia" w:hAnsiTheme="minorEastAsia" w:hint="eastAsia"/>
          <w:sz w:val="28"/>
          <w:szCs w:val="28"/>
        </w:rPr>
        <w:t>一定要重视。</w:t>
      </w:r>
    </w:p>
    <w:p w:rsidR="003F1979" w:rsidRPr="00F40C20" w:rsidRDefault="003F1979" w:rsidP="007D7A08">
      <w:pPr>
        <w:ind w:firstLine="420"/>
        <w:rPr>
          <w:rFonts w:asciiTheme="minorEastAsia" w:hAnsiTheme="minorEastAsia"/>
          <w:sz w:val="28"/>
          <w:szCs w:val="28"/>
        </w:rPr>
      </w:pPr>
      <w:r w:rsidRPr="00F40C20">
        <w:rPr>
          <w:rFonts w:asciiTheme="minorEastAsia" w:hAnsiTheme="minorEastAsia" w:hint="eastAsia"/>
          <w:sz w:val="28"/>
          <w:szCs w:val="28"/>
        </w:rPr>
        <w:lastRenderedPageBreak/>
        <w:t>4.3集装箱装载运输工具时间：这个字段是专门有的一个字段，填制规范总署有很明确的规定，一定要严格按照规定填制</w:t>
      </w:r>
      <w:r w:rsidR="00695D4E">
        <w:rPr>
          <w:rFonts w:asciiTheme="minorEastAsia" w:hAnsiTheme="minorEastAsia" w:hint="eastAsia"/>
          <w:sz w:val="28"/>
          <w:szCs w:val="28"/>
        </w:rPr>
        <w:t>。</w:t>
      </w:r>
    </w:p>
    <w:p w:rsidR="003F1979" w:rsidRPr="000F5C03" w:rsidRDefault="003F1979" w:rsidP="003F1979">
      <w:pPr>
        <w:rPr>
          <w:rFonts w:asciiTheme="minorEastAsia" w:hAnsiTheme="minorEastAsia"/>
          <w:sz w:val="28"/>
          <w:szCs w:val="28"/>
        </w:rPr>
      </w:pPr>
      <w:r w:rsidRPr="000F5C03">
        <w:rPr>
          <w:rFonts w:asciiTheme="minorEastAsia" w:hAnsiTheme="minorEastAsia" w:hint="eastAsia"/>
          <w:sz w:val="28"/>
          <w:szCs w:val="28"/>
        </w:rPr>
        <w:t>5、</w:t>
      </w:r>
      <w:r w:rsidR="00BC7652" w:rsidRPr="000F5C03">
        <w:rPr>
          <w:rFonts w:asciiTheme="minorEastAsia" w:hAnsiTheme="minorEastAsia" w:hint="eastAsia"/>
          <w:sz w:val="28"/>
          <w:szCs w:val="28"/>
        </w:rPr>
        <w:t>有关舱单</w:t>
      </w:r>
      <w:r w:rsidR="00BC7652" w:rsidRPr="000F5C03">
        <w:rPr>
          <w:rFonts w:asciiTheme="minorEastAsia" w:hAnsiTheme="minorEastAsia"/>
          <w:sz w:val="28"/>
          <w:szCs w:val="28"/>
        </w:rPr>
        <w:t>传输时限</w:t>
      </w:r>
      <w:proofErr w:type="gramStart"/>
      <w:r w:rsidR="00BC7652" w:rsidRPr="000F5C03">
        <w:rPr>
          <w:rFonts w:asciiTheme="minorEastAsia" w:hAnsiTheme="minorEastAsia"/>
          <w:sz w:val="28"/>
          <w:szCs w:val="28"/>
        </w:rPr>
        <w:t>及主分单</w:t>
      </w:r>
      <w:proofErr w:type="gramEnd"/>
      <w:r w:rsidR="00BC7652" w:rsidRPr="000F5C03">
        <w:rPr>
          <w:rFonts w:asciiTheme="minorEastAsia" w:hAnsiTheme="minorEastAsia"/>
          <w:sz w:val="28"/>
          <w:szCs w:val="28"/>
        </w:rPr>
        <w:t>的有</w:t>
      </w:r>
      <w:r w:rsidR="00BC7652" w:rsidRPr="000F5C03">
        <w:rPr>
          <w:rFonts w:asciiTheme="minorEastAsia" w:hAnsiTheme="minorEastAsia" w:hint="eastAsia"/>
          <w:sz w:val="28"/>
          <w:szCs w:val="28"/>
        </w:rPr>
        <w:t>关</w:t>
      </w:r>
      <w:r w:rsidR="00BC7652" w:rsidRPr="000F5C03">
        <w:rPr>
          <w:rFonts w:asciiTheme="minorEastAsia" w:hAnsiTheme="minorEastAsia"/>
          <w:sz w:val="28"/>
          <w:szCs w:val="28"/>
        </w:rPr>
        <w:t>事项说明</w:t>
      </w:r>
    </w:p>
    <w:p w:rsidR="003F1979" w:rsidRPr="000F5C03" w:rsidRDefault="003F1979" w:rsidP="00B8361F">
      <w:pPr>
        <w:ind w:firstLine="420"/>
        <w:rPr>
          <w:rFonts w:asciiTheme="minorEastAsia" w:hAnsiTheme="minorEastAsia"/>
          <w:sz w:val="28"/>
          <w:szCs w:val="28"/>
        </w:rPr>
      </w:pPr>
      <w:r w:rsidRPr="000F5C03">
        <w:rPr>
          <w:rFonts w:asciiTheme="minorEastAsia" w:hAnsiTheme="minorEastAsia" w:hint="eastAsia"/>
          <w:sz w:val="28"/>
          <w:szCs w:val="28"/>
        </w:rPr>
        <w:t>5.1</w:t>
      </w:r>
      <w:r w:rsidR="00F81CFA" w:rsidRPr="000F5C03">
        <w:rPr>
          <w:rFonts w:asciiTheme="minorEastAsia" w:hAnsiTheme="minorEastAsia" w:hint="eastAsia"/>
          <w:sz w:val="28"/>
          <w:szCs w:val="28"/>
        </w:rPr>
        <w:t>舱单</w:t>
      </w:r>
      <w:r w:rsidR="00F81CFA" w:rsidRPr="000F5C03">
        <w:rPr>
          <w:rFonts w:asciiTheme="minorEastAsia" w:hAnsiTheme="minorEastAsia"/>
          <w:sz w:val="28"/>
          <w:szCs w:val="28"/>
        </w:rPr>
        <w:t>传输人的备案是有时限的，快要过期的企业一定要及时去做信息变更，否则</w:t>
      </w:r>
      <w:r w:rsidR="00F81CFA" w:rsidRPr="000F5C03">
        <w:rPr>
          <w:rFonts w:asciiTheme="minorEastAsia" w:hAnsiTheme="minorEastAsia" w:hint="eastAsia"/>
          <w:sz w:val="28"/>
          <w:szCs w:val="28"/>
        </w:rPr>
        <w:t>备案</w:t>
      </w:r>
      <w:r w:rsidR="00F81CFA" w:rsidRPr="000F5C03">
        <w:rPr>
          <w:rFonts w:asciiTheme="minorEastAsia" w:hAnsiTheme="minorEastAsia"/>
          <w:sz w:val="28"/>
          <w:szCs w:val="28"/>
        </w:rPr>
        <w:t>信息到期后，舱单</w:t>
      </w:r>
      <w:r w:rsidR="00F81CFA" w:rsidRPr="000F5C03">
        <w:rPr>
          <w:rFonts w:asciiTheme="minorEastAsia" w:hAnsiTheme="minorEastAsia" w:hint="eastAsia"/>
          <w:sz w:val="28"/>
          <w:szCs w:val="28"/>
        </w:rPr>
        <w:t>信息</w:t>
      </w:r>
      <w:r w:rsidR="00F81CFA" w:rsidRPr="000F5C03">
        <w:rPr>
          <w:rFonts w:asciiTheme="minorEastAsia" w:hAnsiTheme="minorEastAsia"/>
          <w:sz w:val="28"/>
          <w:szCs w:val="28"/>
        </w:rPr>
        <w:t>将不能传输。</w:t>
      </w:r>
    </w:p>
    <w:p w:rsidR="003F1979" w:rsidRPr="00F40C20" w:rsidRDefault="003F1979" w:rsidP="00B8361F">
      <w:pPr>
        <w:ind w:firstLine="420"/>
        <w:rPr>
          <w:rFonts w:asciiTheme="minorEastAsia" w:hAnsiTheme="minorEastAsia"/>
          <w:sz w:val="28"/>
          <w:szCs w:val="28"/>
        </w:rPr>
      </w:pPr>
      <w:r w:rsidRPr="00F40C20">
        <w:rPr>
          <w:rFonts w:asciiTheme="minorEastAsia" w:hAnsiTheme="minorEastAsia" w:hint="eastAsia"/>
          <w:sz w:val="28"/>
          <w:szCs w:val="28"/>
        </w:rPr>
        <w:t>5.2舱单传输的时效性有待提高。</w:t>
      </w:r>
    </w:p>
    <w:p w:rsidR="003F1979" w:rsidRPr="00F40C20" w:rsidRDefault="003F1979" w:rsidP="00916695">
      <w:pPr>
        <w:ind w:firstLine="420"/>
        <w:rPr>
          <w:rFonts w:asciiTheme="minorEastAsia" w:hAnsiTheme="minorEastAsia"/>
          <w:sz w:val="28"/>
          <w:szCs w:val="28"/>
        </w:rPr>
      </w:pPr>
      <w:r w:rsidRPr="00F40C20">
        <w:rPr>
          <w:rFonts w:asciiTheme="minorEastAsia" w:hAnsiTheme="minorEastAsia" w:hint="eastAsia"/>
          <w:sz w:val="28"/>
          <w:szCs w:val="28"/>
        </w:rPr>
        <w:t>5.3舱单变更：现在大宗散货进出口</w:t>
      </w:r>
      <w:r w:rsidR="00916695">
        <w:rPr>
          <w:rFonts w:asciiTheme="minorEastAsia" w:hAnsiTheme="minorEastAsia" w:hint="eastAsia"/>
          <w:sz w:val="28"/>
          <w:szCs w:val="28"/>
        </w:rPr>
        <w:t>凭</w:t>
      </w:r>
      <w:r w:rsidRPr="00F40C20">
        <w:rPr>
          <w:rFonts w:asciiTheme="minorEastAsia" w:hAnsiTheme="minorEastAsia" w:hint="eastAsia"/>
          <w:sz w:val="28"/>
          <w:szCs w:val="28"/>
        </w:rPr>
        <w:t>的是第三方检测机构的证书和单据，</w:t>
      </w:r>
      <w:r w:rsidR="000F5C03">
        <w:rPr>
          <w:rFonts w:asciiTheme="minorEastAsia" w:hAnsiTheme="minorEastAsia" w:hint="eastAsia"/>
          <w:sz w:val="28"/>
          <w:szCs w:val="28"/>
        </w:rPr>
        <w:t>2</w:t>
      </w:r>
      <w:r w:rsidR="000F5C03">
        <w:rPr>
          <w:rFonts w:asciiTheme="minorEastAsia" w:hAnsiTheme="minorEastAsia"/>
          <w:sz w:val="28"/>
          <w:szCs w:val="28"/>
        </w:rPr>
        <w:t>019</w:t>
      </w:r>
      <w:r w:rsidR="000F5C03">
        <w:rPr>
          <w:rFonts w:asciiTheme="minorEastAsia" w:hAnsiTheme="minorEastAsia" w:hint="eastAsia"/>
          <w:sz w:val="28"/>
          <w:szCs w:val="28"/>
        </w:rPr>
        <w:t>年</w:t>
      </w:r>
      <w:r w:rsidRPr="00F40C20">
        <w:rPr>
          <w:rFonts w:asciiTheme="minorEastAsia" w:hAnsiTheme="minorEastAsia" w:hint="eastAsia"/>
          <w:sz w:val="28"/>
          <w:szCs w:val="28"/>
        </w:rPr>
        <w:t>1月1号后，第三方</w:t>
      </w:r>
      <w:r w:rsidR="00A574AE">
        <w:rPr>
          <w:rFonts w:asciiTheme="minorEastAsia" w:hAnsiTheme="minorEastAsia" w:hint="eastAsia"/>
          <w:sz w:val="28"/>
          <w:szCs w:val="28"/>
        </w:rPr>
        <w:t>的证明和单据</w:t>
      </w:r>
      <w:r w:rsidRPr="00F40C20">
        <w:rPr>
          <w:rFonts w:asciiTheme="minorEastAsia" w:hAnsiTheme="minorEastAsia" w:hint="eastAsia"/>
          <w:sz w:val="28"/>
          <w:szCs w:val="28"/>
        </w:rPr>
        <w:t>是无法扫描进</w:t>
      </w:r>
      <w:r w:rsidR="00A574AE">
        <w:rPr>
          <w:rFonts w:asciiTheme="minorEastAsia" w:hAnsiTheme="minorEastAsia" w:hint="eastAsia"/>
          <w:sz w:val="28"/>
          <w:szCs w:val="28"/>
        </w:rPr>
        <w:t>系统</w:t>
      </w:r>
      <w:r w:rsidR="00D7061C">
        <w:rPr>
          <w:rFonts w:asciiTheme="minorEastAsia" w:hAnsiTheme="minorEastAsia" w:hint="eastAsia"/>
          <w:sz w:val="28"/>
          <w:szCs w:val="28"/>
        </w:rPr>
        <w:t>。将第三方检测机构证明和单据中的信息大家用精炼的语言提炼出来记录在变更信息中</w:t>
      </w:r>
      <w:r w:rsidR="00116E47">
        <w:rPr>
          <w:rFonts w:asciiTheme="minorEastAsia" w:hAnsiTheme="minorEastAsia" w:hint="eastAsia"/>
          <w:sz w:val="28"/>
          <w:szCs w:val="28"/>
        </w:rPr>
        <w:t>提交给海关</w:t>
      </w:r>
      <w:r w:rsidRPr="00F40C20">
        <w:rPr>
          <w:rFonts w:asciiTheme="minorEastAsia" w:hAnsiTheme="minorEastAsia" w:hint="eastAsia"/>
          <w:sz w:val="28"/>
          <w:szCs w:val="28"/>
        </w:rPr>
        <w:t>，否则舱单科无法审核；集装箱出口离境货物已经</w:t>
      </w:r>
      <w:r w:rsidR="000F5C03">
        <w:rPr>
          <w:rFonts w:asciiTheme="minorEastAsia" w:hAnsiTheme="minorEastAsia" w:hint="eastAsia"/>
          <w:sz w:val="28"/>
          <w:szCs w:val="28"/>
        </w:rPr>
        <w:t>结</w:t>
      </w:r>
      <w:r w:rsidRPr="00F40C20">
        <w:rPr>
          <w:rFonts w:asciiTheme="minorEastAsia" w:hAnsiTheme="minorEastAsia" w:hint="eastAsia"/>
          <w:sz w:val="28"/>
          <w:szCs w:val="28"/>
        </w:rPr>
        <w:t>关</w:t>
      </w:r>
      <w:r w:rsidR="000F5C03">
        <w:rPr>
          <w:rFonts w:asciiTheme="minorEastAsia" w:hAnsiTheme="minorEastAsia" w:hint="eastAsia"/>
          <w:sz w:val="28"/>
          <w:szCs w:val="28"/>
        </w:rPr>
        <w:t>的</w:t>
      </w:r>
      <w:r w:rsidR="000F5C03">
        <w:rPr>
          <w:rFonts w:asciiTheme="minorEastAsia" w:hAnsiTheme="minorEastAsia"/>
          <w:sz w:val="28"/>
          <w:szCs w:val="28"/>
        </w:rPr>
        <w:t>货物</w:t>
      </w:r>
      <w:r w:rsidRPr="00F40C20">
        <w:rPr>
          <w:rFonts w:asciiTheme="minorEastAsia" w:hAnsiTheme="minorEastAsia" w:hint="eastAsia"/>
          <w:sz w:val="28"/>
          <w:szCs w:val="28"/>
        </w:rPr>
        <w:t>，舱单不允许修改</w:t>
      </w:r>
      <w:r w:rsidR="00D32D7F">
        <w:rPr>
          <w:rFonts w:asciiTheme="minorEastAsia" w:hAnsiTheme="minorEastAsia" w:hint="eastAsia"/>
          <w:sz w:val="28"/>
          <w:szCs w:val="28"/>
        </w:rPr>
        <w:t>。</w:t>
      </w:r>
    </w:p>
    <w:p w:rsidR="003F1979" w:rsidRPr="00F40C20" w:rsidRDefault="003F1979" w:rsidP="00802926">
      <w:pPr>
        <w:ind w:firstLine="420"/>
        <w:rPr>
          <w:rFonts w:asciiTheme="minorEastAsia" w:hAnsiTheme="minorEastAsia"/>
          <w:sz w:val="28"/>
          <w:szCs w:val="28"/>
        </w:rPr>
      </w:pPr>
      <w:r w:rsidRPr="00F40C20">
        <w:rPr>
          <w:rFonts w:asciiTheme="minorEastAsia" w:hAnsiTheme="minorEastAsia" w:hint="eastAsia"/>
          <w:sz w:val="28"/>
          <w:szCs w:val="28"/>
        </w:rPr>
        <w:t>5.4、舱单与理货报告：运输工具负责人对理货</w:t>
      </w:r>
      <w:proofErr w:type="gramStart"/>
      <w:r w:rsidRPr="00F40C20">
        <w:rPr>
          <w:rFonts w:asciiTheme="minorEastAsia" w:hAnsiTheme="minorEastAsia" w:hint="eastAsia"/>
          <w:sz w:val="28"/>
          <w:szCs w:val="28"/>
        </w:rPr>
        <w:t>报告和舱单数</w:t>
      </w:r>
      <w:proofErr w:type="gramEnd"/>
      <w:r w:rsidRPr="00F40C20">
        <w:rPr>
          <w:rFonts w:asciiTheme="minorEastAsia" w:hAnsiTheme="minorEastAsia" w:hint="eastAsia"/>
          <w:sz w:val="28"/>
          <w:szCs w:val="28"/>
        </w:rPr>
        <w:t>据不符的，48小时内要</w:t>
      </w:r>
      <w:r w:rsidR="000F5C03">
        <w:rPr>
          <w:rFonts w:asciiTheme="minorEastAsia" w:hAnsiTheme="minorEastAsia" w:hint="eastAsia"/>
          <w:sz w:val="28"/>
          <w:szCs w:val="28"/>
        </w:rPr>
        <w:t>需</w:t>
      </w:r>
      <w:r w:rsidR="000F5C03">
        <w:rPr>
          <w:rFonts w:asciiTheme="minorEastAsia" w:hAnsiTheme="minorEastAsia"/>
          <w:sz w:val="28"/>
          <w:szCs w:val="28"/>
        </w:rPr>
        <w:t>主动</w:t>
      </w:r>
      <w:r w:rsidRPr="00F40C20">
        <w:rPr>
          <w:rFonts w:asciiTheme="minorEastAsia" w:hAnsiTheme="minorEastAsia" w:hint="eastAsia"/>
          <w:sz w:val="28"/>
          <w:szCs w:val="28"/>
        </w:rPr>
        <w:t>向海关报告，是主动性工作。舱</w:t>
      </w:r>
      <w:proofErr w:type="gramStart"/>
      <w:r w:rsidRPr="00F40C20">
        <w:rPr>
          <w:rFonts w:asciiTheme="minorEastAsia" w:hAnsiTheme="minorEastAsia" w:hint="eastAsia"/>
          <w:sz w:val="28"/>
          <w:szCs w:val="28"/>
        </w:rPr>
        <w:t>单</w:t>
      </w:r>
      <w:r w:rsidR="00354B62">
        <w:rPr>
          <w:rFonts w:asciiTheme="minorEastAsia" w:hAnsiTheme="minorEastAsia" w:hint="eastAsia"/>
          <w:sz w:val="28"/>
          <w:szCs w:val="28"/>
        </w:rPr>
        <w:t>数据</w:t>
      </w:r>
      <w:r w:rsidRPr="00F40C20">
        <w:rPr>
          <w:rFonts w:asciiTheme="minorEastAsia" w:hAnsiTheme="minorEastAsia" w:hint="eastAsia"/>
          <w:sz w:val="28"/>
          <w:szCs w:val="28"/>
        </w:rPr>
        <w:t>没问题</w:t>
      </w:r>
      <w:proofErr w:type="gramEnd"/>
      <w:r w:rsidRPr="00F40C20">
        <w:rPr>
          <w:rFonts w:asciiTheme="minorEastAsia" w:hAnsiTheme="minorEastAsia" w:hint="eastAsia"/>
          <w:sz w:val="28"/>
          <w:szCs w:val="28"/>
        </w:rPr>
        <w:t>的，应主动联系外理公司，落实数据差异在哪，</w:t>
      </w:r>
      <w:r w:rsidR="000F5C03">
        <w:rPr>
          <w:rFonts w:asciiTheme="minorEastAsia" w:hAnsiTheme="minorEastAsia" w:hint="eastAsia"/>
          <w:sz w:val="28"/>
          <w:szCs w:val="28"/>
        </w:rPr>
        <w:t>这个</w:t>
      </w:r>
      <w:r w:rsidR="000F5C03">
        <w:rPr>
          <w:rFonts w:asciiTheme="minorEastAsia" w:hAnsiTheme="minorEastAsia"/>
          <w:sz w:val="28"/>
          <w:szCs w:val="28"/>
        </w:rPr>
        <w:t>工作的</w:t>
      </w:r>
      <w:r w:rsidRPr="00F40C20">
        <w:rPr>
          <w:rFonts w:asciiTheme="minorEastAsia" w:hAnsiTheme="minorEastAsia" w:hint="eastAsia"/>
          <w:sz w:val="28"/>
          <w:szCs w:val="28"/>
        </w:rPr>
        <w:t>责任主体是船公司</w:t>
      </w:r>
      <w:r w:rsidR="000F5C03">
        <w:rPr>
          <w:rFonts w:asciiTheme="minorEastAsia" w:hAnsiTheme="minorEastAsia" w:hint="eastAsia"/>
          <w:sz w:val="28"/>
          <w:szCs w:val="28"/>
        </w:rPr>
        <w:t>，</w:t>
      </w:r>
      <w:r w:rsidR="000F5C03">
        <w:rPr>
          <w:rFonts w:asciiTheme="minorEastAsia" w:hAnsiTheme="minorEastAsia"/>
          <w:sz w:val="28"/>
          <w:szCs w:val="28"/>
        </w:rPr>
        <w:t>请船公司务必重视</w:t>
      </w:r>
      <w:r w:rsidRPr="00F40C20">
        <w:rPr>
          <w:rFonts w:asciiTheme="minorEastAsia" w:hAnsiTheme="minorEastAsia" w:hint="eastAsia"/>
          <w:sz w:val="28"/>
          <w:szCs w:val="28"/>
        </w:rPr>
        <w:t>。</w:t>
      </w:r>
    </w:p>
    <w:p w:rsidR="003F1979" w:rsidRPr="00F40C20" w:rsidRDefault="003F1979" w:rsidP="003F1D7C">
      <w:pPr>
        <w:ind w:firstLine="420"/>
        <w:rPr>
          <w:rFonts w:asciiTheme="minorEastAsia" w:hAnsiTheme="minorEastAsia"/>
          <w:sz w:val="28"/>
          <w:szCs w:val="28"/>
        </w:rPr>
      </w:pPr>
      <w:r w:rsidRPr="00F40C20">
        <w:rPr>
          <w:rFonts w:asciiTheme="minorEastAsia" w:hAnsiTheme="minorEastAsia" w:hint="eastAsia"/>
          <w:sz w:val="28"/>
          <w:szCs w:val="28"/>
        </w:rPr>
        <w:t>5.5</w:t>
      </w:r>
      <w:proofErr w:type="gramStart"/>
      <w:r w:rsidRPr="00F40C20">
        <w:rPr>
          <w:rFonts w:asciiTheme="minorEastAsia" w:hAnsiTheme="minorEastAsia" w:hint="eastAsia"/>
          <w:sz w:val="28"/>
          <w:szCs w:val="28"/>
        </w:rPr>
        <w:t>总单分</w:t>
      </w:r>
      <w:proofErr w:type="gramEnd"/>
      <w:r w:rsidRPr="00F40C20">
        <w:rPr>
          <w:rFonts w:asciiTheme="minorEastAsia" w:hAnsiTheme="minorEastAsia" w:hint="eastAsia"/>
          <w:sz w:val="28"/>
          <w:szCs w:val="28"/>
        </w:rPr>
        <w:t>单</w:t>
      </w:r>
      <w:r w:rsidR="00C4163F">
        <w:rPr>
          <w:rFonts w:asciiTheme="minorEastAsia" w:hAnsiTheme="minorEastAsia" w:hint="eastAsia"/>
          <w:sz w:val="28"/>
          <w:szCs w:val="28"/>
        </w:rPr>
        <w:t>与</w:t>
      </w:r>
      <w:r w:rsidR="00C4163F">
        <w:rPr>
          <w:rFonts w:asciiTheme="minorEastAsia" w:hAnsiTheme="minorEastAsia"/>
          <w:sz w:val="28"/>
          <w:szCs w:val="28"/>
        </w:rPr>
        <w:t>舱单放行</w:t>
      </w:r>
      <w:r w:rsidR="00C4163F">
        <w:rPr>
          <w:rFonts w:asciiTheme="minorEastAsia" w:hAnsiTheme="minorEastAsia" w:hint="eastAsia"/>
          <w:sz w:val="28"/>
          <w:szCs w:val="28"/>
        </w:rPr>
        <w:t>问题</w:t>
      </w:r>
      <w:r w:rsidRPr="00F40C20">
        <w:rPr>
          <w:rFonts w:asciiTheme="minorEastAsia" w:hAnsiTheme="minorEastAsia" w:hint="eastAsia"/>
          <w:sz w:val="28"/>
          <w:szCs w:val="28"/>
        </w:rPr>
        <w:t>：黄岛海关保留了总分单模式；总单是船</w:t>
      </w:r>
      <w:r w:rsidR="00C4163F">
        <w:rPr>
          <w:rFonts w:asciiTheme="minorEastAsia" w:hAnsiTheme="minorEastAsia" w:hint="eastAsia"/>
          <w:sz w:val="28"/>
          <w:szCs w:val="28"/>
        </w:rPr>
        <w:t>公司</w:t>
      </w:r>
      <w:r w:rsidRPr="00F40C20">
        <w:rPr>
          <w:rFonts w:asciiTheme="minorEastAsia" w:hAnsiTheme="minorEastAsia" w:hint="eastAsia"/>
          <w:sz w:val="28"/>
          <w:szCs w:val="28"/>
        </w:rPr>
        <w:t>签发的，分单是货代、无船承运人签发的，</w:t>
      </w:r>
      <w:r w:rsidR="00450296">
        <w:rPr>
          <w:rFonts w:asciiTheme="minorEastAsia" w:hAnsiTheme="minorEastAsia" w:hint="eastAsia"/>
          <w:sz w:val="28"/>
          <w:szCs w:val="28"/>
        </w:rPr>
        <w:t>正常情况下船公司不会</w:t>
      </w:r>
      <w:proofErr w:type="gramStart"/>
      <w:r w:rsidR="00450296">
        <w:rPr>
          <w:rFonts w:asciiTheme="minorEastAsia" w:hAnsiTheme="minorEastAsia" w:hint="eastAsia"/>
          <w:sz w:val="28"/>
          <w:szCs w:val="28"/>
        </w:rPr>
        <w:t>出现总单拼箱</w:t>
      </w:r>
      <w:proofErr w:type="gramEnd"/>
      <w:r w:rsidR="00C4163F">
        <w:rPr>
          <w:rFonts w:asciiTheme="minorEastAsia" w:hAnsiTheme="minorEastAsia" w:hint="eastAsia"/>
          <w:sz w:val="28"/>
          <w:szCs w:val="28"/>
        </w:rPr>
        <w:t>，</w:t>
      </w:r>
      <w:r w:rsidR="00C4163F">
        <w:rPr>
          <w:rFonts w:asciiTheme="minorEastAsia" w:hAnsiTheme="minorEastAsia"/>
          <w:sz w:val="28"/>
          <w:szCs w:val="28"/>
        </w:rPr>
        <w:t>目前我们</w:t>
      </w:r>
      <w:r w:rsidR="00C4163F">
        <w:rPr>
          <w:rFonts w:asciiTheme="minorEastAsia" w:hAnsiTheme="minorEastAsia" w:hint="eastAsia"/>
          <w:sz w:val="28"/>
          <w:szCs w:val="28"/>
        </w:rPr>
        <w:t>已经</w:t>
      </w:r>
      <w:r w:rsidR="00C4163F">
        <w:rPr>
          <w:rFonts w:asciiTheme="minorEastAsia" w:hAnsiTheme="minorEastAsia"/>
          <w:sz w:val="28"/>
          <w:szCs w:val="28"/>
        </w:rPr>
        <w:t>实现进出口货物的舱单放行</w:t>
      </w:r>
      <w:r w:rsidR="00C4163F">
        <w:rPr>
          <w:rFonts w:asciiTheme="minorEastAsia" w:hAnsiTheme="minorEastAsia" w:hint="eastAsia"/>
          <w:sz w:val="28"/>
          <w:szCs w:val="28"/>
        </w:rPr>
        <w:t>，</w:t>
      </w:r>
      <w:r w:rsidR="00C4163F">
        <w:rPr>
          <w:rFonts w:asciiTheme="minorEastAsia" w:hAnsiTheme="minorEastAsia"/>
          <w:sz w:val="28"/>
          <w:szCs w:val="28"/>
        </w:rPr>
        <w:t>但是每天都有十几票货物</w:t>
      </w:r>
      <w:r w:rsidR="00C4163F">
        <w:rPr>
          <w:rFonts w:asciiTheme="minorEastAsia" w:hAnsiTheme="minorEastAsia" w:hint="eastAsia"/>
          <w:sz w:val="28"/>
          <w:szCs w:val="28"/>
        </w:rPr>
        <w:t>报关单</w:t>
      </w:r>
      <w:r w:rsidR="00C4163F">
        <w:rPr>
          <w:rFonts w:asciiTheme="minorEastAsia" w:hAnsiTheme="minorEastAsia"/>
          <w:sz w:val="28"/>
          <w:szCs w:val="28"/>
        </w:rPr>
        <w:t>放行了，但是舱单没放，主要原因基本都是在舱单申报的时候，申报</w:t>
      </w:r>
      <w:r w:rsidR="00C4163F">
        <w:rPr>
          <w:rFonts w:asciiTheme="minorEastAsia" w:hAnsiTheme="minorEastAsia" w:hint="eastAsia"/>
          <w:sz w:val="28"/>
          <w:szCs w:val="28"/>
        </w:rPr>
        <w:t>的</w:t>
      </w:r>
      <w:proofErr w:type="gramStart"/>
      <w:r w:rsidR="00C4163F">
        <w:rPr>
          <w:rFonts w:asciiTheme="minorEastAsia" w:hAnsiTheme="minorEastAsia"/>
          <w:sz w:val="28"/>
          <w:szCs w:val="28"/>
        </w:rPr>
        <w:t>是总单拼箱</w:t>
      </w:r>
      <w:proofErr w:type="gramEnd"/>
      <w:r w:rsidR="00C4163F">
        <w:rPr>
          <w:rFonts w:asciiTheme="minorEastAsia" w:hAnsiTheme="minorEastAsia"/>
          <w:sz w:val="28"/>
          <w:szCs w:val="28"/>
        </w:rPr>
        <w:t>，请大家一定要重视，出现这种问题客户都无法正常提箱，给</w:t>
      </w:r>
      <w:r w:rsidR="00C4163F">
        <w:rPr>
          <w:rFonts w:asciiTheme="minorEastAsia" w:hAnsiTheme="minorEastAsia" w:hint="eastAsia"/>
          <w:sz w:val="28"/>
          <w:szCs w:val="28"/>
        </w:rPr>
        <w:t>码头</w:t>
      </w:r>
      <w:r w:rsidR="00C4163F">
        <w:rPr>
          <w:rFonts w:asciiTheme="minorEastAsia" w:hAnsiTheme="minorEastAsia"/>
          <w:sz w:val="28"/>
          <w:szCs w:val="28"/>
        </w:rPr>
        <w:t>和海关都造成很</w:t>
      </w:r>
      <w:r w:rsidR="00C4163F">
        <w:rPr>
          <w:rFonts w:asciiTheme="minorEastAsia" w:hAnsiTheme="minorEastAsia" w:hint="eastAsia"/>
          <w:sz w:val="28"/>
          <w:szCs w:val="28"/>
        </w:rPr>
        <w:t>多</w:t>
      </w:r>
      <w:r w:rsidR="00C4163F">
        <w:rPr>
          <w:rFonts w:asciiTheme="minorEastAsia" w:hAnsiTheme="minorEastAsia"/>
          <w:sz w:val="28"/>
          <w:szCs w:val="28"/>
        </w:rPr>
        <w:t>麻烦</w:t>
      </w:r>
      <w:r w:rsidR="00450296">
        <w:rPr>
          <w:rFonts w:asciiTheme="minorEastAsia" w:hAnsiTheme="minorEastAsia" w:hint="eastAsia"/>
          <w:sz w:val="28"/>
          <w:szCs w:val="28"/>
        </w:rPr>
        <w:t>。</w:t>
      </w:r>
    </w:p>
    <w:p w:rsidR="003F1979" w:rsidRPr="00F40C20" w:rsidRDefault="003F1979" w:rsidP="008C4FFF">
      <w:pPr>
        <w:ind w:firstLine="420"/>
        <w:rPr>
          <w:rFonts w:asciiTheme="minorEastAsia" w:hAnsiTheme="minorEastAsia"/>
          <w:sz w:val="28"/>
          <w:szCs w:val="28"/>
        </w:rPr>
      </w:pPr>
      <w:r w:rsidRPr="00F40C20">
        <w:rPr>
          <w:rFonts w:asciiTheme="minorEastAsia" w:hAnsiTheme="minorEastAsia" w:hint="eastAsia"/>
          <w:sz w:val="28"/>
          <w:szCs w:val="28"/>
        </w:rPr>
        <w:t>5.6</w:t>
      </w:r>
      <w:r w:rsidR="00A1017F">
        <w:rPr>
          <w:rFonts w:asciiTheme="minorEastAsia" w:hAnsiTheme="minorEastAsia" w:hint="eastAsia"/>
          <w:sz w:val="28"/>
          <w:szCs w:val="28"/>
        </w:rPr>
        <w:t>提单号规则问题：总署规定，舱</w:t>
      </w:r>
      <w:r w:rsidRPr="00F40C20">
        <w:rPr>
          <w:rFonts w:asciiTheme="minorEastAsia" w:hAnsiTheme="minorEastAsia" w:hint="eastAsia"/>
          <w:sz w:val="28"/>
          <w:szCs w:val="28"/>
        </w:rPr>
        <w:t>单中的提</w:t>
      </w:r>
      <w:proofErr w:type="gramStart"/>
      <w:r w:rsidRPr="00F40C20">
        <w:rPr>
          <w:rFonts w:asciiTheme="minorEastAsia" w:hAnsiTheme="minorEastAsia" w:hint="eastAsia"/>
          <w:sz w:val="28"/>
          <w:szCs w:val="28"/>
        </w:rPr>
        <w:t>运单号</w:t>
      </w:r>
      <w:proofErr w:type="gramEnd"/>
      <w:r w:rsidR="00A1017F">
        <w:rPr>
          <w:rFonts w:asciiTheme="minorEastAsia" w:hAnsiTheme="minorEastAsia" w:hint="eastAsia"/>
          <w:sz w:val="28"/>
          <w:szCs w:val="28"/>
        </w:rPr>
        <w:t>两</w:t>
      </w:r>
      <w:r w:rsidRPr="00F40C20">
        <w:rPr>
          <w:rFonts w:asciiTheme="minorEastAsia" w:hAnsiTheme="minorEastAsia" w:hint="eastAsia"/>
          <w:sz w:val="28"/>
          <w:szCs w:val="28"/>
        </w:rPr>
        <w:t>年内不允</w:t>
      </w:r>
      <w:r w:rsidRPr="00F40C20">
        <w:rPr>
          <w:rFonts w:asciiTheme="minorEastAsia" w:hAnsiTheme="minorEastAsia" w:hint="eastAsia"/>
          <w:sz w:val="28"/>
          <w:szCs w:val="28"/>
        </w:rPr>
        <w:lastRenderedPageBreak/>
        <w:t>许重复</w:t>
      </w:r>
      <w:r w:rsidR="002D7BAE">
        <w:rPr>
          <w:rFonts w:asciiTheme="minorEastAsia" w:hAnsiTheme="minorEastAsia" w:hint="eastAsia"/>
          <w:sz w:val="28"/>
          <w:szCs w:val="28"/>
        </w:rPr>
        <w:t>，尤其是散杂货，</w:t>
      </w:r>
      <w:r w:rsidRPr="00F40C20">
        <w:rPr>
          <w:rFonts w:asciiTheme="minorEastAsia" w:hAnsiTheme="minorEastAsia" w:hint="eastAsia"/>
          <w:sz w:val="28"/>
          <w:szCs w:val="28"/>
        </w:rPr>
        <w:t>不规范情况非常多</w:t>
      </w:r>
      <w:r w:rsidR="00A1017F">
        <w:rPr>
          <w:rFonts w:asciiTheme="minorEastAsia" w:hAnsiTheme="minorEastAsia" w:hint="eastAsia"/>
          <w:sz w:val="28"/>
          <w:szCs w:val="28"/>
        </w:rPr>
        <w:t>，</w:t>
      </w:r>
      <w:r w:rsidR="00A1017F">
        <w:rPr>
          <w:rFonts w:asciiTheme="minorEastAsia" w:hAnsiTheme="minorEastAsia"/>
          <w:sz w:val="28"/>
          <w:szCs w:val="28"/>
        </w:rPr>
        <w:t>包括航次，正常都应该两年内不能重复</w:t>
      </w:r>
      <w:r w:rsidRPr="00F40C20">
        <w:rPr>
          <w:rFonts w:asciiTheme="minorEastAsia" w:hAnsiTheme="minorEastAsia" w:hint="eastAsia"/>
          <w:sz w:val="28"/>
          <w:szCs w:val="28"/>
        </w:rPr>
        <w:t>。空箱舱单</w:t>
      </w:r>
      <w:proofErr w:type="gramStart"/>
      <w:r w:rsidRPr="00F40C20">
        <w:rPr>
          <w:rFonts w:asciiTheme="minorEastAsia" w:hAnsiTheme="minorEastAsia" w:hint="eastAsia"/>
          <w:sz w:val="28"/>
          <w:szCs w:val="28"/>
        </w:rPr>
        <w:t>删</w:t>
      </w:r>
      <w:proofErr w:type="gramEnd"/>
      <w:r w:rsidRPr="00F40C20">
        <w:rPr>
          <w:rFonts w:asciiTheme="minorEastAsia" w:hAnsiTheme="minorEastAsia" w:hint="eastAsia"/>
          <w:sz w:val="28"/>
          <w:szCs w:val="28"/>
        </w:rPr>
        <w:t>单重报要在报文前加SDCB四个字母，</w:t>
      </w:r>
      <w:r w:rsidR="00F94946">
        <w:rPr>
          <w:rFonts w:asciiTheme="minorEastAsia" w:hAnsiTheme="minorEastAsia" w:hint="eastAsia"/>
          <w:sz w:val="28"/>
          <w:szCs w:val="28"/>
        </w:rPr>
        <w:t>非空箱舱单</w:t>
      </w:r>
      <w:r w:rsidRPr="00F40C20">
        <w:rPr>
          <w:rFonts w:asciiTheme="minorEastAsia" w:hAnsiTheme="minorEastAsia" w:hint="eastAsia"/>
          <w:sz w:val="28"/>
          <w:szCs w:val="28"/>
        </w:rPr>
        <w:t>还是保留原来模式。</w:t>
      </w:r>
    </w:p>
    <w:p w:rsidR="003F1979" w:rsidRPr="00F40C20" w:rsidRDefault="003F1979" w:rsidP="0004734A">
      <w:pPr>
        <w:ind w:firstLine="420"/>
        <w:rPr>
          <w:rFonts w:asciiTheme="minorEastAsia" w:hAnsiTheme="minorEastAsia"/>
          <w:sz w:val="28"/>
          <w:szCs w:val="28"/>
        </w:rPr>
      </w:pPr>
      <w:r w:rsidRPr="00F40C20">
        <w:rPr>
          <w:rFonts w:asciiTheme="minorEastAsia" w:hAnsiTheme="minorEastAsia" w:hint="eastAsia"/>
          <w:sz w:val="28"/>
          <w:szCs w:val="28"/>
        </w:rPr>
        <w:t>5.7装载舱单：</w:t>
      </w:r>
      <w:r w:rsidR="00190D5A">
        <w:rPr>
          <w:rFonts w:asciiTheme="minorEastAsia" w:hAnsiTheme="minorEastAsia" w:hint="eastAsia"/>
          <w:sz w:val="28"/>
          <w:szCs w:val="28"/>
        </w:rPr>
        <w:t>1）</w:t>
      </w:r>
      <w:r w:rsidRPr="00F40C20">
        <w:rPr>
          <w:rFonts w:asciiTheme="minorEastAsia" w:hAnsiTheme="minorEastAsia" w:hint="eastAsia"/>
          <w:sz w:val="28"/>
          <w:szCs w:val="28"/>
        </w:rPr>
        <w:t>传输时间在装货前30分钟，2</w:t>
      </w:r>
      <w:r w:rsidR="00190D5A">
        <w:rPr>
          <w:rFonts w:asciiTheme="minorEastAsia" w:hAnsiTheme="minorEastAsia" w:hint="eastAsia"/>
          <w:sz w:val="28"/>
          <w:szCs w:val="28"/>
        </w:rPr>
        <w:t>）</w:t>
      </w:r>
      <w:r w:rsidRPr="00F40C20">
        <w:rPr>
          <w:rFonts w:asciiTheme="minorEastAsia" w:hAnsiTheme="minorEastAsia" w:hint="eastAsia"/>
          <w:sz w:val="28"/>
          <w:szCs w:val="28"/>
        </w:rPr>
        <w:t>建立在报关单货物放行的基础上，放行了才能有装载舱单3</w:t>
      </w:r>
      <w:r w:rsidR="00190D5A">
        <w:rPr>
          <w:rFonts w:asciiTheme="minorEastAsia" w:hAnsiTheme="minorEastAsia" w:hint="eastAsia"/>
          <w:sz w:val="28"/>
          <w:szCs w:val="28"/>
        </w:rPr>
        <w:t>）</w:t>
      </w:r>
      <w:r w:rsidRPr="00F40C20">
        <w:rPr>
          <w:rFonts w:asciiTheme="minorEastAsia" w:hAnsiTheme="minorEastAsia" w:hint="eastAsia"/>
          <w:sz w:val="28"/>
          <w:szCs w:val="28"/>
        </w:rPr>
        <w:t>装载舱单删除是自动的，不需要人工审核。报关单删除后，装载是可以</w:t>
      </w:r>
      <w:proofErr w:type="gramStart"/>
      <w:r w:rsidRPr="00F40C20">
        <w:rPr>
          <w:rFonts w:asciiTheme="minorEastAsia" w:hAnsiTheme="minorEastAsia" w:hint="eastAsia"/>
          <w:sz w:val="28"/>
          <w:szCs w:val="28"/>
        </w:rPr>
        <w:t>删</w:t>
      </w:r>
      <w:proofErr w:type="gramEnd"/>
      <w:r w:rsidRPr="00F40C20">
        <w:rPr>
          <w:rFonts w:asciiTheme="minorEastAsia" w:hAnsiTheme="minorEastAsia" w:hint="eastAsia"/>
          <w:sz w:val="28"/>
          <w:szCs w:val="28"/>
        </w:rPr>
        <w:t>的，报关单没</w:t>
      </w:r>
      <w:proofErr w:type="gramStart"/>
      <w:r w:rsidRPr="00F40C20">
        <w:rPr>
          <w:rFonts w:asciiTheme="minorEastAsia" w:hAnsiTheme="minorEastAsia" w:hint="eastAsia"/>
          <w:sz w:val="28"/>
          <w:szCs w:val="28"/>
        </w:rPr>
        <w:t>删</w:t>
      </w:r>
      <w:proofErr w:type="gramEnd"/>
      <w:r w:rsidRPr="00F40C20">
        <w:rPr>
          <w:rFonts w:asciiTheme="minorEastAsia" w:hAnsiTheme="minorEastAsia" w:hint="eastAsia"/>
          <w:sz w:val="28"/>
          <w:szCs w:val="28"/>
        </w:rPr>
        <w:t>，装载也不能</w:t>
      </w:r>
      <w:proofErr w:type="gramStart"/>
      <w:r w:rsidRPr="00F40C20">
        <w:rPr>
          <w:rFonts w:asciiTheme="minorEastAsia" w:hAnsiTheme="minorEastAsia" w:hint="eastAsia"/>
          <w:sz w:val="28"/>
          <w:szCs w:val="28"/>
        </w:rPr>
        <w:t>删</w:t>
      </w:r>
      <w:proofErr w:type="gramEnd"/>
      <w:r w:rsidRPr="00F40C20">
        <w:rPr>
          <w:rFonts w:asciiTheme="minorEastAsia" w:hAnsiTheme="minorEastAsia" w:hint="eastAsia"/>
          <w:sz w:val="28"/>
          <w:szCs w:val="28"/>
        </w:rPr>
        <w:t>。</w:t>
      </w:r>
    </w:p>
    <w:p w:rsidR="003F1979" w:rsidRPr="00F40C20" w:rsidRDefault="003F1979" w:rsidP="00F627C9">
      <w:pPr>
        <w:ind w:firstLine="420"/>
        <w:rPr>
          <w:rFonts w:asciiTheme="minorEastAsia" w:hAnsiTheme="minorEastAsia"/>
          <w:sz w:val="28"/>
          <w:szCs w:val="28"/>
        </w:rPr>
      </w:pPr>
      <w:r w:rsidRPr="00F40C20">
        <w:rPr>
          <w:rFonts w:asciiTheme="minorEastAsia" w:hAnsiTheme="minorEastAsia" w:hint="eastAsia"/>
          <w:sz w:val="28"/>
          <w:szCs w:val="28"/>
        </w:rPr>
        <w:t>5.8</w:t>
      </w:r>
      <w:r w:rsidR="00745DE6">
        <w:rPr>
          <w:rFonts w:asciiTheme="minorEastAsia" w:hAnsiTheme="minorEastAsia" w:hint="eastAsia"/>
          <w:sz w:val="28"/>
          <w:szCs w:val="28"/>
        </w:rPr>
        <w:t>纸面单证：总署相关规定，纸质单证</w:t>
      </w:r>
      <w:r w:rsidRPr="00F40C20">
        <w:rPr>
          <w:rFonts w:asciiTheme="minorEastAsia" w:hAnsiTheme="minorEastAsia" w:hint="eastAsia"/>
          <w:sz w:val="28"/>
          <w:szCs w:val="28"/>
        </w:rPr>
        <w:t>都应保留3年，海关会进行抽查核对</w:t>
      </w:r>
      <w:r w:rsidR="001474D7">
        <w:rPr>
          <w:rFonts w:asciiTheme="minorEastAsia" w:hAnsiTheme="minorEastAsia" w:hint="eastAsia"/>
          <w:sz w:val="28"/>
          <w:szCs w:val="28"/>
        </w:rPr>
        <w:t>。</w:t>
      </w:r>
    </w:p>
    <w:p w:rsidR="003F1979" w:rsidRPr="00F40C20" w:rsidRDefault="003F1979" w:rsidP="001474D7">
      <w:pPr>
        <w:ind w:firstLine="420"/>
        <w:rPr>
          <w:rFonts w:asciiTheme="minorEastAsia" w:hAnsiTheme="minorEastAsia"/>
          <w:sz w:val="28"/>
          <w:szCs w:val="28"/>
        </w:rPr>
      </w:pPr>
      <w:r w:rsidRPr="00F40C20">
        <w:rPr>
          <w:rFonts w:asciiTheme="minorEastAsia" w:hAnsiTheme="minorEastAsia" w:hint="eastAsia"/>
          <w:sz w:val="28"/>
          <w:szCs w:val="28"/>
        </w:rPr>
        <w:t>5.9从业人员业务能力：去舱单科办理相关业务时，有的人业务能力不强，导致工作开展困难</w:t>
      </w:r>
      <w:r w:rsidR="00051BF5">
        <w:rPr>
          <w:rFonts w:asciiTheme="minorEastAsia" w:hAnsiTheme="minorEastAsia" w:hint="eastAsia"/>
          <w:sz w:val="28"/>
          <w:szCs w:val="28"/>
        </w:rPr>
        <w:t>，</w:t>
      </w:r>
      <w:r w:rsidR="00051BF5">
        <w:rPr>
          <w:rFonts w:asciiTheme="minorEastAsia" w:hAnsiTheme="minorEastAsia"/>
          <w:sz w:val="28"/>
          <w:szCs w:val="28"/>
        </w:rPr>
        <w:t>重视业务人员业务能力的提升</w:t>
      </w:r>
      <w:r w:rsidRPr="00F40C20">
        <w:rPr>
          <w:rFonts w:asciiTheme="minorEastAsia" w:hAnsiTheme="minorEastAsia" w:hint="eastAsia"/>
          <w:sz w:val="28"/>
          <w:szCs w:val="28"/>
        </w:rPr>
        <w:t>。</w:t>
      </w:r>
    </w:p>
    <w:p w:rsidR="00A25E22" w:rsidRDefault="00864BFB" w:rsidP="003F1979">
      <w:pPr>
        <w:rPr>
          <w:rFonts w:asciiTheme="minorEastAsia" w:hAnsiTheme="minorEastAsia"/>
          <w:sz w:val="28"/>
          <w:szCs w:val="28"/>
        </w:rPr>
      </w:pPr>
      <w:r>
        <w:rPr>
          <w:rFonts w:asciiTheme="minorEastAsia" w:hAnsiTheme="minorEastAsia" w:hint="eastAsia"/>
          <w:sz w:val="28"/>
          <w:szCs w:val="28"/>
        </w:rPr>
        <w:t>6、</w:t>
      </w:r>
      <w:r w:rsidR="00CB7B42">
        <w:rPr>
          <w:rFonts w:asciiTheme="minorEastAsia" w:hAnsiTheme="minorEastAsia" w:hint="eastAsia"/>
          <w:sz w:val="28"/>
          <w:szCs w:val="28"/>
        </w:rPr>
        <w:t>数据中心</w:t>
      </w:r>
      <w:r w:rsidR="0044351B">
        <w:rPr>
          <w:rFonts w:asciiTheme="minorEastAsia" w:hAnsiTheme="minorEastAsia" w:hint="eastAsia"/>
          <w:sz w:val="28"/>
          <w:szCs w:val="28"/>
        </w:rPr>
        <w:t>系统升级说明</w:t>
      </w:r>
    </w:p>
    <w:p w:rsidR="00C5416F" w:rsidRPr="00681CF3" w:rsidRDefault="003A18C1" w:rsidP="007B5FF0">
      <w:pPr>
        <w:ind w:firstLine="420"/>
        <w:rPr>
          <w:rFonts w:asciiTheme="minorEastAsia" w:hAnsiTheme="minorEastAsia"/>
          <w:sz w:val="28"/>
          <w:szCs w:val="28"/>
        </w:rPr>
      </w:pPr>
      <w:r>
        <w:rPr>
          <w:rFonts w:asciiTheme="minorEastAsia" w:hAnsiTheme="minorEastAsia" w:hint="eastAsia"/>
          <w:sz w:val="28"/>
          <w:szCs w:val="28"/>
        </w:rPr>
        <w:t>6.1</w:t>
      </w:r>
      <w:r w:rsidR="00C5416F" w:rsidRPr="00F40C20">
        <w:rPr>
          <w:rFonts w:asciiTheme="minorEastAsia" w:hAnsiTheme="minorEastAsia" w:hint="eastAsia"/>
          <w:sz w:val="28"/>
          <w:szCs w:val="28"/>
        </w:rPr>
        <w:t>舱单修改删除</w:t>
      </w:r>
      <w:r w:rsidR="00E27F9F" w:rsidRPr="00F40C20">
        <w:rPr>
          <w:rFonts w:asciiTheme="minorEastAsia" w:hAnsiTheme="minorEastAsia" w:hint="eastAsia"/>
          <w:sz w:val="28"/>
          <w:szCs w:val="28"/>
        </w:rPr>
        <w:t>在content基础上增加</w:t>
      </w:r>
      <w:r w:rsidR="00E27F9F">
        <w:rPr>
          <w:rFonts w:asciiTheme="minorEastAsia" w:hAnsiTheme="minorEastAsia" w:hint="eastAsia"/>
          <w:sz w:val="28"/>
          <w:szCs w:val="28"/>
        </w:rPr>
        <w:t>变更原因、变更人、变更时间</w:t>
      </w:r>
      <w:r w:rsidR="00E27F9F" w:rsidRPr="00F40C20">
        <w:rPr>
          <w:rFonts w:asciiTheme="minorEastAsia" w:hAnsiTheme="minorEastAsia" w:hint="eastAsia"/>
          <w:sz w:val="28"/>
          <w:szCs w:val="28"/>
        </w:rPr>
        <w:t>这3个字段</w:t>
      </w:r>
      <w:r w:rsidR="00E27F9F">
        <w:rPr>
          <w:rFonts w:asciiTheme="minorEastAsia" w:hAnsiTheme="minorEastAsia" w:hint="eastAsia"/>
          <w:sz w:val="28"/>
          <w:szCs w:val="28"/>
        </w:rPr>
        <w:t>。</w:t>
      </w:r>
      <w:r w:rsidR="00681CF3" w:rsidRPr="00F40C20">
        <w:rPr>
          <w:rFonts w:asciiTheme="minorEastAsia" w:hAnsiTheme="minorEastAsia" w:hint="eastAsia"/>
          <w:sz w:val="28"/>
          <w:szCs w:val="28"/>
        </w:rPr>
        <w:t>国际转运和空箱快速验放</w:t>
      </w:r>
      <w:r w:rsidR="00681CF3">
        <w:rPr>
          <w:rFonts w:asciiTheme="minorEastAsia" w:hAnsiTheme="minorEastAsia" w:hint="eastAsia"/>
          <w:sz w:val="28"/>
          <w:szCs w:val="28"/>
        </w:rPr>
        <w:t>的修改删除</w:t>
      </w:r>
      <w:r w:rsidR="00681CF3" w:rsidRPr="00F40C20">
        <w:rPr>
          <w:rFonts w:asciiTheme="minorEastAsia" w:hAnsiTheme="minorEastAsia" w:hint="eastAsia"/>
          <w:sz w:val="28"/>
          <w:szCs w:val="28"/>
        </w:rPr>
        <w:t>不需要加变更信息</w:t>
      </w:r>
      <w:r w:rsidR="00681CF3">
        <w:rPr>
          <w:rFonts w:asciiTheme="minorEastAsia" w:hAnsiTheme="minorEastAsia" w:hint="eastAsia"/>
          <w:sz w:val="28"/>
          <w:szCs w:val="28"/>
        </w:rPr>
        <w:t>。</w:t>
      </w:r>
      <w:r w:rsidR="00051BF5">
        <w:rPr>
          <w:rFonts w:asciiTheme="minorEastAsia" w:hAnsiTheme="minorEastAsia" w:hint="eastAsia"/>
          <w:sz w:val="28"/>
          <w:szCs w:val="28"/>
        </w:rPr>
        <w:t>直接</w:t>
      </w:r>
      <w:r w:rsidR="00051BF5">
        <w:rPr>
          <w:rFonts w:asciiTheme="minorEastAsia" w:hAnsiTheme="minorEastAsia"/>
          <w:sz w:val="28"/>
          <w:szCs w:val="28"/>
        </w:rPr>
        <w:t>改配</w:t>
      </w:r>
      <w:r w:rsidR="00051BF5">
        <w:rPr>
          <w:rFonts w:asciiTheme="minorEastAsia" w:hAnsiTheme="minorEastAsia" w:hint="eastAsia"/>
          <w:sz w:val="28"/>
          <w:szCs w:val="28"/>
        </w:rPr>
        <w:t>业务</w:t>
      </w:r>
      <w:r w:rsidR="00051BF5">
        <w:rPr>
          <w:rFonts w:asciiTheme="minorEastAsia" w:hAnsiTheme="minorEastAsia"/>
          <w:sz w:val="28"/>
          <w:szCs w:val="28"/>
        </w:rPr>
        <w:t>也不涉及。</w:t>
      </w:r>
    </w:p>
    <w:p w:rsidR="00E27F9F" w:rsidRDefault="00C5416F" w:rsidP="00C5416F">
      <w:pPr>
        <w:rPr>
          <w:rFonts w:asciiTheme="minorEastAsia" w:hAnsiTheme="minorEastAsia"/>
          <w:sz w:val="28"/>
          <w:szCs w:val="28"/>
        </w:rPr>
      </w:pPr>
      <w:r w:rsidRPr="00F40C20">
        <w:rPr>
          <w:rFonts w:asciiTheme="minorEastAsia" w:hAnsiTheme="minorEastAsia" w:hint="eastAsia"/>
          <w:sz w:val="28"/>
          <w:szCs w:val="28"/>
        </w:rPr>
        <w:t>实施步骤：12月</w:t>
      </w:r>
      <w:r w:rsidR="00051BF5">
        <w:rPr>
          <w:rFonts w:asciiTheme="minorEastAsia" w:hAnsiTheme="minorEastAsia" w:hint="eastAsia"/>
          <w:sz w:val="28"/>
          <w:szCs w:val="28"/>
        </w:rPr>
        <w:t>二十</w:t>
      </w:r>
      <w:r w:rsidR="00051BF5">
        <w:rPr>
          <w:rFonts w:asciiTheme="minorEastAsia" w:hAnsiTheme="minorEastAsia"/>
          <w:sz w:val="28"/>
          <w:szCs w:val="28"/>
        </w:rPr>
        <w:t>几</w:t>
      </w:r>
      <w:r w:rsidR="00051BF5">
        <w:rPr>
          <w:rFonts w:asciiTheme="minorEastAsia" w:hAnsiTheme="minorEastAsia" w:hint="eastAsia"/>
          <w:sz w:val="28"/>
          <w:szCs w:val="28"/>
        </w:rPr>
        <w:t>号海关总署进行系统升级，新老格式都可以传输</w:t>
      </w:r>
      <w:r w:rsidRPr="00F40C20">
        <w:rPr>
          <w:rFonts w:asciiTheme="minorEastAsia" w:hAnsiTheme="minorEastAsia" w:hint="eastAsia"/>
          <w:sz w:val="28"/>
          <w:szCs w:val="28"/>
        </w:rPr>
        <w:t>，</w:t>
      </w:r>
      <w:r w:rsidR="00051BF5">
        <w:rPr>
          <w:rFonts w:asciiTheme="minorEastAsia" w:hAnsiTheme="minorEastAsia" w:hint="eastAsia"/>
          <w:sz w:val="28"/>
          <w:szCs w:val="28"/>
        </w:rPr>
        <w:t>2</w:t>
      </w:r>
      <w:r w:rsidR="00051BF5">
        <w:rPr>
          <w:rFonts w:asciiTheme="minorEastAsia" w:hAnsiTheme="minorEastAsia"/>
          <w:sz w:val="28"/>
          <w:szCs w:val="28"/>
        </w:rPr>
        <w:t>019</w:t>
      </w:r>
      <w:r w:rsidR="00051BF5">
        <w:rPr>
          <w:rFonts w:asciiTheme="minorEastAsia" w:hAnsiTheme="minorEastAsia" w:hint="eastAsia"/>
          <w:sz w:val="28"/>
          <w:szCs w:val="28"/>
        </w:rPr>
        <w:t>年1月1日</w:t>
      </w:r>
      <w:r w:rsidR="00051BF5">
        <w:rPr>
          <w:rFonts w:asciiTheme="minorEastAsia" w:hAnsiTheme="minorEastAsia"/>
          <w:sz w:val="28"/>
          <w:szCs w:val="28"/>
        </w:rPr>
        <w:t>后</w:t>
      </w:r>
      <w:r w:rsidRPr="00F40C20">
        <w:rPr>
          <w:rFonts w:asciiTheme="minorEastAsia" w:hAnsiTheme="minorEastAsia" w:hint="eastAsia"/>
          <w:sz w:val="28"/>
          <w:szCs w:val="28"/>
        </w:rPr>
        <w:t>，</w:t>
      </w:r>
      <w:r w:rsidR="00051BF5">
        <w:rPr>
          <w:rFonts w:asciiTheme="minorEastAsia" w:hAnsiTheme="minorEastAsia" w:hint="eastAsia"/>
          <w:sz w:val="28"/>
          <w:szCs w:val="28"/>
        </w:rPr>
        <w:t>删除与</w:t>
      </w:r>
      <w:r w:rsidR="00051BF5">
        <w:rPr>
          <w:rFonts w:asciiTheme="minorEastAsia" w:hAnsiTheme="minorEastAsia"/>
          <w:sz w:val="28"/>
          <w:szCs w:val="28"/>
        </w:rPr>
        <w:t>变更的业务，如果</w:t>
      </w:r>
      <w:r w:rsidRPr="00F40C20">
        <w:rPr>
          <w:rFonts w:asciiTheme="minorEastAsia" w:hAnsiTheme="minorEastAsia" w:hint="eastAsia"/>
          <w:sz w:val="28"/>
          <w:szCs w:val="28"/>
        </w:rPr>
        <w:t>这3个字段</w:t>
      </w:r>
      <w:r w:rsidR="00051BF5">
        <w:rPr>
          <w:rFonts w:asciiTheme="minorEastAsia" w:hAnsiTheme="minorEastAsia" w:hint="eastAsia"/>
          <w:sz w:val="28"/>
          <w:szCs w:val="28"/>
        </w:rPr>
        <w:t>为空</w:t>
      </w:r>
      <w:r w:rsidRPr="00F40C20">
        <w:rPr>
          <w:rFonts w:asciiTheme="minorEastAsia" w:hAnsiTheme="minorEastAsia" w:hint="eastAsia"/>
          <w:sz w:val="28"/>
          <w:szCs w:val="28"/>
        </w:rPr>
        <w:t>，</w:t>
      </w:r>
      <w:r w:rsidR="00FA56D9">
        <w:rPr>
          <w:rFonts w:asciiTheme="minorEastAsia" w:hAnsiTheme="minorEastAsia" w:hint="eastAsia"/>
          <w:sz w:val="28"/>
          <w:szCs w:val="28"/>
        </w:rPr>
        <w:t>海关就</w:t>
      </w:r>
      <w:r w:rsidR="00051BF5">
        <w:rPr>
          <w:rFonts w:asciiTheme="minorEastAsia" w:hAnsiTheme="minorEastAsia" w:hint="eastAsia"/>
          <w:sz w:val="28"/>
          <w:szCs w:val="28"/>
        </w:rPr>
        <w:t>退单</w:t>
      </w:r>
      <w:r w:rsidRPr="00F40C20">
        <w:rPr>
          <w:rFonts w:asciiTheme="minorEastAsia" w:hAnsiTheme="minorEastAsia" w:hint="eastAsia"/>
          <w:sz w:val="28"/>
          <w:szCs w:val="28"/>
        </w:rPr>
        <w:t>。</w:t>
      </w:r>
    </w:p>
    <w:p w:rsidR="00102A4B" w:rsidRDefault="00F415B5" w:rsidP="007B5FF0">
      <w:pPr>
        <w:ind w:firstLine="420"/>
        <w:rPr>
          <w:rFonts w:asciiTheme="minorEastAsia" w:hAnsiTheme="minorEastAsia"/>
          <w:sz w:val="28"/>
          <w:szCs w:val="28"/>
        </w:rPr>
      </w:pPr>
      <w:r>
        <w:rPr>
          <w:rFonts w:asciiTheme="minorEastAsia" w:hAnsiTheme="minorEastAsia" w:hint="eastAsia"/>
          <w:sz w:val="28"/>
          <w:szCs w:val="28"/>
        </w:rPr>
        <w:t>6.2</w:t>
      </w:r>
      <w:r w:rsidR="00877D2D" w:rsidRPr="00F40C20">
        <w:rPr>
          <w:rFonts w:asciiTheme="minorEastAsia" w:hAnsiTheme="minorEastAsia" w:hint="eastAsia"/>
          <w:sz w:val="28"/>
          <w:szCs w:val="28"/>
        </w:rPr>
        <w:t>用总署的工具</w:t>
      </w:r>
      <w:r w:rsidR="001438AE">
        <w:rPr>
          <w:rFonts w:asciiTheme="minorEastAsia" w:hAnsiTheme="minorEastAsia" w:hint="eastAsia"/>
          <w:sz w:val="28"/>
          <w:szCs w:val="28"/>
        </w:rPr>
        <w:t>可以</w:t>
      </w:r>
      <w:r w:rsidR="00B6205B">
        <w:rPr>
          <w:rFonts w:asciiTheme="minorEastAsia" w:hAnsiTheme="minorEastAsia" w:hint="eastAsia"/>
          <w:sz w:val="28"/>
          <w:szCs w:val="28"/>
        </w:rPr>
        <w:t>校验新的报文格式是否可正确</w:t>
      </w:r>
      <w:r w:rsidR="00877D2D" w:rsidRPr="00F40C20">
        <w:rPr>
          <w:rFonts w:asciiTheme="minorEastAsia" w:hAnsiTheme="minorEastAsia" w:hint="eastAsia"/>
          <w:sz w:val="28"/>
          <w:szCs w:val="28"/>
        </w:rPr>
        <w:t>。</w:t>
      </w:r>
    </w:p>
    <w:p w:rsidR="00E85448" w:rsidRDefault="00733661" w:rsidP="00733661">
      <w:pPr>
        <w:ind w:firstLine="420"/>
        <w:rPr>
          <w:rFonts w:asciiTheme="minorEastAsia" w:hAnsiTheme="minorEastAsia"/>
          <w:sz w:val="28"/>
          <w:szCs w:val="28"/>
        </w:rPr>
      </w:pPr>
      <w:r>
        <w:rPr>
          <w:rFonts w:asciiTheme="minorEastAsia" w:hAnsiTheme="minorEastAsia" w:hint="eastAsia"/>
          <w:sz w:val="28"/>
          <w:szCs w:val="28"/>
        </w:rPr>
        <w:t>6.3</w:t>
      </w:r>
      <w:r w:rsidR="00C5416F" w:rsidRPr="00F40C20">
        <w:rPr>
          <w:rFonts w:asciiTheme="minorEastAsia" w:hAnsiTheme="minorEastAsia" w:hint="eastAsia"/>
          <w:sz w:val="28"/>
          <w:szCs w:val="28"/>
        </w:rPr>
        <w:t>大约周三左右，</w:t>
      </w:r>
      <w:r w:rsidR="005E3B28">
        <w:rPr>
          <w:rFonts w:asciiTheme="minorEastAsia" w:hAnsiTheme="minorEastAsia" w:hint="eastAsia"/>
          <w:sz w:val="28"/>
          <w:szCs w:val="28"/>
        </w:rPr>
        <w:t>海关</w:t>
      </w:r>
      <w:r w:rsidR="00C5416F" w:rsidRPr="00F40C20">
        <w:rPr>
          <w:rFonts w:asciiTheme="minorEastAsia" w:hAnsiTheme="minorEastAsia" w:hint="eastAsia"/>
          <w:sz w:val="28"/>
          <w:szCs w:val="28"/>
        </w:rPr>
        <w:t>进行系统升级，</w:t>
      </w:r>
      <w:r w:rsidR="00B6205B">
        <w:rPr>
          <w:rFonts w:asciiTheme="minorEastAsia" w:hAnsiTheme="minorEastAsia" w:hint="eastAsia"/>
          <w:sz w:val="28"/>
          <w:szCs w:val="28"/>
        </w:rPr>
        <w:t>这段</w:t>
      </w:r>
      <w:r w:rsidR="00B6205B">
        <w:rPr>
          <w:rFonts w:asciiTheme="minorEastAsia" w:hAnsiTheme="minorEastAsia"/>
          <w:sz w:val="28"/>
          <w:szCs w:val="28"/>
        </w:rPr>
        <w:t>时间</w:t>
      </w:r>
      <w:r w:rsidR="005E3B28">
        <w:rPr>
          <w:rFonts w:asciiTheme="minorEastAsia" w:hAnsiTheme="minorEastAsia" w:hint="eastAsia"/>
          <w:sz w:val="28"/>
          <w:szCs w:val="28"/>
        </w:rPr>
        <w:t>新增的</w:t>
      </w:r>
      <w:r w:rsidR="00C5416F" w:rsidRPr="00F40C20">
        <w:rPr>
          <w:rFonts w:asciiTheme="minorEastAsia" w:hAnsiTheme="minorEastAsia" w:hint="eastAsia"/>
          <w:sz w:val="28"/>
          <w:szCs w:val="28"/>
        </w:rPr>
        <w:t>这3个字段可以</w:t>
      </w:r>
      <w:r w:rsidR="00B6205B">
        <w:rPr>
          <w:rFonts w:asciiTheme="minorEastAsia" w:hAnsiTheme="minorEastAsia" w:hint="eastAsia"/>
          <w:sz w:val="28"/>
          <w:szCs w:val="28"/>
        </w:rPr>
        <w:t>填写也可以不填写</w:t>
      </w:r>
      <w:r w:rsidR="00C5416F" w:rsidRPr="00F40C20">
        <w:rPr>
          <w:rFonts w:asciiTheme="minorEastAsia" w:hAnsiTheme="minorEastAsia" w:hint="eastAsia"/>
          <w:sz w:val="28"/>
          <w:szCs w:val="28"/>
        </w:rPr>
        <w:t>。</w:t>
      </w:r>
    </w:p>
    <w:p w:rsidR="003C0D27" w:rsidRDefault="00E85448" w:rsidP="00733661">
      <w:pPr>
        <w:ind w:firstLine="420"/>
        <w:rPr>
          <w:rFonts w:asciiTheme="minorEastAsia" w:hAnsiTheme="minorEastAsia"/>
          <w:sz w:val="28"/>
          <w:szCs w:val="28"/>
        </w:rPr>
      </w:pPr>
      <w:r>
        <w:rPr>
          <w:rFonts w:asciiTheme="minorEastAsia" w:hAnsiTheme="minorEastAsia" w:hint="eastAsia"/>
          <w:sz w:val="28"/>
          <w:szCs w:val="28"/>
        </w:rPr>
        <w:t>6.4</w:t>
      </w:r>
      <w:r w:rsidR="00C5416F" w:rsidRPr="00F40C20">
        <w:rPr>
          <w:rFonts w:asciiTheme="minorEastAsia" w:hAnsiTheme="minorEastAsia" w:hint="eastAsia"/>
          <w:sz w:val="28"/>
          <w:szCs w:val="28"/>
        </w:rPr>
        <w:t>报文测试一定要全面，</w:t>
      </w:r>
      <w:r w:rsidR="00317A06">
        <w:rPr>
          <w:rFonts w:asciiTheme="minorEastAsia" w:hAnsiTheme="minorEastAsia" w:hint="eastAsia"/>
          <w:sz w:val="28"/>
          <w:szCs w:val="28"/>
        </w:rPr>
        <w:t>初步</w:t>
      </w:r>
      <w:r w:rsidR="003C0D27">
        <w:rPr>
          <w:rFonts w:asciiTheme="minorEastAsia" w:hAnsiTheme="minorEastAsia" w:hint="eastAsia"/>
          <w:sz w:val="28"/>
          <w:szCs w:val="28"/>
        </w:rPr>
        <w:t>判断大约涉及到26种报文。</w:t>
      </w:r>
    </w:p>
    <w:p w:rsidR="00C5416F" w:rsidRPr="00F40C20" w:rsidRDefault="003C0D27" w:rsidP="00733661">
      <w:pPr>
        <w:ind w:firstLine="420"/>
        <w:rPr>
          <w:rFonts w:asciiTheme="minorEastAsia" w:hAnsiTheme="minorEastAsia"/>
          <w:sz w:val="28"/>
          <w:szCs w:val="28"/>
        </w:rPr>
      </w:pPr>
      <w:r>
        <w:rPr>
          <w:rFonts w:asciiTheme="minorEastAsia" w:hAnsiTheme="minorEastAsia" w:hint="eastAsia"/>
          <w:sz w:val="28"/>
          <w:szCs w:val="28"/>
        </w:rPr>
        <w:lastRenderedPageBreak/>
        <w:t>6.5</w:t>
      </w:r>
      <w:r w:rsidR="00C15998">
        <w:rPr>
          <w:rFonts w:asciiTheme="minorEastAsia" w:hAnsiTheme="minorEastAsia" w:hint="eastAsia"/>
          <w:sz w:val="28"/>
          <w:szCs w:val="28"/>
        </w:rPr>
        <w:t>变更信息一定要写实、真实，变更原因不能写的过于简单，电话号码不能是空号，</w:t>
      </w:r>
      <w:r w:rsidR="00AD09A7">
        <w:rPr>
          <w:rFonts w:asciiTheme="minorEastAsia" w:hAnsiTheme="minorEastAsia" w:hint="eastAsia"/>
          <w:sz w:val="28"/>
          <w:szCs w:val="28"/>
        </w:rPr>
        <w:t>此项涉及到公司的信用问题。</w:t>
      </w:r>
    </w:p>
    <w:p w:rsidR="00C5416F" w:rsidRPr="00F40C20" w:rsidRDefault="00E903EB" w:rsidP="00E903EB">
      <w:pPr>
        <w:ind w:firstLine="420"/>
        <w:rPr>
          <w:rFonts w:asciiTheme="minorEastAsia" w:hAnsiTheme="minorEastAsia"/>
          <w:sz w:val="28"/>
          <w:szCs w:val="28"/>
        </w:rPr>
      </w:pPr>
      <w:r>
        <w:rPr>
          <w:rFonts w:asciiTheme="minorEastAsia" w:hAnsiTheme="minorEastAsia" w:hint="eastAsia"/>
          <w:sz w:val="28"/>
          <w:szCs w:val="28"/>
        </w:rPr>
        <w:t>6.6</w:t>
      </w:r>
      <w:r w:rsidR="00C5416F" w:rsidRPr="00F40C20">
        <w:rPr>
          <w:rFonts w:asciiTheme="minorEastAsia" w:hAnsiTheme="minorEastAsia" w:hint="eastAsia"/>
          <w:sz w:val="28"/>
          <w:szCs w:val="28"/>
        </w:rPr>
        <w:t>工商营业执照如果有时间限制过期了</w:t>
      </w:r>
      <w:r w:rsidR="00D65BC5">
        <w:rPr>
          <w:rFonts w:asciiTheme="minorEastAsia" w:hAnsiTheme="minorEastAsia" w:hint="eastAsia"/>
          <w:sz w:val="28"/>
          <w:szCs w:val="28"/>
        </w:rPr>
        <w:t>的</w:t>
      </w:r>
      <w:r w:rsidR="00C5416F" w:rsidRPr="00F40C20">
        <w:rPr>
          <w:rFonts w:asciiTheme="minorEastAsia" w:hAnsiTheme="minorEastAsia" w:hint="eastAsia"/>
          <w:sz w:val="28"/>
          <w:szCs w:val="28"/>
        </w:rPr>
        <w:t>一定要在</w:t>
      </w:r>
      <w:r w:rsidR="00B6205B">
        <w:rPr>
          <w:rFonts w:asciiTheme="minorEastAsia" w:hAnsiTheme="minorEastAsia" w:hint="eastAsia"/>
          <w:sz w:val="28"/>
          <w:szCs w:val="28"/>
        </w:rPr>
        <w:t>过期</w:t>
      </w:r>
      <w:r w:rsidR="00C5416F" w:rsidRPr="00F40C20">
        <w:rPr>
          <w:rFonts w:asciiTheme="minorEastAsia" w:hAnsiTheme="minorEastAsia" w:hint="eastAsia"/>
          <w:sz w:val="28"/>
          <w:szCs w:val="28"/>
        </w:rPr>
        <w:t>前尽快处理</w:t>
      </w:r>
      <w:r w:rsidR="00BE7D64">
        <w:rPr>
          <w:rFonts w:asciiTheme="minorEastAsia" w:hAnsiTheme="minorEastAsia" w:hint="eastAsia"/>
          <w:sz w:val="28"/>
          <w:szCs w:val="28"/>
        </w:rPr>
        <w:t>。</w:t>
      </w:r>
    </w:p>
    <w:p w:rsidR="00C5416F" w:rsidRPr="00F40C20" w:rsidRDefault="00254EF6" w:rsidP="00254EF6">
      <w:pPr>
        <w:ind w:firstLine="420"/>
        <w:rPr>
          <w:rFonts w:asciiTheme="minorEastAsia" w:hAnsiTheme="minorEastAsia"/>
          <w:sz w:val="28"/>
          <w:szCs w:val="28"/>
        </w:rPr>
      </w:pPr>
      <w:r>
        <w:rPr>
          <w:rFonts w:asciiTheme="minorEastAsia" w:hAnsiTheme="minorEastAsia" w:hint="eastAsia"/>
          <w:sz w:val="28"/>
          <w:szCs w:val="28"/>
        </w:rPr>
        <w:t>6.7</w:t>
      </w:r>
      <w:r w:rsidR="005C1F4C">
        <w:rPr>
          <w:rFonts w:asciiTheme="minorEastAsia" w:hAnsiTheme="minorEastAsia" w:hint="eastAsia"/>
          <w:sz w:val="28"/>
          <w:szCs w:val="28"/>
        </w:rPr>
        <w:t>涉及到</w:t>
      </w:r>
      <w:r w:rsidR="00C5416F" w:rsidRPr="00F40C20">
        <w:rPr>
          <w:rFonts w:asciiTheme="minorEastAsia" w:hAnsiTheme="minorEastAsia" w:hint="eastAsia"/>
          <w:sz w:val="28"/>
          <w:szCs w:val="28"/>
        </w:rPr>
        <w:t>总分单</w:t>
      </w:r>
      <w:r w:rsidR="005C1F4C">
        <w:rPr>
          <w:rFonts w:asciiTheme="minorEastAsia" w:hAnsiTheme="minorEastAsia" w:hint="eastAsia"/>
          <w:sz w:val="28"/>
          <w:szCs w:val="28"/>
        </w:rPr>
        <w:t>的需要大家把数据报准。</w:t>
      </w:r>
    </w:p>
    <w:p w:rsidR="00C5416F" w:rsidRPr="00F40C20" w:rsidRDefault="008C01A3" w:rsidP="008C01A3">
      <w:pPr>
        <w:ind w:firstLine="420"/>
        <w:rPr>
          <w:rFonts w:asciiTheme="minorEastAsia" w:hAnsiTheme="minorEastAsia"/>
          <w:sz w:val="28"/>
          <w:szCs w:val="28"/>
        </w:rPr>
      </w:pPr>
      <w:r>
        <w:rPr>
          <w:rFonts w:asciiTheme="minorEastAsia" w:hAnsiTheme="minorEastAsia" w:hint="eastAsia"/>
          <w:sz w:val="28"/>
          <w:szCs w:val="28"/>
        </w:rPr>
        <w:t>6.8</w:t>
      </w:r>
      <w:r w:rsidR="00C5416F" w:rsidRPr="00F40C20">
        <w:rPr>
          <w:rFonts w:asciiTheme="minorEastAsia" w:hAnsiTheme="minorEastAsia" w:hint="eastAsia"/>
          <w:sz w:val="28"/>
          <w:szCs w:val="28"/>
        </w:rPr>
        <w:t>提单号一定要规范，</w:t>
      </w:r>
      <w:r w:rsidR="00EF74D9">
        <w:rPr>
          <w:rFonts w:asciiTheme="minorEastAsia" w:hAnsiTheme="minorEastAsia" w:hint="eastAsia"/>
          <w:sz w:val="28"/>
          <w:szCs w:val="28"/>
        </w:rPr>
        <w:t>可以模仿航空公司，例如山航的编号前面加NC，</w:t>
      </w:r>
      <w:r w:rsidR="004C25FB">
        <w:rPr>
          <w:rFonts w:asciiTheme="minorEastAsia" w:hAnsiTheme="minorEastAsia" w:hint="eastAsia"/>
          <w:sz w:val="28"/>
          <w:szCs w:val="28"/>
        </w:rPr>
        <w:t>以此</w:t>
      </w:r>
      <w:r w:rsidR="004C25FB" w:rsidRPr="00F40C20">
        <w:rPr>
          <w:rFonts w:asciiTheme="minorEastAsia" w:hAnsiTheme="minorEastAsia" w:hint="eastAsia"/>
          <w:sz w:val="28"/>
          <w:szCs w:val="28"/>
        </w:rPr>
        <w:t>确保两家之间不会重复</w:t>
      </w:r>
      <w:r w:rsidR="004C25FB">
        <w:rPr>
          <w:rFonts w:asciiTheme="minorEastAsia" w:hAnsiTheme="minorEastAsia" w:hint="eastAsia"/>
          <w:sz w:val="28"/>
          <w:szCs w:val="28"/>
        </w:rPr>
        <w:t>。</w:t>
      </w:r>
    </w:p>
    <w:p w:rsidR="00C5416F" w:rsidRPr="00F40C20" w:rsidRDefault="00256C64" w:rsidP="00256C64">
      <w:pPr>
        <w:ind w:firstLine="420"/>
        <w:rPr>
          <w:rFonts w:asciiTheme="minorEastAsia" w:hAnsiTheme="minorEastAsia"/>
          <w:sz w:val="28"/>
          <w:szCs w:val="28"/>
        </w:rPr>
      </w:pPr>
      <w:r>
        <w:rPr>
          <w:rFonts w:asciiTheme="minorEastAsia" w:hAnsiTheme="minorEastAsia" w:hint="eastAsia"/>
          <w:sz w:val="28"/>
          <w:szCs w:val="28"/>
        </w:rPr>
        <w:t>6.9</w:t>
      </w:r>
      <w:r w:rsidR="007622AC">
        <w:rPr>
          <w:rFonts w:asciiTheme="minorEastAsia" w:hAnsiTheme="minorEastAsia" w:hint="eastAsia"/>
          <w:sz w:val="28"/>
          <w:szCs w:val="28"/>
        </w:rPr>
        <w:t>空箱快速验放可以采用</w:t>
      </w:r>
      <w:r w:rsidR="00C5416F" w:rsidRPr="00F40C20">
        <w:rPr>
          <w:rFonts w:asciiTheme="minorEastAsia" w:hAnsiTheme="minorEastAsia" w:hint="eastAsia"/>
          <w:sz w:val="28"/>
          <w:szCs w:val="28"/>
        </w:rPr>
        <w:t>一单一箱</w:t>
      </w:r>
      <w:r w:rsidR="0085039A">
        <w:rPr>
          <w:rFonts w:asciiTheme="minorEastAsia" w:hAnsiTheme="minorEastAsia" w:hint="eastAsia"/>
          <w:sz w:val="28"/>
          <w:szCs w:val="28"/>
        </w:rPr>
        <w:t>以提高效率</w:t>
      </w:r>
      <w:r w:rsidR="00187346">
        <w:rPr>
          <w:rFonts w:asciiTheme="minorEastAsia" w:hAnsiTheme="minorEastAsia" w:hint="eastAsia"/>
          <w:sz w:val="28"/>
          <w:szCs w:val="28"/>
        </w:rPr>
        <w:t>，这个业务方面可以实现，但是技术方面暂时还不能</w:t>
      </w:r>
      <w:r w:rsidR="0085039A">
        <w:rPr>
          <w:rFonts w:asciiTheme="minorEastAsia" w:hAnsiTheme="minorEastAsia" w:hint="eastAsia"/>
          <w:sz w:val="28"/>
          <w:szCs w:val="28"/>
        </w:rPr>
        <w:t>。</w:t>
      </w:r>
    </w:p>
    <w:p w:rsidR="002D2030" w:rsidRPr="00F40C20" w:rsidRDefault="002D2030">
      <w:pPr>
        <w:rPr>
          <w:rFonts w:asciiTheme="minorEastAsia" w:hAnsiTheme="minorEastAsia"/>
          <w:sz w:val="28"/>
          <w:szCs w:val="28"/>
        </w:rPr>
      </w:pPr>
    </w:p>
    <w:sectPr w:rsidR="002D2030" w:rsidRPr="00F40C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79F"/>
    <w:rsid w:val="0000115F"/>
    <w:rsid w:val="000420D9"/>
    <w:rsid w:val="0004734A"/>
    <w:rsid w:val="00047BEA"/>
    <w:rsid w:val="00051BF5"/>
    <w:rsid w:val="00055E35"/>
    <w:rsid w:val="000630E7"/>
    <w:rsid w:val="000673C8"/>
    <w:rsid w:val="000944E8"/>
    <w:rsid w:val="00095F5D"/>
    <w:rsid w:val="000A245B"/>
    <w:rsid w:val="000A30C3"/>
    <w:rsid w:val="000B306E"/>
    <w:rsid w:val="000B3BB1"/>
    <w:rsid w:val="000C6557"/>
    <w:rsid w:val="000E330D"/>
    <w:rsid w:val="000F5C03"/>
    <w:rsid w:val="00101EBA"/>
    <w:rsid w:val="0010291C"/>
    <w:rsid w:val="00102A4B"/>
    <w:rsid w:val="001054EE"/>
    <w:rsid w:val="00112076"/>
    <w:rsid w:val="00113451"/>
    <w:rsid w:val="00116E47"/>
    <w:rsid w:val="001273F2"/>
    <w:rsid w:val="00135E0C"/>
    <w:rsid w:val="001438AE"/>
    <w:rsid w:val="001474D7"/>
    <w:rsid w:val="00181153"/>
    <w:rsid w:val="00187346"/>
    <w:rsid w:val="00190D5A"/>
    <w:rsid w:val="001A39E0"/>
    <w:rsid w:val="001A45F7"/>
    <w:rsid w:val="001C5E21"/>
    <w:rsid w:val="001D1C31"/>
    <w:rsid w:val="001D3483"/>
    <w:rsid w:val="001D6B80"/>
    <w:rsid w:val="001E1758"/>
    <w:rsid w:val="002150B0"/>
    <w:rsid w:val="0022579F"/>
    <w:rsid w:val="00232DBB"/>
    <w:rsid w:val="00251A48"/>
    <w:rsid w:val="00254EF6"/>
    <w:rsid w:val="00256C64"/>
    <w:rsid w:val="0025798C"/>
    <w:rsid w:val="00264C63"/>
    <w:rsid w:val="0026504A"/>
    <w:rsid w:val="0027797D"/>
    <w:rsid w:val="002A2693"/>
    <w:rsid w:val="002A3FC5"/>
    <w:rsid w:val="002B3863"/>
    <w:rsid w:val="002C037A"/>
    <w:rsid w:val="002C7EDD"/>
    <w:rsid w:val="002D1D97"/>
    <w:rsid w:val="002D2030"/>
    <w:rsid w:val="002D3EAC"/>
    <w:rsid w:val="002D7BAE"/>
    <w:rsid w:val="002F0FE5"/>
    <w:rsid w:val="002F16E7"/>
    <w:rsid w:val="00317A06"/>
    <w:rsid w:val="00340DB9"/>
    <w:rsid w:val="00354B62"/>
    <w:rsid w:val="003728DD"/>
    <w:rsid w:val="00397301"/>
    <w:rsid w:val="003A18C1"/>
    <w:rsid w:val="003B0E4C"/>
    <w:rsid w:val="003C0D27"/>
    <w:rsid w:val="003D5738"/>
    <w:rsid w:val="003F1979"/>
    <w:rsid w:val="003F1D7C"/>
    <w:rsid w:val="004051DC"/>
    <w:rsid w:val="00405D79"/>
    <w:rsid w:val="0043096D"/>
    <w:rsid w:val="00432FA1"/>
    <w:rsid w:val="0044351B"/>
    <w:rsid w:val="00450296"/>
    <w:rsid w:val="00470979"/>
    <w:rsid w:val="00470F90"/>
    <w:rsid w:val="004730B4"/>
    <w:rsid w:val="004758E6"/>
    <w:rsid w:val="0048160F"/>
    <w:rsid w:val="0049159A"/>
    <w:rsid w:val="004A368E"/>
    <w:rsid w:val="004B5A6D"/>
    <w:rsid w:val="004B7B7D"/>
    <w:rsid w:val="004C25FB"/>
    <w:rsid w:val="004C2840"/>
    <w:rsid w:val="004F7E5C"/>
    <w:rsid w:val="00527DE0"/>
    <w:rsid w:val="00530367"/>
    <w:rsid w:val="00542945"/>
    <w:rsid w:val="00546CEE"/>
    <w:rsid w:val="00551B58"/>
    <w:rsid w:val="0058354B"/>
    <w:rsid w:val="00591C1B"/>
    <w:rsid w:val="0059363D"/>
    <w:rsid w:val="005A491A"/>
    <w:rsid w:val="005C02A0"/>
    <w:rsid w:val="005C1F4C"/>
    <w:rsid w:val="005E07EC"/>
    <w:rsid w:val="005E3B28"/>
    <w:rsid w:val="005E7517"/>
    <w:rsid w:val="005F16D2"/>
    <w:rsid w:val="0060328A"/>
    <w:rsid w:val="00610E18"/>
    <w:rsid w:val="00632032"/>
    <w:rsid w:val="00634E33"/>
    <w:rsid w:val="00681C96"/>
    <w:rsid w:val="00681CF3"/>
    <w:rsid w:val="00694CBC"/>
    <w:rsid w:val="00695D4E"/>
    <w:rsid w:val="00697BE3"/>
    <w:rsid w:val="006A347E"/>
    <w:rsid w:val="006B0173"/>
    <w:rsid w:val="006C130C"/>
    <w:rsid w:val="006D00FA"/>
    <w:rsid w:val="006D1B0D"/>
    <w:rsid w:val="006E2D79"/>
    <w:rsid w:val="006E42F3"/>
    <w:rsid w:val="006E57AF"/>
    <w:rsid w:val="006F176B"/>
    <w:rsid w:val="006F436D"/>
    <w:rsid w:val="00700631"/>
    <w:rsid w:val="00704E97"/>
    <w:rsid w:val="00725AA1"/>
    <w:rsid w:val="00733661"/>
    <w:rsid w:val="00741793"/>
    <w:rsid w:val="00745DE6"/>
    <w:rsid w:val="00753373"/>
    <w:rsid w:val="00760600"/>
    <w:rsid w:val="00760BD0"/>
    <w:rsid w:val="007622AC"/>
    <w:rsid w:val="00764064"/>
    <w:rsid w:val="00764BC9"/>
    <w:rsid w:val="00764C09"/>
    <w:rsid w:val="00772F3E"/>
    <w:rsid w:val="007813ED"/>
    <w:rsid w:val="007825BA"/>
    <w:rsid w:val="007B5FF0"/>
    <w:rsid w:val="007C479E"/>
    <w:rsid w:val="007D46F9"/>
    <w:rsid w:val="007D7A08"/>
    <w:rsid w:val="007E47BE"/>
    <w:rsid w:val="007F27B4"/>
    <w:rsid w:val="00802926"/>
    <w:rsid w:val="0085039A"/>
    <w:rsid w:val="00864BFB"/>
    <w:rsid w:val="00877D2D"/>
    <w:rsid w:val="00882B99"/>
    <w:rsid w:val="00884C5D"/>
    <w:rsid w:val="008B08A1"/>
    <w:rsid w:val="008C01A3"/>
    <w:rsid w:val="008C30F4"/>
    <w:rsid w:val="008C3F09"/>
    <w:rsid w:val="008C4FFF"/>
    <w:rsid w:val="008D0268"/>
    <w:rsid w:val="008E3355"/>
    <w:rsid w:val="008F0033"/>
    <w:rsid w:val="008F6165"/>
    <w:rsid w:val="008F68FF"/>
    <w:rsid w:val="0090080B"/>
    <w:rsid w:val="009023C7"/>
    <w:rsid w:val="00916695"/>
    <w:rsid w:val="00926ADF"/>
    <w:rsid w:val="00930F3E"/>
    <w:rsid w:val="00933E82"/>
    <w:rsid w:val="00945B47"/>
    <w:rsid w:val="009471EB"/>
    <w:rsid w:val="0096295D"/>
    <w:rsid w:val="00970035"/>
    <w:rsid w:val="00975510"/>
    <w:rsid w:val="009926A3"/>
    <w:rsid w:val="00994BB4"/>
    <w:rsid w:val="00994FBC"/>
    <w:rsid w:val="009960C8"/>
    <w:rsid w:val="009A69E5"/>
    <w:rsid w:val="009B0238"/>
    <w:rsid w:val="009B5D93"/>
    <w:rsid w:val="009E3F37"/>
    <w:rsid w:val="009F08F7"/>
    <w:rsid w:val="00A1017F"/>
    <w:rsid w:val="00A16A41"/>
    <w:rsid w:val="00A25E22"/>
    <w:rsid w:val="00A264AB"/>
    <w:rsid w:val="00A3690B"/>
    <w:rsid w:val="00A404E8"/>
    <w:rsid w:val="00A54702"/>
    <w:rsid w:val="00A574AE"/>
    <w:rsid w:val="00A5753D"/>
    <w:rsid w:val="00A63CDA"/>
    <w:rsid w:val="00A956BC"/>
    <w:rsid w:val="00AD09A7"/>
    <w:rsid w:val="00AD2F97"/>
    <w:rsid w:val="00AE46AC"/>
    <w:rsid w:val="00B16056"/>
    <w:rsid w:val="00B31394"/>
    <w:rsid w:val="00B46C7D"/>
    <w:rsid w:val="00B5074C"/>
    <w:rsid w:val="00B6205B"/>
    <w:rsid w:val="00B706FB"/>
    <w:rsid w:val="00B8361F"/>
    <w:rsid w:val="00B840C5"/>
    <w:rsid w:val="00B9469B"/>
    <w:rsid w:val="00BA1EDE"/>
    <w:rsid w:val="00BA444E"/>
    <w:rsid w:val="00BA4CC8"/>
    <w:rsid w:val="00BB1A2C"/>
    <w:rsid w:val="00BC7652"/>
    <w:rsid w:val="00BD03FF"/>
    <w:rsid w:val="00BD1FBD"/>
    <w:rsid w:val="00BE7D64"/>
    <w:rsid w:val="00C15998"/>
    <w:rsid w:val="00C240DF"/>
    <w:rsid w:val="00C40EB6"/>
    <w:rsid w:val="00C4163F"/>
    <w:rsid w:val="00C46E63"/>
    <w:rsid w:val="00C5416F"/>
    <w:rsid w:val="00C87800"/>
    <w:rsid w:val="00CA4632"/>
    <w:rsid w:val="00CA71DB"/>
    <w:rsid w:val="00CB7B42"/>
    <w:rsid w:val="00CC5CFE"/>
    <w:rsid w:val="00CD35D0"/>
    <w:rsid w:val="00D03B41"/>
    <w:rsid w:val="00D176C9"/>
    <w:rsid w:val="00D27C16"/>
    <w:rsid w:val="00D32D7F"/>
    <w:rsid w:val="00D52B88"/>
    <w:rsid w:val="00D61346"/>
    <w:rsid w:val="00D65BC5"/>
    <w:rsid w:val="00D7061C"/>
    <w:rsid w:val="00D76C1C"/>
    <w:rsid w:val="00D93B7D"/>
    <w:rsid w:val="00DB05F4"/>
    <w:rsid w:val="00DB1608"/>
    <w:rsid w:val="00DE45B9"/>
    <w:rsid w:val="00E07D73"/>
    <w:rsid w:val="00E11201"/>
    <w:rsid w:val="00E20060"/>
    <w:rsid w:val="00E22AC3"/>
    <w:rsid w:val="00E27F9F"/>
    <w:rsid w:val="00E32DF6"/>
    <w:rsid w:val="00E70222"/>
    <w:rsid w:val="00E74E8E"/>
    <w:rsid w:val="00E8244B"/>
    <w:rsid w:val="00E85448"/>
    <w:rsid w:val="00E903EB"/>
    <w:rsid w:val="00E932CB"/>
    <w:rsid w:val="00E96069"/>
    <w:rsid w:val="00EA0CB2"/>
    <w:rsid w:val="00EA1B22"/>
    <w:rsid w:val="00EA528B"/>
    <w:rsid w:val="00EB1681"/>
    <w:rsid w:val="00EF74D9"/>
    <w:rsid w:val="00F1079A"/>
    <w:rsid w:val="00F205EB"/>
    <w:rsid w:val="00F20E28"/>
    <w:rsid w:val="00F364AB"/>
    <w:rsid w:val="00F40C20"/>
    <w:rsid w:val="00F415B5"/>
    <w:rsid w:val="00F54A10"/>
    <w:rsid w:val="00F5591A"/>
    <w:rsid w:val="00F57B99"/>
    <w:rsid w:val="00F627C9"/>
    <w:rsid w:val="00F81CFA"/>
    <w:rsid w:val="00F85CEA"/>
    <w:rsid w:val="00F90CDE"/>
    <w:rsid w:val="00F91074"/>
    <w:rsid w:val="00F94946"/>
    <w:rsid w:val="00FA0CA1"/>
    <w:rsid w:val="00FA0FAC"/>
    <w:rsid w:val="00FA56D9"/>
    <w:rsid w:val="00FE182B"/>
    <w:rsid w:val="00FE5D61"/>
    <w:rsid w:val="00FE6A03"/>
    <w:rsid w:val="00FF5945"/>
    <w:rsid w:val="00FF5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BF7088-8390-467A-8BC7-ADBD0959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85C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5C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5CEA"/>
    <w:rPr>
      <w:b/>
      <w:bCs/>
      <w:kern w:val="44"/>
      <w:sz w:val="44"/>
      <w:szCs w:val="44"/>
    </w:rPr>
  </w:style>
  <w:style w:type="character" w:customStyle="1" w:styleId="2Char">
    <w:name w:val="标题 2 Char"/>
    <w:basedOn w:val="a0"/>
    <w:link w:val="2"/>
    <w:uiPriority w:val="9"/>
    <w:rsid w:val="00F85CE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任玲利</cp:lastModifiedBy>
  <cp:revision>341</cp:revision>
  <dcterms:created xsi:type="dcterms:W3CDTF">2018-12-24T05:56:00Z</dcterms:created>
  <dcterms:modified xsi:type="dcterms:W3CDTF">2018-12-26T02:36:00Z</dcterms:modified>
</cp:coreProperties>
</file>