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D1441" w14:textId="77777777" w:rsidR="0004200F" w:rsidRDefault="0004200F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578F0350" w14:textId="65423F9D" w:rsidR="0004200F" w:rsidRPr="002B332B" w:rsidRDefault="0004200F" w:rsidP="0004200F">
      <w:pPr>
        <w:spacing w:line="440" w:lineRule="exact"/>
        <w:jc w:val="center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  <w:r w:rsidRPr="002B332B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《</w:t>
      </w:r>
      <w:r w:rsidR="00470D93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微晨</w:t>
      </w:r>
      <w:r w:rsidR="00424A57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健康事業有限公司附設</w:t>
      </w:r>
      <w:r w:rsidR="002B332B" w:rsidRPr="002B332B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臺南市私立微晨樂園社區長照機構</w:t>
      </w:r>
      <w:r w:rsidRPr="002B332B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》</w:t>
      </w:r>
    </w:p>
    <w:p w14:paraId="247EFE17" w14:textId="77777777" w:rsidR="0004200F" w:rsidRPr="002B332B" w:rsidRDefault="0004200F" w:rsidP="00BA2DC5">
      <w:pPr>
        <w:spacing w:line="440" w:lineRule="exact"/>
        <w:jc w:val="center"/>
        <w:rPr>
          <w:rFonts w:ascii="標楷體" w:eastAsia="標楷體" w:hAnsi="標楷體"/>
          <w:b/>
          <w:bCs/>
          <w:color w:val="000000" w:themeColor="text1"/>
          <w:sz w:val="32"/>
          <w:szCs w:val="32"/>
        </w:rPr>
      </w:pPr>
      <w:r w:rsidRPr="002B332B">
        <w:rPr>
          <w:rFonts w:ascii="標楷體" w:eastAsia="標楷體" w:hAnsi="標楷體" w:hint="eastAsia"/>
          <w:b/>
          <w:bCs/>
          <w:color w:val="000000" w:themeColor="text1"/>
          <w:sz w:val="32"/>
          <w:szCs w:val="32"/>
        </w:rPr>
        <w:t>社區式服務類長期照顧服務收費標準表</w:t>
      </w:r>
    </w:p>
    <w:p w14:paraId="36E66CA8" w14:textId="77777777" w:rsidR="00BA2DC5" w:rsidRPr="002B332B" w:rsidRDefault="00BA2DC5" w:rsidP="00BA2DC5">
      <w:pPr>
        <w:spacing w:line="160" w:lineRule="exact"/>
        <w:jc w:val="center"/>
        <w:rPr>
          <w:rFonts w:ascii="標楷體" w:eastAsia="標楷體" w:hAnsi="標楷體"/>
          <w:b/>
          <w:bCs/>
          <w:color w:val="000000" w:themeColor="text1"/>
          <w:szCs w:val="24"/>
        </w:rPr>
      </w:pPr>
    </w:p>
    <w:p w14:paraId="40E33AA1" w14:textId="77777777" w:rsidR="0004200F" w:rsidRPr="002B332B" w:rsidRDefault="0004200F" w:rsidP="0004200F">
      <w:pPr>
        <w:rPr>
          <w:rFonts w:ascii="標楷體" w:eastAsia="標楷體" w:hAnsi="標楷體"/>
          <w:color w:val="000000" w:themeColor="text1"/>
        </w:rPr>
      </w:pPr>
      <w:r w:rsidRPr="002B332B">
        <w:rPr>
          <w:rFonts w:ascii="標楷體" w:eastAsia="標楷體" w:hAnsi="標楷體" w:hint="eastAsia"/>
          <w:color w:val="000000" w:themeColor="text1"/>
        </w:rPr>
        <w:t>一、全日服務時間為</w:t>
      </w:r>
      <w:r w:rsidRPr="002B332B">
        <w:rPr>
          <w:rFonts w:ascii="標楷體" w:eastAsia="標楷體" w:hAnsi="標楷體"/>
          <w:color w:val="000000" w:themeColor="text1"/>
        </w:rPr>
        <w:t>0</w:t>
      </w:r>
      <w:r w:rsidR="002B332B" w:rsidRPr="002B332B">
        <w:rPr>
          <w:rFonts w:ascii="標楷體" w:eastAsia="標楷體" w:hAnsi="標楷體" w:hint="eastAsia"/>
          <w:color w:val="000000" w:themeColor="text1"/>
        </w:rPr>
        <w:t>8</w:t>
      </w:r>
      <w:r w:rsidRPr="002B332B">
        <w:rPr>
          <w:rFonts w:ascii="標楷體" w:eastAsia="標楷體" w:hAnsi="標楷體"/>
          <w:color w:val="000000" w:themeColor="text1"/>
        </w:rPr>
        <w:t>:00~</w:t>
      </w:r>
      <w:r w:rsidR="002B332B" w:rsidRPr="002B332B">
        <w:rPr>
          <w:rFonts w:ascii="標楷體" w:eastAsia="標楷體" w:hAnsi="標楷體" w:hint="eastAsia"/>
          <w:color w:val="000000" w:themeColor="text1"/>
        </w:rPr>
        <w:t>16</w:t>
      </w:r>
      <w:r w:rsidRPr="002B332B">
        <w:rPr>
          <w:rFonts w:ascii="標楷體" w:eastAsia="標楷體" w:hAnsi="標楷體"/>
          <w:color w:val="000000" w:themeColor="text1"/>
        </w:rPr>
        <w:t>:00</w:t>
      </w:r>
      <w:r w:rsidRPr="002B332B">
        <w:rPr>
          <w:rFonts w:ascii="標楷體" w:eastAsia="標楷體" w:hAnsi="標楷體" w:hint="eastAsia"/>
          <w:color w:val="000000" w:themeColor="text1"/>
        </w:rPr>
        <w:t>；半日服務時間為</w:t>
      </w:r>
      <w:r w:rsidRPr="002B332B">
        <w:rPr>
          <w:rFonts w:ascii="標楷體" w:eastAsia="標楷體" w:hAnsi="標楷體"/>
          <w:color w:val="000000" w:themeColor="text1"/>
        </w:rPr>
        <w:t>0</w:t>
      </w:r>
      <w:r w:rsidR="002B332B" w:rsidRPr="002B332B">
        <w:rPr>
          <w:rFonts w:ascii="標楷體" w:eastAsia="標楷體" w:hAnsi="標楷體" w:hint="eastAsia"/>
          <w:color w:val="000000" w:themeColor="text1"/>
        </w:rPr>
        <w:t>8</w:t>
      </w:r>
      <w:r w:rsidRPr="002B332B">
        <w:rPr>
          <w:rFonts w:ascii="標楷體" w:eastAsia="標楷體" w:hAnsi="標楷體"/>
          <w:color w:val="000000" w:themeColor="text1"/>
        </w:rPr>
        <w:t>:00~</w:t>
      </w:r>
      <w:r w:rsidR="002B332B" w:rsidRPr="002B332B">
        <w:rPr>
          <w:rFonts w:ascii="標楷體" w:eastAsia="標楷體" w:hAnsi="標楷體" w:hint="eastAsia"/>
          <w:color w:val="000000" w:themeColor="text1"/>
        </w:rPr>
        <w:t>12</w:t>
      </w:r>
      <w:r w:rsidRPr="002B332B">
        <w:rPr>
          <w:rFonts w:ascii="標楷體" w:eastAsia="標楷體" w:hAnsi="標楷體"/>
          <w:color w:val="000000" w:themeColor="text1"/>
        </w:rPr>
        <w:t>:00/</w:t>
      </w:r>
      <w:r w:rsidR="002B332B" w:rsidRPr="002B332B">
        <w:rPr>
          <w:rFonts w:ascii="標楷體" w:eastAsia="標楷體" w:hAnsi="標楷體" w:hint="eastAsia"/>
          <w:color w:val="000000" w:themeColor="text1"/>
        </w:rPr>
        <w:t>12</w:t>
      </w:r>
      <w:r w:rsidRPr="002B332B">
        <w:rPr>
          <w:rFonts w:ascii="標楷體" w:eastAsia="標楷體" w:hAnsi="標楷體"/>
          <w:color w:val="000000" w:themeColor="text1"/>
        </w:rPr>
        <w:t>:00~</w:t>
      </w:r>
      <w:r w:rsidR="002B332B" w:rsidRPr="002B332B">
        <w:rPr>
          <w:rFonts w:ascii="標楷體" w:eastAsia="標楷體" w:hAnsi="標楷體" w:hint="eastAsia"/>
          <w:color w:val="000000" w:themeColor="text1"/>
        </w:rPr>
        <w:t>1</w:t>
      </w:r>
      <w:r w:rsidR="00602420">
        <w:rPr>
          <w:rFonts w:ascii="標楷體" w:eastAsia="標楷體" w:hAnsi="標楷體" w:hint="eastAsia"/>
          <w:color w:val="000000" w:themeColor="text1"/>
        </w:rPr>
        <w:t>6</w:t>
      </w:r>
      <w:r w:rsidRPr="002B332B">
        <w:rPr>
          <w:rFonts w:ascii="標楷體" w:eastAsia="標楷體" w:hAnsi="標楷體"/>
          <w:color w:val="000000" w:themeColor="text1"/>
        </w:rPr>
        <w:t>:00</w:t>
      </w:r>
    </w:p>
    <w:p w14:paraId="684D04E8" w14:textId="77777777" w:rsidR="0004200F" w:rsidRPr="002B332B" w:rsidRDefault="0004200F" w:rsidP="0004200F">
      <w:pPr>
        <w:ind w:leftChars="177" w:left="425" w:firstLine="1"/>
        <w:rPr>
          <w:rFonts w:ascii="標楷體" w:eastAsia="標楷體" w:hAnsi="標楷體"/>
          <w:color w:val="000000" w:themeColor="text1"/>
        </w:rPr>
      </w:pPr>
      <w:r w:rsidRPr="002B332B">
        <w:rPr>
          <w:rFonts w:ascii="標楷體" w:eastAsia="標楷體" w:hAnsi="標楷體" w:hint="eastAsia"/>
          <w:color w:val="000000" w:themeColor="text1"/>
        </w:rPr>
        <w:t>全日及半日日間照顧服務均不含交通時間，若</w:t>
      </w:r>
      <w:r w:rsidR="00D9279D" w:rsidRPr="002B332B">
        <w:rPr>
          <w:rFonts w:ascii="標楷體" w:eastAsia="標楷體" w:hAnsi="標楷體" w:hint="eastAsia"/>
          <w:color w:val="000000" w:themeColor="text1"/>
        </w:rPr>
        <w:t>服務使用者</w:t>
      </w:r>
      <w:r w:rsidRPr="002B332B">
        <w:rPr>
          <w:rFonts w:ascii="標楷體" w:eastAsia="標楷體" w:hAnsi="標楷體" w:hint="eastAsia"/>
          <w:color w:val="000000" w:themeColor="text1"/>
        </w:rPr>
        <w:t>因就醫、家庭聚會或帶外出等個人因素致使用未足時數者，</w:t>
      </w:r>
      <w:r w:rsidR="00D9279D" w:rsidRPr="002B332B">
        <w:rPr>
          <w:rFonts w:ascii="標楷體" w:eastAsia="標楷體" w:hAnsi="標楷體" w:hint="eastAsia"/>
          <w:color w:val="000000" w:themeColor="text1"/>
        </w:rPr>
        <w:t>服務使用者及簽約者</w:t>
      </w:r>
      <w:r w:rsidRPr="002B332B">
        <w:rPr>
          <w:rFonts w:ascii="標楷體" w:eastAsia="標楷體" w:hAnsi="標楷體" w:hint="eastAsia"/>
          <w:color w:val="000000" w:themeColor="text1"/>
        </w:rPr>
        <w:t>不得主張</w:t>
      </w:r>
      <w:r w:rsidR="00D9279D" w:rsidRPr="002B332B">
        <w:rPr>
          <w:rFonts w:ascii="標楷體" w:eastAsia="標楷體" w:hAnsi="標楷體" w:hint="eastAsia"/>
          <w:color w:val="000000" w:themeColor="text1"/>
        </w:rPr>
        <w:t>長照機構</w:t>
      </w:r>
      <w:r w:rsidRPr="002B332B">
        <w:rPr>
          <w:rFonts w:ascii="標楷體" w:eastAsia="標楷體" w:hAnsi="標楷體" w:hint="eastAsia"/>
          <w:color w:val="000000" w:themeColor="text1"/>
        </w:rPr>
        <w:t>補足該時數或退費。</w:t>
      </w:r>
    </w:p>
    <w:tbl>
      <w:tblPr>
        <w:tblpPr w:leftFromText="180" w:rightFromText="180" w:vertAnchor="page" w:horzAnchor="margin" w:tblpX="-176" w:tblpY="3106"/>
        <w:tblW w:w="112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6"/>
        <w:gridCol w:w="1626"/>
        <w:gridCol w:w="1276"/>
        <w:gridCol w:w="1242"/>
        <w:gridCol w:w="992"/>
        <w:gridCol w:w="1984"/>
        <w:gridCol w:w="1621"/>
        <w:gridCol w:w="1605"/>
      </w:tblGrid>
      <w:tr w:rsidR="0004200F" w:rsidRPr="006B1549" w14:paraId="5341EBA5" w14:textId="77777777" w:rsidTr="00C6563A">
        <w:tc>
          <w:tcPr>
            <w:tcW w:w="926" w:type="dxa"/>
            <w:vMerge w:val="restart"/>
            <w:vAlign w:val="center"/>
          </w:tcPr>
          <w:p w14:paraId="6DC230FD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626" w:type="dxa"/>
            <w:vMerge w:val="restart"/>
            <w:vAlign w:val="center"/>
          </w:tcPr>
          <w:p w14:paraId="4DDE4BA7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照顧組合</w:t>
            </w:r>
          </w:p>
        </w:tc>
        <w:tc>
          <w:tcPr>
            <w:tcW w:w="2518" w:type="dxa"/>
            <w:gridSpan w:val="2"/>
          </w:tcPr>
          <w:p w14:paraId="64091551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收費標準</w:t>
            </w:r>
          </w:p>
        </w:tc>
        <w:tc>
          <w:tcPr>
            <w:tcW w:w="992" w:type="dxa"/>
            <w:vMerge w:val="restart"/>
            <w:vAlign w:val="center"/>
          </w:tcPr>
          <w:p w14:paraId="4B83A17D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984" w:type="dxa"/>
            <w:vMerge w:val="restart"/>
            <w:vAlign w:val="center"/>
          </w:tcPr>
          <w:p w14:paraId="13D702D1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照顧組合</w:t>
            </w:r>
          </w:p>
        </w:tc>
        <w:tc>
          <w:tcPr>
            <w:tcW w:w="3226" w:type="dxa"/>
            <w:gridSpan w:val="2"/>
          </w:tcPr>
          <w:p w14:paraId="3A93CD90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收費標準</w:t>
            </w:r>
          </w:p>
        </w:tc>
      </w:tr>
      <w:tr w:rsidR="0004200F" w:rsidRPr="006B1549" w14:paraId="6148DB12" w14:textId="77777777" w:rsidTr="00662146">
        <w:trPr>
          <w:trHeight w:val="657"/>
        </w:trPr>
        <w:tc>
          <w:tcPr>
            <w:tcW w:w="926" w:type="dxa"/>
            <w:vMerge/>
          </w:tcPr>
          <w:p w14:paraId="22FA0D15" w14:textId="77777777" w:rsidR="0004200F" w:rsidRPr="006B1549" w:rsidRDefault="0004200F" w:rsidP="0066214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6" w:type="dxa"/>
            <w:vMerge/>
          </w:tcPr>
          <w:p w14:paraId="6DD4A6EF" w14:textId="77777777" w:rsidR="0004200F" w:rsidRPr="006B1549" w:rsidRDefault="0004200F" w:rsidP="00662146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12150388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給</w:t>
            </w:r>
            <w:r w:rsidRPr="006B1549">
              <w:rPr>
                <w:rFonts w:ascii="標楷體" w:eastAsia="標楷體" w:hAnsi="標楷體"/>
                <w:szCs w:val="24"/>
              </w:rPr>
              <w:t>(</w:t>
            </w:r>
            <w:r w:rsidRPr="006B1549">
              <w:rPr>
                <w:rFonts w:ascii="標楷體" w:eastAsia="標楷體" w:hAnsi="標楷體" w:hint="eastAsia"/>
                <w:szCs w:val="24"/>
              </w:rPr>
              <w:t>支</w:t>
            </w:r>
            <w:r w:rsidRPr="006B1549">
              <w:rPr>
                <w:rFonts w:ascii="標楷體" w:eastAsia="標楷體" w:hAnsi="標楷體"/>
                <w:szCs w:val="24"/>
              </w:rPr>
              <w:t>)</w:t>
            </w:r>
            <w:r w:rsidRPr="006B1549">
              <w:rPr>
                <w:rFonts w:ascii="標楷體" w:eastAsia="標楷體" w:hAnsi="標楷體" w:hint="eastAsia"/>
                <w:szCs w:val="24"/>
              </w:rPr>
              <w:t>付價格</w:t>
            </w:r>
          </w:p>
        </w:tc>
        <w:tc>
          <w:tcPr>
            <w:tcW w:w="1242" w:type="dxa"/>
          </w:tcPr>
          <w:p w14:paraId="4B3530AD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自費價格</w:t>
            </w:r>
          </w:p>
        </w:tc>
        <w:tc>
          <w:tcPr>
            <w:tcW w:w="992" w:type="dxa"/>
            <w:vMerge/>
          </w:tcPr>
          <w:p w14:paraId="5299467F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  <w:vMerge/>
          </w:tcPr>
          <w:p w14:paraId="5D325452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1" w:type="dxa"/>
          </w:tcPr>
          <w:p w14:paraId="6ED9B3FD" w14:textId="77777777" w:rsidR="0004200F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給</w:t>
            </w:r>
            <w:r w:rsidRPr="006B1549">
              <w:rPr>
                <w:rFonts w:ascii="標楷體" w:eastAsia="標楷體" w:hAnsi="標楷體"/>
                <w:szCs w:val="24"/>
              </w:rPr>
              <w:t>(</w:t>
            </w:r>
            <w:r w:rsidRPr="006B1549">
              <w:rPr>
                <w:rFonts w:ascii="標楷體" w:eastAsia="標楷體" w:hAnsi="標楷體" w:hint="eastAsia"/>
                <w:szCs w:val="24"/>
              </w:rPr>
              <w:t>支</w:t>
            </w:r>
            <w:r w:rsidRPr="006B1549">
              <w:rPr>
                <w:rFonts w:ascii="標楷體" w:eastAsia="標楷體" w:hAnsi="標楷體"/>
                <w:szCs w:val="24"/>
              </w:rPr>
              <w:t>)</w:t>
            </w:r>
            <w:r w:rsidRPr="006B1549">
              <w:rPr>
                <w:rFonts w:ascii="標楷體" w:eastAsia="標楷體" w:hAnsi="標楷體" w:hint="eastAsia"/>
                <w:szCs w:val="24"/>
              </w:rPr>
              <w:t>付</w:t>
            </w:r>
          </w:p>
          <w:p w14:paraId="30DAE7D3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價格</w:t>
            </w:r>
          </w:p>
        </w:tc>
        <w:tc>
          <w:tcPr>
            <w:tcW w:w="1605" w:type="dxa"/>
          </w:tcPr>
          <w:p w14:paraId="58FC4751" w14:textId="77777777" w:rsidR="0004200F" w:rsidRPr="006B1549" w:rsidRDefault="0004200F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6B1549">
              <w:rPr>
                <w:rFonts w:ascii="標楷體" w:eastAsia="標楷體" w:hAnsi="標楷體" w:hint="eastAsia"/>
                <w:szCs w:val="24"/>
              </w:rPr>
              <w:t>自費價格</w:t>
            </w:r>
          </w:p>
        </w:tc>
      </w:tr>
      <w:tr w:rsidR="00662146" w:rsidRPr="006B1549" w14:paraId="4D4E3F45" w14:textId="77777777" w:rsidTr="00404BCF">
        <w:tc>
          <w:tcPr>
            <w:tcW w:w="926" w:type="dxa"/>
          </w:tcPr>
          <w:p w14:paraId="430929EA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BB01</w:t>
            </w:r>
          </w:p>
        </w:tc>
        <w:tc>
          <w:tcPr>
            <w:tcW w:w="1626" w:type="dxa"/>
          </w:tcPr>
          <w:p w14:paraId="5199D0D2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14ECE7D3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 w:hint="eastAsia"/>
              </w:rPr>
              <w:t>第一型</w:t>
            </w:r>
          </w:p>
        </w:tc>
        <w:tc>
          <w:tcPr>
            <w:tcW w:w="1276" w:type="dxa"/>
          </w:tcPr>
          <w:p w14:paraId="5F8653D4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675</w:t>
            </w:r>
          </w:p>
        </w:tc>
        <w:tc>
          <w:tcPr>
            <w:tcW w:w="1242" w:type="dxa"/>
          </w:tcPr>
          <w:p w14:paraId="3F4AE57A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675</w:t>
            </w:r>
          </w:p>
        </w:tc>
        <w:tc>
          <w:tcPr>
            <w:tcW w:w="992" w:type="dxa"/>
          </w:tcPr>
          <w:p w14:paraId="37523DA8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</w:rPr>
              <w:t>BD01</w:t>
            </w:r>
          </w:p>
        </w:tc>
        <w:tc>
          <w:tcPr>
            <w:tcW w:w="1984" w:type="dxa"/>
            <w:vAlign w:val="center"/>
          </w:tcPr>
          <w:p w14:paraId="691422AE" w14:textId="77777777" w:rsidR="00662146" w:rsidRPr="00343195" w:rsidRDefault="00662146" w:rsidP="00404BCF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社區式協助沐浴</w:t>
            </w:r>
          </w:p>
        </w:tc>
        <w:tc>
          <w:tcPr>
            <w:tcW w:w="1621" w:type="dxa"/>
          </w:tcPr>
          <w:p w14:paraId="44836672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200</w:t>
            </w:r>
          </w:p>
        </w:tc>
        <w:tc>
          <w:tcPr>
            <w:tcW w:w="1605" w:type="dxa"/>
          </w:tcPr>
          <w:p w14:paraId="7FFDF934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200</w:t>
            </w:r>
          </w:p>
        </w:tc>
      </w:tr>
      <w:tr w:rsidR="00662146" w:rsidRPr="006B1549" w14:paraId="547C9F5F" w14:textId="77777777" w:rsidTr="00404BCF">
        <w:tc>
          <w:tcPr>
            <w:tcW w:w="926" w:type="dxa"/>
          </w:tcPr>
          <w:p w14:paraId="4DDE0BD0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BB02</w:t>
            </w:r>
          </w:p>
        </w:tc>
        <w:tc>
          <w:tcPr>
            <w:tcW w:w="1626" w:type="dxa"/>
          </w:tcPr>
          <w:p w14:paraId="5A780AEB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4A47C9D7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第一型</w:t>
            </w:r>
          </w:p>
        </w:tc>
        <w:tc>
          <w:tcPr>
            <w:tcW w:w="1276" w:type="dxa"/>
          </w:tcPr>
          <w:p w14:paraId="3F17093C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340</w:t>
            </w:r>
          </w:p>
        </w:tc>
        <w:tc>
          <w:tcPr>
            <w:tcW w:w="1242" w:type="dxa"/>
          </w:tcPr>
          <w:p w14:paraId="71CA0B40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340</w:t>
            </w:r>
          </w:p>
        </w:tc>
        <w:tc>
          <w:tcPr>
            <w:tcW w:w="992" w:type="dxa"/>
          </w:tcPr>
          <w:p w14:paraId="6F1E88E3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</w:rPr>
              <w:t>BD02</w:t>
            </w:r>
          </w:p>
        </w:tc>
        <w:tc>
          <w:tcPr>
            <w:tcW w:w="1984" w:type="dxa"/>
            <w:vAlign w:val="center"/>
          </w:tcPr>
          <w:p w14:paraId="01766960" w14:textId="77777777" w:rsidR="00662146" w:rsidRPr="00343195" w:rsidRDefault="00662146" w:rsidP="00404BCF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社區式晚餐</w:t>
            </w:r>
          </w:p>
        </w:tc>
        <w:tc>
          <w:tcPr>
            <w:tcW w:w="1621" w:type="dxa"/>
          </w:tcPr>
          <w:p w14:paraId="36B5338F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150</w:t>
            </w:r>
          </w:p>
        </w:tc>
        <w:tc>
          <w:tcPr>
            <w:tcW w:w="1605" w:type="dxa"/>
          </w:tcPr>
          <w:p w14:paraId="6087CAD1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150</w:t>
            </w:r>
          </w:p>
        </w:tc>
      </w:tr>
      <w:tr w:rsidR="00662146" w:rsidRPr="006B1549" w14:paraId="7DE1F0D2" w14:textId="77777777" w:rsidTr="00C6563A">
        <w:tc>
          <w:tcPr>
            <w:tcW w:w="926" w:type="dxa"/>
          </w:tcPr>
          <w:p w14:paraId="4BFAEB7C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BB03</w:t>
            </w:r>
          </w:p>
        </w:tc>
        <w:tc>
          <w:tcPr>
            <w:tcW w:w="1626" w:type="dxa"/>
          </w:tcPr>
          <w:p w14:paraId="7428C411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5AF6C014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第二型</w:t>
            </w:r>
          </w:p>
        </w:tc>
        <w:tc>
          <w:tcPr>
            <w:tcW w:w="1276" w:type="dxa"/>
          </w:tcPr>
          <w:p w14:paraId="47339B81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840</w:t>
            </w:r>
          </w:p>
        </w:tc>
        <w:tc>
          <w:tcPr>
            <w:tcW w:w="1242" w:type="dxa"/>
          </w:tcPr>
          <w:p w14:paraId="21E16E58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840</w:t>
            </w:r>
          </w:p>
        </w:tc>
        <w:tc>
          <w:tcPr>
            <w:tcW w:w="992" w:type="dxa"/>
          </w:tcPr>
          <w:p w14:paraId="6052EE93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</w:rPr>
              <w:t>BD03</w:t>
            </w:r>
          </w:p>
        </w:tc>
        <w:tc>
          <w:tcPr>
            <w:tcW w:w="1984" w:type="dxa"/>
          </w:tcPr>
          <w:p w14:paraId="6897579D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 w:hint="eastAsia"/>
              </w:rPr>
              <w:t>社區式服務交通接送</w:t>
            </w:r>
          </w:p>
        </w:tc>
        <w:tc>
          <w:tcPr>
            <w:tcW w:w="1621" w:type="dxa"/>
          </w:tcPr>
          <w:p w14:paraId="1109168D" w14:textId="35F3ECAD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  <w:r w:rsidR="00C7698F">
              <w:rPr>
                <w:rFonts w:ascii="標楷體" w:eastAsia="標楷體" w:hAnsi="標楷體" w:hint="eastAsia"/>
                <w:szCs w:val="24"/>
              </w:rPr>
              <w:t>15</w:t>
            </w:r>
          </w:p>
        </w:tc>
        <w:tc>
          <w:tcPr>
            <w:tcW w:w="1605" w:type="dxa"/>
          </w:tcPr>
          <w:p w14:paraId="24B2E402" w14:textId="116BBD9D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  <w:r w:rsidR="00C7698F">
              <w:rPr>
                <w:rFonts w:ascii="標楷體" w:eastAsia="標楷體" w:hAnsi="標楷體" w:hint="eastAsia"/>
                <w:szCs w:val="24"/>
              </w:rPr>
              <w:t>15</w:t>
            </w:r>
          </w:p>
        </w:tc>
      </w:tr>
      <w:tr w:rsidR="00662146" w:rsidRPr="006B1549" w14:paraId="4C95C36B" w14:textId="77777777" w:rsidTr="00C6563A">
        <w:tc>
          <w:tcPr>
            <w:tcW w:w="926" w:type="dxa"/>
          </w:tcPr>
          <w:p w14:paraId="5FE0AF29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BB04</w:t>
            </w:r>
          </w:p>
        </w:tc>
        <w:tc>
          <w:tcPr>
            <w:tcW w:w="1626" w:type="dxa"/>
          </w:tcPr>
          <w:p w14:paraId="49AC8FEF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7C1AAE12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第二型</w:t>
            </w:r>
          </w:p>
        </w:tc>
        <w:tc>
          <w:tcPr>
            <w:tcW w:w="1276" w:type="dxa"/>
          </w:tcPr>
          <w:p w14:paraId="2694D81C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420</w:t>
            </w:r>
          </w:p>
        </w:tc>
        <w:tc>
          <w:tcPr>
            <w:tcW w:w="1242" w:type="dxa"/>
          </w:tcPr>
          <w:p w14:paraId="37336F7B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420</w:t>
            </w:r>
          </w:p>
        </w:tc>
        <w:tc>
          <w:tcPr>
            <w:tcW w:w="992" w:type="dxa"/>
          </w:tcPr>
          <w:p w14:paraId="4B489C32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</w:rPr>
              <w:t>GA03</w:t>
            </w:r>
          </w:p>
        </w:tc>
        <w:tc>
          <w:tcPr>
            <w:tcW w:w="1984" w:type="dxa"/>
          </w:tcPr>
          <w:p w14:paraId="3B9D1430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 w:hint="eastAsia"/>
              </w:rPr>
              <w:t>日間照顧中心喘息服務</w:t>
            </w:r>
            <w:r w:rsidRPr="007D2A9A">
              <w:rPr>
                <w:rFonts w:ascii="標楷體" w:eastAsia="標楷體" w:hAnsi="標楷體"/>
              </w:rPr>
              <w:t>—</w:t>
            </w:r>
            <w:r w:rsidRPr="007D2A9A">
              <w:rPr>
                <w:rFonts w:ascii="標楷體" w:eastAsia="標楷體" w:hAnsi="標楷體" w:hint="eastAsia"/>
              </w:rPr>
              <w:t>全日</w:t>
            </w:r>
          </w:p>
        </w:tc>
        <w:tc>
          <w:tcPr>
            <w:tcW w:w="1621" w:type="dxa"/>
          </w:tcPr>
          <w:p w14:paraId="141C501B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>
              <w:rPr>
                <w:rFonts w:ascii="標楷體" w:eastAsia="標楷體" w:hAnsi="標楷體"/>
                <w:szCs w:val="24"/>
              </w:rPr>
              <w:t>250</w:t>
            </w:r>
          </w:p>
        </w:tc>
        <w:tc>
          <w:tcPr>
            <w:tcW w:w="1605" w:type="dxa"/>
          </w:tcPr>
          <w:p w14:paraId="1D39C70B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>
              <w:rPr>
                <w:rFonts w:ascii="標楷體" w:eastAsia="標楷體" w:hAnsi="標楷體"/>
                <w:szCs w:val="24"/>
              </w:rPr>
              <w:t>250</w:t>
            </w:r>
          </w:p>
        </w:tc>
      </w:tr>
      <w:tr w:rsidR="00662146" w:rsidRPr="006B1549" w14:paraId="3432435C" w14:textId="77777777" w:rsidTr="00C6563A">
        <w:trPr>
          <w:trHeight w:val="457"/>
        </w:trPr>
        <w:tc>
          <w:tcPr>
            <w:tcW w:w="926" w:type="dxa"/>
          </w:tcPr>
          <w:p w14:paraId="2876B238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BB05</w:t>
            </w:r>
          </w:p>
        </w:tc>
        <w:tc>
          <w:tcPr>
            <w:tcW w:w="1626" w:type="dxa"/>
          </w:tcPr>
          <w:p w14:paraId="6C9FD9B8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4B705DB5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第三型</w:t>
            </w:r>
          </w:p>
        </w:tc>
        <w:tc>
          <w:tcPr>
            <w:tcW w:w="1276" w:type="dxa"/>
          </w:tcPr>
          <w:p w14:paraId="30C7B7F4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920</w:t>
            </w:r>
          </w:p>
        </w:tc>
        <w:tc>
          <w:tcPr>
            <w:tcW w:w="1242" w:type="dxa"/>
          </w:tcPr>
          <w:p w14:paraId="78E8E540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920</w:t>
            </w:r>
          </w:p>
        </w:tc>
        <w:tc>
          <w:tcPr>
            <w:tcW w:w="992" w:type="dxa"/>
          </w:tcPr>
          <w:p w14:paraId="19AFD1BF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</w:rPr>
              <w:t>GA04</w:t>
            </w:r>
          </w:p>
        </w:tc>
        <w:tc>
          <w:tcPr>
            <w:tcW w:w="1984" w:type="dxa"/>
          </w:tcPr>
          <w:p w14:paraId="090E4BDB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 w:hint="eastAsia"/>
              </w:rPr>
              <w:t>日間照顧中心喘息服務</w:t>
            </w:r>
            <w:r w:rsidRPr="007D2A9A">
              <w:rPr>
                <w:rFonts w:ascii="標楷體" w:eastAsia="標楷體" w:hAnsi="標楷體"/>
              </w:rPr>
              <w:t>—</w:t>
            </w:r>
            <w:r w:rsidRPr="007D2A9A">
              <w:rPr>
                <w:rFonts w:ascii="標楷體" w:eastAsia="標楷體" w:hAnsi="標楷體" w:hint="eastAsia"/>
              </w:rPr>
              <w:t>半日</w:t>
            </w:r>
          </w:p>
        </w:tc>
        <w:tc>
          <w:tcPr>
            <w:tcW w:w="1621" w:type="dxa"/>
          </w:tcPr>
          <w:p w14:paraId="0480BE45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625</w:t>
            </w:r>
          </w:p>
        </w:tc>
        <w:tc>
          <w:tcPr>
            <w:tcW w:w="1605" w:type="dxa"/>
          </w:tcPr>
          <w:p w14:paraId="5A1008E6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625</w:t>
            </w:r>
          </w:p>
        </w:tc>
      </w:tr>
      <w:tr w:rsidR="00662146" w:rsidRPr="006B1549" w14:paraId="51CF87B4" w14:textId="77777777" w:rsidTr="00404BCF">
        <w:tc>
          <w:tcPr>
            <w:tcW w:w="926" w:type="dxa"/>
          </w:tcPr>
          <w:p w14:paraId="074EF82B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BB06</w:t>
            </w:r>
          </w:p>
        </w:tc>
        <w:tc>
          <w:tcPr>
            <w:tcW w:w="1626" w:type="dxa"/>
          </w:tcPr>
          <w:p w14:paraId="7B9331A1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58E3ED8A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第三型</w:t>
            </w:r>
          </w:p>
        </w:tc>
        <w:tc>
          <w:tcPr>
            <w:tcW w:w="1276" w:type="dxa"/>
          </w:tcPr>
          <w:p w14:paraId="3B1CB14F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460</w:t>
            </w:r>
          </w:p>
        </w:tc>
        <w:tc>
          <w:tcPr>
            <w:tcW w:w="1242" w:type="dxa"/>
          </w:tcPr>
          <w:p w14:paraId="56CAE5EF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460</w:t>
            </w:r>
          </w:p>
        </w:tc>
        <w:tc>
          <w:tcPr>
            <w:tcW w:w="992" w:type="dxa"/>
          </w:tcPr>
          <w:p w14:paraId="40E3F18B" w14:textId="77777777" w:rsidR="00662146" w:rsidRPr="00BA2DC5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SC03</w:t>
            </w:r>
          </w:p>
        </w:tc>
        <w:tc>
          <w:tcPr>
            <w:tcW w:w="1984" w:type="dxa"/>
            <w:vAlign w:val="center"/>
          </w:tcPr>
          <w:p w14:paraId="03B634AC" w14:textId="77777777" w:rsidR="00662146" w:rsidRPr="00BA2DC5" w:rsidRDefault="00662146" w:rsidP="00404BC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短照服務-</w:t>
            </w:r>
          </w:p>
          <w:p w14:paraId="000F4F6E" w14:textId="77777777" w:rsidR="00662146" w:rsidRPr="00BA2DC5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(全日)</w:t>
            </w:r>
          </w:p>
        </w:tc>
        <w:tc>
          <w:tcPr>
            <w:tcW w:w="1621" w:type="dxa"/>
          </w:tcPr>
          <w:p w14:paraId="6666D120" w14:textId="77777777" w:rsidR="00662146" w:rsidRPr="00BA2DC5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1</w:t>
            </w: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,</w:t>
            </w: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250</w:t>
            </w:r>
          </w:p>
        </w:tc>
        <w:tc>
          <w:tcPr>
            <w:tcW w:w="1605" w:type="dxa"/>
          </w:tcPr>
          <w:p w14:paraId="1171B23D" w14:textId="77777777" w:rsidR="00662146" w:rsidRPr="00BA2DC5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1</w:t>
            </w: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,</w:t>
            </w: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250</w:t>
            </w:r>
          </w:p>
        </w:tc>
      </w:tr>
      <w:tr w:rsidR="00662146" w:rsidRPr="006B1549" w14:paraId="3BBAC3D0" w14:textId="77777777" w:rsidTr="00404BCF">
        <w:tc>
          <w:tcPr>
            <w:tcW w:w="926" w:type="dxa"/>
          </w:tcPr>
          <w:p w14:paraId="2195F16A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BB07</w:t>
            </w:r>
          </w:p>
        </w:tc>
        <w:tc>
          <w:tcPr>
            <w:tcW w:w="1626" w:type="dxa"/>
          </w:tcPr>
          <w:p w14:paraId="105B2E00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15007C36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第四型</w:t>
            </w:r>
          </w:p>
        </w:tc>
        <w:tc>
          <w:tcPr>
            <w:tcW w:w="1276" w:type="dxa"/>
          </w:tcPr>
          <w:p w14:paraId="4EA9DEA9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045</w:t>
            </w:r>
          </w:p>
        </w:tc>
        <w:tc>
          <w:tcPr>
            <w:tcW w:w="1242" w:type="dxa"/>
          </w:tcPr>
          <w:p w14:paraId="65CFD854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045</w:t>
            </w:r>
          </w:p>
        </w:tc>
        <w:tc>
          <w:tcPr>
            <w:tcW w:w="992" w:type="dxa"/>
          </w:tcPr>
          <w:p w14:paraId="71AAEDAC" w14:textId="77777777" w:rsidR="00662146" w:rsidRPr="00BA2DC5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SC04</w:t>
            </w:r>
          </w:p>
        </w:tc>
        <w:tc>
          <w:tcPr>
            <w:tcW w:w="1984" w:type="dxa"/>
            <w:vAlign w:val="center"/>
          </w:tcPr>
          <w:p w14:paraId="456CD38C" w14:textId="77777777" w:rsidR="00662146" w:rsidRPr="00BA2DC5" w:rsidRDefault="00662146" w:rsidP="00404BC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短照服務-</w:t>
            </w:r>
          </w:p>
          <w:p w14:paraId="7AFC89A2" w14:textId="77777777" w:rsidR="00662146" w:rsidRPr="00BA2DC5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 w:hint="eastAsia"/>
                <w:color w:val="000000" w:themeColor="text1"/>
                <w:szCs w:val="24"/>
              </w:rPr>
              <w:t>(半日)</w:t>
            </w:r>
          </w:p>
        </w:tc>
        <w:tc>
          <w:tcPr>
            <w:tcW w:w="1621" w:type="dxa"/>
          </w:tcPr>
          <w:p w14:paraId="4538FBA5" w14:textId="77777777" w:rsidR="00662146" w:rsidRPr="00BA2DC5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625</w:t>
            </w:r>
          </w:p>
        </w:tc>
        <w:tc>
          <w:tcPr>
            <w:tcW w:w="1605" w:type="dxa"/>
          </w:tcPr>
          <w:p w14:paraId="361AC315" w14:textId="77777777" w:rsidR="00662146" w:rsidRPr="00BA2DC5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BA2DC5">
              <w:rPr>
                <w:rFonts w:ascii="標楷體" w:eastAsia="標楷體" w:hAnsi="標楷體"/>
                <w:color w:val="000000" w:themeColor="text1"/>
                <w:szCs w:val="24"/>
              </w:rPr>
              <w:t>625</w:t>
            </w:r>
          </w:p>
        </w:tc>
      </w:tr>
      <w:tr w:rsidR="00662146" w:rsidRPr="006B1549" w14:paraId="34279787" w14:textId="77777777" w:rsidTr="00404BCF">
        <w:tc>
          <w:tcPr>
            <w:tcW w:w="926" w:type="dxa"/>
          </w:tcPr>
          <w:p w14:paraId="06F6CB79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BB08</w:t>
            </w:r>
          </w:p>
        </w:tc>
        <w:tc>
          <w:tcPr>
            <w:tcW w:w="1626" w:type="dxa"/>
          </w:tcPr>
          <w:p w14:paraId="44E88A51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280F2975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第四型</w:t>
            </w:r>
          </w:p>
        </w:tc>
        <w:tc>
          <w:tcPr>
            <w:tcW w:w="1276" w:type="dxa"/>
          </w:tcPr>
          <w:p w14:paraId="68B633C9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525</w:t>
            </w:r>
          </w:p>
        </w:tc>
        <w:tc>
          <w:tcPr>
            <w:tcW w:w="1242" w:type="dxa"/>
          </w:tcPr>
          <w:p w14:paraId="30ED8E65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525</w:t>
            </w:r>
          </w:p>
        </w:tc>
        <w:tc>
          <w:tcPr>
            <w:tcW w:w="992" w:type="dxa"/>
          </w:tcPr>
          <w:p w14:paraId="247C9382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5A339B65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  <w:r w:rsidRPr="00C534BE">
              <w:rPr>
                <w:rFonts w:ascii="標楷體" w:eastAsia="標楷體" w:hAnsi="標楷體" w:hint="eastAsia"/>
                <w:color w:val="000000" w:themeColor="text1"/>
                <w:szCs w:val="24"/>
              </w:rPr>
              <w:t>日間照顧服務費</w:t>
            </w:r>
            <w:r w:rsidRPr="00C534BE">
              <w:rPr>
                <w:rFonts w:ascii="標楷體" w:eastAsia="標楷體" w:hAnsi="標楷體"/>
                <w:color w:val="000000" w:themeColor="text1"/>
                <w:szCs w:val="24"/>
              </w:rPr>
              <w:t>-(</w:t>
            </w:r>
            <w:r w:rsidRPr="00C534BE">
              <w:rPr>
                <w:rFonts w:ascii="標楷體" w:eastAsia="標楷體" w:hAnsi="標楷體" w:hint="eastAsia"/>
                <w:color w:val="000000" w:themeColor="text1"/>
                <w:szCs w:val="24"/>
              </w:rPr>
              <w:t>全日</w:t>
            </w:r>
            <w:r w:rsidRPr="00C534BE">
              <w:rPr>
                <w:rFonts w:ascii="標楷體" w:eastAsia="標楷體" w:hAnsi="標楷體"/>
                <w:color w:val="000000" w:themeColor="text1"/>
                <w:szCs w:val="24"/>
              </w:rPr>
              <w:t>)</w:t>
            </w:r>
          </w:p>
        </w:tc>
        <w:tc>
          <w:tcPr>
            <w:tcW w:w="1621" w:type="dxa"/>
          </w:tcPr>
          <w:p w14:paraId="08DD623D" w14:textId="77777777" w:rsidR="00662146" w:rsidRPr="007D2A9A" w:rsidRDefault="00C7698F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noProof/>
              </w:rPr>
              <w:pict w14:anchorId="15B0789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" o:spid="_x0000_s2055" type="#_x0000_t32" style="position:absolute;left:0;text-align:left;margin-left:-2.9pt;margin-top:.85pt;width:78pt;height:38.85pt;flip:x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"/>
              </w:pict>
            </w:r>
          </w:p>
        </w:tc>
        <w:tc>
          <w:tcPr>
            <w:tcW w:w="1605" w:type="dxa"/>
          </w:tcPr>
          <w:p w14:paraId="300E6AE5" w14:textId="77777777" w:rsidR="00662146" w:rsidRPr="007D2A9A" w:rsidRDefault="002B332B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907993">
              <w:rPr>
                <w:rFonts w:ascii="標楷體" w:eastAsia="標楷體" w:hAnsi="標楷體" w:hint="eastAsia"/>
                <w:szCs w:val="24"/>
              </w:rPr>
              <w:t>,</w:t>
            </w:r>
            <w:r>
              <w:rPr>
                <w:rFonts w:ascii="標楷體" w:eastAsia="標楷體" w:hAnsi="標楷體" w:hint="eastAsia"/>
                <w:szCs w:val="24"/>
              </w:rPr>
              <w:t>285</w:t>
            </w:r>
          </w:p>
        </w:tc>
      </w:tr>
      <w:tr w:rsidR="00662146" w:rsidRPr="006B1549" w14:paraId="02766C35" w14:textId="77777777" w:rsidTr="00404BCF">
        <w:tc>
          <w:tcPr>
            <w:tcW w:w="926" w:type="dxa"/>
          </w:tcPr>
          <w:p w14:paraId="6DECE2B1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BB09</w:t>
            </w:r>
          </w:p>
        </w:tc>
        <w:tc>
          <w:tcPr>
            <w:tcW w:w="1626" w:type="dxa"/>
          </w:tcPr>
          <w:p w14:paraId="33C19989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252BF2B7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第五型</w:t>
            </w:r>
          </w:p>
        </w:tc>
        <w:tc>
          <w:tcPr>
            <w:tcW w:w="1276" w:type="dxa"/>
          </w:tcPr>
          <w:p w14:paraId="220B1712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 w:rsidR="004C016A">
              <w:rPr>
                <w:rFonts w:ascii="標楷體" w:eastAsia="標楷體" w:hAnsi="標楷體" w:hint="eastAsia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130</w:t>
            </w:r>
          </w:p>
        </w:tc>
        <w:tc>
          <w:tcPr>
            <w:tcW w:w="1242" w:type="dxa"/>
          </w:tcPr>
          <w:p w14:paraId="1E80D70C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hint="eastAsia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130</w:t>
            </w:r>
          </w:p>
        </w:tc>
        <w:tc>
          <w:tcPr>
            <w:tcW w:w="992" w:type="dxa"/>
          </w:tcPr>
          <w:p w14:paraId="4FC6A21A" w14:textId="77777777" w:rsidR="00662146" w:rsidRPr="00845C5E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245A8DF" w14:textId="77777777" w:rsidR="00662146" w:rsidRPr="00845C5E" w:rsidRDefault="00662146" w:rsidP="00404BCF">
            <w:pPr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C534BE">
              <w:rPr>
                <w:rFonts w:ascii="標楷體" w:eastAsia="標楷體" w:hAnsi="標楷體" w:hint="eastAsia"/>
                <w:color w:val="000000" w:themeColor="text1"/>
                <w:szCs w:val="24"/>
              </w:rPr>
              <w:t>日間照顧服務費</w:t>
            </w:r>
            <w:r w:rsidRPr="00C534BE">
              <w:rPr>
                <w:rFonts w:ascii="標楷體" w:eastAsia="標楷體" w:hAnsi="標楷體"/>
                <w:color w:val="000000" w:themeColor="text1"/>
                <w:szCs w:val="24"/>
              </w:rPr>
              <w:t>-(</w:t>
            </w:r>
            <w:r w:rsidRPr="00C534BE">
              <w:rPr>
                <w:rFonts w:ascii="標楷體" w:eastAsia="標楷體" w:hAnsi="標楷體" w:hint="eastAsia"/>
                <w:color w:val="000000" w:themeColor="text1"/>
                <w:szCs w:val="24"/>
              </w:rPr>
              <w:t>半日</w:t>
            </w:r>
            <w:r w:rsidRPr="00C534BE">
              <w:rPr>
                <w:rFonts w:ascii="標楷體" w:eastAsia="標楷體" w:hAnsi="標楷體"/>
                <w:color w:val="000000" w:themeColor="text1"/>
                <w:szCs w:val="24"/>
              </w:rPr>
              <w:t>)</w:t>
            </w:r>
          </w:p>
        </w:tc>
        <w:tc>
          <w:tcPr>
            <w:tcW w:w="1621" w:type="dxa"/>
          </w:tcPr>
          <w:p w14:paraId="156C3C4B" w14:textId="77777777" w:rsidR="00662146" w:rsidRPr="00845C5E" w:rsidRDefault="00C7698F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FF0000"/>
                <w:szCs w:val="24"/>
              </w:rPr>
            </w:pPr>
            <w:r>
              <w:rPr>
                <w:noProof/>
              </w:rPr>
              <w:pict w14:anchorId="2E0EC824">
                <v:shape id="AutoShape 2" o:spid="_x0000_s2054" type="#_x0000_t32" style="position:absolute;left:0;text-align:left;margin-left:-2.9pt;margin-top:.2pt;width:78pt;height:38.4pt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"/>
              </w:pict>
            </w:r>
          </w:p>
        </w:tc>
        <w:tc>
          <w:tcPr>
            <w:tcW w:w="1605" w:type="dxa"/>
          </w:tcPr>
          <w:p w14:paraId="7451D572" w14:textId="77777777" w:rsidR="00662146" w:rsidRPr="007D2A9A" w:rsidRDefault="002B332B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645</w:t>
            </w:r>
          </w:p>
        </w:tc>
      </w:tr>
      <w:tr w:rsidR="00662146" w:rsidRPr="006B1549" w14:paraId="6C8CF72E" w14:textId="77777777" w:rsidTr="00404BCF">
        <w:tc>
          <w:tcPr>
            <w:tcW w:w="926" w:type="dxa"/>
          </w:tcPr>
          <w:p w14:paraId="1421CF0D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BB10</w:t>
            </w:r>
          </w:p>
        </w:tc>
        <w:tc>
          <w:tcPr>
            <w:tcW w:w="1626" w:type="dxa"/>
          </w:tcPr>
          <w:p w14:paraId="7010D620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50F38781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第五型</w:t>
            </w:r>
          </w:p>
        </w:tc>
        <w:tc>
          <w:tcPr>
            <w:tcW w:w="1276" w:type="dxa"/>
          </w:tcPr>
          <w:p w14:paraId="29A23FB3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565</w:t>
            </w:r>
          </w:p>
        </w:tc>
        <w:tc>
          <w:tcPr>
            <w:tcW w:w="1242" w:type="dxa"/>
          </w:tcPr>
          <w:p w14:paraId="507275B7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565</w:t>
            </w:r>
          </w:p>
        </w:tc>
        <w:tc>
          <w:tcPr>
            <w:tcW w:w="992" w:type="dxa"/>
          </w:tcPr>
          <w:p w14:paraId="521AD674" w14:textId="77777777" w:rsidR="00662146" w:rsidRPr="00845C5E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6AA20C56" w14:textId="77777777" w:rsidR="00662146" w:rsidRPr="00845C5E" w:rsidRDefault="00662146" w:rsidP="00404BCF">
            <w:pPr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2C78B4">
              <w:rPr>
                <w:rFonts w:ascii="標楷體" w:eastAsia="標楷體" w:hAnsi="標楷體" w:hint="eastAsia"/>
                <w:color w:val="000000" w:themeColor="text1"/>
              </w:rPr>
              <w:t>服務未遇處理費/次</w:t>
            </w:r>
          </w:p>
        </w:tc>
        <w:tc>
          <w:tcPr>
            <w:tcW w:w="1621" w:type="dxa"/>
          </w:tcPr>
          <w:p w14:paraId="65C0242B" w14:textId="77777777" w:rsidR="00662146" w:rsidRPr="00845C5E" w:rsidRDefault="00C7698F" w:rsidP="00F85FA3">
            <w:pPr>
              <w:spacing w:beforeLines="50" w:before="120"/>
              <w:jc w:val="right"/>
              <w:rPr>
                <w:rFonts w:ascii="標楷體" w:eastAsia="標楷體" w:hAnsi="標楷體"/>
                <w:color w:val="FF0000"/>
                <w:szCs w:val="24"/>
              </w:rPr>
            </w:pPr>
            <w:r>
              <w:rPr>
                <w:noProof/>
              </w:rPr>
              <w:pict w14:anchorId="0820E905">
                <v:shape id="AutoShape 3" o:spid="_x0000_s2053" type="#_x0000_t32" style="position:absolute;left:0;text-align:left;margin-left:-2.9pt;margin-top:-.9pt;width:78pt;height:37.8pt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"/>
              </w:pict>
            </w:r>
          </w:p>
        </w:tc>
        <w:tc>
          <w:tcPr>
            <w:tcW w:w="1605" w:type="dxa"/>
          </w:tcPr>
          <w:p w14:paraId="1738792A" w14:textId="77777777" w:rsidR="00662146" w:rsidRPr="007D2A9A" w:rsidRDefault="002B332B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200</w:t>
            </w:r>
          </w:p>
        </w:tc>
      </w:tr>
      <w:tr w:rsidR="002B2BC3" w:rsidRPr="006B1549" w14:paraId="1ACD224F" w14:textId="77777777" w:rsidTr="00C6563A">
        <w:tc>
          <w:tcPr>
            <w:tcW w:w="926" w:type="dxa"/>
          </w:tcPr>
          <w:p w14:paraId="76F37F04" w14:textId="77777777" w:rsidR="002B2BC3" w:rsidRPr="007D2A9A" w:rsidRDefault="002B2BC3" w:rsidP="002B2BC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BB11</w:t>
            </w:r>
          </w:p>
        </w:tc>
        <w:tc>
          <w:tcPr>
            <w:tcW w:w="1626" w:type="dxa"/>
          </w:tcPr>
          <w:p w14:paraId="765CBE73" w14:textId="77777777" w:rsidR="002B2BC3" w:rsidRPr="007D2A9A" w:rsidRDefault="002B2BC3" w:rsidP="002B2BC3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5F0347AC" w14:textId="77777777" w:rsidR="002B2BC3" w:rsidRPr="007D2A9A" w:rsidRDefault="002B2BC3" w:rsidP="002B2BC3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第六型</w:t>
            </w:r>
          </w:p>
        </w:tc>
        <w:tc>
          <w:tcPr>
            <w:tcW w:w="1276" w:type="dxa"/>
          </w:tcPr>
          <w:p w14:paraId="1BE1821B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 w:rsidR="00C02AAC">
              <w:rPr>
                <w:rFonts w:ascii="標楷體" w:eastAsia="標楷體" w:hAnsi="標楷體" w:hint="eastAsia"/>
                <w:szCs w:val="24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210</w:t>
            </w:r>
          </w:p>
        </w:tc>
        <w:tc>
          <w:tcPr>
            <w:tcW w:w="1242" w:type="dxa"/>
          </w:tcPr>
          <w:p w14:paraId="3548F983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1210</w:t>
            </w:r>
          </w:p>
        </w:tc>
        <w:tc>
          <w:tcPr>
            <w:tcW w:w="992" w:type="dxa"/>
          </w:tcPr>
          <w:p w14:paraId="4B98D6CE" w14:textId="77777777" w:rsidR="002B2BC3" w:rsidRPr="007D2A9A" w:rsidRDefault="002B2BC3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</w:tcPr>
          <w:p w14:paraId="417569DD" w14:textId="77777777" w:rsidR="002B2BC3" w:rsidRPr="00C534BE" w:rsidRDefault="002B2BC3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621" w:type="dxa"/>
          </w:tcPr>
          <w:p w14:paraId="506B12A2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05" w:type="dxa"/>
          </w:tcPr>
          <w:p w14:paraId="36B6B867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</w:tr>
      <w:tr w:rsidR="002B2BC3" w:rsidRPr="006B1549" w14:paraId="197FF34E" w14:textId="77777777" w:rsidTr="00C6563A">
        <w:tc>
          <w:tcPr>
            <w:tcW w:w="926" w:type="dxa"/>
          </w:tcPr>
          <w:p w14:paraId="4AA9F0D6" w14:textId="77777777" w:rsidR="002B2BC3" w:rsidRPr="007D2A9A" w:rsidRDefault="002B2BC3" w:rsidP="002B2BC3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BB12</w:t>
            </w:r>
          </w:p>
        </w:tc>
        <w:tc>
          <w:tcPr>
            <w:tcW w:w="1626" w:type="dxa"/>
          </w:tcPr>
          <w:p w14:paraId="74892E29" w14:textId="77777777" w:rsidR="002B2BC3" w:rsidRPr="007D2A9A" w:rsidRDefault="002B2BC3" w:rsidP="002B2BC3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4DBCD4BA" w14:textId="77777777" w:rsidR="002B2BC3" w:rsidRPr="007D2A9A" w:rsidRDefault="002B2BC3" w:rsidP="002B2BC3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第六型</w:t>
            </w:r>
          </w:p>
        </w:tc>
        <w:tc>
          <w:tcPr>
            <w:tcW w:w="1276" w:type="dxa"/>
          </w:tcPr>
          <w:p w14:paraId="6039CAE5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605</w:t>
            </w:r>
          </w:p>
        </w:tc>
        <w:tc>
          <w:tcPr>
            <w:tcW w:w="1242" w:type="dxa"/>
          </w:tcPr>
          <w:p w14:paraId="24299F8A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605</w:t>
            </w:r>
          </w:p>
        </w:tc>
        <w:tc>
          <w:tcPr>
            <w:tcW w:w="992" w:type="dxa"/>
          </w:tcPr>
          <w:p w14:paraId="6BDA3DA2" w14:textId="77777777" w:rsidR="002B2BC3" w:rsidRPr="007D2A9A" w:rsidRDefault="002B2BC3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</w:tcPr>
          <w:p w14:paraId="2E7B5B26" w14:textId="77777777" w:rsidR="002B2BC3" w:rsidRPr="00C534BE" w:rsidRDefault="002B2BC3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621" w:type="dxa"/>
          </w:tcPr>
          <w:p w14:paraId="4D649ED7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05" w:type="dxa"/>
          </w:tcPr>
          <w:p w14:paraId="282E765F" w14:textId="77777777" w:rsidR="002B2BC3" w:rsidRPr="007D2A9A" w:rsidRDefault="002B2BC3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</w:tr>
      <w:tr w:rsidR="00662146" w:rsidRPr="006B1549" w14:paraId="5D4C3FFD" w14:textId="77777777" w:rsidTr="00C6563A">
        <w:tc>
          <w:tcPr>
            <w:tcW w:w="926" w:type="dxa"/>
          </w:tcPr>
          <w:p w14:paraId="5CA5B42D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BB13</w:t>
            </w:r>
          </w:p>
        </w:tc>
        <w:tc>
          <w:tcPr>
            <w:tcW w:w="1626" w:type="dxa"/>
          </w:tcPr>
          <w:p w14:paraId="5BFE0F11" w14:textId="77777777" w:rsidR="00662146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</w:t>
            </w:r>
          </w:p>
          <w:p w14:paraId="3C94EE85" w14:textId="77777777" w:rsidR="00662146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（全日）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388F3B02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第七型</w:t>
            </w:r>
          </w:p>
        </w:tc>
        <w:tc>
          <w:tcPr>
            <w:tcW w:w="1276" w:type="dxa"/>
          </w:tcPr>
          <w:p w14:paraId="69D79BA2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285</w:t>
            </w:r>
          </w:p>
        </w:tc>
        <w:tc>
          <w:tcPr>
            <w:tcW w:w="1242" w:type="dxa"/>
          </w:tcPr>
          <w:p w14:paraId="0F7A82E0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1</w:t>
            </w:r>
            <w:r>
              <w:rPr>
                <w:rFonts w:ascii="標楷體" w:eastAsia="標楷體" w:hAnsi="標楷體" w:hint="eastAsia"/>
                <w:szCs w:val="24"/>
              </w:rPr>
              <w:t>,</w:t>
            </w:r>
            <w:r w:rsidRPr="007D2A9A">
              <w:rPr>
                <w:rFonts w:ascii="標楷體" w:eastAsia="標楷體" w:hAnsi="標楷體"/>
                <w:szCs w:val="24"/>
              </w:rPr>
              <w:t>285</w:t>
            </w:r>
          </w:p>
        </w:tc>
        <w:tc>
          <w:tcPr>
            <w:tcW w:w="992" w:type="dxa"/>
          </w:tcPr>
          <w:p w14:paraId="69FB89DD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</w:tcPr>
          <w:p w14:paraId="71E4CFDB" w14:textId="77777777" w:rsidR="00662146" w:rsidRPr="005F3106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621" w:type="dxa"/>
          </w:tcPr>
          <w:p w14:paraId="7206E5F6" w14:textId="77777777" w:rsidR="00662146" w:rsidRDefault="00662146" w:rsidP="00F85FA3">
            <w:pPr>
              <w:spacing w:beforeLines="50" w:before="120"/>
              <w:jc w:val="right"/>
              <w:rPr>
                <w:noProof/>
              </w:rPr>
            </w:pPr>
          </w:p>
        </w:tc>
        <w:tc>
          <w:tcPr>
            <w:tcW w:w="1605" w:type="dxa"/>
          </w:tcPr>
          <w:p w14:paraId="0DB113AB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</w:tr>
      <w:tr w:rsidR="00662146" w:rsidRPr="006B1549" w14:paraId="21285F33" w14:textId="77777777" w:rsidTr="00C6563A">
        <w:tc>
          <w:tcPr>
            <w:tcW w:w="926" w:type="dxa"/>
          </w:tcPr>
          <w:p w14:paraId="513FC7F1" w14:textId="77777777" w:rsidR="00662146" w:rsidRPr="007D2A9A" w:rsidRDefault="00662146" w:rsidP="00662146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BB14</w:t>
            </w:r>
          </w:p>
        </w:tc>
        <w:tc>
          <w:tcPr>
            <w:tcW w:w="1626" w:type="dxa"/>
          </w:tcPr>
          <w:p w14:paraId="16E64C22" w14:textId="77777777" w:rsidR="00662146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日間照顧</w:t>
            </w:r>
          </w:p>
          <w:p w14:paraId="1C037731" w14:textId="77777777" w:rsidR="00662146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（半日）</w:t>
            </w:r>
            <w:r w:rsidRPr="007D2A9A">
              <w:rPr>
                <w:rFonts w:ascii="標楷體" w:eastAsia="標楷體" w:hAnsi="標楷體"/>
              </w:rPr>
              <w:t>--</w:t>
            </w:r>
          </w:p>
          <w:p w14:paraId="4C00472D" w14:textId="77777777" w:rsidR="00662146" w:rsidRPr="007D2A9A" w:rsidRDefault="00662146" w:rsidP="00662146">
            <w:pPr>
              <w:spacing w:line="260" w:lineRule="exact"/>
              <w:jc w:val="center"/>
              <w:rPr>
                <w:rFonts w:ascii="標楷體" w:eastAsia="標楷體" w:hAnsi="標楷體"/>
              </w:rPr>
            </w:pPr>
            <w:r w:rsidRPr="007D2A9A">
              <w:rPr>
                <w:rFonts w:ascii="標楷體" w:eastAsia="標楷體" w:hAnsi="標楷體" w:hint="eastAsia"/>
              </w:rPr>
              <w:t>第七型</w:t>
            </w:r>
          </w:p>
        </w:tc>
        <w:tc>
          <w:tcPr>
            <w:tcW w:w="1276" w:type="dxa"/>
          </w:tcPr>
          <w:p w14:paraId="41B761EA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645</w:t>
            </w:r>
          </w:p>
        </w:tc>
        <w:tc>
          <w:tcPr>
            <w:tcW w:w="1242" w:type="dxa"/>
          </w:tcPr>
          <w:p w14:paraId="33341C4F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  <w:r w:rsidRPr="007D2A9A">
              <w:rPr>
                <w:rFonts w:ascii="標楷體" w:eastAsia="標楷體" w:hAnsi="標楷體"/>
                <w:szCs w:val="24"/>
              </w:rPr>
              <w:t>645</w:t>
            </w:r>
          </w:p>
        </w:tc>
        <w:tc>
          <w:tcPr>
            <w:tcW w:w="992" w:type="dxa"/>
          </w:tcPr>
          <w:p w14:paraId="712ED56B" w14:textId="77777777" w:rsidR="00662146" w:rsidRPr="007D2A9A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984" w:type="dxa"/>
          </w:tcPr>
          <w:p w14:paraId="2CBE5818" w14:textId="77777777" w:rsidR="00662146" w:rsidRPr="005F3106" w:rsidRDefault="00662146" w:rsidP="00F85FA3">
            <w:pPr>
              <w:spacing w:beforeLines="50" w:before="120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</w:p>
        </w:tc>
        <w:tc>
          <w:tcPr>
            <w:tcW w:w="1621" w:type="dxa"/>
          </w:tcPr>
          <w:p w14:paraId="1D464BB1" w14:textId="77777777" w:rsidR="00662146" w:rsidRDefault="00662146" w:rsidP="00F85FA3">
            <w:pPr>
              <w:spacing w:beforeLines="50" w:before="120"/>
              <w:jc w:val="right"/>
              <w:rPr>
                <w:noProof/>
              </w:rPr>
            </w:pPr>
          </w:p>
        </w:tc>
        <w:tc>
          <w:tcPr>
            <w:tcW w:w="1605" w:type="dxa"/>
          </w:tcPr>
          <w:p w14:paraId="2CD276E8" w14:textId="77777777" w:rsidR="00662146" w:rsidRPr="007D2A9A" w:rsidRDefault="00662146" w:rsidP="00F85FA3">
            <w:pPr>
              <w:spacing w:beforeLines="50" w:before="120"/>
              <w:jc w:val="right"/>
              <w:rPr>
                <w:rFonts w:ascii="標楷體" w:eastAsia="標楷體" w:hAnsi="標楷體"/>
                <w:szCs w:val="24"/>
              </w:rPr>
            </w:pPr>
          </w:p>
        </w:tc>
      </w:tr>
    </w:tbl>
    <w:p w14:paraId="24D8F4DB" w14:textId="77777777" w:rsidR="00EC59F0" w:rsidRDefault="00EC59F0" w:rsidP="00302A0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二、收費基準如下</w:t>
      </w:r>
      <w:r>
        <w:rPr>
          <w:rFonts w:ascii="標楷體" w:eastAsia="標楷體" w:hAnsi="標楷體"/>
        </w:rPr>
        <w:t>:</w:t>
      </w:r>
      <w:r w:rsidR="00602420">
        <w:rPr>
          <w:rFonts w:ascii="標楷體" w:eastAsia="標楷體" w:hAnsi="標楷體"/>
        </w:rPr>
        <w:t xml:space="preserve">                                                         </w:t>
      </w:r>
      <w:r w:rsidRPr="001948A3">
        <w:rPr>
          <w:rFonts w:ascii="標楷體" w:eastAsia="標楷體" w:hAnsi="標楷體"/>
          <w:color w:val="000000" w:themeColor="text1"/>
          <w:szCs w:val="24"/>
        </w:rPr>
        <w:t>(</w:t>
      </w:r>
      <w:r w:rsidRPr="001948A3">
        <w:rPr>
          <w:rFonts w:ascii="標楷體" w:eastAsia="標楷體" w:hAnsi="標楷體" w:hint="eastAsia"/>
          <w:color w:val="000000" w:themeColor="text1"/>
          <w:szCs w:val="24"/>
        </w:rPr>
        <w:t>單位：新臺幣元</w:t>
      </w:r>
      <w:r w:rsidRPr="001948A3">
        <w:rPr>
          <w:rFonts w:ascii="標楷體" w:eastAsia="標楷體" w:hAnsi="標楷體"/>
          <w:color w:val="000000" w:themeColor="text1"/>
          <w:szCs w:val="24"/>
        </w:rPr>
        <w:t>)</w:t>
      </w:r>
    </w:p>
    <w:p w14:paraId="32363A6B" w14:textId="77777777" w:rsidR="00EC59F0" w:rsidRPr="002B332B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  <w:color w:val="000000" w:themeColor="text1"/>
        </w:rPr>
      </w:pPr>
      <w:r w:rsidRPr="00A47BB0">
        <w:rPr>
          <w:rFonts w:ascii="標楷體" w:eastAsia="標楷體" w:hAnsi="標楷體" w:hint="eastAsia"/>
        </w:rPr>
        <w:lastRenderedPageBreak/>
        <w:t>三、延長</w:t>
      </w:r>
      <w:r w:rsidRPr="002B332B">
        <w:rPr>
          <w:rFonts w:ascii="標楷體" w:eastAsia="標楷體" w:hAnsi="標楷體" w:hint="eastAsia"/>
          <w:color w:val="000000" w:themeColor="text1"/>
        </w:rPr>
        <w:t>托顧</w:t>
      </w:r>
      <w:r w:rsidRPr="002B332B">
        <w:rPr>
          <w:rFonts w:ascii="標楷體" w:eastAsia="標楷體" w:hAnsi="標楷體"/>
          <w:color w:val="000000" w:themeColor="text1"/>
        </w:rPr>
        <w:t>:</w:t>
      </w:r>
      <w:r w:rsidR="002B332B" w:rsidRPr="002B332B">
        <w:rPr>
          <w:rFonts w:ascii="標楷體" w:eastAsia="標楷體" w:hAnsi="標楷體" w:hint="eastAsia"/>
          <w:color w:val="000000" w:themeColor="text1"/>
        </w:rPr>
        <w:t>150</w:t>
      </w:r>
      <w:r w:rsidRPr="002B332B">
        <w:rPr>
          <w:rFonts w:ascii="標楷體" w:eastAsia="標楷體" w:hAnsi="標楷體" w:hint="eastAsia"/>
          <w:color w:val="000000" w:themeColor="text1"/>
        </w:rPr>
        <w:t>元</w:t>
      </w:r>
      <w:r w:rsidRPr="002B332B">
        <w:rPr>
          <w:rFonts w:ascii="標楷體" w:eastAsia="標楷體" w:hAnsi="標楷體"/>
          <w:color w:val="000000" w:themeColor="text1"/>
        </w:rPr>
        <w:t>/</w:t>
      </w:r>
      <w:r w:rsidR="002B332B" w:rsidRPr="002B332B">
        <w:rPr>
          <w:rFonts w:ascii="標楷體" w:eastAsia="標楷體" w:hAnsi="標楷體" w:hint="eastAsia"/>
          <w:color w:val="000000" w:themeColor="text1"/>
        </w:rPr>
        <w:t>1</w:t>
      </w:r>
      <w:r w:rsidRPr="002B332B">
        <w:rPr>
          <w:rFonts w:ascii="標楷體" w:eastAsia="標楷體" w:hAnsi="標楷體" w:hint="eastAsia"/>
          <w:color w:val="000000" w:themeColor="text1"/>
        </w:rPr>
        <w:t>小時，超過服務時間</w:t>
      </w:r>
      <w:r w:rsidRPr="002B332B">
        <w:rPr>
          <w:rFonts w:ascii="標楷體" w:eastAsia="標楷體" w:hAnsi="標楷體"/>
          <w:color w:val="000000" w:themeColor="text1"/>
        </w:rPr>
        <w:t>:</w:t>
      </w:r>
      <w:r w:rsidR="002B332B" w:rsidRPr="002B332B">
        <w:rPr>
          <w:rFonts w:ascii="標楷體" w:eastAsia="標楷體" w:hAnsi="標楷體" w:hint="eastAsia"/>
          <w:color w:val="000000" w:themeColor="text1"/>
        </w:rPr>
        <w:t>16</w:t>
      </w:r>
      <w:r w:rsidRPr="002B332B">
        <w:rPr>
          <w:rFonts w:ascii="標楷體" w:eastAsia="標楷體" w:hAnsi="標楷體"/>
          <w:color w:val="000000" w:themeColor="text1"/>
        </w:rPr>
        <w:t>:</w:t>
      </w:r>
      <w:r w:rsidR="002B332B" w:rsidRPr="002B332B">
        <w:rPr>
          <w:rFonts w:ascii="標楷體" w:eastAsia="標楷體" w:hAnsi="標楷體" w:hint="eastAsia"/>
          <w:color w:val="000000" w:themeColor="text1"/>
        </w:rPr>
        <w:t>0</w:t>
      </w:r>
      <w:r w:rsidRPr="002B332B">
        <w:rPr>
          <w:rFonts w:ascii="標楷體" w:eastAsia="標楷體" w:hAnsi="標楷體"/>
          <w:color w:val="000000" w:themeColor="text1"/>
        </w:rPr>
        <w:t>0</w:t>
      </w:r>
      <w:r w:rsidRPr="002B332B">
        <w:rPr>
          <w:rFonts w:ascii="標楷體" w:eastAsia="標楷體" w:hAnsi="標楷體" w:hint="eastAsia"/>
          <w:color w:val="000000" w:themeColor="text1"/>
        </w:rPr>
        <w:t>以後或提早接受服務</w:t>
      </w:r>
      <w:r w:rsidRPr="002B332B">
        <w:rPr>
          <w:rFonts w:ascii="標楷體" w:eastAsia="標楷體" w:hAnsi="標楷體"/>
          <w:color w:val="000000" w:themeColor="text1"/>
        </w:rPr>
        <w:t>0</w:t>
      </w:r>
      <w:r w:rsidR="002B332B" w:rsidRPr="002B332B">
        <w:rPr>
          <w:rFonts w:ascii="標楷體" w:eastAsia="標楷體" w:hAnsi="標楷體" w:hint="eastAsia"/>
          <w:color w:val="000000" w:themeColor="text1"/>
        </w:rPr>
        <w:t>8</w:t>
      </w:r>
      <w:r w:rsidRPr="002B332B">
        <w:rPr>
          <w:rFonts w:ascii="標楷體" w:eastAsia="標楷體" w:hAnsi="標楷體"/>
          <w:color w:val="000000" w:themeColor="text1"/>
        </w:rPr>
        <w:t>:00</w:t>
      </w:r>
      <w:r w:rsidRPr="002B332B">
        <w:rPr>
          <w:rFonts w:ascii="標楷體" w:eastAsia="標楷體" w:hAnsi="標楷體" w:hint="eastAsia"/>
          <w:color w:val="000000" w:themeColor="text1"/>
        </w:rPr>
        <w:t>以前，以</w:t>
      </w:r>
    </w:p>
    <w:p w14:paraId="656BF1F0" w14:textId="77777777" w:rsidR="00EC59F0" w:rsidRPr="002B332B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  <w:color w:val="000000" w:themeColor="text1"/>
        </w:rPr>
      </w:pPr>
      <w:r w:rsidRPr="002B332B">
        <w:rPr>
          <w:rFonts w:ascii="標楷體" w:eastAsia="標楷體" w:hAnsi="標楷體" w:hint="eastAsia"/>
          <w:color w:val="000000" w:themeColor="text1"/>
        </w:rPr>
        <w:t>每半小時為計算單位。</w:t>
      </w:r>
    </w:p>
    <w:p w14:paraId="792D6092" w14:textId="77777777" w:rsidR="00EC59F0" w:rsidRPr="00A47BB0" w:rsidRDefault="00EC59F0" w:rsidP="00EC59F0">
      <w:pPr>
        <w:tabs>
          <w:tab w:val="left" w:pos="567"/>
          <w:tab w:val="left" w:pos="993"/>
        </w:tabs>
        <w:spacing w:line="300" w:lineRule="exact"/>
        <w:ind w:left="1560" w:hangingChars="650" w:hanging="1560"/>
        <w:rPr>
          <w:rFonts w:ascii="標楷體" w:eastAsia="標楷體" w:hAnsi="標楷體"/>
        </w:rPr>
      </w:pPr>
      <w:r w:rsidRPr="00A47BB0">
        <w:rPr>
          <w:rFonts w:ascii="標楷體" w:eastAsia="標楷體" w:hAnsi="標楷體" w:hint="eastAsia"/>
        </w:rPr>
        <w:t>四、交通接送</w:t>
      </w:r>
      <w:r w:rsidRPr="00A47BB0">
        <w:rPr>
          <w:rFonts w:ascii="標楷體" w:eastAsia="標楷體" w:hAnsi="標楷體"/>
        </w:rPr>
        <w:t>:</w:t>
      </w:r>
      <w:r w:rsidRPr="00A47BB0">
        <w:rPr>
          <w:rFonts w:ascii="標楷體" w:eastAsia="標楷體" w:hAnsi="標楷體" w:hint="eastAsia"/>
        </w:rPr>
        <w:t>距離</w:t>
      </w:r>
      <w:r w:rsidRPr="00A47BB0">
        <w:rPr>
          <w:rFonts w:ascii="標楷體" w:eastAsia="標楷體" w:hAnsi="標楷體"/>
        </w:rPr>
        <w:t>10</w:t>
      </w:r>
      <w:r w:rsidRPr="00A47BB0">
        <w:rPr>
          <w:rFonts w:ascii="標楷體" w:eastAsia="標楷體" w:hAnsi="標楷體" w:hint="eastAsia"/>
        </w:rPr>
        <w:t>公里以內，超過</w:t>
      </w:r>
      <w:r w:rsidRPr="00A47BB0">
        <w:rPr>
          <w:rFonts w:ascii="標楷體" w:eastAsia="標楷體" w:hAnsi="標楷體"/>
        </w:rPr>
        <w:t>10</w:t>
      </w:r>
      <w:r w:rsidRPr="00A47BB0">
        <w:rPr>
          <w:rFonts w:ascii="標楷體" w:eastAsia="標楷體" w:hAnsi="標楷體" w:hint="eastAsia"/>
        </w:rPr>
        <w:t>公里以</w:t>
      </w:r>
      <w:r w:rsidR="002B332B">
        <w:rPr>
          <w:rFonts w:ascii="標楷體" w:eastAsia="標楷體" w:hAnsi="標楷體" w:hint="eastAsia"/>
        </w:rPr>
        <w:t>10</w:t>
      </w:r>
      <w:r w:rsidRPr="00A47BB0">
        <w:rPr>
          <w:rFonts w:ascii="標楷體" w:eastAsia="標楷體" w:hAnsi="標楷體" w:hint="eastAsia"/>
        </w:rPr>
        <w:t>元</w:t>
      </w:r>
      <w:r w:rsidRPr="00A47BB0">
        <w:rPr>
          <w:rFonts w:ascii="標楷體" w:eastAsia="標楷體" w:hAnsi="標楷體"/>
        </w:rPr>
        <w:t>/</w:t>
      </w:r>
      <w:r w:rsidRPr="00A47BB0">
        <w:rPr>
          <w:rFonts w:ascii="標楷體" w:eastAsia="標楷體" w:hAnsi="標楷體" w:hint="eastAsia"/>
        </w:rPr>
        <w:t>公里計。</w:t>
      </w:r>
    </w:p>
    <w:p w14:paraId="5CDEBFD1" w14:textId="77777777" w:rsidR="002B332B" w:rsidRDefault="00EC59F0" w:rsidP="00302A07">
      <w:pPr>
        <w:rPr>
          <w:rFonts w:ascii="標楷體" w:eastAsia="標楷體" w:hAnsi="標楷體"/>
        </w:rPr>
      </w:pPr>
      <w:r w:rsidRPr="00A47BB0">
        <w:rPr>
          <w:rFonts w:ascii="標楷體" w:eastAsia="標楷體" w:hAnsi="標楷體" w:hint="eastAsia"/>
        </w:rPr>
        <w:t>五、陪同就醫</w:t>
      </w:r>
      <w:r w:rsidRPr="00A47BB0">
        <w:rPr>
          <w:rFonts w:ascii="標楷體" w:eastAsia="標楷體" w:hAnsi="標楷體"/>
        </w:rPr>
        <w:t>:</w:t>
      </w:r>
      <w:r w:rsidR="002B332B">
        <w:rPr>
          <w:rFonts w:ascii="標楷體" w:eastAsia="標楷體" w:hAnsi="標楷體" w:hint="eastAsia"/>
        </w:rPr>
        <w:t>400</w:t>
      </w:r>
      <w:r w:rsidRPr="00A47BB0">
        <w:rPr>
          <w:rFonts w:ascii="標楷體" w:eastAsia="標楷體" w:hAnsi="標楷體" w:hint="eastAsia"/>
        </w:rPr>
        <w:t>元</w:t>
      </w:r>
      <w:r w:rsidRPr="00A47BB0">
        <w:rPr>
          <w:rFonts w:ascii="標楷體" w:eastAsia="標楷體" w:hAnsi="標楷體"/>
        </w:rPr>
        <w:t>/1.5</w:t>
      </w:r>
      <w:r w:rsidRPr="00A47BB0">
        <w:rPr>
          <w:rFonts w:ascii="標楷體" w:eastAsia="標楷體" w:hAnsi="標楷體" w:hint="eastAsia"/>
        </w:rPr>
        <w:t>小時，超過</w:t>
      </w:r>
      <w:r w:rsidRPr="00A47BB0">
        <w:rPr>
          <w:rFonts w:ascii="標楷體" w:eastAsia="標楷體" w:hAnsi="標楷體"/>
        </w:rPr>
        <w:t>1.5</w:t>
      </w:r>
      <w:r w:rsidRPr="00A47BB0">
        <w:rPr>
          <w:rFonts w:ascii="標楷體" w:eastAsia="標楷體" w:hAnsi="標楷體" w:hint="eastAsia"/>
        </w:rPr>
        <w:t>小時以每半小時</w:t>
      </w:r>
      <w:r w:rsidR="002B332B">
        <w:rPr>
          <w:rFonts w:ascii="標楷體" w:eastAsia="標楷體" w:hAnsi="標楷體" w:hint="eastAsia"/>
          <w:color w:val="000000" w:themeColor="text1"/>
        </w:rPr>
        <w:t>1</w:t>
      </w:r>
      <w:r w:rsidRPr="002B332B">
        <w:rPr>
          <w:rFonts w:ascii="標楷體" w:eastAsia="標楷體" w:hAnsi="標楷體"/>
          <w:color w:val="000000" w:themeColor="text1"/>
        </w:rPr>
        <w:t>00</w:t>
      </w:r>
      <w:r w:rsidRPr="00A47BB0">
        <w:rPr>
          <w:rFonts w:ascii="標楷體" w:eastAsia="標楷體" w:hAnsi="標楷體" w:hint="eastAsia"/>
        </w:rPr>
        <w:t>元計費。</w:t>
      </w:r>
    </w:p>
    <w:p w14:paraId="68719BA6" w14:textId="77777777" w:rsidR="002B332B" w:rsidRDefault="002B332B" w:rsidP="00EC59F0">
      <w:pPr>
        <w:rPr>
          <w:rFonts w:ascii="標楷體" w:eastAsia="標楷體" w:hAnsi="標楷體"/>
        </w:rPr>
      </w:pPr>
    </w:p>
    <w:p w14:paraId="696D30A1" w14:textId="77777777" w:rsidR="00367E07" w:rsidRDefault="00367E07" w:rsidP="00EC59F0">
      <w:pPr>
        <w:rPr>
          <w:rFonts w:ascii="標楷體" w:eastAsia="標楷體" w:hAnsi="標楷體"/>
        </w:rPr>
      </w:pPr>
    </w:p>
    <w:p w14:paraId="1CEF7DF6" w14:textId="77777777" w:rsidR="00367E07" w:rsidRDefault="00367E07" w:rsidP="00EC59F0">
      <w:pPr>
        <w:rPr>
          <w:rFonts w:ascii="標楷體" w:eastAsia="標楷體" w:hAnsi="標楷體"/>
        </w:rPr>
      </w:pPr>
    </w:p>
    <w:p w14:paraId="2AC0084E" w14:textId="77777777" w:rsidR="00367E07" w:rsidRDefault="00367E07" w:rsidP="00EC59F0">
      <w:pPr>
        <w:rPr>
          <w:rFonts w:ascii="標楷體" w:eastAsia="標楷體" w:hAnsi="標楷體"/>
        </w:rPr>
      </w:pPr>
    </w:p>
    <w:p w14:paraId="240B6C2F" w14:textId="77777777" w:rsidR="00367E07" w:rsidRDefault="00367E07" w:rsidP="00EC59F0">
      <w:pPr>
        <w:rPr>
          <w:rFonts w:ascii="標楷體" w:eastAsia="標楷體" w:hAnsi="標楷體"/>
        </w:rPr>
      </w:pPr>
    </w:p>
    <w:p w14:paraId="6542045D" w14:textId="77777777" w:rsidR="00367E07" w:rsidRDefault="00367E07" w:rsidP="00EC59F0">
      <w:pPr>
        <w:rPr>
          <w:rFonts w:ascii="標楷體" w:eastAsia="標楷體" w:hAnsi="標楷體"/>
        </w:rPr>
      </w:pPr>
    </w:p>
    <w:p w14:paraId="30AE53F4" w14:textId="77777777" w:rsidR="00367E07" w:rsidRDefault="00367E07" w:rsidP="00EC59F0">
      <w:pPr>
        <w:rPr>
          <w:rFonts w:ascii="標楷體" w:eastAsia="標楷體" w:hAnsi="標楷體"/>
        </w:rPr>
      </w:pPr>
    </w:p>
    <w:p w14:paraId="2AD78E42" w14:textId="77777777" w:rsidR="00367E07" w:rsidRDefault="00367E07" w:rsidP="00EC59F0">
      <w:pPr>
        <w:rPr>
          <w:rFonts w:ascii="標楷體" w:eastAsia="標楷體" w:hAnsi="標楷體"/>
        </w:rPr>
      </w:pPr>
    </w:p>
    <w:p w14:paraId="2A7952EB" w14:textId="77777777" w:rsidR="002B332B" w:rsidRDefault="002C78B4" w:rsidP="00EC59F0">
      <w:pPr>
        <w:rPr>
          <w:rFonts w:ascii="標楷體" w:eastAsia="標楷體" w:hAnsi="標楷體"/>
        </w:rPr>
      </w:pPr>
      <w:r w:rsidRPr="00E13B23">
        <w:rPr>
          <w:rFonts w:ascii="標楷體" w:eastAsia="標楷體" w:hAnsi="標楷體" w:hint="eastAsia"/>
          <w:sz w:val="28"/>
          <w:szCs w:val="24"/>
        </w:rPr>
        <w:t>機構及負責人核章用印：</w:t>
      </w:r>
    </w:p>
    <w:p w14:paraId="0B6ECC27" w14:textId="77777777" w:rsidR="00382B0B" w:rsidRDefault="00382B0B" w:rsidP="00EC59F0">
      <w:pPr>
        <w:rPr>
          <w:rFonts w:ascii="標楷體" w:eastAsia="標楷體" w:hAnsi="標楷體"/>
        </w:rPr>
      </w:pPr>
    </w:p>
    <w:p w14:paraId="349AB249" w14:textId="77777777" w:rsidR="00382B0B" w:rsidRDefault="008B70FC" w:rsidP="00EC59F0">
      <w:pPr>
        <w:rPr>
          <w:rFonts w:ascii="標楷體" w:eastAsia="標楷體" w:hAnsi="標楷體"/>
        </w:rPr>
      </w:pPr>
      <w:r>
        <w:rPr>
          <w:noProof/>
        </w:rPr>
        <w:drawing>
          <wp:anchor distT="0" distB="0" distL="114300" distR="114300" simplePos="0" relativeHeight="251672064" behindDoc="0" locked="0" layoutInCell="1" allowOverlap="1" wp14:anchorId="7198136B" wp14:editId="722DEF52">
            <wp:simplePos x="0" y="0"/>
            <wp:positionH relativeFrom="margin">
              <wp:posOffset>4273550</wp:posOffset>
            </wp:positionH>
            <wp:positionV relativeFrom="margin">
              <wp:posOffset>2948305</wp:posOffset>
            </wp:positionV>
            <wp:extent cx="2647950" cy="2400300"/>
            <wp:effectExtent l="19050" t="0" r="0" b="0"/>
            <wp:wrapSquare wrapText="bothSides"/>
            <wp:docPr id="1653036297" name="圖片 1653036297" descr="一張含有 文字, 螢幕擷取畫面, Rectangle, 相框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36297" name="圖片 1653036297" descr="一張含有 文字, 螢幕擷取畫面, Rectangle, 相框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B66440" w14:textId="77777777" w:rsidR="002C78B4" w:rsidRDefault="002C78B4" w:rsidP="002C78B4">
      <w:pPr>
        <w:rPr>
          <w:rFonts w:ascii="標楷體" w:eastAsia="標楷體" w:hAnsi="標楷體"/>
          <w:sz w:val="28"/>
          <w:szCs w:val="24"/>
        </w:rPr>
      </w:pPr>
    </w:p>
    <w:p w14:paraId="4930BAE6" w14:textId="77777777" w:rsidR="002C78B4" w:rsidRPr="00EC1B9A" w:rsidRDefault="00C7698F" w:rsidP="002C78B4">
      <w:pPr>
        <w:rPr>
          <w:rFonts w:ascii="標楷體" w:eastAsia="標楷體" w:hAnsi="標楷體"/>
          <w:sz w:val="28"/>
          <w:szCs w:val="24"/>
        </w:rPr>
      </w:pPr>
      <w:r>
        <w:rPr>
          <w:noProof/>
        </w:rPr>
        <w:pict w14:anchorId="67431BF1">
          <v:rect id="矩形 3" o:spid="_x0000_s2052" style="position:absolute;margin-left:131pt;margin-top:11.45pt;width:191.4pt;height:153.6pt;z-index:-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" fillcolor="window" strokecolor="#a6a6a6" strokeweight="1pt">
            <v:stroke dashstyle="1 1"/>
            <v:path arrowok="t"/>
            <v:textbox>
              <w:txbxContent>
                <w:p w14:paraId="7E2685AF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26E3956B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03E7F3AE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747C0A76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55AA502B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01D272D8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018C6732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 w:rsidRPr="00CE4F8C">
                    <w:rPr>
                      <w:rFonts w:ascii="標楷體" w:eastAsia="標楷體" w:hAnsi="標楷體"/>
                      <w:color w:val="A6A6A6"/>
                      <w:sz w:val="28"/>
                      <w:szCs w:val="24"/>
                    </w:rPr>
                    <w:t>(</w:t>
                  </w:r>
                  <w:r w:rsidRPr="00CE4F8C">
                    <w:rPr>
                      <w:rFonts w:ascii="標楷體" w:eastAsia="標楷體" w:hAnsi="標楷體" w:hint="eastAsia"/>
                      <w:color w:val="A6A6A6"/>
                      <w:sz w:val="28"/>
                      <w:szCs w:val="24"/>
                    </w:rPr>
                    <w:t>機構及負責人核章用印</w:t>
                  </w:r>
                  <w:r w:rsidRPr="00CE4F8C">
                    <w:rPr>
                      <w:rFonts w:ascii="標楷體" w:eastAsia="標楷體" w:hAnsi="標楷體"/>
                      <w:color w:val="A6A6A6"/>
                      <w:sz w:val="28"/>
                      <w:szCs w:val="24"/>
                    </w:rPr>
                    <w:t>)</w:t>
                  </w:r>
                </w:p>
                <w:p w14:paraId="025F886A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26010B2B" w14:textId="77777777" w:rsidR="00EC59F0" w:rsidRPr="00E13B23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 w:rsidRPr="00CE4F8C">
                    <w:rPr>
                      <w:rFonts w:ascii="標楷體" w:eastAsia="標楷體" w:hAnsi="標楷體"/>
                      <w:color w:val="A6A6A6"/>
                      <w:sz w:val="28"/>
                      <w:szCs w:val="24"/>
                    </w:rPr>
                    <w:t>(</w:t>
                  </w:r>
                  <w:r w:rsidRPr="00CE4F8C">
                    <w:rPr>
                      <w:rFonts w:ascii="標楷體" w:eastAsia="標楷體" w:hAnsi="標楷體" w:hint="eastAsia"/>
                      <w:color w:val="A6A6A6"/>
                      <w:sz w:val="28"/>
                      <w:szCs w:val="24"/>
                    </w:rPr>
                    <w:t>主管機關核備章</w:t>
                  </w:r>
                  <w:r w:rsidRPr="00CE4F8C">
                    <w:rPr>
                      <w:rFonts w:ascii="標楷體" w:eastAsia="標楷體" w:hAnsi="標楷體"/>
                      <w:color w:val="A6A6A6"/>
                      <w:sz w:val="28"/>
                      <w:szCs w:val="24"/>
                    </w:rPr>
                    <w:t>)</w:t>
                  </w:r>
                </w:p>
              </w:txbxContent>
            </v:textbox>
            <w10:wrap anchorx="margin"/>
          </v:rect>
        </w:pict>
      </w:r>
    </w:p>
    <w:p w14:paraId="6D7EE69D" w14:textId="77777777" w:rsidR="00382B0B" w:rsidRDefault="00382B0B" w:rsidP="00EC59F0">
      <w:pPr>
        <w:rPr>
          <w:rFonts w:ascii="標楷體" w:eastAsia="標楷體" w:hAnsi="標楷體"/>
        </w:rPr>
      </w:pPr>
    </w:p>
    <w:p w14:paraId="386205CE" w14:textId="77777777" w:rsidR="002B332B" w:rsidRDefault="002B332B" w:rsidP="00EC59F0">
      <w:pPr>
        <w:rPr>
          <w:rFonts w:ascii="標楷體" w:eastAsia="標楷體" w:hAnsi="標楷體"/>
        </w:rPr>
      </w:pPr>
    </w:p>
    <w:p w14:paraId="2385718D" w14:textId="77777777" w:rsidR="002B332B" w:rsidRPr="00A47BB0" w:rsidRDefault="002B332B" w:rsidP="00EC59F0">
      <w:pPr>
        <w:rPr>
          <w:rFonts w:ascii="標楷體" w:eastAsia="標楷體" w:hAnsi="標楷體"/>
        </w:rPr>
      </w:pPr>
    </w:p>
    <w:p w14:paraId="5161ED29" w14:textId="77777777" w:rsidR="00EC59F0" w:rsidRPr="00D40AA2" w:rsidRDefault="00EC59F0" w:rsidP="00EC59F0">
      <w:pPr>
        <w:rPr>
          <w:rFonts w:ascii="標楷體" w:eastAsia="標楷體" w:hAnsi="標楷體"/>
        </w:rPr>
      </w:pPr>
    </w:p>
    <w:p w14:paraId="34D42DEA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4AF232B0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488F6B1F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410D4E4B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36815868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1B295A5C" w14:textId="77777777" w:rsidR="00382B0B" w:rsidRDefault="00382B0B" w:rsidP="00EC59F0">
      <w:pPr>
        <w:rPr>
          <w:rFonts w:ascii="標楷體" w:eastAsia="標楷體" w:hAnsi="標楷體"/>
          <w:sz w:val="28"/>
          <w:szCs w:val="24"/>
        </w:rPr>
      </w:pPr>
    </w:p>
    <w:p w14:paraId="1C7C4754" w14:textId="77777777" w:rsidR="00EC59F0" w:rsidRPr="00CE4F8C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66C91510" w14:textId="77777777" w:rsidR="00EC59F0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4B3A05D1" w14:textId="77777777" w:rsidR="00EC59F0" w:rsidRDefault="00C7698F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  <w:r>
        <w:rPr>
          <w:noProof/>
        </w:rPr>
        <w:pict w14:anchorId="1493CFD5"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2051" type="#_x0000_t202" style="position:absolute;margin-left:170pt;margin-top:12.9pt;width:357.9pt;height:78.6pt;z-index:251668992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" filled="f" stroked="f">
            <v:textbox>
              <w:txbxContent>
                <w:p w14:paraId="1AEE72B4" w14:textId="77777777" w:rsidR="005C7CD4" w:rsidRDefault="00EC59F0" w:rsidP="00EC59F0">
                  <w:pPr>
                    <w:widowControl/>
                    <w:jc w:val="right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主管機關核准日期：</w:t>
                  </w:r>
                  <w:r w:rsidR="005C7CD4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 xml:space="preserve">     </w:t>
                  </w: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年</w:t>
                  </w:r>
                  <w:r w:rsidR="005C7CD4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 xml:space="preserve">     </w:t>
                  </w: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月</w:t>
                  </w:r>
                  <w:r w:rsidR="005C7CD4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 xml:space="preserve">     </w:t>
                  </w: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日</w:t>
                  </w:r>
                </w:p>
                <w:p w14:paraId="48B318ED" w14:textId="77777777" w:rsidR="00EC59F0" w:rsidRPr="00A57270" w:rsidRDefault="00EC59F0" w:rsidP="00EC59F0">
                  <w:pPr>
                    <w:widowControl/>
                    <w:jc w:val="right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主管機關核准文號：南市</w:t>
                  </w:r>
                  <w:r w:rsidR="005C7CD4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 xml:space="preserve">      </w:t>
                  </w: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字第</w:t>
                  </w:r>
                  <w:r w:rsidR="005C7CD4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 xml:space="preserve">                </w:t>
                  </w:r>
                  <w:r w:rsidRPr="00A57270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號</w:t>
                  </w:r>
                </w:p>
              </w:txbxContent>
            </v:textbox>
          </v:shape>
        </w:pict>
      </w:r>
    </w:p>
    <w:p w14:paraId="0BFDF833" w14:textId="77777777" w:rsidR="00EC59F0" w:rsidRDefault="00C7698F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  <w:r>
        <w:rPr>
          <w:noProof/>
        </w:rPr>
        <w:pict w14:anchorId="0598EBB5">
          <v:rect id="矩形 1" o:spid="_x0000_s2050" style="position:absolute;margin-left:322.6pt;margin-top:552.6pt;width:189pt;height:171pt;z-index:-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" fillcolor="window" strokecolor="#a6a6a6" strokeweight="1pt">
            <v:stroke dashstyle="1 1"/>
            <v:path arrowok="t"/>
            <v:textbox>
              <w:txbxContent>
                <w:p w14:paraId="6085C722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07354B95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22A139A5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1E2D305B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46A4DC7D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3DAB818D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7795C567" w14:textId="77777777" w:rsidR="00EC59F0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</w:p>
                <w:p w14:paraId="47C2EFB0" w14:textId="77777777" w:rsidR="00EC59F0" w:rsidRPr="00E13B23" w:rsidRDefault="00EC59F0" w:rsidP="00EC59F0">
                  <w:pPr>
                    <w:jc w:val="center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 w:rsidRPr="00E13B23">
                    <w:rPr>
                      <w:rFonts w:ascii="標楷體" w:eastAsia="標楷體" w:hAnsi="標楷體"/>
                      <w:color w:val="A6A6A6" w:themeColor="background1" w:themeShade="A6"/>
                      <w:sz w:val="28"/>
                      <w:szCs w:val="24"/>
                    </w:rPr>
                    <w:t>(</w:t>
                  </w:r>
                  <w:r w:rsidRPr="00E13B23">
                    <w:rPr>
                      <w:rFonts w:ascii="標楷體" w:eastAsia="標楷體" w:hAnsi="標楷體" w:hint="eastAsia"/>
                      <w:color w:val="A6A6A6" w:themeColor="background1" w:themeShade="A6"/>
                      <w:sz w:val="28"/>
                      <w:szCs w:val="24"/>
                    </w:rPr>
                    <w:t>主管機關核備章</w:t>
                  </w:r>
                  <w:r w:rsidRPr="00E13B23">
                    <w:rPr>
                      <w:rFonts w:ascii="標楷體" w:eastAsia="標楷體" w:hAnsi="標楷體"/>
                      <w:color w:val="A6A6A6" w:themeColor="background1" w:themeShade="A6"/>
                      <w:sz w:val="28"/>
                      <w:szCs w:val="24"/>
                    </w:rPr>
                    <w:t>)</w:t>
                  </w:r>
                </w:p>
              </w:txbxContent>
            </v:textbox>
            <w10:wrap anchorx="margin"/>
          </v:rect>
        </w:pict>
      </w:r>
    </w:p>
    <w:p w14:paraId="292764C4" w14:textId="77777777" w:rsidR="00EC59F0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67517B6F" w14:textId="77777777" w:rsidR="00EC59F0" w:rsidRDefault="00EC59F0" w:rsidP="00EC59F0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3BF92F0F" w14:textId="77777777" w:rsidR="0004200F" w:rsidRDefault="0004200F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618F3534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4DF8F52A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62E22DF6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1A0A312D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140D5A06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5F436761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37E1CDDA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6CA30753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455CE0E8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172CF189" w14:textId="77777777" w:rsidR="00382B0B" w:rsidRDefault="00382B0B" w:rsidP="00576C26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p w14:paraId="323AD2A9" w14:textId="77777777" w:rsidR="00382B0B" w:rsidRPr="00382B0B" w:rsidRDefault="00382B0B" w:rsidP="00382B0B">
      <w:pPr>
        <w:tabs>
          <w:tab w:val="left" w:pos="567"/>
          <w:tab w:val="left" w:pos="993"/>
        </w:tabs>
        <w:spacing w:line="300" w:lineRule="exact"/>
        <w:rPr>
          <w:rFonts w:ascii="標楷體" w:eastAsia="標楷體" w:hAnsi="標楷體"/>
        </w:rPr>
      </w:pPr>
    </w:p>
    <w:sectPr w:rsidR="00382B0B" w:rsidRPr="00382B0B" w:rsidSect="00367E07">
      <w:footerReference w:type="default" r:id="rId9"/>
      <w:pgSz w:w="12240" w:h="15840"/>
      <w:pgMar w:top="397" w:right="680" w:bottom="851" w:left="680" w:header="567" w:footer="0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6BEB" w14:textId="77777777" w:rsidR="001C3C53" w:rsidRDefault="001C3C53" w:rsidP="00DE6DA0">
      <w:r>
        <w:separator/>
      </w:r>
    </w:p>
  </w:endnote>
  <w:endnote w:type="continuationSeparator" w:id="0">
    <w:p w14:paraId="338C3768" w14:textId="77777777" w:rsidR="001C3C53" w:rsidRDefault="001C3C53" w:rsidP="00DE6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31C8" w14:textId="77777777" w:rsidR="00E53895" w:rsidRDefault="00E53895" w:rsidP="00D11DA5">
    <w:pPr>
      <w:pStyle w:val="a8"/>
      <w:jc w:val="center"/>
    </w:pPr>
    <w:r>
      <w:rPr>
        <w:rFonts w:hint="eastAsia"/>
      </w:rPr>
      <w:t>第</w:t>
    </w:r>
    <w:r w:rsidR="00F85FA3">
      <w:fldChar w:fldCharType="begin"/>
    </w:r>
    <w:r>
      <w:instrText>PAGE   \* MERGEFORMAT</w:instrText>
    </w:r>
    <w:r w:rsidR="00F85FA3">
      <w:fldChar w:fldCharType="separate"/>
    </w:r>
    <w:r w:rsidR="001D0AE5" w:rsidRPr="001D0AE5">
      <w:rPr>
        <w:noProof/>
        <w:lang w:val="zh-TW"/>
      </w:rPr>
      <w:t>2</w:t>
    </w:r>
    <w:r w:rsidR="00F85FA3">
      <w:fldChar w:fldCharType="end"/>
    </w:r>
    <w:r>
      <w:rPr>
        <w:rFonts w:hint="eastAsia"/>
      </w:rPr>
      <w:t>頁，共</w:t>
    </w:r>
    <w:r w:rsidR="00D11DA5">
      <w:t>2</w:t>
    </w:r>
    <w:r>
      <w:rPr>
        <w:rFonts w:hint="eastAsia"/>
      </w:rPr>
      <w:t>頁</w:t>
    </w:r>
  </w:p>
  <w:p w14:paraId="6BE58F75" w14:textId="77777777" w:rsidR="006B1549" w:rsidRDefault="006B1549" w:rsidP="00E53895">
    <w:pPr>
      <w:pStyle w:val="a8"/>
      <w:tabs>
        <w:tab w:val="clear" w:pos="4153"/>
        <w:tab w:val="clear" w:pos="8306"/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9B51B" w14:textId="77777777" w:rsidR="001C3C53" w:rsidRDefault="001C3C53" w:rsidP="00DE6DA0">
      <w:r>
        <w:separator/>
      </w:r>
    </w:p>
  </w:footnote>
  <w:footnote w:type="continuationSeparator" w:id="0">
    <w:p w14:paraId="4E28FDCB" w14:textId="77777777" w:rsidR="001C3C53" w:rsidRDefault="001C3C53" w:rsidP="00DE6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F0E4F"/>
    <w:multiLevelType w:val="hybridMultilevel"/>
    <w:tmpl w:val="3B3E3CD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3170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49A"/>
    <w:rsid w:val="00001603"/>
    <w:rsid w:val="00016890"/>
    <w:rsid w:val="0004200F"/>
    <w:rsid w:val="00062E5C"/>
    <w:rsid w:val="0006377F"/>
    <w:rsid w:val="000717C8"/>
    <w:rsid w:val="0007694D"/>
    <w:rsid w:val="000A32D8"/>
    <w:rsid w:val="000A6AC7"/>
    <w:rsid w:val="000D0D41"/>
    <w:rsid w:val="000F39A3"/>
    <w:rsid w:val="0010432F"/>
    <w:rsid w:val="00104684"/>
    <w:rsid w:val="00141BD5"/>
    <w:rsid w:val="0014746D"/>
    <w:rsid w:val="001659A3"/>
    <w:rsid w:val="00167A92"/>
    <w:rsid w:val="00171195"/>
    <w:rsid w:val="00171552"/>
    <w:rsid w:val="001841FC"/>
    <w:rsid w:val="00192B4E"/>
    <w:rsid w:val="001948A3"/>
    <w:rsid w:val="001A0022"/>
    <w:rsid w:val="001A1BC8"/>
    <w:rsid w:val="001A29EF"/>
    <w:rsid w:val="001C3C53"/>
    <w:rsid w:val="001D0AE5"/>
    <w:rsid w:val="001F4A0A"/>
    <w:rsid w:val="00212DD7"/>
    <w:rsid w:val="00215120"/>
    <w:rsid w:val="00252249"/>
    <w:rsid w:val="002672AB"/>
    <w:rsid w:val="002753B4"/>
    <w:rsid w:val="002B2BC3"/>
    <w:rsid w:val="002B332B"/>
    <w:rsid w:val="002C78B4"/>
    <w:rsid w:val="002E145C"/>
    <w:rsid w:val="002E4F81"/>
    <w:rsid w:val="002E6E3F"/>
    <w:rsid w:val="002F0F38"/>
    <w:rsid w:val="002F17A3"/>
    <w:rsid w:val="002F2C53"/>
    <w:rsid w:val="00302A07"/>
    <w:rsid w:val="00313B2C"/>
    <w:rsid w:val="00313C1A"/>
    <w:rsid w:val="003259F8"/>
    <w:rsid w:val="00343195"/>
    <w:rsid w:val="003664C6"/>
    <w:rsid w:val="00367E07"/>
    <w:rsid w:val="0037249E"/>
    <w:rsid w:val="003778D3"/>
    <w:rsid w:val="00382B0B"/>
    <w:rsid w:val="0039320F"/>
    <w:rsid w:val="00393A7D"/>
    <w:rsid w:val="003A4A28"/>
    <w:rsid w:val="003B0E7A"/>
    <w:rsid w:val="003C0117"/>
    <w:rsid w:val="003D596B"/>
    <w:rsid w:val="003D7768"/>
    <w:rsid w:val="003F633E"/>
    <w:rsid w:val="0040001B"/>
    <w:rsid w:val="00404BCF"/>
    <w:rsid w:val="00424A57"/>
    <w:rsid w:val="00424D8A"/>
    <w:rsid w:val="00425FB0"/>
    <w:rsid w:val="00433202"/>
    <w:rsid w:val="00460AB0"/>
    <w:rsid w:val="00470D93"/>
    <w:rsid w:val="00480675"/>
    <w:rsid w:val="00494E1A"/>
    <w:rsid w:val="004C016A"/>
    <w:rsid w:val="004D3B94"/>
    <w:rsid w:val="004D5E50"/>
    <w:rsid w:val="004E2D53"/>
    <w:rsid w:val="004E2E57"/>
    <w:rsid w:val="004E4E60"/>
    <w:rsid w:val="00501A47"/>
    <w:rsid w:val="005029DC"/>
    <w:rsid w:val="005042FA"/>
    <w:rsid w:val="005046C3"/>
    <w:rsid w:val="0054635B"/>
    <w:rsid w:val="0054642D"/>
    <w:rsid w:val="00561FEE"/>
    <w:rsid w:val="00566886"/>
    <w:rsid w:val="00576C26"/>
    <w:rsid w:val="005C1003"/>
    <w:rsid w:val="005C2486"/>
    <w:rsid w:val="005C7CD4"/>
    <w:rsid w:val="005D3CF2"/>
    <w:rsid w:val="005D4461"/>
    <w:rsid w:val="005E2717"/>
    <w:rsid w:val="005E4C1E"/>
    <w:rsid w:val="005F3106"/>
    <w:rsid w:val="00600933"/>
    <w:rsid w:val="00602420"/>
    <w:rsid w:val="00612D42"/>
    <w:rsid w:val="006246A9"/>
    <w:rsid w:val="006362AC"/>
    <w:rsid w:val="00640D1F"/>
    <w:rsid w:val="006509D4"/>
    <w:rsid w:val="00662146"/>
    <w:rsid w:val="0066442E"/>
    <w:rsid w:val="0068529A"/>
    <w:rsid w:val="00686914"/>
    <w:rsid w:val="006B1549"/>
    <w:rsid w:val="006C0C7F"/>
    <w:rsid w:val="006D0C61"/>
    <w:rsid w:val="006D595F"/>
    <w:rsid w:val="006E0D79"/>
    <w:rsid w:val="006E74B5"/>
    <w:rsid w:val="00734409"/>
    <w:rsid w:val="00742097"/>
    <w:rsid w:val="0075235B"/>
    <w:rsid w:val="00761EF3"/>
    <w:rsid w:val="007653BE"/>
    <w:rsid w:val="007759AB"/>
    <w:rsid w:val="007A408D"/>
    <w:rsid w:val="007A643B"/>
    <w:rsid w:val="007C1CCA"/>
    <w:rsid w:val="007D2A9A"/>
    <w:rsid w:val="007D374C"/>
    <w:rsid w:val="007F223A"/>
    <w:rsid w:val="007F6BA7"/>
    <w:rsid w:val="00830069"/>
    <w:rsid w:val="00841B28"/>
    <w:rsid w:val="00845C5E"/>
    <w:rsid w:val="00851842"/>
    <w:rsid w:val="00853AFB"/>
    <w:rsid w:val="008564BD"/>
    <w:rsid w:val="00892B4E"/>
    <w:rsid w:val="00893877"/>
    <w:rsid w:val="008B0C76"/>
    <w:rsid w:val="008B4D03"/>
    <w:rsid w:val="008B70FC"/>
    <w:rsid w:val="008E52D1"/>
    <w:rsid w:val="008F5185"/>
    <w:rsid w:val="00907993"/>
    <w:rsid w:val="009321ED"/>
    <w:rsid w:val="009438DB"/>
    <w:rsid w:val="00955803"/>
    <w:rsid w:val="00963B38"/>
    <w:rsid w:val="00966739"/>
    <w:rsid w:val="00972083"/>
    <w:rsid w:val="009768ED"/>
    <w:rsid w:val="00982F9C"/>
    <w:rsid w:val="00987898"/>
    <w:rsid w:val="009A1D18"/>
    <w:rsid w:val="009A555D"/>
    <w:rsid w:val="009B787D"/>
    <w:rsid w:val="009D2105"/>
    <w:rsid w:val="009D44FE"/>
    <w:rsid w:val="00A0749A"/>
    <w:rsid w:val="00A2228F"/>
    <w:rsid w:val="00A31FD4"/>
    <w:rsid w:val="00A372F0"/>
    <w:rsid w:val="00A47BB0"/>
    <w:rsid w:val="00A57270"/>
    <w:rsid w:val="00A6599D"/>
    <w:rsid w:val="00A84B72"/>
    <w:rsid w:val="00A91FC7"/>
    <w:rsid w:val="00A9201E"/>
    <w:rsid w:val="00AA0405"/>
    <w:rsid w:val="00AB3180"/>
    <w:rsid w:val="00AC76A0"/>
    <w:rsid w:val="00AD2341"/>
    <w:rsid w:val="00AF7AFE"/>
    <w:rsid w:val="00B007B1"/>
    <w:rsid w:val="00B02A95"/>
    <w:rsid w:val="00B11E54"/>
    <w:rsid w:val="00B12961"/>
    <w:rsid w:val="00B27B8C"/>
    <w:rsid w:val="00B53E24"/>
    <w:rsid w:val="00B56200"/>
    <w:rsid w:val="00B7298C"/>
    <w:rsid w:val="00B80ABD"/>
    <w:rsid w:val="00B860CC"/>
    <w:rsid w:val="00B869C2"/>
    <w:rsid w:val="00B91B5F"/>
    <w:rsid w:val="00BA0481"/>
    <w:rsid w:val="00BA2DC5"/>
    <w:rsid w:val="00BB63C2"/>
    <w:rsid w:val="00BC6BD8"/>
    <w:rsid w:val="00BD308E"/>
    <w:rsid w:val="00BD7AFE"/>
    <w:rsid w:val="00BE53F0"/>
    <w:rsid w:val="00BE7180"/>
    <w:rsid w:val="00C02AAC"/>
    <w:rsid w:val="00C03A92"/>
    <w:rsid w:val="00C04B47"/>
    <w:rsid w:val="00C07196"/>
    <w:rsid w:val="00C149A7"/>
    <w:rsid w:val="00C33365"/>
    <w:rsid w:val="00C34AAC"/>
    <w:rsid w:val="00C37552"/>
    <w:rsid w:val="00C510A8"/>
    <w:rsid w:val="00C534BE"/>
    <w:rsid w:val="00C61906"/>
    <w:rsid w:val="00C6597A"/>
    <w:rsid w:val="00C73634"/>
    <w:rsid w:val="00C7698F"/>
    <w:rsid w:val="00C94510"/>
    <w:rsid w:val="00CB4EAA"/>
    <w:rsid w:val="00CC0E14"/>
    <w:rsid w:val="00CE212B"/>
    <w:rsid w:val="00CE4F8C"/>
    <w:rsid w:val="00CF319A"/>
    <w:rsid w:val="00D05964"/>
    <w:rsid w:val="00D11DA5"/>
    <w:rsid w:val="00D20C6C"/>
    <w:rsid w:val="00D2562D"/>
    <w:rsid w:val="00D40AA2"/>
    <w:rsid w:val="00D4305B"/>
    <w:rsid w:val="00D45AB9"/>
    <w:rsid w:val="00D63217"/>
    <w:rsid w:val="00D9279D"/>
    <w:rsid w:val="00DD14B6"/>
    <w:rsid w:val="00DE377D"/>
    <w:rsid w:val="00DE557B"/>
    <w:rsid w:val="00DE6DA0"/>
    <w:rsid w:val="00DF507C"/>
    <w:rsid w:val="00E139E9"/>
    <w:rsid w:val="00E13B23"/>
    <w:rsid w:val="00E163CA"/>
    <w:rsid w:val="00E35F2C"/>
    <w:rsid w:val="00E4643F"/>
    <w:rsid w:val="00E53895"/>
    <w:rsid w:val="00E83E02"/>
    <w:rsid w:val="00E87ED9"/>
    <w:rsid w:val="00EB1CBF"/>
    <w:rsid w:val="00EC1B9A"/>
    <w:rsid w:val="00EC59F0"/>
    <w:rsid w:val="00ED0930"/>
    <w:rsid w:val="00ED25F7"/>
    <w:rsid w:val="00F0543C"/>
    <w:rsid w:val="00F133B4"/>
    <w:rsid w:val="00F162D9"/>
    <w:rsid w:val="00F16DEF"/>
    <w:rsid w:val="00F17845"/>
    <w:rsid w:val="00F31578"/>
    <w:rsid w:val="00F367FA"/>
    <w:rsid w:val="00F375A8"/>
    <w:rsid w:val="00F43FFC"/>
    <w:rsid w:val="00F55504"/>
    <w:rsid w:val="00F72338"/>
    <w:rsid w:val="00F85FA3"/>
    <w:rsid w:val="00FA0D30"/>
    <w:rsid w:val="00FC02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7"/>
    <o:shapelayout v:ext="edit">
      <o:idmap v:ext="edit" data="2"/>
      <o:rules v:ext="edit">
        <o:r id="V:Rule4" type="connector" idref="#AutoShape 2"/>
        <o:r id="V:Rule5" type="connector" idref="#AutoShape 4"/>
        <o:r id="V:Rule6" type="connector" idref="#AutoShape 3"/>
      </o:rules>
    </o:shapelayout>
  </w:shapeDefaults>
  <w:decimalSymbol w:val="."/>
  <w:listSeparator w:val=","/>
  <w14:docId w14:val="2075F852"/>
  <w15:docId w15:val="{7B75EF25-F78D-471C-A8B4-A39D63F3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461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749A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link w:val="a5"/>
    <w:uiPriority w:val="99"/>
    <w:semiHidden/>
    <w:unhideWhenUsed/>
    <w:rsid w:val="005C1003"/>
    <w:pPr>
      <w:jc w:val="right"/>
    </w:pPr>
  </w:style>
  <w:style w:type="character" w:customStyle="1" w:styleId="a5">
    <w:name w:val="日期 字元"/>
    <w:basedOn w:val="a0"/>
    <w:link w:val="a4"/>
    <w:uiPriority w:val="99"/>
    <w:semiHidden/>
    <w:rsid w:val="005C1003"/>
    <w:rPr>
      <w:rFonts w:cs="Times New Roman"/>
    </w:rPr>
  </w:style>
  <w:style w:type="paragraph" w:customStyle="1" w:styleId="TableParagraph">
    <w:name w:val="Table Paragraph"/>
    <w:basedOn w:val="a"/>
    <w:uiPriority w:val="1"/>
    <w:qFormat/>
    <w:rsid w:val="00982F9C"/>
    <w:pPr>
      <w:autoSpaceDE w:val="0"/>
      <w:autoSpaceDN w:val="0"/>
      <w:jc w:val="center"/>
    </w:pPr>
    <w:rPr>
      <w:rFonts w:cs="Calibri"/>
      <w:kern w:val="0"/>
      <w:sz w:val="22"/>
    </w:rPr>
  </w:style>
  <w:style w:type="paragraph" w:styleId="a6">
    <w:name w:val="header"/>
    <w:basedOn w:val="a"/>
    <w:link w:val="a7"/>
    <w:uiPriority w:val="99"/>
    <w:unhideWhenUsed/>
    <w:rsid w:val="00DE6D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E6DA0"/>
    <w:rPr>
      <w:rFonts w:cs="Times New Roman"/>
      <w:sz w:val="20"/>
    </w:rPr>
  </w:style>
  <w:style w:type="paragraph" w:styleId="a8">
    <w:name w:val="footer"/>
    <w:basedOn w:val="a"/>
    <w:link w:val="a9"/>
    <w:uiPriority w:val="99"/>
    <w:unhideWhenUsed/>
    <w:rsid w:val="00DE6D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E6DA0"/>
    <w:rPr>
      <w:rFonts w:cs="Times New Roman"/>
      <w:sz w:val="20"/>
    </w:rPr>
  </w:style>
  <w:style w:type="paragraph" w:styleId="aa">
    <w:name w:val="List Paragraph"/>
    <w:basedOn w:val="a"/>
    <w:uiPriority w:val="34"/>
    <w:qFormat/>
    <w:rsid w:val="002B332B"/>
    <w:pPr>
      <w:ind w:left="720"/>
      <w:contextualSpacing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D7556-3149-429B-860B-44B6FA72A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</dc:creator>
  <cp:keywords/>
  <dc:description/>
  <cp:lastModifiedBy>旻峰 李</cp:lastModifiedBy>
  <cp:revision>25</cp:revision>
  <cp:lastPrinted>2025-09-08T07:17:00Z</cp:lastPrinted>
  <dcterms:created xsi:type="dcterms:W3CDTF">2024-11-19T07:34:00Z</dcterms:created>
  <dcterms:modified xsi:type="dcterms:W3CDTF">2025-09-17T04:25:00Z</dcterms:modified>
</cp:coreProperties>
</file>