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40614" w14:textId="6A5A1AB2" w:rsidR="00BD2E7A" w:rsidRDefault="00B716E8" w:rsidP="00BD2E7A">
      <w:pPr>
        <w:jc w:val="center"/>
        <w:rPr>
          <w:b/>
          <w:sz w:val="36"/>
        </w:rPr>
      </w:pPr>
      <w:r>
        <w:rPr>
          <w:b/>
          <w:sz w:val="36"/>
        </w:rPr>
        <w:t>Admirable</w:t>
      </w:r>
      <w:r w:rsidR="003E0429">
        <w:rPr>
          <w:b/>
          <w:sz w:val="36"/>
        </w:rPr>
        <w:t xml:space="preserve"> Professor</w:t>
      </w:r>
    </w:p>
    <w:p w14:paraId="495A1351" w14:textId="77777777" w:rsidR="00BD2E7A" w:rsidRDefault="00BD2E7A" w:rsidP="00BD2E7A">
      <w:pPr>
        <w:jc w:val="center"/>
      </w:pPr>
      <w:r>
        <w:t xml:space="preserve">Time limit: </w:t>
      </w:r>
    </w:p>
    <w:p w14:paraId="1FA3F367" w14:textId="63FC3879" w:rsidR="00BD2E7A" w:rsidRDefault="00BD2E7A" w:rsidP="00BD2E7A">
      <w:pPr>
        <w:jc w:val="center"/>
      </w:pPr>
      <w:r>
        <w:t xml:space="preserve">Memory limit: </w:t>
      </w:r>
      <w:r w:rsidR="003E0429">
        <w:t>512</w:t>
      </w:r>
      <w:r>
        <w:t>MB</w:t>
      </w:r>
    </w:p>
    <w:p w14:paraId="09061AC0" w14:textId="14CB1E0B" w:rsidR="00A05B02" w:rsidRDefault="00BD2E7A" w:rsidP="003E0429">
      <w:pPr>
        <w:jc w:val="both"/>
        <w:rPr>
          <w:rFonts w:eastAsiaTheme="minorEastAsia"/>
        </w:rPr>
      </w:pPr>
      <w:r>
        <w:tab/>
      </w:r>
      <w:proofErr w:type="spellStart"/>
      <w:r w:rsidR="00F839F7">
        <w:t>Oo</w:t>
      </w:r>
      <w:proofErr w:type="spellEnd"/>
      <w:r w:rsidR="00F839F7">
        <w:t xml:space="preserve"> now becomes a famous professor. </w:t>
      </w:r>
      <w:r w:rsidR="00B716E8">
        <w:t>He</w:t>
      </w:r>
      <w:r w:rsidR="00F839F7">
        <w:t xml:space="preserve"> </w:t>
      </w:r>
      <w:r w:rsidR="00043AF3">
        <w:t xml:space="preserve">has </w:t>
      </w:r>
      <w:r w:rsidR="00F839F7">
        <w:t>a lot of students with the goal of becoming UCPC Champions.</w:t>
      </w:r>
      <w:r w:rsidR="00CD4166">
        <w:t xml:space="preserve"> UCPC is a</w:t>
      </w:r>
      <w:r w:rsidR="00B716E8">
        <w:t xml:space="preserve"> </w:t>
      </w:r>
      <w:r w:rsidR="00CD4166">
        <w:t xml:space="preserve">challenging programming competition; it is similar to </w:t>
      </w:r>
      <w:proofErr w:type="gramStart"/>
      <w:r w:rsidR="00CD4166">
        <w:t>ICPC</w:t>
      </w:r>
      <w:proofErr w:type="gramEnd"/>
      <w:r w:rsidR="00CD4166">
        <w:t xml:space="preserve"> but each team has </w:t>
      </w:r>
      <m:oMath>
        <m:r>
          <w:rPr>
            <w:rFonts w:ascii="Cambria Math" w:hAnsi="Cambria Math"/>
          </w:rPr>
          <m:t>n</m:t>
        </m:r>
      </m:oMath>
      <w:r w:rsidR="00CD4166">
        <w:rPr>
          <w:rFonts w:eastAsiaTheme="minorEastAsia"/>
        </w:rPr>
        <w:t xml:space="preserve"> students instead of 3. This year, </w:t>
      </w:r>
      <w:proofErr w:type="spellStart"/>
      <w:r w:rsidR="00CD4166">
        <w:rPr>
          <w:rFonts w:eastAsiaTheme="minorEastAsia"/>
        </w:rPr>
        <w:t>Oo</w:t>
      </w:r>
      <w:proofErr w:type="spellEnd"/>
      <w:r w:rsidR="00CD4166">
        <w:rPr>
          <w:rFonts w:eastAsiaTheme="minorEastAsia"/>
        </w:rPr>
        <w:t xml:space="preserve"> is </w:t>
      </w:r>
      <w:r w:rsidR="00B716E8">
        <w:rPr>
          <w:rFonts w:eastAsiaTheme="minorEastAsia"/>
        </w:rPr>
        <w:t xml:space="preserve">so proud to </w:t>
      </w:r>
      <w:r w:rsidR="00CD4166">
        <w:rPr>
          <w:rFonts w:eastAsiaTheme="minorEastAsia"/>
        </w:rPr>
        <w:t>hav</w:t>
      </w:r>
      <w:r w:rsidR="00B716E8">
        <w:rPr>
          <w:rFonts w:eastAsiaTheme="minorEastAsia"/>
        </w:rPr>
        <w:t xml:space="preserve">e </w:t>
      </w:r>
      <w:r w:rsidR="00CD4166">
        <w:rPr>
          <w:rFonts w:eastAsiaTheme="minorEastAsia"/>
        </w:rPr>
        <w:t>the strongest rosters ever</w:t>
      </w:r>
      <w:r w:rsidR="00B716E8">
        <w:rPr>
          <w:rFonts w:eastAsiaTheme="minorEastAsia"/>
        </w:rPr>
        <w:t>, which are</w:t>
      </w:r>
      <w:r w:rsidR="00CD4166">
        <w:rPr>
          <w:rFonts w:eastAsiaTheme="minorEastAsia"/>
        </w:rPr>
        <w:t xml:space="preserve"> divided into </w:t>
      </w:r>
      <m:oMath>
        <m:r>
          <w:rPr>
            <w:rFonts w:ascii="Cambria Math" w:eastAsiaTheme="minorEastAsia" w:hAnsi="Cambria Math"/>
          </w:rPr>
          <m:t xml:space="preserve">g </m:t>
        </m:r>
      </m:oMath>
      <w:r w:rsidR="00CD4166">
        <w:rPr>
          <w:rFonts w:eastAsiaTheme="minorEastAsia"/>
        </w:rPr>
        <w:t xml:space="preserve">teams. </w:t>
      </w:r>
    </w:p>
    <w:p w14:paraId="1672B865" w14:textId="2BC38008" w:rsidR="00537821" w:rsidRDefault="00A05B02" w:rsidP="003E0429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Today is </w:t>
      </w:r>
      <w:proofErr w:type="spellStart"/>
      <w:r>
        <w:rPr>
          <w:rFonts w:eastAsiaTheme="minorEastAsia"/>
        </w:rPr>
        <w:t>Oo’s</w:t>
      </w:r>
      <w:proofErr w:type="spellEnd"/>
      <w:r>
        <w:rPr>
          <w:rFonts w:eastAsiaTheme="minorEastAsia"/>
        </w:rPr>
        <w:t xml:space="preserve"> birthday and all </w:t>
      </w:r>
      <m:oMath>
        <m:r>
          <w:rPr>
            <w:rFonts w:ascii="Cambria Math" w:eastAsiaTheme="minorEastAsia" w:hAnsi="Cambria Math"/>
          </w:rPr>
          <m:t>n*g</m:t>
        </m:r>
      </m:oMath>
      <w:r>
        <w:rPr>
          <w:rFonts w:eastAsiaTheme="minorEastAsia"/>
        </w:rPr>
        <w:t xml:space="preserve"> team members are </w:t>
      </w:r>
      <w:bookmarkStart w:id="0" w:name="_GoBack"/>
      <w:r>
        <w:rPr>
          <w:rFonts w:eastAsiaTheme="minorEastAsia"/>
        </w:rPr>
        <w:t xml:space="preserve">gathering </w:t>
      </w:r>
      <w:bookmarkEnd w:id="0"/>
      <w:r>
        <w:rPr>
          <w:rFonts w:eastAsiaTheme="minorEastAsia"/>
        </w:rPr>
        <w:t xml:space="preserve">at </w:t>
      </w:r>
      <w:proofErr w:type="spellStart"/>
      <w:r>
        <w:rPr>
          <w:rFonts w:eastAsiaTheme="minorEastAsia"/>
        </w:rPr>
        <w:t>Oo’s</w:t>
      </w:r>
      <w:proofErr w:type="spellEnd"/>
      <w:r>
        <w:rPr>
          <w:rFonts w:eastAsiaTheme="minorEastAsia"/>
        </w:rPr>
        <w:t xml:space="preserve"> house. Each of them brings </w:t>
      </w:r>
      <w:proofErr w:type="spellStart"/>
      <w:r>
        <w:rPr>
          <w:rFonts w:eastAsiaTheme="minorEastAsia"/>
        </w:rPr>
        <w:t>Oo</w:t>
      </w:r>
      <w:proofErr w:type="spellEnd"/>
      <w:r>
        <w:rPr>
          <w:rFonts w:eastAsiaTheme="minorEastAsia"/>
        </w:rPr>
        <w:t xml:space="preserve"> a special gift: a balloon with a lot of candies inside. </w:t>
      </w:r>
      <w:proofErr w:type="spellStart"/>
      <w:r>
        <w:rPr>
          <w:rFonts w:eastAsiaTheme="minorEastAsia"/>
        </w:rPr>
        <w:t>Oo</w:t>
      </w:r>
      <w:proofErr w:type="spellEnd"/>
      <w:r>
        <w:rPr>
          <w:rFonts w:eastAsiaTheme="minorEastAsia"/>
        </w:rPr>
        <w:t xml:space="preserve"> is so thrilled</w:t>
      </w:r>
      <w:r w:rsidR="00E87323">
        <w:rPr>
          <w:rFonts w:eastAsiaTheme="minorEastAsia"/>
        </w:rPr>
        <w:t>, so</w:t>
      </w:r>
      <w:r>
        <w:rPr>
          <w:rFonts w:eastAsiaTheme="minorEastAsia"/>
        </w:rPr>
        <w:t xml:space="preserve"> </w:t>
      </w:r>
      <w:proofErr w:type="spellStart"/>
      <w:r w:rsidR="00E87323">
        <w:rPr>
          <w:rFonts w:eastAsiaTheme="minorEastAsia"/>
        </w:rPr>
        <w:t>he</w:t>
      </w:r>
      <w:proofErr w:type="spellEnd"/>
      <w:r>
        <w:rPr>
          <w:rFonts w:eastAsiaTheme="minorEastAsia"/>
        </w:rPr>
        <w:t xml:space="preserve"> does not want to eat all those cute candies alone</w:t>
      </w:r>
      <w:r w:rsidR="00E87323">
        <w:rPr>
          <w:rFonts w:eastAsiaTheme="minorEastAsia"/>
        </w:rPr>
        <w:t>!</w:t>
      </w:r>
      <w:r>
        <w:rPr>
          <w:rFonts w:eastAsiaTheme="minorEastAsia"/>
        </w:rPr>
        <w:t xml:space="preserve"> </w:t>
      </w:r>
      <w:r w:rsidR="00B716E8">
        <w:rPr>
          <w:rFonts w:eastAsiaTheme="minorEastAsia"/>
        </w:rPr>
        <w:t>Therefore,</w:t>
      </w:r>
      <w:r w:rsidR="00537821">
        <w:rPr>
          <w:rFonts w:eastAsiaTheme="minorEastAsia"/>
        </w:rPr>
        <w:t xml:space="preserve"> </w:t>
      </w:r>
      <w:r w:rsidR="00E87323">
        <w:rPr>
          <w:rFonts w:eastAsiaTheme="minorEastAsia"/>
        </w:rPr>
        <w:t>he</w:t>
      </w:r>
      <w:r w:rsidR="00537821">
        <w:rPr>
          <w:rFonts w:eastAsiaTheme="minorEastAsia"/>
        </w:rPr>
        <w:t xml:space="preserve"> </w:t>
      </w:r>
      <w:r w:rsidR="00B716E8">
        <w:rPr>
          <w:rFonts w:eastAsiaTheme="minorEastAsia"/>
        </w:rPr>
        <w:t>decides to</w:t>
      </w:r>
      <w:r w:rsidR="00537821">
        <w:rPr>
          <w:rFonts w:eastAsiaTheme="minorEastAsia"/>
        </w:rPr>
        <w:t xml:space="preserve"> distribute all balloons </w:t>
      </w:r>
      <w:r w:rsidR="00E87323">
        <w:rPr>
          <w:rFonts w:eastAsiaTheme="minorEastAsia"/>
        </w:rPr>
        <w:t xml:space="preserve">back </w:t>
      </w:r>
      <w:r w:rsidR="00537821">
        <w:rPr>
          <w:rFonts w:eastAsiaTheme="minorEastAsia"/>
        </w:rPr>
        <w:t xml:space="preserve">to the students. Each student receives </w:t>
      </w:r>
      <w:r w:rsidR="00E87323">
        <w:rPr>
          <w:rFonts w:eastAsiaTheme="minorEastAsia"/>
        </w:rPr>
        <w:t>a</w:t>
      </w:r>
      <w:r w:rsidR="00537821">
        <w:rPr>
          <w:rFonts w:eastAsiaTheme="minorEastAsia"/>
        </w:rPr>
        <w:t xml:space="preserve"> balloon randomly. To make it more exciting, all members in a team will gather and share </w:t>
      </w:r>
      <w:r w:rsidR="00B716E8">
        <w:rPr>
          <w:rFonts w:eastAsiaTheme="minorEastAsia"/>
        </w:rPr>
        <w:t xml:space="preserve">with </w:t>
      </w:r>
      <w:r w:rsidR="00537821">
        <w:rPr>
          <w:rFonts w:eastAsiaTheme="minorEastAsia"/>
        </w:rPr>
        <w:t xml:space="preserve">each other </w:t>
      </w:r>
      <w:r w:rsidR="00B716E8">
        <w:rPr>
          <w:rFonts w:eastAsiaTheme="minorEastAsia"/>
        </w:rPr>
        <w:t xml:space="preserve">their </w:t>
      </w:r>
      <w:r w:rsidR="00537821">
        <w:rPr>
          <w:rFonts w:eastAsiaTheme="minorEastAsia"/>
        </w:rPr>
        <w:t xml:space="preserve">balloons and candies. </w:t>
      </w:r>
    </w:p>
    <w:p w14:paraId="1321F4CD" w14:textId="581DCBD1" w:rsidR="00E87323" w:rsidRDefault="00537821" w:rsidP="00E87323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However, a problem appears! Sometimes, candies cannot be divided evenly to team members. This is when the </w:t>
      </w:r>
      <w:r w:rsidR="00B716E8">
        <w:rPr>
          <w:rFonts w:eastAsiaTheme="minorEastAsia"/>
        </w:rPr>
        <w:t>admirable</w:t>
      </w:r>
      <w:r>
        <w:rPr>
          <w:rFonts w:eastAsiaTheme="minorEastAsia"/>
        </w:rPr>
        <w:t xml:space="preserve"> professor comes to help. </w:t>
      </w:r>
      <w:proofErr w:type="spellStart"/>
      <w:r>
        <w:rPr>
          <w:rFonts w:eastAsiaTheme="minorEastAsia"/>
        </w:rPr>
        <w:t>Oo</w:t>
      </w:r>
      <w:proofErr w:type="spellEnd"/>
      <w:r>
        <w:rPr>
          <w:rFonts w:eastAsiaTheme="minorEastAsia"/>
        </w:rPr>
        <w:t xml:space="preserve"> loves his students so much (at least today)</w:t>
      </w:r>
      <w:r w:rsidR="00E87323">
        <w:rPr>
          <w:rFonts w:eastAsiaTheme="minorEastAsia"/>
        </w:rPr>
        <w:t>, so</w:t>
      </w:r>
      <w:r>
        <w:rPr>
          <w:rFonts w:eastAsiaTheme="minorEastAsia"/>
        </w:rPr>
        <w:t xml:space="preserve"> </w:t>
      </w:r>
      <w:r w:rsidR="00E87323">
        <w:rPr>
          <w:rFonts w:eastAsiaTheme="minorEastAsia"/>
        </w:rPr>
        <w:t xml:space="preserve">in each team, </w:t>
      </w:r>
      <w:r>
        <w:rPr>
          <w:rFonts w:eastAsiaTheme="minorEastAsia"/>
        </w:rPr>
        <w:t>he will take</w:t>
      </w:r>
      <w:r w:rsidR="00E87323">
        <w:rPr>
          <w:rFonts w:eastAsiaTheme="minorEastAsia"/>
        </w:rPr>
        <w:t xml:space="preserve"> only</w:t>
      </w:r>
      <w:r>
        <w:rPr>
          <w:rFonts w:eastAsiaTheme="minorEastAsia"/>
        </w:rPr>
        <w:t xml:space="preserve"> the remainder of total candies dividing by number of members. For example, if </w:t>
      </w:r>
      <w:proofErr w:type="spellStart"/>
      <w:r w:rsidR="00E87323">
        <w:rPr>
          <w:rFonts w:eastAsiaTheme="minorEastAsia"/>
        </w:rPr>
        <w:t>Oo</w:t>
      </w:r>
      <w:proofErr w:type="spellEnd"/>
      <w:r w:rsidR="00E87323">
        <w:rPr>
          <w:rFonts w:eastAsiaTheme="minorEastAsia"/>
        </w:rPr>
        <w:t xml:space="preserve"> has 2</w:t>
      </w:r>
      <w:r>
        <w:rPr>
          <w:rFonts w:eastAsiaTheme="minorEastAsia"/>
        </w:rPr>
        <w:t xml:space="preserve"> team</w:t>
      </w:r>
      <w:r w:rsidR="00E87323">
        <w:rPr>
          <w:rFonts w:eastAsiaTheme="minorEastAsia"/>
        </w:rPr>
        <w:t>s, each team</w:t>
      </w:r>
      <w:r>
        <w:rPr>
          <w:rFonts w:eastAsiaTheme="minorEastAsia"/>
        </w:rPr>
        <w:t xml:space="preserve"> has 3 members</w:t>
      </w:r>
      <w:r w:rsidR="00E8732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E87323">
        <w:rPr>
          <w:rFonts w:eastAsiaTheme="minorEastAsia"/>
        </w:rPr>
        <w:t xml:space="preserve">the first team has 10 candies and the second has 8, </w:t>
      </w:r>
      <w:proofErr w:type="spellStart"/>
      <w:r w:rsidR="00E87323">
        <w:rPr>
          <w:rFonts w:eastAsiaTheme="minorEastAsia"/>
        </w:rPr>
        <w:t>Oo</w:t>
      </w:r>
      <w:proofErr w:type="spellEnd"/>
      <w:r w:rsidR="00E87323">
        <w:rPr>
          <w:rFonts w:eastAsiaTheme="minorEastAsia"/>
        </w:rPr>
        <w:t xml:space="preserve"> will take 1 candy from the first team and 2 candies from second one. Overall, he has 3 candies. </w:t>
      </w:r>
      <w:r w:rsidR="004B7AB6">
        <w:rPr>
          <w:rFonts w:eastAsiaTheme="minorEastAsia"/>
        </w:rPr>
        <w:t xml:space="preserve"> </w:t>
      </w:r>
    </w:p>
    <w:p w14:paraId="70A61FF7" w14:textId="0A20E932" w:rsidR="003E0429" w:rsidRDefault="004B7AB6" w:rsidP="00537821">
      <w:pPr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Again, </w:t>
      </w:r>
      <w:proofErr w:type="spellStart"/>
      <w:r>
        <w:rPr>
          <w:rFonts w:eastAsiaTheme="minorEastAsia"/>
        </w:rPr>
        <w:t>Oo</w:t>
      </w:r>
      <w:proofErr w:type="spellEnd"/>
      <w:r>
        <w:rPr>
          <w:rFonts w:eastAsiaTheme="minorEastAsia"/>
        </w:rPr>
        <w:t xml:space="preserve"> loves his students so much and </w:t>
      </w:r>
      <w:r w:rsidR="000D641F">
        <w:rPr>
          <w:rFonts w:eastAsiaTheme="minorEastAsia"/>
        </w:rPr>
        <w:t>he</w:t>
      </w:r>
      <w:r>
        <w:rPr>
          <w:rFonts w:eastAsiaTheme="minorEastAsia"/>
        </w:rPr>
        <w:t xml:space="preserve"> is thinking about a wonderful scenario, </w:t>
      </w:r>
      <w:r w:rsidR="000D641F">
        <w:rPr>
          <w:rFonts w:eastAsiaTheme="minorEastAsia"/>
        </w:rPr>
        <w:t>where</w:t>
      </w:r>
      <w:r>
        <w:rPr>
          <w:rFonts w:eastAsiaTheme="minorEastAsia"/>
        </w:rPr>
        <w:t xml:space="preserve"> he</w:t>
      </w:r>
      <w:r w:rsidR="000D641F">
        <w:rPr>
          <w:rFonts w:eastAsiaTheme="minorEastAsia"/>
        </w:rPr>
        <w:t xml:space="preserve"> will</w:t>
      </w:r>
      <w:r>
        <w:rPr>
          <w:rFonts w:eastAsiaTheme="minorEastAsia"/>
        </w:rPr>
        <w:t xml:space="preserve"> take as few candies as possible. It should be an easy problem for </w:t>
      </w:r>
      <w:proofErr w:type="spellStart"/>
      <w:r>
        <w:rPr>
          <w:rFonts w:eastAsiaTheme="minorEastAsia"/>
        </w:rPr>
        <w:t>Oo</w:t>
      </w:r>
      <w:proofErr w:type="spellEnd"/>
      <w:r>
        <w:rPr>
          <w:rFonts w:eastAsiaTheme="minorEastAsia"/>
        </w:rPr>
        <w:t>, just not today…</w:t>
      </w:r>
      <w:r w:rsidR="00537821">
        <w:rPr>
          <w:rFonts w:eastAsiaTheme="minorEastAsia"/>
        </w:rPr>
        <w:t xml:space="preserve"> </w:t>
      </w:r>
      <w:r>
        <w:rPr>
          <w:rFonts w:eastAsiaTheme="minorEastAsia"/>
        </w:rPr>
        <w:t xml:space="preserve">Please help </w:t>
      </w:r>
      <w:proofErr w:type="spellStart"/>
      <w:r>
        <w:rPr>
          <w:rFonts w:eastAsiaTheme="minorEastAsia"/>
        </w:rPr>
        <w:t>Oo</w:t>
      </w:r>
      <w:proofErr w:type="spellEnd"/>
      <w:r>
        <w:rPr>
          <w:rFonts w:eastAsiaTheme="minorEastAsia"/>
        </w:rPr>
        <w:t xml:space="preserve"> find the minimum number of candies </w:t>
      </w:r>
      <w:r w:rsidR="000D641F">
        <w:rPr>
          <w:rFonts w:eastAsiaTheme="minorEastAsia"/>
        </w:rPr>
        <w:t>he</w:t>
      </w:r>
      <w:r>
        <w:rPr>
          <w:rFonts w:eastAsiaTheme="minorEastAsia"/>
        </w:rPr>
        <w:t xml:space="preserve"> would take and design a scenario to achieve it!</w:t>
      </w:r>
    </w:p>
    <w:p w14:paraId="5354882D" w14:textId="4A7CFD34" w:rsidR="00BD2E7A" w:rsidRPr="006E5336" w:rsidRDefault="00BD2E7A" w:rsidP="00BD2E7A">
      <w:pPr>
        <w:jc w:val="both"/>
        <w:rPr>
          <w:rFonts w:eastAsiaTheme="minorEastAsia"/>
        </w:rPr>
      </w:pPr>
      <w:r w:rsidRPr="00622729">
        <w:rPr>
          <w:b/>
        </w:rPr>
        <w:t>Input</w:t>
      </w:r>
    </w:p>
    <w:p w14:paraId="6CF919F6" w14:textId="43852A4C" w:rsidR="00BD2E7A" w:rsidRDefault="00BD2E7A" w:rsidP="00BD2E7A">
      <w:pPr>
        <w:jc w:val="both"/>
        <w:rPr>
          <w:rFonts w:eastAsiaTheme="minorEastAsia"/>
        </w:rPr>
      </w:pPr>
      <w:r>
        <w:t>The first line of the input contains 2 positive integers</w:t>
      </w:r>
      <w:r w:rsidR="002568B1">
        <w:t xml:space="preserve"> </w:t>
      </w:r>
      <m:oMath>
        <m:r>
          <w:rPr>
            <w:rFonts w:ascii="Cambria Math" w:hAnsi="Cambria Math"/>
          </w:rPr>
          <m:t>n, g (1≤n*g≤50000)</m:t>
        </m:r>
      </m:oMath>
      <w:r>
        <w:t xml:space="preserve"> – </w:t>
      </w:r>
      <w:r w:rsidR="002568B1">
        <w:t xml:space="preserve">the </w:t>
      </w:r>
      <w:r w:rsidR="004B7AB6">
        <w:t>number of students in a team and number of teams</w:t>
      </w:r>
    </w:p>
    <w:p w14:paraId="2B65D69F" w14:textId="102E88FE" w:rsidR="00BF091B" w:rsidRDefault="00BF091B" w:rsidP="00BD2E7A">
      <w:pPr>
        <w:jc w:val="both"/>
        <w:rPr>
          <w:rFonts w:eastAsiaTheme="minorEastAsia"/>
        </w:rPr>
      </w:pPr>
      <w:r>
        <w:rPr>
          <w:rFonts w:eastAsiaTheme="minorEastAsia"/>
        </w:rPr>
        <w:t>The next line contains</w:t>
      </w:r>
      <w:r w:rsidR="00BD2E7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n*g</m:t>
        </m:r>
      </m:oMath>
      <w:r w:rsidR="00BD2E7A">
        <w:rPr>
          <w:rFonts w:eastAsiaTheme="minorEastAsia"/>
        </w:rPr>
        <w:t xml:space="preserve"> </w:t>
      </w:r>
      <w:r w:rsidR="004B7AB6">
        <w:rPr>
          <w:rFonts w:eastAsiaTheme="minorEastAsia"/>
        </w:rPr>
        <w:t xml:space="preserve">positive </w:t>
      </w:r>
      <w:r>
        <w:rPr>
          <w:rFonts w:eastAsiaTheme="minorEastAsia"/>
        </w:rPr>
        <w:t>intege</w:t>
      </w:r>
      <w:r w:rsidR="004B7AB6">
        <w:rPr>
          <w:rFonts w:eastAsiaTheme="minorEastAsia"/>
        </w:rPr>
        <w:t>rs</w:t>
      </w:r>
      <w:r w:rsidR="00BD2E7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(1≤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2568B1">
        <w:rPr>
          <w:rFonts w:eastAsiaTheme="minorEastAsia"/>
        </w:rPr>
        <w:t>, the</w:t>
      </w:r>
      <w:r w:rsidR="004B7AB6">
        <w:rPr>
          <w:rFonts w:eastAsiaTheme="minorEastAsia"/>
        </w:rPr>
        <w:t xml:space="preserve"> number of</w:t>
      </w:r>
      <w:r w:rsidR="002568B1">
        <w:rPr>
          <w:rFonts w:eastAsiaTheme="minorEastAsia"/>
        </w:rPr>
        <w:t xml:space="preserve"> </w:t>
      </w:r>
      <w:r w:rsidR="004B7AB6">
        <w:rPr>
          <w:rFonts w:eastAsiaTheme="minorEastAsia"/>
        </w:rPr>
        <w:t>candies in each balloon</w:t>
      </w:r>
      <w:r w:rsidR="00F23244">
        <w:rPr>
          <w:rFonts w:eastAsiaTheme="minorEastAsia"/>
        </w:rPr>
        <w:t xml:space="preserve">.  </w:t>
      </w:r>
      <w:r>
        <w:rPr>
          <w:rFonts w:eastAsiaTheme="minorEastAsia"/>
        </w:rPr>
        <w:t xml:space="preserve"> </w:t>
      </w:r>
    </w:p>
    <w:p w14:paraId="7CE76D19" w14:textId="77777777" w:rsidR="00BD2E7A" w:rsidRPr="00622729" w:rsidRDefault="00BD2E7A" w:rsidP="00BD2E7A">
      <w:pPr>
        <w:jc w:val="both"/>
        <w:rPr>
          <w:b/>
        </w:rPr>
      </w:pPr>
      <w:r w:rsidRPr="00622729">
        <w:rPr>
          <w:b/>
        </w:rPr>
        <w:t>Output</w:t>
      </w:r>
    </w:p>
    <w:p w14:paraId="55514208" w14:textId="2924A1A2" w:rsidR="00BD2E7A" w:rsidRDefault="004B7AB6" w:rsidP="00BD2E7A">
      <w:r>
        <w:t xml:space="preserve">The first line contains one integer, the minimum number of candies </w:t>
      </w:r>
      <w:proofErr w:type="spellStart"/>
      <w:r>
        <w:t>Oo</w:t>
      </w:r>
      <w:proofErr w:type="spellEnd"/>
      <w:r>
        <w:t xml:space="preserve"> could take.</w:t>
      </w:r>
    </w:p>
    <w:p w14:paraId="7D597FF1" w14:textId="2B9ED598" w:rsidR="004B7AB6" w:rsidRDefault="004B7AB6" w:rsidP="00BD2E7A">
      <w:r>
        <w:rPr>
          <w:rFonts w:eastAsiaTheme="minorEastAsia"/>
        </w:rPr>
        <w:lastRenderedPageBreak/>
        <w:t xml:space="preserve">The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-th line of next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lines contains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integers representing for number of candies in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balloons the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-th team</w:t>
      </w:r>
      <w:r w:rsidR="000D641F">
        <w:rPr>
          <w:rFonts w:eastAsiaTheme="minorEastAsia"/>
        </w:rPr>
        <w:t xml:space="preserve"> gets</w:t>
      </w:r>
      <w:r>
        <w:rPr>
          <w:rFonts w:eastAsiaTheme="minorEastAsia"/>
        </w:rPr>
        <w:t xml:space="preserve">. If there are more than one scenario to achieve </w:t>
      </w:r>
      <w:r w:rsidR="00B716E8">
        <w:rPr>
          <w:rFonts w:eastAsiaTheme="minorEastAsia"/>
        </w:rPr>
        <w:t>the result, print any of them.</w:t>
      </w:r>
    </w:p>
    <w:p w14:paraId="295F00C1" w14:textId="77777777" w:rsidR="001870B1" w:rsidRPr="00622729" w:rsidRDefault="001870B1" w:rsidP="001870B1">
      <w:pPr>
        <w:rPr>
          <w:b/>
        </w:rPr>
      </w:pPr>
      <w:r>
        <w:rPr>
          <w:b/>
        </w:rPr>
        <w:t>S</w:t>
      </w:r>
      <w:r w:rsidRPr="00622729">
        <w:rPr>
          <w:b/>
        </w:rPr>
        <w:t>ample</w:t>
      </w:r>
      <w:r>
        <w:rPr>
          <w:b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70B1" w14:paraId="2FBC5C1D" w14:textId="77777777" w:rsidTr="001D75DB">
        <w:tc>
          <w:tcPr>
            <w:tcW w:w="4675" w:type="dxa"/>
          </w:tcPr>
          <w:p w14:paraId="3CACA968" w14:textId="041F11E9" w:rsidR="001870B1" w:rsidRDefault="00B716E8" w:rsidP="001D75DB">
            <w:r>
              <w:t>2 2</w:t>
            </w:r>
          </w:p>
          <w:p w14:paraId="46EBC496" w14:textId="0029448B" w:rsidR="001E62B7" w:rsidRDefault="009E6138" w:rsidP="001D75DB">
            <w:r>
              <w:t>1 2 3 4</w:t>
            </w:r>
          </w:p>
        </w:tc>
        <w:tc>
          <w:tcPr>
            <w:tcW w:w="4675" w:type="dxa"/>
          </w:tcPr>
          <w:p w14:paraId="31F89C11" w14:textId="77777777" w:rsidR="001870B1" w:rsidRDefault="00B716E8" w:rsidP="001D75DB">
            <w:r>
              <w:t>0</w:t>
            </w:r>
          </w:p>
          <w:p w14:paraId="6108F934" w14:textId="77777777" w:rsidR="00B716E8" w:rsidRDefault="00B716E8" w:rsidP="001D75DB">
            <w:r>
              <w:t>1 3</w:t>
            </w:r>
          </w:p>
          <w:p w14:paraId="5DE1851C" w14:textId="197C48B4" w:rsidR="00B716E8" w:rsidRDefault="00B716E8" w:rsidP="001D75DB">
            <w:r>
              <w:t>2 4</w:t>
            </w:r>
          </w:p>
        </w:tc>
      </w:tr>
    </w:tbl>
    <w:p w14:paraId="68268F50" w14:textId="77777777" w:rsidR="001870B1" w:rsidRDefault="001870B1" w:rsidP="001870B1"/>
    <w:p w14:paraId="2A54D48B" w14:textId="77777777" w:rsidR="001870B1" w:rsidRDefault="001870B1" w:rsidP="001870B1">
      <w:pPr>
        <w:rPr>
          <w:b/>
        </w:rPr>
      </w:pPr>
      <w:r>
        <w:rPr>
          <w:b/>
        </w:rPr>
        <w:t>Sample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1870B1" w14:paraId="52608BD6" w14:textId="77777777" w:rsidTr="001D75DB">
        <w:tc>
          <w:tcPr>
            <w:tcW w:w="4673" w:type="dxa"/>
          </w:tcPr>
          <w:p w14:paraId="136AA23B" w14:textId="59B664FB" w:rsidR="001E62B7" w:rsidRDefault="001E62B7" w:rsidP="001E62B7">
            <w:r>
              <w:t xml:space="preserve">2 </w:t>
            </w:r>
            <w:r w:rsidR="00B716E8">
              <w:t>3</w:t>
            </w:r>
            <w:r>
              <w:t xml:space="preserve"> </w:t>
            </w:r>
          </w:p>
          <w:p w14:paraId="7CDE5AB7" w14:textId="1CBAECA2" w:rsidR="001870B1" w:rsidRDefault="00B716E8" w:rsidP="001E62B7">
            <w:r>
              <w:t>2 3</w:t>
            </w:r>
            <w:r w:rsidR="001E62B7">
              <w:t xml:space="preserve"> </w:t>
            </w:r>
            <w:r>
              <w:t>5 7 11 13</w:t>
            </w:r>
          </w:p>
        </w:tc>
        <w:tc>
          <w:tcPr>
            <w:tcW w:w="4677" w:type="dxa"/>
          </w:tcPr>
          <w:p w14:paraId="07C3DFF7" w14:textId="77777777" w:rsidR="001870B1" w:rsidRDefault="00B716E8" w:rsidP="001D75DB">
            <w:r>
              <w:t>1</w:t>
            </w:r>
          </w:p>
          <w:p w14:paraId="4E333EA4" w14:textId="77777777" w:rsidR="00B716E8" w:rsidRDefault="00B716E8" w:rsidP="001D75DB">
            <w:r>
              <w:t>2 5</w:t>
            </w:r>
          </w:p>
          <w:p w14:paraId="48BF3772" w14:textId="23ED3CB2" w:rsidR="00B716E8" w:rsidRDefault="00B716E8" w:rsidP="001D75DB">
            <w:r>
              <w:t>3 13</w:t>
            </w:r>
          </w:p>
          <w:p w14:paraId="794B21E7" w14:textId="371B4CAC" w:rsidR="00B716E8" w:rsidRDefault="00B716E8" w:rsidP="001D75DB">
            <w:r>
              <w:t>11 7</w:t>
            </w:r>
          </w:p>
        </w:tc>
      </w:tr>
    </w:tbl>
    <w:p w14:paraId="507F224C" w14:textId="77777777" w:rsidR="009E6138" w:rsidRDefault="009E6138" w:rsidP="001870B1">
      <w:pPr>
        <w:rPr>
          <w:b/>
        </w:rPr>
      </w:pPr>
    </w:p>
    <w:p w14:paraId="312F6FA1" w14:textId="3DED37B6" w:rsidR="001870B1" w:rsidRDefault="001870B1" w:rsidP="001870B1">
      <w:pPr>
        <w:rPr>
          <w:b/>
        </w:rPr>
      </w:pPr>
      <w:r w:rsidRPr="00F61D2D">
        <w:rPr>
          <w:b/>
        </w:rPr>
        <w:t>Explanation</w:t>
      </w:r>
      <w:r>
        <w:rPr>
          <w:b/>
        </w:rPr>
        <w:t>:</w:t>
      </w:r>
    </w:p>
    <w:p w14:paraId="0D394D02" w14:textId="7EC819F7" w:rsidR="00EF7C7A" w:rsidRDefault="00B716E8">
      <w:r>
        <w:t xml:space="preserve">In the first sample, team 1 has 4 candies, so each member takes 2 and </w:t>
      </w:r>
      <w:proofErr w:type="spellStart"/>
      <w:r>
        <w:t>Oo</w:t>
      </w:r>
      <w:proofErr w:type="spellEnd"/>
      <w:r>
        <w:t xml:space="preserve"> has 0! Team 2 has 6 candies</w:t>
      </w:r>
      <w:r w:rsidR="00E87323">
        <w:t xml:space="preserve"> and</w:t>
      </w:r>
      <w:r>
        <w:t xml:space="preserve"> </w:t>
      </w:r>
      <w:proofErr w:type="spellStart"/>
      <w:r>
        <w:t>Oo</w:t>
      </w:r>
      <w:proofErr w:type="spellEnd"/>
      <w:r>
        <w:t xml:space="preserve"> also </w:t>
      </w:r>
      <w:r w:rsidR="00E87323">
        <w:t>takes</w:t>
      </w:r>
      <w:r>
        <w:t xml:space="preserve"> 0! Overall, </w:t>
      </w:r>
      <w:proofErr w:type="spellStart"/>
      <w:r>
        <w:t>Oo</w:t>
      </w:r>
      <w:proofErr w:type="spellEnd"/>
      <w:r>
        <w:t xml:space="preserve"> is happy!</w:t>
      </w:r>
    </w:p>
    <w:p w14:paraId="141E4E78" w14:textId="268D47AD" w:rsidR="00B716E8" w:rsidRDefault="00B716E8">
      <w:r>
        <w:t xml:space="preserve">In the second sample, there is no scenario that </w:t>
      </w:r>
      <w:proofErr w:type="spellStart"/>
      <w:r>
        <w:t>Oo</w:t>
      </w:r>
      <w:proofErr w:type="spellEnd"/>
      <w:r>
        <w:t xml:space="preserve"> would get 0 candy. However, 1 is not bad…</w:t>
      </w:r>
      <w:r w:rsidR="00E87323">
        <w:t xml:space="preserve"> ((2 + 5) mod 2 + (3 + 13) mod 2 + (11 + 7) mod 2 = 1)</w:t>
      </w:r>
    </w:p>
    <w:p w14:paraId="74D74D0A" w14:textId="235B390B" w:rsidR="00B716E8" w:rsidRDefault="00B716E8"/>
    <w:sectPr w:rsidR="00B7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E72"/>
    <w:rsid w:val="00011C20"/>
    <w:rsid w:val="00043AF3"/>
    <w:rsid w:val="000B60C9"/>
    <w:rsid w:val="000D641F"/>
    <w:rsid w:val="00145482"/>
    <w:rsid w:val="001870B1"/>
    <w:rsid w:val="001A2738"/>
    <w:rsid w:val="001D75DB"/>
    <w:rsid w:val="001E62B7"/>
    <w:rsid w:val="001F535F"/>
    <w:rsid w:val="002568B1"/>
    <w:rsid w:val="002C6972"/>
    <w:rsid w:val="00351DC1"/>
    <w:rsid w:val="00381E1C"/>
    <w:rsid w:val="003E0429"/>
    <w:rsid w:val="003E31A2"/>
    <w:rsid w:val="0046748D"/>
    <w:rsid w:val="004B7AB6"/>
    <w:rsid w:val="004D335A"/>
    <w:rsid w:val="00537821"/>
    <w:rsid w:val="006F4450"/>
    <w:rsid w:val="00754995"/>
    <w:rsid w:val="00817240"/>
    <w:rsid w:val="00971C28"/>
    <w:rsid w:val="00977CDA"/>
    <w:rsid w:val="0098728A"/>
    <w:rsid w:val="009918E4"/>
    <w:rsid w:val="009E6138"/>
    <w:rsid w:val="00A03B6C"/>
    <w:rsid w:val="00A05B02"/>
    <w:rsid w:val="00B03A2F"/>
    <w:rsid w:val="00B716E8"/>
    <w:rsid w:val="00BD2E7A"/>
    <w:rsid w:val="00BF091B"/>
    <w:rsid w:val="00C71752"/>
    <w:rsid w:val="00CB0FFA"/>
    <w:rsid w:val="00CD4166"/>
    <w:rsid w:val="00DA381E"/>
    <w:rsid w:val="00E87323"/>
    <w:rsid w:val="00EF7C7A"/>
    <w:rsid w:val="00F03384"/>
    <w:rsid w:val="00F05F88"/>
    <w:rsid w:val="00F23244"/>
    <w:rsid w:val="00F839F7"/>
    <w:rsid w:val="00FD1E72"/>
    <w:rsid w:val="00FD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0236"/>
  <w15:chartTrackingRefBased/>
  <w15:docId w15:val="{FE47BEC4-9972-47C2-BF51-98840AE2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2E7A"/>
    <w:pPr>
      <w:spacing w:after="200" w:line="276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2E7A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232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</dc:creator>
  <cp:keywords/>
  <dc:description/>
  <cp:lastModifiedBy>Dinh le</cp:lastModifiedBy>
  <cp:revision>18</cp:revision>
  <dcterms:created xsi:type="dcterms:W3CDTF">2019-09-09T21:39:00Z</dcterms:created>
  <dcterms:modified xsi:type="dcterms:W3CDTF">2019-09-24T00:47:00Z</dcterms:modified>
</cp:coreProperties>
</file>