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20"/>
        <w:jc w:val="center"/>
      </w:pPr>
      <w:r>
        <w:rPr>
          <w:b/>
          <w:color w:val="1F4E79"/>
          <w:sz w:val="36"/>
          <w:szCs w:val="36"/>
        </w:rPr>
        <w:t xml:space="preserve">FILE CHIA VIỆC THUYẾT TRÌNH</w:t>
      </w:r>
    </w:p>
    <w:p>
      <w:pPr>
        <w:spacing w:before="0" w:after="260"/>
        <w:jc w:val="center"/>
      </w:pPr>
      <w:r>
        <w:rPr>
          <w:i/>
          <w:color w:val="666666"/>
          <w:sz w:val="22"/>
          <w:szCs w:val="22"/>
        </w:rPr>
        <w:t xml:space="preserve">Library Flow - Website quản lý thư viện bằng React và json-server-auth</w:t>
      </w:r>
    </w:p>
    <w:p>
      <w:pPr>
        <w:spacing w:before="0" w:after="110"/>
      </w:pPr>
      <w:r>
        <w:rPr>
          <w:sz w:val="22"/>
          <w:szCs w:val="22"/>
        </w:rPr>
        <w:t xml:space="preserve">Mục tiêu: bổ sung nội dung còn thiếu cho bài thuyết trình hiện tại và chia phần trình bày tương đối đều cho 5 người. Các tên “Thành viên 1-5” là placeholder, nhóm thay bằng tên thật trước khi nộp.</w:t>
      </w:r>
    </w:p>
    <w:p>
      <w:pPr>
        <w:spacing w:before="0" w:after="110"/>
      </w:pPr>
      <w:r>
        <w:rPr>
          <w:sz w:val="22"/>
          <w:szCs w:val="22"/>
        </w:rPr>
        <w:t xml:space="preserve">Nguồn tham chiếu: Google Doc hiện tại, Project_Proposal_Revised.docx, Feature_List_Revised.docx và README dự án.</w:t>
      </w:r>
    </w:p>
    <w:p>
      <w:pPr>
        <w:spacing w:before="260" w:after="140"/>
      </w:pPr>
      <w:r>
        <w:rPr>
          <w:b/>
          <w:color w:val="1F4E79"/>
          <w:sz w:val="28"/>
          <w:szCs w:val="28"/>
        </w:rPr>
        <w:t xml:space="preserve">1. Đánh giá nhanh nội dung hiện tại</w:t>
      </w:r>
    </w:p>
    <w:p>
      <w:pPr>
        <w:spacing w:before="0" w:after="110"/>
      </w:pPr>
      <w:r>
        <w:rPr>
          <w:sz w:val="22"/>
          <w:szCs w:val="22"/>
        </w:rPr>
        <w:t xml:space="preserve">Nội dung trên Google Doc mới có khung rất ngắn: bối cảnh/giải pháp/công nghệ, role trong hệ thống, luồng vận hành cốt lõi và quy tắc nghiệp vụ. Khung này đúng hướng nhưng chưa đủ để thành một bài thuyết trình hoàn chỉnh.</w:t>
      </w:r>
    </w:p>
    <w:p>
      <w:pPr>
        <w:spacing w:before="0" w:after="70"/>
        <w:ind w:left="360"/>
      </w:pPr>
      <w:r>
        <w:rPr>
          <w:sz w:val="21"/>
          <w:szCs w:val="21"/>
        </w:rPr>
        <w:t xml:space="preserve">• Thiếu mở bài rõ ràng: tên dự án, mục tiêu, agenda, vấn đề thực tế và giá trị giải pháp.</w:t>
      </w:r>
    </w:p>
    <w:p>
      <w:pPr>
        <w:spacing w:before="0" w:after="70"/>
        <w:ind w:left="360"/>
      </w:pPr>
      <w:r>
        <w:rPr>
          <w:sz w:val="21"/>
          <w:szCs w:val="21"/>
        </w:rPr>
        <w:t xml:space="preserve">• Thiếu phân tích chi tiết role Reader/Admin và các màn hình mỗi role sử dụng.</w:t>
      </w:r>
    </w:p>
    <w:p>
      <w:pPr>
        <w:spacing w:before="0" w:after="70"/>
        <w:ind w:left="360"/>
      </w:pPr>
      <w:r>
        <w:rPr>
          <w:sz w:val="21"/>
          <w:szCs w:val="21"/>
        </w:rPr>
        <w:t xml:space="preserve">• Thiếu feature matrix để chứng minh dự án đã có những chức năng nào.</w:t>
      </w:r>
    </w:p>
    <w:p>
      <w:pPr>
        <w:spacing w:before="0" w:after="70"/>
        <w:ind w:left="360"/>
      </w:pPr>
      <w:r>
        <w:rPr>
          <w:sz w:val="21"/>
          <w:szCs w:val="21"/>
        </w:rPr>
        <w:t xml:space="preserve">• Thiếu sơ đồ trạng thái phiếu mượn và quy tắc chuyển trạng thái.</w:t>
      </w:r>
    </w:p>
    <w:p>
      <w:pPr>
        <w:spacing w:before="0" w:after="70"/>
        <w:ind w:left="360"/>
      </w:pPr>
      <w:r>
        <w:rPr>
          <w:sz w:val="21"/>
          <w:szCs w:val="21"/>
        </w:rPr>
        <w:t xml:space="preserve">• Thiếu data model, kiến trúc gọi API, route guard và các trạng thái UI như loading/error/empty.</w:t>
      </w:r>
    </w:p>
    <w:p>
      <w:pPr>
        <w:spacing w:before="0" w:after="70"/>
        <w:ind w:left="360"/>
      </w:pPr>
      <w:r>
        <w:rPr>
          <w:sz w:val="21"/>
          <w:szCs w:val="21"/>
        </w:rPr>
        <w:t xml:space="preserve">• Thiếu demo script, tiêu chí hoàn thành, giới hạn kỹ thuật và hướng mở rộng.</w:t>
      </w:r>
    </w:p>
    <w:p>
      <w:pPr>
        <w:spacing w:before="0" w:after="70"/>
        <w:ind w:left="360"/>
      </w:pPr>
      <w:r>
        <w:rPr>
          <w:sz w:val="21"/>
          <w:szCs w:val="21"/>
        </w:rPr>
        <w:t xml:space="preserve">• Chưa chia đều việc cho 5 người; hiện tại các ý lớn dễ bị dồn vào 1-2 người nói.</w:t>
      </w:r>
    </w:p>
    <w:p>
      <w:pPr>
        <w:spacing w:before="260" w:after="140"/>
      </w:pPr>
      <w:r>
        <w:rPr>
          <w:b/>
          <w:color w:val="1F4E79"/>
          <w:sz w:val="28"/>
          <w:szCs w:val="28"/>
        </w:rPr>
        <w:t xml:space="preserve">2. Những nội dung cần bổ sung</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80" w:type="dxa"/>
          <w:left w:w="80" w:type="dxa"/>
          <w:bottom w:w="80" w:type="dxa"/>
          <w:right w:w="80" w:type="dxa"/>
        </w:tblCellMar>
      </w:tblPr>
      <w:tr>
        <w:tc>
          <w:tcPr>
            <w:tcW w:w="2500" w:type="dxa"/>
            <w:shd w:fill="D9EAF7"/>
          </w:tcPr>
          <w:p>
            <w:pPr>
              <w:spacing w:before="0" w:after="70"/>
            </w:pPr>
            <w:r>
              <w:rPr>
                <w:b/>
                <w:sz w:val="21"/>
                <w:szCs w:val="21"/>
              </w:rPr>
              <w:t xml:space="preserve">Hạng mục cần bổ sung</w:t>
            </w:r>
          </w:p>
        </w:tc>
        <w:tc>
          <w:tcPr>
            <w:tcW w:w="3900" w:type="dxa"/>
            <w:shd w:fill="D9EAF7"/>
          </w:tcPr>
          <w:p>
            <w:pPr>
              <w:spacing w:before="0" w:after="70"/>
            </w:pPr>
            <w:r>
              <w:rPr>
                <w:b/>
                <w:sz w:val="21"/>
                <w:szCs w:val="21"/>
              </w:rPr>
              <w:t xml:space="preserve">Vì sao cần có</w:t>
            </w:r>
          </w:p>
        </w:tc>
        <w:tc>
          <w:tcPr>
            <w:tcW w:w="3300" w:type="dxa"/>
            <w:shd w:fill="D9EAF7"/>
          </w:tcPr>
          <w:p>
            <w:pPr>
              <w:spacing w:before="0" w:after="70"/>
            </w:pPr>
            <w:r>
              <w:rPr>
                <w:b/>
                <w:sz w:val="21"/>
                <w:szCs w:val="21"/>
              </w:rPr>
              <w:t xml:space="preserve">Cách đưa vào slide</w:t>
            </w:r>
          </w:p>
        </w:tc>
      </w:tr>
      <w:tr>
        <w:tc>
          <w:tcPr>
            <w:tcW w:w="2500" w:type="dxa"/>
          </w:tcPr>
          <w:p>
            <w:pPr>
              <w:spacing w:before="0" w:after="70"/>
            </w:pPr>
            <w:r>
              <w:rPr>
                <w:sz w:val="20"/>
                <w:szCs w:val="20"/>
              </w:rPr>
              <w:t xml:space="preserve">Bìa, agenda, mục tiêu</w:t>
            </w:r>
          </w:p>
        </w:tc>
        <w:tc>
          <w:tcPr>
            <w:tcW w:w="3900" w:type="dxa"/>
          </w:tcPr>
          <w:p>
            <w:pPr>
              <w:spacing w:before="0" w:after="70"/>
            </w:pPr>
            <w:r>
              <w:rPr>
                <w:sz w:val="20"/>
                <w:szCs w:val="20"/>
              </w:rPr>
              <w:t xml:space="preserve">Giúp người nghe biết dự án là gì và bài sẽ đi theo hướng nào.</w:t>
            </w:r>
          </w:p>
        </w:tc>
        <w:tc>
          <w:tcPr>
            <w:tcW w:w="3300" w:type="dxa"/>
          </w:tcPr>
          <w:p>
            <w:pPr>
              <w:spacing w:before="0" w:after="70"/>
            </w:pPr>
            <w:r>
              <w:rPr>
                <w:sz w:val="20"/>
                <w:szCs w:val="20"/>
              </w:rPr>
              <w:t xml:space="preserve">Slide bìa + 1 slide agenda ngắn.</w:t>
            </w:r>
          </w:p>
        </w:tc>
      </w:tr>
      <w:tr>
        <w:tc>
          <w:tcPr>
            <w:tcW w:w="2500" w:type="dxa"/>
          </w:tcPr>
          <w:p>
            <w:pPr>
              <w:spacing w:before="0" w:after="70"/>
            </w:pPr>
            <w:r>
              <w:rPr>
                <w:sz w:val="20"/>
                <w:szCs w:val="20"/>
              </w:rPr>
              <w:t xml:space="preserve">Bối cảnh và vấn đề</w:t>
            </w:r>
          </w:p>
        </w:tc>
        <w:tc>
          <w:tcPr>
            <w:tcW w:w="3900" w:type="dxa"/>
          </w:tcPr>
          <w:p>
            <w:pPr>
              <w:spacing w:before="0" w:after="70"/>
            </w:pPr>
            <w:r>
              <w:rPr>
                <w:sz w:val="20"/>
                <w:szCs w:val="20"/>
              </w:rPr>
              <w:t xml:space="preserve">Google Doc mới đặt câu hỏi, chưa có câu trả lời rõ.</w:t>
            </w:r>
          </w:p>
        </w:tc>
        <w:tc>
          <w:tcPr>
            <w:tcW w:w="3300" w:type="dxa"/>
          </w:tcPr>
          <w:p>
            <w:pPr>
              <w:spacing w:before="0" w:after="70"/>
            </w:pPr>
            <w:r>
              <w:rPr>
                <w:sz w:val="20"/>
                <w:szCs w:val="20"/>
              </w:rPr>
              <w:t xml:space="preserve">Nêu quản lý thủ công gây sai lệch sách, phiếu mượn, quá hạn.</w:t>
            </w:r>
          </w:p>
        </w:tc>
      </w:tr>
      <w:tr>
        <w:tc>
          <w:tcPr>
            <w:tcW w:w="2500" w:type="dxa"/>
          </w:tcPr>
          <w:p>
            <w:pPr>
              <w:spacing w:before="0" w:after="70"/>
            </w:pPr>
            <w:r>
              <w:rPr>
                <w:sz w:val="20"/>
                <w:szCs w:val="20"/>
              </w:rPr>
              <w:t xml:space="preserve">Giải pháp và công nghệ</w:t>
            </w:r>
          </w:p>
        </w:tc>
        <w:tc>
          <w:tcPr>
            <w:tcW w:w="3900" w:type="dxa"/>
          </w:tcPr>
          <w:p>
            <w:pPr>
              <w:spacing w:before="0" w:after="70"/>
            </w:pPr>
            <w:r>
              <w:rPr>
                <w:sz w:val="20"/>
                <w:szCs w:val="20"/>
              </w:rPr>
              <w:t xml:space="preserve">Cần nói được Library Flow giải quyết vấn đề bằng cách nào.</w:t>
            </w:r>
          </w:p>
        </w:tc>
        <w:tc>
          <w:tcPr>
            <w:tcW w:w="3300" w:type="dxa"/>
          </w:tcPr>
          <w:p>
            <w:pPr>
              <w:spacing w:before="0" w:after="70"/>
            </w:pPr>
            <w:r>
              <w:rPr>
                <w:sz w:val="20"/>
                <w:szCs w:val="20"/>
              </w:rPr>
              <w:t xml:space="preserve">React, React Router, Bootstrap, axios, json-server-auth, db.json.</w:t>
            </w:r>
          </w:p>
        </w:tc>
      </w:tr>
      <w:tr>
        <w:tc>
          <w:tcPr>
            <w:tcW w:w="2500" w:type="dxa"/>
          </w:tcPr>
          <w:p>
            <w:pPr>
              <w:spacing w:before="0" w:after="70"/>
            </w:pPr>
            <w:r>
              <w:rPr>
                <w:sz w:val="20"/>
                <w:szCs w:val="20"/>
              </w:rPr>
              <w:t xml:space="preserve">Role và luồng nghiệp vụ</w:t>
            </w:r>
          </w:p>
        </w:tc>
        <w:tc>
          <w:tcPr>
            <w:tcW w:w="3900" w:type="dxa"/>
          </w:tcPr>
          <w:p>
            <w:pPr>
              <w:spacing w:before="0" w:after="70"/>
            </w:pPr>
            <w:r>
              <w:rPr>
                <w:sz w:val="20"/>
                <w:szCs w:val="20"/>
              </w:rPr>
              <w:t xml:space="preserve">Cần phân biệt rõ Reader và Admin để chia demo.</w:t>
            </w:r>
          </w:p>
        </w:tc>
        <w:tc>
          <w:tcPr>
            <w:tcW w:w="3300" w:type="dxa"/>
          </w:tcPr>
          <w:p>
            <w:pPr>
              <w:spacing w:before="0" w:after="70"/>
            </w:pPr>
            <w:r>
              <w:rPr>
                <w:sz w:val="20"/>
                <w:szCs w:val="20"/>
              </w:rPr>
              <w:t xml:space="preserve">Bảng quyền + user story Reader -&gt; Admin.</w:t>
            </w:r>
          </w:p>
        </w:tc>
      </w:tr>
      <w:tr>
        <w:tc>
          <w:tcPr>
            <w:tcW w:w="2500" w:type="dxa"/>
          </w:tcPr>
          <w:p>
            <w:pPr>
              <w:spacing w:before="0" w:after="70"/>
            </w:pPr>
            <w:r>
              <w:rPr>
                <w:sz w:val="20"/>
                <w:szCs w:val="20"/>
              </w:rPr>
              <w:t xml:space="preserve">Trạng thái phiếu mượn</w:t>
            </w:r>
          </w:p>
        </w:tc>
        <w:tc>
          <w:tcPr>
            <w:tcW w:w="3900" w:type="dxa"/>
          </w:tcPr>
          <w:p>
            <w:pPr>
              <w:spacing w:before="0" w:after="70"/>
            </w:pPr>
            <w:r>
              <w:rPr>
                <w:sz w:val="20"/>
                <w:szCs w:val="20"/>
              </w:rPr>
              <w:t xml:space="preserve">Đây là lõi nghiệp vụ nhưng link hiện tại chưa đủ chi tiết.</w:t>
            </w:r>
          </w:p>
        </w:tc>
        <w:tc>
          <w:tcPr>
            <w:tcW w:w="3300" w:type="dxa"/>
          </w:tcPr>
          <w:p>
            <w:pPr>
              <w:spacing w:before="0" w:after="70"/>
            </w:pPr>
            <w:r>
              <w:rPr>
                <w:sz w:val="20"/>
                <w:szCs w:val="20"/>
              </w:rPr>
              <w:t xml:space="preserve">Sơ đồ pending -&gt; borrowing -&gt; returned/rejected, quá hạn tính ở frontend.</w:t>
            </w:r>
          </w:p>
        </w:tc>
      </w:tr>
      <w:tr>
        <w:tc>
          <w:tcPr>
            <w:tcW w:w="2500" w:type="dxa"/>
          </w:tcPr>
          <w:p>
            <w:pPr>
              <w:spacing w:before="0" w:after="70"/>
            </w:pPr>
            <w:r>
              <w:rPr>
                <w:sz w:val="20"/>
                <w:szCs w:val="20"/>
              </w:rPr>
              <w:t xml:space="preserve">Feature matrix</w:t>
            </w:r>
          </w:p>
        </w:tc>
        <w:tc>
          <w:tcPr>
            <w:tcW w:w="3900" w:type="dxa"/>
          </w:tcPr>
          <w:p>
            <w:pPr>
              <w:spacing w:before="0" w:after="70"/>
            </w:pPr>
            <w:r>
              <w:rPr>
                <w:sz w:val="20"/>
                <w:szCs w:val="20"/>
              </w:rPr>
              <w:t xml:space="preserve">Proposal và feature list có nhiều chức năng đã làm, cần gom lại dễ nhìn.</w:t>
            </w:r>
          </w:p>
        </w:tc>
        <w:tc>
          <w:tcPr>
            <w:tcW w:w="3300" w:type="dxa"/>
          </w:tcPr>
          <w:p>
            <w:pPr>
              <w:spacing w:before="0" w:after="70"/>
            </w:pPr>
            <w:r>
              <w:rPr>
                <w:sz w:val="20"/>
                <w:szCs w:val="20"/>
              </w:rPr>
              <w:t xml:space="preserve">Auth, Books, Borrowings, Users, Dashboard, UI states.</w:t>
            </w:r>
          </w:p>
        </w:tc>
      </w:tr>
      <w:tr>
        <w:tc>
          <w:tcPr>
            <w:tcW w:w="2500" w:type="dxa"/>
          </w:tcPr>
          <w:p>
            <w:pPr>
              <w:spacing w:before="0" w:after="70"/>
            </w:pPr>
            <w:r>
              <w:rPr>
                <w:sz w:val="20"/>
                <w:szCs w:val="20"/>
              </w:rPr>
              <w:t xml:space="preserve">Data model</w:t>
            </w:r>
          </w:p>
        </w:tc>
        <w:tc>
          <w:tcPr>
            <w:tcW w:w="3900" w:type="dxa"/>
          </w:tcPr>
          <w:p>
            <w:pPr>
              <w:spacing w:before="0" w:after="70"/>
            </w:pPr>
            <w:r>
              <w:rPr>
                <w:sz w:val="20"/>
                <w:szCs w:val="20"/>
              </w:rPr>
              <w:t xml:space="preserve">Giúp giảng viên thấy dữ liệu được tổ chức có logic.</w:t>
            </w:r>
          </w:p>
        </w:tc>
        <w:tc>
          <w:tcPr>
            <w:tcW w:w="3300" w:type="dxa"/>
          </w:tcPr>
          <w:p>
            <w:pPr>
              <w:spacing w:before="0" w:after="70"/>
            </w:pPr>
            <w:r>
              <w:rPr>
                <w:sz w:val="20"/>
                <w:szCs w:val="20"/>
              </w:rPr>
              <w:t xml:space="preserve">users, books, categories, borrowings và field chính.</w:t>
            </w:r>
          </w:p>
        </w:tc>
      </w:tr>
      <w:tr>
        <w:tc>
          <w:tcPr>
            <w:tcW w:w="2500" w:type="dxa"/>
          </w:tcPr>
          <w:p>
            <w:pPr>
              <w:spacing w:before="0" w:after="70"/>
            </w:pPr>
            <w:r>
              <w:rPr>
                <w:sz w:val="20"/>
                <w:szCs w:val="20"/>
              </w:rPr>
              <w:t xml:space="preserve">Demo script</w:t>
            </w:r>
          </w:p>
        </w:tc>
        <w:tc>
          <w:tcPr>
            <w:tcW w:w="3900" w:type="dxa"/>
          </w:tcPr>
          <w:p>
            <w:pPr>
              <w:spacing w:before="0" w:after="70"/>
            </w:pPr>
            <w:r>
              <w:rPr>
                <w:sz w:val="20"/>
                <w:szCs w:val="20"/>
              </w:rPr>
              <w:t xml:space="preserve">Bài nói sẽ thuyết phục hơn nếu có luồng demo rõ.</w:t>
            </w:r>
          </w:p>
        </w:tc>
        <w:tc>
          <w:tcPr>
            <w:tcW w:w="3300" w:type="dxa"/>
          </w:tcPr>
          <w:p>
            <w:pPr>
              <w:spacing w:before="0" w:after="70"/>
            </w:pPr>
            <w:r>
              <w:rPr>
                <w:sz w:val="20"/>
                <w:szCs w:val="20"/>
              </w:rPr>
              <w:t xml:space="preserve">Reader tạo phiếu, Admin duyệt, Admin trả sách, dashboard cập nhật.</w:t>
            </w:r>
          </w:p>
        </w:tc>
      </w:tr>
      <w:tr>
        <w:tc>
          <w:tcPr>
            <w:tcW w:w="2500" w:type="dxa"/>
          </w:tcPr>
          <w:p>
            <w:pPr>
              <w:spacing w:before="0" w:after="70"/>
            </w:pPr>
            <w:r>
              <w:rPr>
                <w:sz w:val="20"/>
                <w:szCs w:val="20"/>
              </w:rPr>
              <w:t xml:space="preserve">Tiêu chí hoàn thành và giới hạn</w:t>
            </w:r>
          </w:p>
        </w:tc>
        <w:tc>
          <w:tcPr>
            <w:tcW w:w="3900" w:type="dxa"/>
          </w:tcPr>
          <w:p>
            <w:pPr>
              <w:spacing w:before="0" w:after="70"/>
            </w:pPr>
            <w:r>
              <w:rPr>
                <w:sz w:val="20"/>
                <w:szCs w:val="20"/>
              </w:rPr>
              <w:t xml:space="preserve">Cần chốt phạm vi MVP để tránh bị hỏi về tính năng chưa làm.</w:t>
            </w:r>
          </w:p>
        </w:tc>
        <w:tc>
          <w:tcPr>
            <w:tcW w:w="3300" w:type="dxa"/>
          </w:tcPr>
          <w:p>
            <w:pPr>
              <w:spacing w:before="0" w:after="70"/>
            </w:pPr>
            <w:r>
              <w:rPr>
                <w:sz w:val="20"/>
                <w:szCs w:val="20"/>
              </w:rPr>
              <w:t xml:space="preserve">Nêu phần đã hoàn thành, giới hạn json-server-auth, hướng mở rộng.</w:t>
            </w:r>
          </w:p>
        </w:tc>
      </w:tr>
    </w:tbl>
    <w:p>
      <w:pPr>
        <w:spacing w:before="0" w:after="120"/>
      </w:pPr>
      <w:r>
        <w:t/>
      </w:r>
    </w:p>
    <w:p>
      <w:r>
        <w:br w:type="page"/>
      </w:r>
    </w:p>
    <w:p>
      <w:pPr>
        <w:spacing w:before="260" w:after="140"/>
      </w:pPr>
      <w:r>
        <w:rPr>
          <w:b/>
          <w:color w:val="1F4E79"/>
          <w:sz w:val="28"/>
          <w:szCs w:val="28"/>
        </w:rPr>
        <w:t xml:space="preserve">3. Cấu trúc slide đề xuất</w:t>
      </w:r>
    </w:p>
    <w:p>
      <w:pPr>
        <w:spacing w:before="0" w:after="110"/>
      </w:pPr>
      <w:r>
        <w:rPr>
          <w:sz w:val="22"/>
          <w:szCs w:val="22"/>
        </w:rPr>
        <w:t xml:space="preserve">Đề xuất 15 slide để chia đều: mỗi người phụ trách 3 slide. Nếu thời lượng bị giới hạn, vẫn giữ 5 phần này nhưng gộp slide 10-12 hoặc 14-15.</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80" w:type="dxa"/>
          <w:left w:w="80" w:type="dxa"/>
          <w:bottom w:w="80" w:type="dxa"/>
          <w:right w:w="80" w:type="dxa"/>
        </w:tblCellMar>
      </w:tblPr>
      <w:tr>
        <w:tc>
          <w:tcPr>
            <w:tcW w:w="650" w:type="dxa"/>
            <w:shd w:fill="D9EAF7"/>
          </w:tcPr>
          <w:p>
            <w:pPr>
              <w:spacing w:before="0" w:after="70"/>
            </w:pPr>
            <w:r>
              <w:rPr>
                <w:b/>
                <w:sz w:val="21"/>
                <w:szCs w:val="21"/>
              </w:rPr>
              <w:t xml:space="preserve">Slide</w:t>
            </w:r>
          </w:p>
        </w:tc>
        <w:tc>
          <w:tcPr>
            <w:tcW w:w="1900" w:type="dxa"/>
            <w:shd w:fill="D9EAF7"/>
          </w:tcPr>
          <w:p>
            <w:pPr>
              <w:spacing w:before="0" w:after="70"/>
            </w:pPr>
            <w:r>
              <w:rPr>
                <w:b/>
                <w:sz w:val="21"/>
                <w:szCs w:val="21"/>
              </w:rPr>
              <w:t xml:space="preserve">Tiêu đề</w:t>
            </w:r>
          </w:p>
        </w:tc>
        <w:tc>
          <w:tcPr>
            <w:tcW w:w="4050" w:type="dxa"/>
            <w:shd w:fill="D9EAF7"/>
          </w:tcPr>
          <w:p>
            <w:pPr>
              <w:spacing w:before="0" w:after="70"/>
            </w:pPr>
            <w:r>
              <w:rPr>
                <w:b/>
                <w:sz w:val="21"/>
                <w:szCs w:val="21"/>
              </w:rPr>
              <w:t xml:space="preserve">Nội dung chính</w:t>
            </w:r>
          </w:p>
        </w:tc>
        <w:tc>
          <w:tcPr>
            <w:tcW w:w="1450" w:type="dxa"/>
            <w:shd w:fill="D9EAF7"/>
          </w:tcPr>
          <w:p>
            <w:pPr>
              <w:spacing w:before="0" w:after="70"/>
            </w:pPr>
            <w:r>
              <w:rPr>
                <w:b/>
                <w:sz w:val="21"/>
                <w:szCs w:val="21"/>
              </w:rPr>
              <w:t xml:space="preserve">Người phụ trách</w:t>
            </w:r>
          </w:p>
        </w:tc>
        <w:tc>
          <w:tcPr>
            <w:tcW w:w="2650" w:type="dxa"/>
            <w:shd w:fill="D9EAF7"/>
          </w:tcPr>
          <w:p>
            <w:pPr>
              <w:spacing w:before="0" w:after="70"/>
            </w:pPr>
            <w:r>
              <w:rPr>
                <w:b/>
                <w:sz w:val="21"/>
                <w:szCs w:val="21"/>
              </w:rPr>
              <w:t xml:space="preserve">Sản phẩm cần có</w:t>
            </w:r>
          </w:p>
        </w:tc>
      </w:tr>
      <w:tr>
        <w:tc>
          <w:tcPr>
            <w:tcW w:w="650" w:type="dxa"/>
          </w:tcPr>
          <w:p>
            <w:pPr>
              <w:spacing w:before="0" w:after="70"/>
            </w:pPr>
            <w:r>
              <w:rPr>
                <w:sz w:val="20"/>
                <w:szCs w:val="20"/>
              </w:rPr>
              <w:t xml:space="preserve">1</w:t>
            </w:r>
          </w:p>
        </w:tc>
        <w:tc>
          <w:tcPr>
            <w:tcW w:w="1900" w:type="dxa"/>
          </w:tcPr>
          <w:p>
            <w:pPr>
              <w:spacing w:before="0" w:after="70"/>
            </w:pPr>
            <w:r>
              <w:rPr>
                <w:sz w:val="20"/>
                <w:szCs w:val="20"/>
              </w:rPr>
              <w:t xml:space="preserve">Bìa &amp; Agenda</w:t>
            </w:r>
          </w:p>
        </w:tc>
        <w:tc>
          <w:tcPr>
            <w:tcW w:w="4050" w:type="dxa"/>
          </w:tcPr>
          <w:p>
            <w:pPr>
              <w:spacing w:before="0" w:after="70"/>
            </w:pPr>
            <w:r>
              <w:rPr>
                <w:sz w:val="20"/>
                <w:szCs w:val="20"/>
              </w:rPr>
              <w:t xml:space="preserve">Tên dự án, tên nhóm, mục tiêu bài nói, bố cục trình bày.</w:t>
            </w:r>
          </w:p>
        </w:tc>
        <w:tc>
          <w:tcPr>
            <w:tcW w:w="1450" w:type="dxa"/>
          </w:tcPr>
          <w:p>
            <w:pPr>
              <w:spacing w:before="0" w:after="70"/>
            </w:pPr>
            <w:r>
              <w:rPr>
                <w:sz w:val="20"/>
                <w:szCs w:val="20"/>
              </w:rPr>
              <w:t xml:space="preserve">Thành viên 1</w:t>
            </w:r>
          </w:p>
        </w:tc>
        <w:tc>
          <w:tcPr>
            <w:tcW w:w="2650" w:type="dxa"/>
          </w:tcPr>
          <w:p>
            <w:pPr>
              <w:spacing w:before="0" w:after="70"/>
            </w:pPr>
            <w:r>
              <w:rPr>
                <w:sz w:val="20"/>
                <w:szCs w:val="20"/>
              </w:rPr>
              <w:t xml:space="preserve">Slide bìa + agenda 4-5 ý.</w:t>
            </w:r>
          </w:p>
        </w:tc>
      </w:tr>
      <w:tr>
        <w:tc>
          <w:tcPr>
            <w:tcW w:w="650" w:type="dxa"/>
          </w:tcPr>
          <w:p>
            <w:pPr>
              <w:spacing w:before="0" w:after="70"/>
            </w:pPr>
            <w:r>
              <w:rPr>
                <w:sz w:val="20"/>
                <w:szCs w:val="20"/>
              </w:rPr>
              <w:t xml:space="preserve">2</w:t>
            </w:r>
          </w:p>
        </w:tc>
        <w:tc>
          <w:tcPr>
            <w:tcW w:w="1900" w:type="dxa"/>
          </w:tcPr>
          <w:p>
            <w:pPr>
              <w:spacing w:before="0" w:after="70"/>
            </w:pPr>
            <w:r>
              <w:rPr>
                <w:sz w:val="20"/>
                <w:szCs w:val="20"/>
              </w:rPr>
              <w:t xml:space="preserve">Bối cảnh &amp; vấn đề</w:t>
            </w:r>
          </w:p>
        </w:tc>
        <w:tc>
          <w:tcPr>
            <w:tcW w:w="4050" w:type="dxa"/>
          </w:tcPr>
          <w:p>
            <w:pPr>
              <w:spacing w:before="0" w:after="70"/>
            </w:pPr>
            <w:r>
              <w:rPr>
                <w:sz w:val="20"/>
                <w:szCs w:val="20"/>
              </w:rPr>
              <w:t xml:space="preserve">Thư viện nhỏ quản lý bằng sổ/file rời rạc dễ sai số lượng, khó theo dõi quá hạn.</w:t>
            </w:r>
          </w:p>
        </w:tc>
        <w:tc>
          <w:tcPr>
            <w:tcW w:w="1450" w:type="dxa"/>
          </w:tcPr>
          <w:p>
            <w:pPr>
              <w:spacing w:before="0" w:after="70"/>
            </w:pPr>
            <w:r>
              <w:rPr>
                <w:sz w:val="20"/>
                <w:szCs w:val="20"/>
              </w:rPr>
              <w:t xml:space="preserve">Thành viên 1</w:t>
            </w:r>
          </w:p>
        </w:tc>
        <w:tc>
          <w:tcPr>
            <w:tcW w:w="2650" w:type="dxa"/>
          </w:tcPr>
          <w:p>
            <w:pPr>
              <w:spacing w:before="0" w:after="70"/>
            </w:pPr>
            <w:r>
              <w:rPr>
                <w:sz w:val="20"/>
                <w:szCs w:val="20"/>
              </w:rPr>
              <w:t xml:space="preserve">1 slide vấn đề, 2-3 bullet ngắn.</w:t>
            </w:r>
          </w:p>
        </w:tc>
      </w:tr>
      <w:tr>
        <w:tc>
          <w:tcPr>
            <w:tcW w:w="650" w:type="dxa"/>
          </w:tcPr>
          <w:p>
            <w:pPr>
              <w:spacing w:before="0" w:after="70"/>
            </w:pPr>
            <w:r>
              <w:rPr>
                <w:sz w:val="20"/>
                <w:szCs w:val="20"/>
              </w:rPr>
              <w:t xml:space="preserve">3</w:t>
            </w:r>
          </w:p>
        </w:tc>
        <w:tc>
          <w:tcPr>
            <w:tcW w:w="1900" w:type="dxa"/>
          </w:tcPr>
          <w:p>
            <w:pPr>
              <w:spacing w:before="0" w:after="70"/>
            </w:pPr>
            <w:r>
              <w:rPr>
                <w:sz w:val="20"/>
                <w:szCs w:val="20"/>
              </w:rPr>
              <w:t xml:space="preserve">Giải pháp &amp; công nghệ</w:t>
            </w:r>
          </w:p>
        </w:tc>
        <w:tc>
          <w:tcPr>
            <w:tcW w:w="4050" w:type="dxa"/>
          </w:tcPr>
          <w:p>
            <w:pPr>
              <w:spacing w:before="0" w:after="70"/>
            </w:pPr>
            <w:r>
              <w:rPr>
                <w:sz w:val="20"/>
                <w:szCs w:val="20"/>
              </w:rPr>
              <w:t xml:space="preserve">Library Flow cho Reader tra cứu/mượn sách, Admin quản trị mượn trả; tech stack React, Router, Bootstrap, axios, json-server-auth, db.json.</w:t>
            </w:r>
          </w:p>
        </w:tc>
        <w:tc>
          <w:tcPr>
            <w:tcW w:w="1450" w:type="dxa"/>
          </w:tcPr>
          <w:p>
            <w:pPr>
              <w:spacing w:before="0" w:after="70"/>
            </w:pPr>
            <w:r>
              <w:rPr>
                <w:sz w:val="20"/>
                <w:szCs w:val="20"/>
              </w:rPr>
              <w:t xml:space="preserve">Thành viên 1</w:t>
            </w:r>
          </w:p>
        </w:tc>
        <w:tc>
          <w:tcPr>
            <w:tcW w:w="2650" w:type="dxa"/>
          </w:tcPr>
          <w:p>
            <w:pPr>
              <w:spacing w:before="0" w:after="70"/>
            </w:pPr>
            <w:r>
              <w:rPr>
                <w:sz w:val="20"/>
                <w:szCs w:val="20"/>
              </w:rPr>
              <w:t xml:space="preserve">1 sơ đồ kiến trúc đơn giản hoặc tech stack.</w:t>
            </w:r>
          </w:p>
        </w:tc>
      </w:tr>
      <w:tr>
        <w:tc>
          <w:tcPr>
            <w:tcW w:w="650" w:type="dxa"/>
          </w:tcPr>
          <w:p>
            <w:pPr>
              <w:spacing w:before="0" w:after="70"/>
            </w:pPr>
            <w:r>
              <w:rPr>
                <w:sz w:val="20"/>
                <w:szCs w:val="20"/>
              </w:rPr>
              <w:t xml:space="preserve">4</w:t>
            </w:r>
          </w:p>
        </w:tc>
        <w:tc>
          <w:tcPr>
            <w:tcW w:w="1900" w:type="dxa"/>
          </w:tcPr>
          <w:p>
            <w:pPr>
              <w:spacing w:before="0" w:after="70"/>
            </w:pPr>
            <w:r>
              <w:rPr>
                <w:sz w:val="20"/>
                <w:szCs w:val="20"/>
              </w:rPr>
              <w:t xml:space="preserve">Role trong hệ thống</w:t>
            </w:r>
          </w:p>
        </w:tc>
        <w:tc>
          <w:tcPr>
            <w:tcW w:w="4050" w:type="dxa"/>
          </w:tcPr>
          <w:p>
            <w:pPr>
              <w:spacing w:before="0" w:after="70"/>
            </w:pPr>
            <w:r>
              <w:rPr>
                <w:sz w:val="20"/>
                <w:szCs w:val="20"/>
              </w:rPr>
              <w:t xml:space="preserve">Reader và Admin: mục đích, quyền chính, màn hình được truy cập, route guard.</w:t>
            </w:r>
          </w:p>
        </w:tc>
        <w:tc>
          <w:tcPr>
            <w:tcW w:w="1450" w:type="dxa"/>
          </w:tcPr>
          <w:p>
            <w:pPr>
              <w:spacing w:before="0" w:after="70"/>
            </w:pPr>
            <w:r>
              <w:rPr>
                <w:sz w:val="20"/>
                <w:szCs w:val="20"/>
              </w:rPr>
              <w:t xml:space="preserve">Thành viên 2</w:t>
            </w:r>
          </w:p>
        </w:tc>
        <w:tc>
          <w:tcPr>
            <w:tcW w:w="2650" w:type="dxa"/>
          </w:tcPr>
          <w:p>
            <w:pPr>
              <w:spacing w:before="0" w:after="70"/>
            </w:pPr>
            <w:r>
              <w:rPr>
                <w:sz w:val="20"/>
                <w:szCs w:val="20"/>
              </w:rPr>
              <w:t xml:space="preserve">Bảng role 2 cột.</w:t>
            </w:r>
          </w:p>
        </w:tc>
      </w:tr>
      <w:tr>
        <w:tc>
          <w:tcPr>
            <w:tcW w:w="650" w:type="dxa"/>
          </w:tcPr>
          <w:p>
            <w:pPr>
              <w:spacing w:before="0" w:after="70"/>
            </w:pPr>
            <w:r>
              <w:rPr>
                <w:sz w:val="20"/>
                <w:szCs w:val="20"/>
              </w:rPr>
              <w:t xml:space="preserve">5</w:t>
            </w:r>
          </w:p>
        </w:tc>
        <w:tc>
          <w:tcPr>
            <w:tcW w:w="1900" w:type="dxa"/>
          </w:tcPr>
          <w:p>
            <w:pPr>
              <w:spacing w:before="0" w:after="70"/>
            </w:pPr>
            <w:r>
              <w:rPr>
                <w:sz w:val="20"/>
                <w:szCs w:val="20"/>
              </w:rPr>
              <w:t xml:space="preserve">User story của Reader</w:t>
            </w:r>
          </w:p>
        </w:tc>
        <w:tc>
          <w:tcPr>
            <w:tcW w:w="4050" w:type="dxa"/>
          </w:tcPr>
          <w:p>
            <w:pPr>
              <w:spacing w:before="0" w:after="70"/>
            </w:pPr>
            <w:r>
              <w:rPr>
                <w:sz w:val="20"/>
                <w:szCs w:val="20"/>
              </w:rPr>
              <w:t xml:space="preserve">Đăng ký/đăng nhập -&gt; xem/lọc sách -&gt; chi tiết sách -&gt; tạo phiếu pending -&gt; xem lịch sử.</w:t>
            </w:r>
          </w:p>
        </w:tc>
        <w:tc>
          <w:tcPr>
            <w:tcW w:w="1450" w:type="dxa"/>
          </w:tcPr>
          <w:p>
            <w:pPr>
              <w:spacing w:before="0" w:after="70"/>
            </w:pPr>
            <w:r>
              <w:rPr>
                <w:sz w:val="20"/>
                <w:szCs w:val="20"/>
              </w:rPr>
              <w:t xml:space="preserve">Thành viên 2</w:t>
            </w:r>
          </w:p>
        </w:tc>
        <w:tc>
          <w:tcPr>
            <w:tcW w:w="2650" w:type="dxa"/>
          </w:tcPr>
          <w:p>
            <w:pPr>
              <w:spacing w:before="0" w:after="70"/>
            </w:pPr>
            <w:r>
              <w:rPr>
                <w:sz w:val="20"/>
                <w:szCs w:val="20"/>
              </w:rPr>
              <w:t xml:space="preserve">Flow ngang 5 bước.</w:t>
            </w:r>
          </w:p>
        </w:tc>
      </w:tr>
      <w:tr>
        <w:tc>
          <w:tcPr>
            <w:tcW w:w="650" w:type="dxa"/>
          </w:tcPr>
          <w:p>
            <w:pPr>
              <w:spacing w:before="0" w:after="70"/>
            </w:pPr>
            <w:r>
              <w:rPr>
                <w:sz w:val="20"/>
                <w:szCs w:val="20"/>
              </w:rPr>
              <w:t xml:space="preserve">6</w:t>
            </w:r>
          </w:p>
        </w:tc>
        <w:tc>
          <w:tcPr>
            <w:tcW w:w="1900" w:type="dxa"/>
          </w:tcPr>
          <w:p>
            <w:pPr>
              <w:spacing w:before="0" w:after="70"/>
            </w:pPr>
            <w:r>
              <w:rPr>
                <w:sz w:val="20"/>
                <w:szCs w:val="20"/>
              </w:rPr>
              <w:t xml:space="preserve">Màn hình Reader</w:t>
            </w:r>
          </w:p>
        </w:tc>
        <w:tc>
          <w:tcPr>
            <w:tcW w:w="4050" w:type="dxa"/>
          </w:tcPr>
          <w:p>
            <w:pPr>
              <w:spacing w:before="0" w:after="70"/>
            </w:pPr>
            <w:r>
              <w:rPr>
                <w:sz w:val="20"/>
                <w:szCs w:val="20"/>
              </w:rPr>
              <w:t xml:space="preserve">Book list, book detail, create borrowing, my borrowings, profile.</w:t>
            </w:r>
          </w:p>
        </w:tc>
        <w:tc>
          <w:tcPr>
            <w:tcW w:w="1450" w:type="dxa"/>
          </w:tcPr>
          <w:p>
            <w:pPr>
              <w:spacing w:before="0" w:after="70"/>
            </w:pPr>
            <w:r>
              <w:rPr>
                <w:sz w:val="20"/>
                <w:szCs w:val="20"/>
              </w:rPr>
              <w:t xml:space="preserve">Thành viên 2</w:t>
            </w:r>
          </w:p>
        </w:tc>
        <w:tc>
          <w:tcPr>
            <w:tcW w:w="2650" w:type="dxa"/>
          </w:tcPr>
          <w:p>
            <w:pPr>
              <w:spacing w:before="0" w:after="70"/>
            </w:pPr>
            <w:r>
              <w:rPr>
                <w:sz w:val="20"/>
                <w:szCs w:val="20"/>
              </w:rPr>
              <w:t xml:space="preserve">Screenshot hoặc ảnh chụp màn hình demo.</w:t>
            </w:r>
          </w:p>
        </w:tc>
      </w:tr>
      <w:tr>
        <w:tc>
          <w:tcPr>
            <w:tcW w:w="650" w:type="dxa"/>
          </w:tcPr>
          <w:p>
            <w:pPr>
              <w:spacing w:before="0" w:after="70"/>
            </w:pPr>
            <w:r>
              <w:rPr>
                <w:sz w:val="20"/>
                <w:szCs w:val="20"/>
              </w:rPr>
              <w:t xml:space="preserve">7</w:t>
            </w:r>
          </w:p>
        </w:tc>
        <w:tc>
          <w:tcPr>
            <w:tcW w:w="1900" w:type="dxa"/>
          </w:tcPr>
          <w:p>
            <w:pPr>
              <w:spacing w:before="0" w:after="70"/>
            </w:pPr>
            <w:r>
              <w:rPr>
                <w:sz w:val="20"/>
                <w:szCs w:val="20"/>
              </w:rPr>
              <w:t xml:space="preserve">Admin overview</w:t>
            </w:r>
          </w:p>
        </w:tc>
        <w:tc>
          <w:tcPr>
            <w:tcW w:w="4050" w:type="dxa"/>
          </w:tcPr>
          <w:p>
            <w:pPr>
              <w:spacing w:before="0" w:after="70"/>
            </w:pPr>
            <w:r>
              <w:rPr>
                <w:sz w:val="20"/>
                <w:szCs w:val="20"/>
              </w:rPr>
              <w:t xml:space="preserve">Dashboard, quản lý sách, thể loại, reader và phiếu mượn/trả.</w:t>
            </w:r>
          </w:p>
        </w:tc>
        <w:tc>
          <w:tcPr>
            <w:tcW w:w="1450" w:type="dxa"/>
          </w:tcPr>
          <w:p>
            <w:pPr>
              <w:spacing w:before="0" w:after="70"/>
            </w:pPr>
            <w:r>
              <w:rPr>
                <w:sz w:val="20"/>
                <w:szCs w:val="20"/>
              </w:rPr>
              <w:t xml:space="preserve">Thành viên 3</w:t>
            </w:r>
          </w:p>
        </w:tc>
        <w:tc>
          <w:tcPr>
            <w:tcW w:w="2650" w:type="dxa"/>
          </w:tcPr>
          <w:p>
            <w:pPr>
              <w:spacing w:before="0" w:after="70"/>
            </w:pPr>
            <w:r>
              <w:rPr>
                <w:sz w:val="20"/>
                <w:szCs w:val="20"/>
              </w:rPr>
              <w:t xml:space="preserve">Ảnh dashboard + bullet chức năng.</w:t>
            </w:r>
          </w:p>
        </w:tc>
      </w:tr>
      <w:tr>
        <w:tc>
          <w:tcPr>
            <w:tcW w:w="650" w:type="dxa"/>
          </w:tcPr>
          <w:p>
            <w:pPr>
              <w:spacing w:before="0" w:after="70"/>
            </w:pPr>
            <w:r>
              <w:rPr>
                <w:sz w:val="20"/>
                <w:szCs w:val="20"/>
              </w:rPr>
              <w:t xml:space="preserve">8</w:t>
            </w:r>
          </w:p>
        </w:tc>
        <w:tc>
          <w:tcPr>
            <w:tcW w:w="1900" w:type="dxa"/>
          </w:tcPr>
          <w:p>
            <w:pPr>
              <w:spacing w:before="0" w:after="70"/>
            </w:pPr>
            <w:r>
              <w:rPr>
                <w:sz w:val="20"/>
                <w:szCs w:val="20"/>
              </w:rPr>
              <w:t xml:space="preserve">Luồng mượn/trả</w:t>
            </w:r>
          </w:p>
        </w:tc>
        <w:tc>
          <w:tcPr>
            <w:tcW w:w="4050" w:type="dxa"/>
          </w:tcPr>
          <w:p>
            <w:pPr>
              <w:spacing w:before="0" w:after="70"/>
            </w:pPr>
            <w:r>
              <w:rPr>
                <w:sz w:val="20"/>
                <w:szCs w:val="20"/>
              </w:rPr>
              <w:t xml:space="preserve">pending, borrowing, returned, rejected; borrowDate, dueDate, returnDate, returnCondition.</w:t>
            </w:r>
          </w:p>
        </w:tc>
        <w:tc>
          <w:tcPr>
            <w:tcW w:w="1450" w:type="dxa"/>
          </w:tcPr>
          <w:p>
            <w:pPr>
              <w:spacing w:before="0" w:after="70"/>
            </w:pPr>
            <w:r>
              <w:rPr>
                <w:sz w:val="20"/>
                <w:szCs w:val="20"/>
              </w:rPr>
              <w:t xml:space="preserve">Thành viên 3</w:t>
            </w:r>
          </w:p>
        </w:tc>
        <w:tc>
          <w:tcPr>
            <w:tcW w:w="2650" w:type="dxa"/>
          </w:tcPr>
          <w:p>
            <w:pPr>
              <w:spacing w:before="0" w:after="70"/>
            </w:pPr>
            <w:r>
              <w:rPr>
                <w:sz w:val="20"/>
                <w:szCs w:val="20"/>
              </w:rPr>
              <w:t xml:space="preserve">Sơ đồ trạng thái phiếu mượn.</w:t>
            </w:r>
          </w:p>
        </w:tc>
      </w:tr>
      <w:tr>
        <w:tc>
          <w:tcPr>
            <w:tcW w:w="650" w:type="dxa"/>
          </w:tcPr>
          <w:p>
            <w:pPr>
              <w:spacing w:before="0" w:after="70"/>
            </w:pPr>
            <w:r>
              <w:rPr>
                <w:sz w:val="20"/>
                <w:szCs w:val="20"/>
              </w:rPr>
              <w:t xml:space="preserve">9</w:t>
            </w:r>
          </w:p>
        </w:tc>
        <w:tc>
          <w:tcPr>
            <w:tcW w:w="1900" w:type="dxa"/>
          </w:tcPr>
          <w:p>
            <w:pPr>
              <w:spacing w:before="0" w:after="70"/>
            </w:pPr>
            <w:r>
              <w:rPr>
                <w:sz w:val="20"/>
                <w:szCs w:val="20"/>
              </w:rPr>
              <w:t xml:space="preserve">Quy tắc nghiệp vụ</w:t>
            </w:r>
          </w:p>
        </w:tc>
        <w:tc>
          <w:tcPr>
            <w:tcW w:w="4050" w:type="dxa"/>
          </w:tcPr>
          <w:p>
            <w:pPr>
              <w:spacing w:before="0" w:after="70"/>
            </w:pPr>
            <w:r>
              <w:rPr>
                <w:sz w:val="20"/>
                <w:szCs w:val="20"/>
              </w:rPr>
              <w:t xml:space="preserve">Không mượn trùng, locked không mượn được, pending chưa trừ sách, chỉ Admin duyệt/trả.</w:t>
            </w:r>
          </w:p>
        </w:tc>
        <w:tc>
          <w:tcPr>
            <w:tcW w:w="1450" w:type="dxa"/>
          </w:tcPr>
          <w:p>
            <w:pPr>
              <w:spacing w:before="0" w:after="70"/>
            </w:pPr>
            <w:r>
              <w:rPr>
                <w:sz w:val="20"/>
                <w:szCs w:val="20"/>
              </w:rPr>
              <w:t xml:space="preserve">Thành viên 3</w:t>
            </w:r>
          </w:p>
        </w:tc>
        <w:tc>
          <w:tcPr>
            <w:tcW w:w="2650" w:type="dxa"/>
          </w:tcPr>
          <w:p>
            <w:pPr>
              <w:spacing w:before="0" w:after="70"/>
            </w:pPr>
            <w:r>
              <w:rPr>
                <w:sz w:val="20"/>
                <w:szCs w:val="20"/>
              </w:rPr>
              <w:t xml:space="preserve">Bảng rule và tác động.</w:t>
            </w:r>
          </w:p>
        </w:tc>
      </w:tr>
      <w:tr>
        <w:tc>
          <w:tcPr>
            <w:tcW w:w="650" w:type="dxa"/>
          </w:tcPr>
          <w:p>
            <w:pPr>
              <w:spacing w:before="0" w:after="70"/>
            </w:pPr>
            <w:r>
              <w:rPr>
                <w:sz w:val="20"/>
                <w:szCs w:val="20"/>
              </w:rPr>
              <w:t xml:space="preserve">10</w:t>
            </w:r>
          </w:p>
        </w:tc>
        <w:tc>
          <w:tcPr>
            <w:tcW w:w="1900" w:type="dxa"/>
          </w:tcPr>
          <w:p>
            <w:pPr>
              <w:spacing w:before="0" w:after="70"/>
            </w:pPr>
            <w:r>
              <w:rPr>
                <w:sz w:val="20"/>
                <w:szCs w:val="20"/>
              </w:rPr>
              <w:t xml:space="preserve">Feature matrix</w:t>
            </w:r>
          </w:p>
        </w:tc>
        <w:tc>
          <w:tcPr>
            <w:tcW w:w="4050" w:type="dxa"/>
          </w:tcPr>
          <w:p>
            <w:pPr>
              <w:spacing w:before="0" w:after="70"/>
            </w:pPr>
            <w:r>
              <w:rPr>
                <w:sz w:val="20"/>
                <w:szCs w:val="20"/>
              </w:rPr>
              <w:t xml:space="preserve">Nhóm chức năng AUTH, BOOK, BORR, USER, STAT, SYS và trạng thái đã có.</w:t>
            </w:r>
          </w:p>
        </w:tc>
        <w:tc>
          <w:tcPr>
            <w:tcW w:w="1450" w:type="dxa"/>
          </w:tcPr>
          <w:p>
            <w:pPr>
              <w:spacing w:before="0" w:after="70"/>
            </w:pPr>
            <w:r>
              <w:rPr>
                <w:sz w:val="20"/>
                <w:szCs w:val="20"/>
              </w:rPr>
              <w:t xml:space="preserve">Thành viên 4</w:t>
            </w:r>
          </w:p>
        </w:tc>
        <w:tc>
          <w:tcPr>
            <w:tcW w:w="2650" w:type="dxa"/>
          </w:tcPr>
          <w:p>
            <w:pPr>
              <w:spacing w:before="0" w:after="70"/>
            </w:pPr>
            <w:r>
              <w:rPr>
                <w:sz w:val="20"/>
                <w:szCs w:val="20"/>
              </w:rPr>
              <w:t xml:space="preserve">Bảng chức năng ngắn theo module.</w:t>
            </w:r>
          </w:p>
        </w:tc>
      </w:tr>
      <w:tr>
        <w:tc>
          <w:tcPr>
            <w:tcW w:w="650" w:type="dxa"/>
          </w:tcPr>
          <w:p>
            <w:pPr>
              <w:spacing w:before="0" w:after="70"/>
            </w:pPr>
            <w:r>
              <w:rPr>
                <w:sz w:val="20"/>
                <w:szCs w:val="20"/>
              </w:rPr>
              <w:t xml:space="preserve">11</w:t>
            </w:r>
          </w:p>
        </w:tc>
        <w:tc>
          <w:tcPr>
            <w:tcW w:w="1900" w:type="dxa"/>
          </w:tcPr>
          <w:p>
            <w:pPr>
              <w:spacing w:before="0" w:after="70"/>
            </w:pPr>
            <w:r>
              <w:rPr>
                <w:sz w:val="20"/>
                <w:szCs w:val="20"/>
              </w:rPr>
              <w:t xml:space="preserve">Data model</w:t>
            </w:r>
          </w:p>
        </w:tc>
        <w:tc>
          <w:tcPr>
            <w:tcW w:w="4050" w:type="dxa"/>
          </w:tcPr>
          <w:p>
            <w:pPr>
              <w:spacing w:before="0" w:after="70"/>
            </w:pPr>
            <w:r>
              <w:rPr>
                <w:sz w:val="20"/>
                <w:szCs w:val="20"/>
              </w:rPr>
              <w:t xml:space="preserve">users, books, categories, borrowings; các field chính và quan hệ.</w:t>
            </w:r>
          </w:p>
        </w:tc>
        <w:tc>
          <w:tcPr>
            <w:tcW w:w="1450" w:type="dxa"/>
          </w:tcPr>
          <w:p>
            <w:pPr>
              <w:spacing w:before="0" w:after="70"/>
            </w:pPr>
            <w:r>
              <w:rPr>
                <w:sz w:val="20"/>
                <w:szCs w:val="20"/>
              </w:rPr>
              <w:t xml:space="preserve">Thành viên 4</w:t>
            </w:r>
          </w:p>
        </w:tc>
        <w:tc>
          <w:tcPr>
            <w:tcW w:w="2650" w:type="dxa"/>
          </w:tcPr>
          <w:p>
            <w:pPr>
              <w:spacing w:before="0" w:after="70"/>
            </w:pPr>
            <w:r>
              <w:rPr>
                <w:sz w:val="20"/>
                <w:szCs w:val="20"/>
              </w:rPr>
              <w:t xml:space="preserve">Sơ đồ ERD hoặc bảng collection.</w:t>
            </w:r>
          </w:p>
        </w:tc>
      </w:tr>
      <w:tr>
        <w:tc>
          <w:tcPr>
            <w:tcW w:w="650" w:type="dxa"/>
          </w:tcPr>
          <w:p>
            <w:pPr>
              <w:spacing w:before="0" w:after="70"/>
            </w:pPr>
            <w:r>
              <w:rPr>
                <w:sz w:val="20"/>
                <w:szCs w:val="20"/>
              </w:rPr>
              <w:t xml:space="preserve">12</w:t>
            </w:r>
          </w:p>
        </w:tc>
        <w:tc>
          <w:tcPr>
            <w:tcW w:w="1900" w:type="dxa"/>
          </w:tcPr>
          <w:p>
            <w:pPr>
              <w:spacing w:before="0" w:after="70"/>
            </w:pPr>
            <w:r>
              <w:rPr>
                <w:sz w:val="20"/>
                <w:szCs w:val="20"/>
              </w:rPr>
              <w:t xml:space="preserve">Kiến trúc &amp; chất lượng UI</w:t>
            </w:r>
          </w:p>
        </w:tc>
        <w:tc>
          <w:tcPr>
            <w:tcW w:w="4050" w:type="dxa"/>
          </w:tcPr>
          <w:p>
            <w:pPr>
              <w:spacing w:before="0" w:after="70"/>
            </w:pPr>
            <w:r>
              <w:rPr>
                <w:sz w:val="20"/>
                <w:szCs w:val="20"/>
              </w:rPr>
              <w:t xml:space="preserve">AuthContext, services/axios, route guard, hooks, loading/error/empty state.</w:t>
            </w:r>
          </w:p>
        </w:tc>
        <w:tc>
          <w:tcPr>
            <w:tcW w:w="1450" w:type="dxa"/>
          </w:tcPr>
          <w:p>
            <w:pPr>
              <w:spacing w:before="0" w:after="70"/>
            </w:pPr>
            <w:r>
              <w:rPr>
                <w:sz w:val="20"/>
                <w:szCs w:val="20"/>
              </w:rPr>
              <w:t xml:space="preserve">Thành viên 4</w:t>
            </w:r>
          </w:p>
        </w:tc>
        <w:tc>
          <w:tcPr>
            <w:tcW w:w="2650" w:type="dxa"/>
          </w:tcPr>
          <w:p>
            <w:pPr>
              <w:spacing w:before="0" w:after="70"/>
            </w:pPr>
            <w:r>
              <w:rPr>
                <w:sz w:val="20"/>
                <w:szCs w:val="20"/>
              </w:rPr>
              <w:t xml:space="preserve">Sơ đồ folder/flow gọi API.</w:t>
            </w:r>
          </w:p>
        </w:tc>
      </w:tr>
      <w:tr>
        <w:tc>
          <w:tcPr>
            <w:tcW w:w="650" w:type="dxa"/>
          </w:tcPr>
          <w:p>
            <w:pPr>
              <w:spacing w:before="0" w:after="70"/>
            </w:pPr>
            <w:r>
              <w:rPr>
                <w:sz w:val="20"/>
                <w:szCs w:val="20"/>
              </w:rPr>
              <w:t xml:space="preserve">13</w:t>
            </w:r>
          </w:p>
        </w:tc>
        <w:tc>
          <w:tcPr>
            <w:tcW w:w="1900" w:type="dxa"/>
          </w:tcPr>
          <w:p>
            <w:pPr>
              <w:spacing w:before="0" w:after="70"/>
            </w:pPr>
            <w:r>
              <w:rPr>
                <w:sz w:val="20"/>
                <w:szCs w:val="20"/>
              </w:rPr>
              <w:t xml:space="preserve">Kịch bản demo</w:t>
            </w:r>
          </w:p>
        </w:tc>
        <w:tc>
          <w:tcPr>
            <w:tcW w:w="4050" w:type="dxa"/>
          </w:tcPr>
          <w:p>
            <w:pPr>
              <w:spacing w:before="0" w:after="70"/>
            </w:pPr>
            <w:r>
              <w:rPr>
                <w:sz w:val="20"/>
                <w:szCs w:val="20"/>
              </w:rPr>
              <w:t xml:space="preserve">Chuẩn bị demo live: reader tạo yêu cầu, admin duyệt, admin trả, xem lịch sử/dashboard.</w:t>
            </w:r>
          </w:p>
        </w:tc>
        <w:tc>
          <w:tcPr>
            <w:tcW w:w="1450" w:type="dxa"/>
          </w:tcPr>
          <w:p>
            <w:pPr>
              <w:spacing w:before="0" w:after="70"/>
            </w:pPr>
            <w:r>
              <w:rPr>
                <w:sz w:val="20"/>
                <w:szCs w:val="20"/>
              </w:rPr>
              <w:t xml:space="preserve">Thành viên 5</w:t>
            </w:r>
          </w:p>
        </w:tc>
        <w:tc>
          <w:tcPr>
            <w:tcW w:w="2650" w:type="dxa"/>
          </w:tcPr>
          <w:p>
            <w:pPr>
              <w:spacing w:before="0" w:after="70"/>
            </w:pPr>
            <w:r>
              <w:rPr>
                <w:sz w:val="20"/>
                <w:szCs w:val="20"/>
              </w:rPr>
              <w:t xml:space="preserve">Script demo + tài khoản test.</w:t>
            </w:r>
          </w:p>
        </w:tc>
      </w:tr>
      <w:tr>
        <w:tc>
          <w:tcPr>
            <w:tcW w:w="650" w:type="dxa"/>
          </w:tcPr>
          <w:p>
            <w:pPr>
              <w:spacing w:before="0" w:after="70"/>
            </w:pPr>
            <w:r>
              <w:rPr>
                <w:sz w:val="20"/>
                <w:szCs w:val="20"/>
              </w:rPr>
              <w:t xml:space="preserve">14</w:t>
            </w:r>
          </w:p>
        </w:tc>
        <w:tc>
          <w:tcPr>
            <w:tcW w:w="1900" w:type="dxa"/>
          </w:tcPr>
          <w:p>
            <w:pPr>
              <w:spacing w:before="0" w:after="70"/>
            </w:pPr>
            <w:r>
              <w:rPr>
                <w:sz w:val="20"/>
                <w:szCs w:val="20"/>
              </w:rPr>
              <w:t xml:space="preserve">Tiêu chí hoàn thành &amp; giới hạn</w:t>
            </w:r>
          </w:p>
        </w:tc>
        <w:tc>
          <w:tcPr>
            <w:tcW w:w="4050" w:type="dxa"/>
          </w:tcPr>
          <w:p>
            <w:pPr>
              <w:spacing w:before="0" w:after="70"/>
            </w:pPr>
            <w:r>
              <w:rPr>
                <w:sz w:val="20"/>
                <w:szCs w:val="20"/>
              </w:rPr>
              <w:t xml:space="preserve">Những mục MVP đã đáp ứng và các giới hạn của mock backend/json-server-auth.</w:t>
            </w:r>
          </w:p>
        </w:tc>
        <w:tc>
          <w:tcPr>
            <w:tcW w:w="1450" w:type="dxa"/>
          </w:tcPr>
          <w:p>
            <w:pPr>
              <w:spacing w:before="0" w:after="70"/>
            </w:pPr>
            <w:r>
              <w:rPr>
                <w:sz w:val="20"/>
                <w:szCs w:val="20"/>
              </w:rPr>
              <w:t xml:space="preserve">Thành viên 5</w:t>
            </w:r>
          </w:p>
        </w:tc>
        <w:tc>
          <w:tcPr>
            <w:tcW w:w="2650" w:type="dxa"/>
          </w:tcPr>
          <w:p>
            <w:pPr>
              <w:spacing w:before="0" w:after="70"/>
            </w:pPr>
            <w:r>
              <w:rPr>
                <w:sz w:val="20"/>
                <w:szCs w:val="20"/>
              </w:rPr>
              <w:t xml:space="preserve">Checklist hoàn thành.</w:t>
            </w:r>
          </w:p>
        </w:tc>
      </w:tr>
      <w:tr>
        <w:tc>
          <w:tcPr>
            <w:tcW w:w="650" w:type="dxa"/>
          </w:tcPr>
          <w:p>
            <w:pPr>
              <w:spacing w:before="0" w:after="70"/>
            </w:pPr>
            <w:r>
              <w:rPr>
                <w:sz w:val="20"/>
                <w:szCs w:val="20"/>
              </w:rPr>
              <w:t xml:space="preserve">15</w:t>
            </w:r>
          </w:p>
        </w:tc>
        <w:tc>
          <w:tcPr>
            <w:tcW w:w="1900" w:type="dxa"/>
          </w:tcPr>
          <w:p>
            <w:pPr>
              <w:spacing w:before="0" w:after="70"/>
            </w:pPr>
            <w:r>
              <w:rPr>
                <w:sz w:val="20"/>
                <w:szCs w:val="20"/>
              </w:rPr>
              <w:t xml:space="preserve">Hướng mở rộng &amp; Q&amp;A</w:t>
            </w:r>
          </w:p>
        </w:tc>
        <w:tc>
          <w:tcPr>
            <w:tcW w:w="4050" w:type="dxa"/>
          </w:tcPr>
          <w:p>
            <w:pPr>
              <w:spacing w:before="0" w:after="70"/>
            </w:pPr>
            <w:r>
              <w:rPr>
                <w:sz w:val="20"/>
                <w:szCs w:val="20"/>
              </w:rPr>
              <w:t xml:space="preserve">Hủy phiếu pending, biểu đồ thống kê, token handling, phạt quá hạn, email, QR/barcode.</w:t>
            </w:r>
          </w:p>
        </w:tc>
        <w:tc>
          <w:tcPr>
            <w:tcW w:w="1450" w:type="dxa"/>
          </w:tcPr>
          <w:p>
            <w:pPr>
              <w:spacing w:before="0" w:after="70"/>
            </w:pPr>
            <w:r>
              <w:rPr>
                <w:sz w:val="20"/>
                <w:szCs w:val="20"/>
              </w:rPr>
              <w:t xml:space="preserve">Thành viên 5</w:t>
            </w:r>
          </w:p>
        </w:tc>
        <w:tc>
          <w:tcPr>
            <w:tcW w:w="2650" w:type="dxa"/>
          </w:tcPr>
          <w:p>
            <w:pPr>
              <w:spacing w:before="0" w:after="70"/>
            </w:pPr>
            <w:r>
              <w:rPr>
                <w:sz w:val="20"/>
                <w:szCs w:val="20"/>
              </w:rPr>
              <w:t xml:space="preserve">Slide kết luận + câu hỏi dự kiến.</w:t>
            </w:r>
          </w:p>
        </w:tc>
      </w:tr>
    </w:tbl>
    <w:p>
      <w:pPr>
        <w:spacing w:before="0" w:after="120"/>
      </w:pPr>
      <w:r>
        <w:t/>
      </w:r>
    </w:p>
    <w:p>
      <w:r>
        <w:br w:type="page"/>
      </w:r>
    </w:p>
    <w:p>
      <w:pPr>
        <w:spacing w:before="260" w:after="140"/>
      </w:pPr>
      <w:r>
        <w:rPr>
          <w:b/>
          <w:color w:val="1F4E79"/>
          <w:sz w:val="28"/>
          <w:szCs w:val="28"/>
        </w:rPr>
        <w:t xml:space="preserve">4. Phân công cho 5 người</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80" w:type="dxa"/>
          <w:left w:w="80" w:type="dxa"/>
          <w:bottom w:w="80" w:type="dxa"/>
          <w:right w:w="80" w:type="dxa"/>
        </w:tblCellMar>
      </w:tblPr>
      <w:tr>
        <w:tc>
          <w:tcPr>
            <w:tcW w:w="1350" w:type="dxa"/>
            <w:shd w:fill="D9EAF7"/>
          </w:tcPr>
          <w:p>
            <w:pPr>
              <w:spacing w:before="0" w:after="70"/>
            </w:pPr>
            <w:r>
              <w:rPr>
                <w:b/>
                <w:sz w:val="21"/>
                <w:szCs w:val="21"/>
              </w:rPr>
              <w:t xml:space="preserve">Người</w:t>
            </w:r>
          </w:p>
        </w:tc>
        <w:tc>
          <w:tcPr>
            <w:tcW w:w="1800" w:type="dxa"/>
            <w:shd w:fill="D9EAF7"/>
          </w:tcPr>
          <w:p>
            <w:pPr>
              <w:spacing w:before="0" w:after="70"/>
            </w:pPr>
            <w:r>
              <w:rPr>
                <w:b/>
                <w:sz w:val="21"/>
                <w:szCs w:val="21"/>
              </w:rPr>
              <w:t xml:space="preserve">Vai trò chính</w:t>
            </w:r>
          </w:p>
        </w:tc>
        <w:tc>
          <w:tcPr>
            <w:tcW w:w="1100" w:type="dxa"/>
            <w:shd w:fill="D9EAF7"/>
          </w:tcPr>
          <w:p>
            <w:pPr>
              <w:spacing w:before="0" w:after="70"/>
            </w:pPr>
            <w:r>
              <w:rPr>
                <w:b/>
                <w:sz w:val="21"/>
                <w:szCs w:val="21"/>
              </w:rPr>
              <w:t xml:space="preserve">Slide</w:t>
            </w:r>
          </w:p>
        </w:tc>
        <w:tc>
          <w:tcPr>
            <w:tcW w:w="4050" w:type="dxa"/>
            <w:shd w:fill="D9EAF7"/>
          </w:tcPr>
          <w:p>
            <w:pPr>
              <w:spacing w:before="0" w:after="70"/>
            </w:pPr>
            <w:r>
              <w:rPr>
                <w:b/>
                <w:sz w:val="21"/>
                <w:szCs w:val="21"/>
              </w:rPr>
              <w:t xml:space="preserve">Việc cần chuẩn bị</w:t>
            </w:r>
          </w:p>
        </w:tc>
        <w:tc>
          <w:tcPr>
            <w:tcW w:w="1200" w:type="dxa"/>
            <w:shd w:fill="D9EAF7"/>
          </w:tcPr>
          <w:p>
            <w:pPr>
              <w:spacing w:before="0" w:after="70"/>
            </w:pPr>
            <w:r>
              <w:rPr>
                <w:b/>
                <w:sz w:val="21"/>
                <w:szCs w:val="21"/>
              </w:rPr>
              <w:t xml:space="preserve">Thời lượng nói</w:t>
            </w:r>
          </w:p>
        </w:tc>
        <w:tc>
          <w:tcPr>
            <w:tcW w:w="2600" w:type="dxa"/>
            <w:shd w:fill="D9EAF7"/>
          </w:tcPr>
          <w:p>
            <w:pPr>
              <w:spacing w:before="0" w:after="70"/>
            </w:pPr>
            <w:r>
              <w:rPr>
                <w:b/>
                <w:sz w:val="21"/>
                <w:szCs w:val="21"/>
              </w:rPr>
              <w:t xml:space="preserve">Output cuối</w:t>
            </w:r>
          </w:p>
        </w:tc>
      </w:tr>
      <w:tr>
        <w:tc>
          <w:tcPr>
            <w:tcW w:w="1350" w:type="dxa"/>
          </w:tcPr>
          <w:p>
            <w:pPr>
              <w:spacing w:before="0" w:after="70"/>
            </w:pPr>
            <w:r>
              <w:rPr>
                <w:sz w:val="20"/>
                <w:szCs w:val="20"/>
              </w:rPr>
              <w:t xml:space="preserve">Thành viên 1</w:t>
            </w:r>
          </w:p>
        </w:tc>
        <w:tc>
          <w:tcPr>
            <w:tcW w:w="1800" w:type="dxa"/>
          </w:tcPr>
          <w:p>
            <w:pPr>
              <w:spacing w:before="0" w:after="70"/>
            </w:pPr>
            <w:r>
              <w:rPr>
                <w:sz w:val="20"/>
                <w:szCs w:val="20"/>
              </w:rPr>
              <w:t xml:space="preserve">Tổng quan dự án</w:t>
            </w:r>
          </w:p>
        </w:tc>
        <w:tc>
          <w:tcPr>
            <w:tcW w:w="1100" w:type="dxa"/>
          </w:tcPr>
          <w:p>
            <w:pPr>
              <w:spacing w:before="0" w:after="70"/>
            </w:pPr>
            <w:r>
              <w:rPr>
                <w:sz w:val="20"/>
                <w:szCs w:val="20"/>
              </w:rPr>
              <w:t xml:space="preserve">Slide 1-3</w:t>
            </w:r>
          </w:p>
        </w:tc>
        <w:tc>
          <w:tcPr>
            <w:tcW w:w="4050" w:type="dxa"/>
          </w:tcPr>
          <w:p>
            <w:pPr>
              <w:spacing w:before="0" w:after="70"/>
            </w:pPr>
            <w:r>
              <w:rPr>
                <w:sz w:val="20"/>
                <w:szCs w:val="20"/>
              </w:rPr>
              <w:t xml:space="preserve">Viết mở bài, bối cảnh, giải pháp, tech stack. Chuẩn bị câu trả lời: vì sao chọn React + json-server-auth.</w:t>
            </w:r>
          </w:p>
        </w:tc>
        <w:tc>
          <w:tcPr>
            <w:tcW w:w="1200" w:type="dxa"/>
          </w:tcPr>
          <w:p>
            <w:pPr>
              <w:spacing w:before="0" w:after="70"/>
            </w:pPr>
            <w:r>
              <w:rPr>
                <w:sz w:val="20"/>
                <w:szCs w:val="20"/>
              </w:rPr>
              <w:t xml:space="preserve">2-3 phút</w:t>
            </w:r>
          </w:p>
        </w:tc>
        <w:tc>
          <w:tcPr>
            <w:tcW w:w="2600" w:type="dxa"/>
          </w:tcPr>
          <w:p>
            <w:pPr>
              <w:spacing w:before="0" w:after="70"/>
            </w:pPr>
            <w:r>
              <w:rPr>
                <w:sz w:val="20"/>
                <w:szCs w:val="20"/>
              </w:rPr>
              <w:t xml:space="preserve">Slides 1-3 + script mở bài 5-6 câu.</w:t>
            </w:r>
          </w:p>
        </w:tc>
      </w:tr>
      <w:tr>
        <w:tc>
          <w:tcPr>
            <w:tcW w:w="1350" w:type="dxa"/>
          </w:tcPr>
          <w:p>
            <w:pPr>
              <w:spacing w:before="0" w:after="70"/>
            </w:pPr>
            <w:r>
              <w:rPr>
                <w:sz w:val="20"/>
                <w:szCs w:val="20"/>
              </w:rPr>
              <w:t xml:space="preserve">Thành viên 2</w:t>
            </w:r>
          </w:p>
        </w:tc>
        <w:tc>
          <w:tcPr>
            <w:tcW w:w="1800" w:type="dxa"/>
          </w:tcPr>
          <w:p>
            <w:pPr>
              <w:spacing w:before="0" w:after="70"/>
            </w:pPr>
            <w:r>
              <w:rPr>
                <w:sz w:val="20"/>
                <w:szCs w:val="20"/>
              </w:rPr>
              <w:t xml:space="preserve">Role và trải nghiệm Reader</w:t>
            </w:r>
          </w:p>
        </w:tc>
        <w:tc>
          <w:tcPr>
            <w:tcW w:w="1100" w:type="dxa"/>
          </w:tcPr>
          <w:p>
            <w:pPr>
              <w:spacing w:before="0" w:after="70"/>
            </w:pPr>
            <w:r>
              <w:rPr>
                <w:sz w:val="20"/>
                <w:szCs w:val="20"/>
              </w:rPr>
              <w:t xml:space="preserve">Slide 4-6</w:t>
            </w:r>
          </w:p>
        </w:tc>
        <w:tc>
          <w:tcPr>
            <w:tcW w:w="4050" w:type="dxa"/>
          </w:tcPr>
          <w:p>
            <w:pPr>
              <w:spacing w:before="0" w:after="70"/>
            </w:pPr>
            <w:r>
              <w:rPr>
                <w:sz w:val="20"/>
                <w:szCs w:val="20"/>
              </w:rPr>
              <w:t xml:space="preserve">Làm rõ quyền Reader, user story, chụp màn Reader: danh sách sách, chi tiết sách, tạo phiếu, lịch sử.</w:t>
            </w:r>
          </w:p>
        </w:tc>
        <w:tc>
          <w:tcPr>
            <w:tcW w:w="1200" w:type="dxa"/>
          </w:tcPr>
          <w:p>
            <w:pPr>
              <w:spacing w:before="0" w:after="70"/>
            </w:pPr>
            <w:r>
              <w:rPr>
                <w:sz w:val="20"/>
                <w:szCs w:val="20"/>
              </w:rPr>
              <w:t xml:space="preserve">2-3 phút</w:t>
            </w:r>
          </w:p>
        </w:tc>
        <w:tc>
          <w:tcPr>
            <w:tcW w:w="2600" w:type="dxa"/>
          </w:tcPr>
          <w:p>
            <w:pPr>
              <w:spacing w:before="0" w:after="70"/>
            </w:pPr>
            <w:r>
              <w:rPr>
                <w:sz w:val="20"/>
                <w:szCs w:val="20"/>
              </w:rPr>
              <w:t xml:space="preserve">Slides 4-6 + screenshot Reader.</w:t>
            </w:r>
          </w:p>
        </w:tc>
      </w:tr>
      <w:tr>
        <w:tc>
          <w:tcPr>
            <w:tcW w:w="1350" w:type="dxa"/>
          </w:tcPr>
          <w:p>
            <w:pPr>
              <w:spacing w:before="0" w:after="70"/>
            </w:pPr>
            <w:r>
              <w:rPr>
                <w:sz w:val="20"/>
                <w:szCs w:val="20"/>
              </w:rPr>
              <w:t xml:space="preserve">Thành viên 3</w:t>
            </w:r>
          </w:p>
        </w:tc>
        <w:tc>
          <w:tcPr>
            <w:tcW w:w="1800" w:type="dxa"/>
          </w:tcPr>
          <w:p>
            <w:pPr>
              <w:spacing w:before="0" w:after="70"/>
            </w:pPr>
            <w:r>
              <w:rPr>
                <w:sz w:val="20"/>
                <w:szCs w:val="20"/>
              </w:rPr>
              <w:t xml:space="preserve">Admin và nghiệp vụ mượn/trả</w:t>
            </w:r>
          </w:p>
        </w:tc>
        <w:tc>
          <w:tcPr>
            <w:tcW w:w="1100" w:type="dxa"/>
          </w:tcPr>
          <w:p>
            <w:pPr>
              <w:spacing w:before="0" w:after="70"/>
            </w:pPr>
            <w:r>
              <w:rPr>
                <w:sz w:val="20"/>
                <w:szCs w:val="20"/>
              </w:rPr>
              <w:t xml:space="preserve">Slide 7-9</w:t>
            </w:r>
          </w:p>
        </w:tc>
        <w:tc>
          <w:tcPr>
            <w:tcW w:w="4050" w:type="dxa"/>
          </w:tcPr>
          <w:p>
            <w:pPr>
              <w:spacing w:before="0" w:after="70"/>
            </w:pPr>
            <w:r>
              <w:rPr>
                <w:sz w:val="20"/>
                <w:szCs w:val="20"/>
              </w:rPr>
              <w:t xml:space="preserve">Trình bày dashboard, duyệt/từ chối/trả sách, trạng thái phiếu và quy tắc nghiệp vụ.</w:t>
            </w:r>
          </w:p>
        </w:tc>
        <w:tc>
          <w:tcPr>
            <w:tcW w:w="1200" w:type="dxa"/>
          </w:tcPr>
          <w:p>
            <w:pPr>
              <w:spacing w:before="0" w:after="70"/>
            </w:pPr>
            <w:r>
              <w:rPr>
                <w:sz w:val="20"/>
                <w:szCs w:val="20"/>
              </w:rPr>
              <w:t xml:space="preserve">2-3 phút</w:t>
            </w:r>
          </w:p>
        </w:tc>
        <w:tc>
          <w:tcPr>
            <w:tcW w:w="2600" w:type="dxa"/>
          </w:tcPr>
          <w:p>
            <w:pPr>
              <w:spacing w:before="0" w:after="70"/>
            </w:pPr>
            <w:r>
              <w:rPr>
                <w:sz w:val="20"/>
                <w:szCs w:val="20"/>
              </w:rPr>
              <w:t xml:space="preserve">Slides 7-9 + sơ đồ status.</w:t>
            </w:r>
          </w:p>
        </w:tc>
      </w:tr>
      <w:tr>
        <w:tc>
          <w:tcPr>
            <w:tcW w:w="1350" w:type="dxa"/>
          </w:tcPr>
          <w:p>
            <w:pPr>
              <w:spacing w:before="0" w:after="70"/>
            </w:pPr>
            <w:r>
              <w:rPr>
                <w:sz w:val="20"/>
                <w:szCs w:val="20"/>
              </w:rPr>
              <w:t xml:space="preserve">Thành viên 4</w:t>
            </w:r>
          </w:p>
        </w:tc>
        <w:tc>
          <w:tcPr>
            <w:tcW w:w="1800" w:type="dxa"/>
          </w:tcPr>
          <w:p>
            <w:pPr>
              <w:spacing w:before="0" w:after="70"/>
            </w:pPr>
            <w:r>
              <w:rPr>
                <w:sz w:val="20"/>
                <w:szCs w:val="20"/>
              </w:rPr>
              <w:t xml:space="preserve">Chức năng, dữ liệu, kiến trúc</w:t>
            </w:r>
          </w:p>
        </w:tc>
        <w:tc>
          <w:tcPr>
            <w:tcW w:w="1100" w:type="dxa"/>
          </w:tcPr>
          <w:p>
            <w:pPr>
              <w:spacing w:before="0" w:after="70"/>
            </w:pPr>
            <w:r>
              <w:rPr>
                <w:sz w:val="20"/>
                <w:szCs w:val="20"/>
              </w:rPr>
              <w:t xml:space="preserve">Slide 10-12</w:t>
            </w:r>
          </w:p>
        </w:tc>
        <w:tc>
          <w:tcPr>
            <w:tcW w:w="4050" w:type="dxa"/>
          </w:tcPr>
          <w:p>
            <w:pPr>
              <w:spacing w:before="0" w:after="70"/>
            </w:pPr>
            <w:r>
              <w:rPr>
                <w:sz w:val="20"/>
                <w:szCs w:val="20"/>
              </w:rPr>
              <w:t xml:space="preserve">Gom feature matrix, data model, cấu trúc frontend, loading/error/empty state.</w:t>
            </w:r>
          </w:p>
        </w:tc>
        <w:tc>
          <w:tcPr>
            <w:tcW w:w="1200" w:type="dxa"/>
          </w:tcPr>
          <w:p>
            <w:pPr>
              <w:spacing w:before="0" w:after="70"/>
            </w:pPr>
            <w:r>
              <w:rPr>
                <w:sz w:val="20"/>
                <w:szCs w:val="20"/>
              </w:rPr>
              <w:t xml:space="preserve">2-3 phút</w:t>
            </w:r>
          </w:p>
        </w:tc>
        <w:tc>
          <w:tcPr>
            <w:tcW w:w="2600" w:type="dxa"/>
          </w:tcPr>
          <w:p>
            <w:pPr>
              <w:spacing w:before="0" w:after="70"/>
            </w:pPr>
            <w:r>
              <w:rPr>
                <w:sz w:val="20"/>
                <w:szCs w:val="20"/>
              </w:rPr>
              <w:t xml:space="preserve">Slides 10-12 + sơ đồ data/architecture.</w:t>
            </w:r>
          </w:p>
        </w:tc>
      </w:tr>
      <w:tr>
        <w:tc>
          <w:tcPr>
            <w:tcW w:w="1350" w:type="dxa"/>
          </w:tcPr>
          <w:p>
            <w:pPr>
              <w:spacing w:before="0" w:after="70"/>
            </w:pPr>
            <w:r>
              <w:rPr>
                <w:sz w:val="20"/>
                <w:szCs w:val="20"/>
              </w:rPr>
              <w:t xml:space="preserve">Thành viên 5</w:t>
            </w:r>
          </w:p>
        </w:tc>
        <w:tc>
          <w:tcPr>
            <w:tcW w:w="1800" w:type="dxa"/>
          </w:tcPr>
          <w:p>
            <w:pPr>
              <w:spacing w:before="0" w:after="70"/>
            </w:pPr>
            <w:r>
              <w:rPr>
                <w:sz w:val="20"/>
                <w:szCs w:val="20"/>
              </w:rPr>
              <w:t xml:space="preserve">Demo, kết luận, Q&amp;A</w:t>
            </w:r>
          </w:p>
        </w:tc>
        <w:tc>
          <w:tcPr>
            <w:tcW w:w="1100" w:type="dxa"/>
          </w:tcPr>
          <w:p>
            <w:pPr>
              <w:spacing w:before="0" w:after="70"/>
            </w:pPr>
            <w:r>
              <w:rPr>
                <w:sz w:val="20"/>
                <w:szCs w:val="20"/>
              </w:rPr>
              <w:t xml:space="preserve">Slide 13-15</w:t>
            </w:r>
          </w:p>
        </w:tc>
        <w:tc>
          <w:tcPr>
            <w:tcW w:w="4050" w:type="dxa"/>
          </w:tcPr>
          <w:p>
            <w:pPr>
              <w:spacing w:before="0" w:after="70"/>
            </w:pPr>
            <w:r>
              <w:rPr>
                <w:sz w:val="20"/>
                <w:szCs w:val="20"/>
              </w:rPr>
              <w:t xml:space="preserve">Điều phối demo, chuẩn bị backup screenshot, nêu tiêu chí hoàn thành, giới hạn và mở rộng.</w:t>
            </w:r>
          </w:p>
        </w:tc>
        <w:tc>
          <w:tcPr>
            <w:tcW w:w="1200" w:type="dxa"/>
          </w:tcPr>
          <w:p>
            <w:pPr>
              <w:spacing w:before="0" w:after="70"/>
            </w:pPr>
            <w:r>
              <w:rPr>
                <w:sz w:val="20"/>
                <w:szCs w:val="20"/>
              </w:rPr>
              <w:t xml:space="preserve">2-3 phút</w:t>
            </w:r>
          </w:p>
        </w:tc>
        <w:tc>
          <w:tcPr>
            <w:tcW w:w="2600" w:type="dxa"/>
          </w:tcPr>
          <w:p>
            <w:pPr>
              <w:spacing w:before="0" w:after="70"/>
            </w:pPr>
            <w:r>
              <w:rPr>
                <w:sz w:val="20"/>
                <w:szCs w:val="20"/>
              </w:rPr>
              <w:t xml:space="preserve">Slides 13-15 + demo script + Q&amp;A.</w:t>
            </w:r>
          </w:p>
        </w:tc>
      </w:tr>
    </w:tbl>
    <w:p>
      <w:pPr>
        <w:spacing w:before="0" w:after="120"/>
      </w:pPr>
      <w:r>
        <w:t/>
      </w:r>
    </w:p>
    <w:p>
      <w:pPr>
        <w:spacing w:before="260" w:after="140"/>
      </w:pPr>
      <w:r>
        <w:rPr>
          <w:b/>
          <w:color w:val="1F4E79"/>
          <w:sz w:val="28"/>
          <w:szCs w:val="28"/>
        </w:rPr>
        <w:t xml:space="preserve">5. Checklist chi tiết theo từng người</w:t>
      </w:r>
    </w:p>
    <w:p>
      <w:pPr>
        <w:spacing w:before="200" w:after="100"/>
      </w:pPr>
      <w:r>
        <w:rPr>
          <w:b/>
          <w:color w:val="2F5597"/>
          <w:sz w:val="24"/>
          <w:szCs w:val="24"/>
        </w:rPr>
        <w:t xml:space="preserve">Thành viên 1 - Tổng quan dự án</w:t>
      </w:r>
    </w:p>
    <w:p>
      <w:pPr>
        <w:spacing w:before="0" w:after="70"/>
        <w:ind w:left="360"/>
      </w:pPr>
      <w:r>
        <w:rPr>
          <w:sz w:val="21"/>
          <w:szCs w:val="21"/>
        </w:rPr>
        <w:t xml:space="preserve">• Viết 1 câu mô tả dự án: Library Flow là website giúp Reader tra cứu/mượn sách và Admin quản lý mượn trả trong thư viện nhỏ.</w:t>
      </w:r>
    </w:p>
    <w:p>
      <w:pPr>
        <w:spacing w:before="0" w:after="70"/>
        <w:ind w:left="360"/>
      </w:pPr>
      <w:r>
        <w:rPr>
          <w:sz w:val="21"/>
          <w:szCs w:val="21"/>
        </w:rPr>
        <w:t xml:space="preserve">• Làm rõ vấn đề: quản lý thủ công dễ sai số lượng, khó biết ai đang mượn, phiếu nào quá hạn.</w:t>
      </w:r>
    </w:p>
    <w:p>
      <w:pPr>
        <w:spacing w:before="0" w:after="70"/>
        <w:ind w:left="360"/>
      </w:pPr>
      <w:r>
        <w:rPr>
          <w:sz w:val="21"/>
          <w:szCs w:val="21"/>
        </w:rPr>
        <w:t xml:space="preserve">• Nêu giải pháp: hệ thống hóa sách, reader, phiếu mượn/trả, dashboard và phân quyền.</w:t>
      </w:r>
    </w:p>
    <w:p>
      <w:pPr>
        <w:spacing w:before="0" w:after="70"/>
        <w:ind w:left="360"/>
      </w:pPr>
      <w:r>
        <w:rPr>
          <w:sz w:val="21"/>
          <w:szCs w:val="21"/>
        </w:rPr>
        <w:t xml:space="preserve">• Chuẩn bị tech stack: React, React Router, Bootstrap, lucide-react, axios, json-server-auth, db.json.</w:t>
      </w:r>
    </w:p>
    <w:p>
      <w:pPr>
        <w:spacing w:before="200" w:after="100"/>
      </w:pPr>
      <w:r>
        <w:rPr>
          <w:b/>
          <w:color w:val="2F5597"/>
          <w:sz w:val="24"/>
          <w:szCs w:val="24"/>
        </w:rPr>
        <w:t xml:space="preserve">Thành viên 2 - Reader flow</w:t>
      </w:r>
    </w:p>
    <w:p>
      <w:pPr>
        <w:spacing w:before="0" w:after="70"/>
        <w:ind w:left="360"/>
      </w:pPr>
      <w:r>
        <w:rPr>
          <w:sz w:val="21"/>
          <w:szCs w:val="21"/>
        </w:rPr>
        <w:t xml:space="preserve">• Mô tả Reader có thể đăng ký, đăng nhập, xem/lọc sách, xem chi tiết, tạo phiếu mượn, xem lịch sử và cập nhật profile.</w:t>
      </w:r>
    </w:p>
    <w:p>
      <w:pPr>
        <w:spacing w:before="0" w:after="70"/>
        <w:ind w:left="360"/>
      </w:pPr>
      <w:r>
        <w:rPr>
          <w:sz w:val="21"/>
          <w:szCs w:val="21"/>
        </w:rPr>
        <w:t xml:space="preserve">• Chụp màn hình: danh sách sách, chi tiết sách, form/nhấn đăng ký mượn, lịch sử mượn của tôi.</w:t>
      </w:r>
    </w:p>
    <w:p>
      <w:pPr>
        <w:spacing w:before="0" w:after="70"/>
        <w:ind w:left="360"/>
      </w:pPr>
      <w:r>
        <w:rPr>
          <w:sz w:val="21"/>
          <w:szCs w:val="21"/>
        </w:rPr>
        <w:t xml:space="preserve">• Chuẩn bị tài khoản demo Reader: reader@library.com / Reader123.</w:t>
      </w:r>
    </w:p>
    <w:p>
      <w:pPr>
        <w:spacing w:before="0" w:after="70"/>
        <w:ind w:left="360"/>
      </w:pPr>
      <w:r>
        <w:rPr>
          <w:sz w:val="21"/>
          <w:szCs w:val="21"/>
        </w:rPr>
        <w:t xml:space="preserve">• Nêu rõ phiếu mới tạo có status pending và chưa làm giảm số lượng sách.</w:t>
      </w:r>
    </w:p>
    <w:p>
      <w:pPr>
        <w:spacing w:before="200" w:after="100"/>
      </w:pPr>
      <w:r>
        <w:rPr>
          <w:b/>
          <w:color w:val="2F5597"/>
          <w:sz w:val="24"/>
          <w:szCs w:val="24"/>
        </w:rPr>
        <w:t xml:space="preserve">Thành viên 3 - Admin flow và nghiệp vụ</w:t>
      </w:r>
    </w:p>
    <w:p>
      <w:pPr>
        <w:spacing w:before="0" w:after="70"/>
        <w:ind w:left="360"/>
      </w:pPr>
      <w:r>
        <w:rPr>
          <w:sz w:val="21"/>
          <w:szCs w:val="21"/>
        </w:rPr>
        <w:t xml:space="preserve">• Trình bày Admin quản lý sách, thể loại, reader, dashboard và toàn bộ phiếu mượn/trả.</w:t>
      </w:r>
    </w:p>
    <w:p>
      <w:pPr>
        <w:spacing w:before="0" w:after="70"/>
        <w:ind w:left="360"/>
      </w:pPr>
      <w:r>
        <w:rPr>
          <w:sz w:val="21"/>
          <w:szCs w:val="21"/>
        </w:rPr>
        <w:t xml:space="preserve">• Vẽ sơ đồ: pending -&gt; borrowing -&gt; returned; pending -&gt; rejected.</w:t>
      </w:r>
    </w:p>
    <w:p>
      <w:pPr>
        <w:spacing w:before="0" w:after="70"/>
        <w:ind w:left="360"/>
      </w:pPr>
      <w:r>
        <w:rPr>
          <w:sz w:val="21"/>
          <w:szCs w:val="21"/>
        </w:rPr>
        <w:t xml:space="preserve">• Giải thích dueDate 14 ngày khi duyệt và overdue được tính ở frontend khi dueDate nhỏ hơn ngày hiện tại.</w:t>
      </w:r>
    </w:p>
    <w:p>
      <w:pPr>
        <w:spacing w:before="0" w:after="70"/>
        <w:ind w:left="360"/>
      </w:pPr>
      <w:r>
        <w:rPr>
          <w:sz w:val="21"/>
          <w:szCs w:val="21"/>
        </w:rPr>
        <w:t xml:space="preserve">• Chuẩn bị tài khoản demo Admin: admin@library.com / Admin123.</w:t>
      </w:r>
    </w:p>
    <w:p>
      <w:pPr>
        <w:spacing w:before="200" w:after="100"/>
      </w:pPr>
      <w:r>
        <w:rPr>
          <w:b/>
          <w:color w:val="2F5597"/>
          <w:sz w:val="24"/>
          <w:szCs w:val="24"/>
        </w:rPr>
        <w:t xml:space="preserve">Thành viên 4 - Feature, data model, kiến trúc</w:t>
      </w:r>
    </w:p>
    <w:p>
      <w:pPr>
        <w:spacing w:before="0" w:after="70"/>
        <w:ind w:left="360"/>
      </w:pPr>
      <w:r>
        <w:rPr>
          <w:sz w:val="21"/>
          <w:szCs w:val="21"/>
        </w:rPr>
        <w:t xml:space="preserve">• Gom chức năng theo module: Auth, Books/Categories, Borrowings, Users, Dashboard, System UI states.</w:t>
      </w:r>
    </w:p>
    <w:p>
      <w:pPr>
        <w:spacing w:before="0" w:after="70"/>
        <w:ind w:left="360"/>
      </w:pPr>
      <w:r>
        <w:rPr>
          <w:sz w:val="21"/>
          <w:szCs w:val="21"/>
        </w:rPr>
        <w:t xml:space="preserve">• Làm bảng data model: users, books, categories, borrowings và các field chính.</w:t>
      </w:r>
    </w:p>
    <w:p>
      <w:pPr>
        <w:spacing w:before="0" w:after="70"/>
        <w:ind w:left="360"/>
      </w:pPr>
      <w:r>
        <w:rPr>
          <w:sz w:val="21"/>
          <w:szCs w:val="21"/>
        </w:rPr>
        <w:t xml:space="preserve">• Nêu kiến trúc frontend: App routes -&gt; Route Guard -&gt; Page/Hook -&gt; Service -&gt; axios -&gt; json-server-auth/db.json.</w:t>
      </w:r>
    </w:p>
    <w:p>
      <w:pPr>
        <w:spacing w:before="0" w:after="70"/>
        <w:ind w:left="360"/>
      </w:pPr>
      <w:r>
        <w:rPr>
          <w:sz w:val="21"/>
          <w:szCs w:val="21"/>
        </w:rPr>
        <w:t xml:space="preserve">• Nêu yêu cầu phi chức năng: giao diện rõ, thao tác nhanh với dữ liệu mock nhỏ, có loading/error/empty state.</w:t>
      </w:r>
    </w:p>
    <w:p>
      <w:pPr>
        <w:spacing w:before="200" w:after="100"/>
      </w:pPr>
      <w:r>
        <w:rPr>
          <w:b/>
          <w:color w:val="2F5597"/>
          <w:sz w:val="24"/>
          <w:szCs w:val="24"/>
        </w:rPr>
        <w:t xml:space="preserve">Thành viên 5 - Demo, kết luận, Q&amp;A</w:t>
      </w:r>
    </w:p>
    <w:p>
      <w:pPr>
        <w:spacing w:before="0" w:after="70"/>
        <w:ind w:left="360"/>
      </w:pPr>
      <w:r>
        <w:rPr>
          <w:sz w:val="21"/>
          <w:szCs w:val="21"/>
        </w:rPr>
        <w:t xml:space="preserve">• Viết demo script theo đúng thứ tự để tránh lúng túng khi thuyết trình.</w:t>
      </w:r>
    </w:p>
    <w:p>
      <w:pPr>
        <w:spacing w:before="0" w:after="70"/>
        <w:ind w:left="360"/>
      </w:pPr>
      <w:r>
        <w:rPr>
          <w:sz w:val="21"/>
          <w:szCs w:val="21"/>
        </w:rPr>
        <w:t xml:space="preserve">• Chuẩn bị ảnh backup cho các màn chính nếu demo live lỗi.</w:t>
      </w:r>
    </w:p>
    <w:p>
      <w:pPr>
        <w:spacing w:before="0" w:after="70"/>
        <w:ind w:left="360"/>
      </w:pPr>
      <w:r>
        <w:rPr>
          <w:sz w:val="21"/>
          <w:szCs w:val="21"/>
        </w:rPr>
        <w:t xml:space="preserve">• Chốt tiêu chí hoàn thành: auth, role guard, sách, mượn/trả, reader management, dashboard, lịch sử.</w:t>
      </w:r>
    </w:p>
    <w:p>
      <w:pPr>
        <w:spacing w:before="0" w:after="70"/>
        <w:ind w:left="360"/>
      </w:pPr>
      <w:r>
        <w:rPr>
          <w:sz w:val="21"/>
          <w:szCs w:val="21"/>
        </w:rPr>
        <w:t xml:space="preserve">• Chuẩn bị câu trả lời cho câu hỏi về giới hạn: json-server-auth chỉ là mock backend, chưa có email, QR/barcode, tiền phạt, realtime.</w:t>
      </w:r>
    </w:p>
    <w:p>
      <w:r>
        <w:br w:type="page"/>
      </w:r>
    </w:p>
    <w:p>
      <w:pPr>
        <w:spacing w:before="260" w:after="140"/>
      </w:pPr>
      <w:r>
        <w:rPr>
          <w:b/>
          <w:color w:val="1F4E79"/>
          <w:sz w:val="28"/>
          <w:szCs w:val="28"/>
        </w:rPr>
        <w:t xml:space="preserve">6. Kịch bản demo đề xuất</w:t>
      </w:r>
    </w:p>
    <w:p>
      <w:pPr>
        <w:spacing w:before="0" w:after="80"/>
        <w:ind w:left="240"/>
      </w:pPr>
      <w:r>
        <w:rPr>
          <w:sz w:val="21"/>
          <w:szCs w:val="21"/>
        </w:rPr>
        <w:t xml:space="preserve">1. Mở app bằng npm run dev, nhắc nhanh Frontend chạy ở localhost:3000 và API mock ở localhost:5000.</w:t>
      </w:r>
    </w:p>
    <w:p>
      <w:pPr>
        <w:spacing w:before="0" w:after="80"/>
        <w:ind w:left="240"/>
      </w:pPr>
      <w:r>
        <w:rPr>
          <w:sz w:val="21"/>
          <w:szCs w:val="21"/>
        </w:rPr>
        <w:t xml:space="preserve">2. Đăng nhập Reader, mở danh sách sách, tìm/lọc sách, vào trang chi tiết và bấm đăng ký mượn.</w:t>
      </w:r>
    </w:p>
    <w:p>
      <w:pPr>
        <w:spacing w:before="0" w:after="80"/>
        <w:ind w:left="240"/>
      </w:pPr>
      <w:r>
        <w:rPr>
          <w:sz w:val="21"/>
          <w:szCs w:val="21"/>
        </w:rPr>
        <w:t xml:space="preserve">3. Mở lịch sử mượn của Reader để cho thấy phiếu mới ở trạng thái pending.</w:t>
      </w:r>
    </w:p>
    <w:p>
      <w:pPr>
        <w:spacing w:before="0" w:after="80"/>
        <w:ind w:left="240"/>
      </w:pPr>
      <w:r>
        <w:rPr>
          <w:sz w:val="21"/>
          <w:szCs w:val="21"/>
        </w:rPr>
        <w:t xml:space="preserve">4. Đăng nhập Admin, vào dashboard và trang quản lý phiếu mượn.</w:t>
      </w:r>
    </w:p>
    <w:p>
      <w:pPr>
        <w:spacing w:before="0" w:after="80"/>
        <w:ind w:left="240"/>
      </w:pPr>
      <w:r>
        <w:rPr>
          <w:sz w:val="21"/>
          <w:szCs w:val="21"/>
        </w:rPr>
        <w:t xml:space="preserve">5. Admin duyệt phiếu pending sang borrowing, hệ thống có borrowDate và dueDate.</w:t>
      </w:r>
    </w:p>
    <w:p>
      <w:pPr>
        <w:spacing w:before="0" w:after="80"/>
        <w:ind w:left="240"/>
      </w:pPr>
      <w:r>
        <w:rPr>
          <w:sz w:val="21"/>
          <w:szCs w:val="21"/>
        </w:rPr>
        <w:t xml:space="preserve">6. Admin xác nhận trả sách, chọn tình trạng bình thường/hỏng/mất để phiếu sang returned.</w:t>
      </w:r>
    </w:p>
    <w:p>
      <w:pPr>
        <w:spacing w:before="0" w:after="80"/>
        <w:ind w:left="240"/>
      </w:pPr>
      <w:r>
        <w:rPr>
          <w:sz w:val="21"/>
          <w:szCs w:val="21"/>
        </w:rPr>
        <w:t xml:space="preserve">7. Quay lại dashboard hoặc lịch sử để chứng minh dữ liệu đã cập nhật.</w:t>
      </w:r>
    </w:p>
    <w:p>
      <w:pPr>
        <w:spacing w:before="0" w:after="110"/>
      </w:pPr>
      <w:r>
        <w:rPr>
          <w:sz w:val="22"/>
          <w:szCs w:val="22"/>
        </w:rPr>
        <w:t xml:space="preserve">Lưu ý chia demo: Thành viên 5 dẫn kịch bản, Thành viên 2 thao tác phần Reader, Thành viên 3 thao tác phần Admin. Như vậy phần demo không bị dồn hết cho một người.</w:t>
      </w:r>
    </w:p>
    <w:p>
      <w:pPr>
        <w:spacing w:before="260" w:after="140"/>
      </w:pPr>
      <w:r>
        <w:rPr>
          <w:b/>
          <w:color w:val="1F4E79"/>
          <w:sz w:val="28"/>
          <w:szCs w:val="28"/>
        </w:rPr>
        <w:t xml:space="preserve">7. Timeline chuẩn bị</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80" w:type="dxa"/>
          <w:left w:w="80" w:type="dxa"/>
          <w:bottom w:w="80" w:type="dxa"/>
          <w:right w:w="80" w:type="dxa"/>
        </w:tblCellMar>
      </w:tblPr>
      <w:tr>
        <w:tc>
          <w:tcPr>
            <w:tcW w:w="1200" w:type="dxa"/>
            <w:shd w:fill="D9EAF7"/>
          </w:tcPr>
          <w:p>
            <w:pPr>
              <w:spacing w:before="0" w:after="70"/>
            </w:pPr>
            <w:r>
              <w:rPr>
                <w:b/>
                <w:sz w:val="21"/>
                <w:szCs w:val="21"/>
              </w:rPr>
              <w:t xml:space="preserve">Bước</w:t>
            </w:r>
          </w:p>
        </w:tc>
        <w:tc>
          <w:tcPr>
            <w:tcW w:w="2300" w:type="dxa"/>
            <w:shd w:fill="D9EAF7"/>
          </w:tcPr>
          <w:p>
            <w:pPr>
              <w:spacing w:before="0" w:after="70"/>
            </w:pPr>
            <w:r>
              <w:rPr>
                <w:b/>
                <w:sz w:val="21"/>
                <w:szCs w:val="21"/>
              </w:rPr>
              <w:t xml:space="preserve">Việc cần làm</w:t>
            </w:r>
          </w:p>
        </w:tc>
        <w:tc>
          <w:tcPr>
            <w:tcW w:w="6200" w:type="dxa"/>
            <w:shd w:fill="D9EAF7"/>
          </w:tcPr>
          <w:p>
            <w:pPr>
              <w:spacing w:before="0" w:after="70"/>
            </w:pPr>
            <w:r>
              <w:rPr>
                <w:b/>
                <w:sz w:val="21"/>
                <w:szCs w:val="21"/>
              </w:rPr>
              <w:t xml:space="preserve">Kết quả mong muốn</w:t>
            </w:r>
          </w:p>
        </w:tc>
      </w:tr>
      <w:tr>
        <w:tc>
          <w:tcPr>
            <w:tcW w:w="1200" w:type="dxa"/>
          </w:tcPr>
          <w:p>
            <w:pPr>
              <w:spacing w:before="0" w:after="70"/>
            </w:pPr>
            <w:r>
              <w:rPr>
                <w:sz w:val="20"/>
                <w:szCs w:val="20"/>
              </w:rPr>
              <w:t xml:space="preserve">Bước 1</w:t>
            </w:r>
          </w:p>
        </w:tc>
        <w:tc>
          <w:tcPr>
            <w:tcW w:w="2300" w:type="dxa"/>
          </w:tcPr>
          <w:p>
            <w:pPr>
              <w:spacing w:before="0" w:after="70"/>
            </w:pPr>
            <w:r>
              <w:rPr>
                <w:sz w:val="20"/>
                <w:szCs w:val="20"/>
              </w:rPr>
              <w:t xml:space="preserve">Chốt nội dung</w:t>
            </w:r>
          </w:p>
        </w:tc>
        <w:tc>
          <w:tcPr>
            <w:tcW w:w="6200" w:type="dxa"/>
          </w:tcPr>
          <w:p>
            <w:pPr>
              <w:spacing w:before="0" w:after="70"/>
            </w:pPr>
            <w:r>
              <w:rPr>
                <w:sz w:val="20"/>
                <w:szCs w:val="20"/>
              </w:rPr>
              <w:t xml:space="preserve">Mỗi người hoàn thành outline phần mình, thống nhất thuật ngữ Reader/Admin/pending/borrowing/returned/rejected.</w:t>
            </w:r>
          </w:p>
        </w:tc>
      </w:tr>
      <w:tr>
        <w:tc>
          <w:tcPr>
            <w:tcW w:w="1200" w:type="dxa"/>
          </w:tcPr>
          <w:p>
            <w:pPr>
              <w:spacing w:before="0" w:after="70"/>
            </w:pPr>
            <w:r>
              <w:rPr>
                <w:sz w:val="20"/>
                <w:szCs w:val="20"/>
              </w:rPr>
              <w:t xml:space="preserve">Bước 2</w:t>
            </w:r>
          </w:p>
        </w:tc>
        <w:tc>
          <w:tcPr>
            <w:tcW w:w="2300" w:type="dxa"/>
          </w:tcPr>
          <w:p>
            <w:pPr>
              <w:spacing w:before="0" w:after="70"/>
            </w:pPr>
            <w:r>
              <w:rPr>
                <w:sz w:val="20"/>
                <w:szCs w:val="20"/>
              </w:rPr>
              <w:t xml:space="preserve">Làm slide</w:t>
            </w:r>
          </w:p>
        </w:tc>
        <w:tc>
          <w:tcPr>
            <w:tcW w:w="6200" w:type="dxa"/>
          </w:tcPr>
          <w:p>
            <w:pPr>
              <w:spacing w:before="0" w:after="70"/>
            </w:pPr>
            <w:r>
              <w:rPr>
                <w:sz w:val="20"/>
                <w:szCs w:val="20"/>
              </w:rPr>
              <w:t xml:space="preserve">Dùng cùng template, mỗi slide tối đa 3-5 bullet, ưu tiên screenshot/sơ đồ thay vì đoạn văn dài.</w:t>
            </w:r>
          </w:p>
        </w:tc>
      </w:tr>
      <w:tr>
        <w:tc>
          <w:tcPr>
            <w:tcW w:w="1200" w:type="dxa"/>
          </w:tcPr>
          <w:p>
            <w:pPr>
              <w:spacing w:before="0" w:after="70"/>
            </w:pPr>
            <w:r>
              <w:rPr>
                <w:sz w:val="20"/>
                <w:szCs w:val="20"/>
              </w:rPr>
              <w:t xml:space="preserve">Bước 3</w:t>
            </w:r>
          </w:p>
        </w:tc>
        <w:tc>
          <w:tcPr>
            <w:tcW w:w="2300" w:type="dxa"/>
          </w:tcPr>
          <w:p>
            <w:pPr>
              <w:spacing w:before="0" w:after="70"/>
            </w:pPr>
            <w:r>
              <w:rPr>
                <w:sz w:val="20"/>
                <w:szCs w:val="20"/>
              </w:rPr>
              <w:t xml:space="preserve">Chụp màn hình/demo</w:t>
            </w:r>
          </w:p>
        </w:tc>
        <w:tc>
          <w:tcPr>
            <w:tcW w:w="6200" w:type="dxa"/>
          </w:tcPr>
          <w:p>
            <w:pPr>
              <w:spacing w:before="0" w:after="70"/>
            </w:pPr>
            <w:r>
              <w:rPr>
                <w:sz w:val="20"/>
                <w:szCs w:val="20"/>
              </w:rPr>
              <w:t xml:space="preserve">TV2 chuẩn bị luồng Reader, TV3 chuẩn bị luồng Admin, TV5 chuẩn bị kịch bản chạy thử.</w:t>
            </w:r>
          </w:p>
        </w:tc>
      </w:tr>
      <w:tr>
        <w:tc>
          <w:tcPr>
            <w:tcW w:w="1200" w:type="dxa"/>
          </w:tcPr>
          <w:p>
            <w:pPr>
              <w:spacing w:before="0" w:after="70"/>
            </w:pPr>
            <w:r>
              <w:rPr>
                <w:sz w:val="20"/>
                <w:szCs w:val="20"/>
              </w:rPr>
              <w:t xml:space="preserve">Bước 4</w:t>
            </w:r>
          </w:p>
        </w:tc>
        <w:tc>
          <w:tcPr>
            <w:tcW w:w="2300" w:type="dxa"/>
          </w:tcPr>
          <w:p>
            <w:pPr>
              <w:spacing w:before="0" w:after="70"/>
            </w:pPr>
            <w:r>
              <w:rPr>
                <w:sz w:val="20"/>
                <w:szCs w:val="20"/>
              </w:rPr>
              <w:t xml:space="preserve">Tổng duyệt</w:t>
            </w:r>
          </w:p>
        </w:tc>
        <w:tc>
          <w:tcPr>
            <w:tcW w:w="6200" w:type="dxa"/>
          </w:tcPr>
          <w:p>
            <w:pPr>
              <w:spacing w:before="0" w:after="70"/>
            </w:pPr>
            <w:r>
              <w:rPr>
                <w:sz w:val="20"/>
                <w:szCs w:val="20"/>
              </w:rPr>
              <w:t xml:space="preserve">Nói thử một lần đủ 5 người, đo thời gian từng phần và sửa chỗ trùng lặp.</w:t>
            </w:r>
          </w:p>
        </w:tc>
      </w:tr>
      <w:tr>
        <w:tc>
          <w:tcPr>
            <w:tcW w:w="1200" w:type="dxa"/>
          </w:tcPr>
          <w:p>
            <w:pPr>
              <w:spacing w:before="0" w:after="70"/>
            </w:pPr>
            <w:r>
              <w:rPr>
                <w:sz w:val="20"/>
                <w:szCs w:val="20"/>
              </w:rPr>
              <w:t xml:space="preserve">Bước 5</w:t>
            </w:r>
          </w:p>
        </w:tc>
        <w:tc>
          <w:tcPr>
            <w:tcW w:w="2300" w:type="dxa"/>
          </w:tcPr>
          <w:p>
            <w:pPr>
              <w:spacing w:before="0" w:after="70"/>
            </w:pPr>
            <w:r>
              <w:rPr>
                <w:sz w:val="20"/>
                <w:szCs w:val="20"/>
              </w:rPr>
              <w:t xml:space="preserve">Backup</w:t>
            </w:r>
          </w:p>
        </w:tc>
        <w:tc>
          <w:tcPr>
            <w:tcW w:w="6200" w:type="dxa"/>
          </w:tcPr>
          <w:p>
            <w:pPr>
              <w:spacing w:before="0" w:after="70"/>
            </w:pPr>
            <w:r>
              <w:rPr>
                <w:sz w:val="20"/>
                <w:szCs w:val="20"/>
              </w:rPr>
              <w:t xml:space="preserve">Lưu ảnh chụp các màn quan trọng để dùng nếu demo live bị lỗi API hoặc mạng.</w:t>
            </w:r>
          </w:p>
        </w:tc>
      </w:tr>
    </w:tbl>
    <w:p>
      <w:pPr>
        <w:spacing w:before="0" w:after="120"/>
      </w:pPr>
      <w:r>
        <w:t/>
      </w:r>
    </w:p>
    <w:p>
      <w:pPr>
        <w:spacing w:before="260" w:after="140"/>
      </w:pPr>
      <w:r>
        <w:rPr>
          <w:b/>
          <w:color w:val="1F4E79"/>
          <w:sz w:val="28"/>
          <w:szCs w:val="28"/>
        </w:rPr>
        <w:t xml:space="preserve">8. Quy ước chung khi làm slide</w:t>
      </w:r>
    </w:p>
    <w:p>
      <w:pPr>
        <w:spacing w:before="0" w:after="70"/>
        <w:ind w:left="360"/>
      </w:pPr>
      <w:r>
        <w:rPr>
          <w:sz w:val="21"/>
          <w:szCs w:val="21"/>
        </w:rPr>
        <w:t xml:space="preserve">• Mỗi slide chỉ nên có 3-5 ý chính; tránh copy nguyên đoạn dài từ proposal.</w:t>
      </w:r>
    </w:p>
    <w:p>
      <w:pPr>
        <w:spacing w:before="0" w:after="70"/>
        <w:ind w:left="360"/>
      </w:pPr>
      <w:r>
        <w:rPr>
          <w:sz w:val="21"/>
          <w:szCs w:val="21"/>
        </w:rPr>
        <w:t xml:space="preserve">• Ưu tiên screenshot, bảng và sơ đồ flow để người nghe dễ hiểu nghiệp vụ.</w:t>
      </w:r>
    </w:p>
    <w:p>
      <w:pPr>
        <w:spacing w:before="0" w:after="70"/>
        <w:ind w:left="360"/>
      </w:pPr>
      <w:r>
        <w:rPr>
          <w:sz w:val="21"/>
          <w:szCs w:val="21"/>
        </w:rPr>
        <w:t xml:space="preserve">• Dùng thống nhất thuật ngữ: Reader, Admin, pending, borrowing, returned, rejected, overdue.</w:t>
      </w:r>
    </w:p>
    <w:p>
      <w:pPr>
        <w:spacing w:before="0" w:after="70"/>
        <w:ind w:left="360"/>
      </w:pPr>
      <w:r>
        <w:rPr>
          <w:sz w:val="21"/>
          <w:szCs w:val="21"/>
        </w:rPr>
        <w:t xml:space="preserve">• Khi nói về chức năng chưa có, đặt ở slide “Hướng mở rộng”, không trình bày như tính năng đã hoàn thành.</w:t>
      </w:r>
    </w:p>
    <w:p>
      <w:pPr>
        <w:spacing w:before="0" w:after="70"/>
        <w:ind w:left="360"/>
      </w:pPr>
      <w:r>
        <w:rPr>
          <w:sz w:val="21"/>
          <w:szCs w:val="21"/>
        </w:rPr>
        <w:t xml:space="preserve">• Trước khi nộp, thay “Thành viên 1-5” bằng tên thật và kiểm tra lại thời lượng nói của từng người.</w:t>
      </w:r>
    </w:p>
    <w:sectPr>
      <w:pgSz w:w="11906" w:h="16838"/>
      <w:pgMar w:top="1134" w:right="850" w:bottom="1134" w:left="850" w:header="708" w:footer="708"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2f75b5"/>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pPr>
    <w:rPr>
      <w:rFonts w:ascii="Calibri" w:cs="Calibri" w:eastAsia="Calibri" w:hAnsi="Calibri"/>
      <w:b w:val="1"/>
      <w:bCs w:val="1"/>
      <w:i w:val="0"/>
      <w:iCs w:val="0"/>
      <w:smallCaps w:val="0"/>
      <w:strike w:val="0"/>
      <w:color w:val="1f4e79"/>
      <w:sz w:val="34"/>
      <w:szCs w:val="34"/>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40" w:lineRule="auto"/>
      <w:ind w:left="0" w:right="0" w:firstLine="0"/>
      <w:jc w:val="left"/>
    </w:pPr>
    <w:rPr>
      <w:rFonts w:ascii="Times New Roman" w:cs="Times New Roman" w:eastAsia="Times New Roman" w:hAnsi="Times New Roman"/>
      <w:b w:val="0"/>
      <w:bCs w:val="0"/>
      <w:i w:val="1"/>
      <w:iCs w:val="1"/>
      <w:smallCaps w:val="0"/>
      <w:strike w:val="0"/>
      <w:color w:val="666666"/>
      <w:sz w:val="22"/>
      <w:szCs w:val="22"/>
      <w:u w:val="none"/>
      <w:shd w:fill="auto" w:val="clear"/>
      <w:vertAlign w:val="baseline"/>
    </w:rPr>
  </w:style>
  <w:style w:type="table" w:styleId="Table1">
    <w:basedOn w:val="TableNormal"/>
    <w:tblPr>
      <w:tblStyleRowBandSize w:val="1"/>
      <w:tblStyleColBandSize w:val="1"/>
      <w:tblCellMar>
        <w:top w:w="90.0" w:type="dxa"/>
        <w:left w:w="120.0" w:type="dxa"/>
        <w:bottom w:w="90.0" w:type="dxa"/>
        <w:right w:w="120.0" w:type="dxa"/>
      </w:tblCellMar>
    </w:tblPr>
  </w:style>
  <w:style w:type="table" w:styleId="Table2">
    <w:basedOn w:val="TableNormal"/>
    <w:tblPr>
      <w:tblStyleRowBandSize w:val="1"/>
      <w:tblStyleColBandSize w:val="1"/>
      <w:tblCellMar>
        <w:top w:w="90.0" w:type="dxa"/>
        <w:left w:w="120.0" w:type="dxa"/>
        <w:bottom w:w="90.0" w:type="dxa"/>
        <w:right w:w="120.0" w:type="dxa"/>
      </w:tblCellMar>
    </w:tblPr>
  </w:style>
  <w:style w:type="table" w:styleId="Table3">
    <w:basedOn w:val="TableNormal"/>
    <w:tblPr>
      <w:tblStyleRowBandSize w:val="1"/>
      <w:tblStyleColBandSize w:val="1"/>
      <w:tblCellMar>
        <w:top w:w="90.0" w:type="dxa"/>
        <w:left w:w="120.0" w:type="dxa"/>
        <w:bottom w:w="90.0" w:type="dxa"/>
        <w:right w:w="120.0" w:type="dxa"/>
      </w:tblCellMar>
    </w:tblPr>
  </w:style>
  <w:style w:type="table" w:styleId="Table4">
    <w:basedOn w:val="TableNormal"/>
    <w:tblPr>
      <w:tblStyleRowBandSize w:val="1"/>
      <w:tblStyleColBandSize w:val="1"/>
      <w:tblCellMar>
        <w:top w:w="90.0" w:type="dxa"/>
        <w:left w:w="120.0" w:type="dxa"/>
        <w:bottom w:w="90.0" w:type="dxa"/>
        <w:right w:w="120.0" w:type="dxa"/>
      </w:tblCellMar>
    </w:tblPr>
  </w:style>
  <w:style w:type="table" w:styleId="Table5">
    <w:basedOn w:val="TableNormal"/>
    <w:tblPr>
      <w:tblStyleRowBandSize w:val="1"/>
      <w:tblStyleColBandSize w:val="1"/>
      <w:tblCellMar>
        <w:top w:w="90.0" w:type="dxa"/>
        <w:left w:w="120.0" w:type="dxa"/>
        <w:bottom w:w="90.0" w:type="dxa"/>
        <w:right w:w="120.0" w:type="dxa"/>
      </w:tblCellMar>
    </w:tblPr>
  </w:style>
  <w:style w:type="table" w:styleId="Table6">
    <w:basedOn w:val="TableNormal"/>
    <w:tblPr>
      <w:tblStyleRowBandSize w:val="1"/>
      <w:tblStyleColBandSize w:val="1"/>
      <w:tblCellMar>
        <w:top w:w="90.0" w:type="dxa"/>
        <w:left w:w="120.0" w:type="dxa"/>
        <w:bottom w:w="9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fq39gXiKO23PAEtM6WAbC9NjBg==">CgMxLjA4AHIhMUpCTUt0bGk3Y2RxdmRmblo1T0FNcFAtTTZXY2FuemJf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