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6D005" w14:textId="2867813C" w:rsidR="001970EC" w:rsidRPr="007556DD" w:rsidRDefault="001970EC" w:rsidP="007556DD">
      <w:pPr>
        <w:jc w:val="center"/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vi-VN"/>
        </w:rPr>
      </w:pPr>
      <w:bookmarkStart w:id="0" w:name="_Toc59998321"/>
      <w:r w:rsidRPr="007556DD"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vi-VN"/>
        </w:rPr>
        <w:t>KIẾN TRÚC NGHIỆP VỤ</w:t>
      </w:r>
      <w:bookmarkEnd w:id="0"/>
    </w:p>
    <w:p w14:paraId="24F70910" w14:textId="77777777" w:rsidR="001970EC" w:rsidRPr="007556DD" w:rsidRDefault="001970EC" w:rsidP="007556DD">
      <w:pP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</w:pPr>
      <w:bookmarkStart w:id="1" w:name="_Toc59998322"/>
      <w:r w:rsidRPr="007556D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  <w:t>3.1. Nguyên tắc kinh doanh</w:t>
      </w:r>
      <w:bookmarkEnd w:id="1"/>
    </w:p>
    <w:p w14:paraId="34237BF6" w14:textId="77777777" w:rsidR="001970EC" w:rsidRPr="007556DD" w:rsidRDefault="001970EC" w:rsidP="007556D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</w:pPr>
      <w:r w:rsidRPr="007556DD"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  <w:t>Cho phép các lãnh đạo cấp cao quản lý được nguồn vốn và thu chi của tổ chức.</w:t>
      </w:r>
    </w:p>
    <w:p w14:paraId="50575B57" w14:textId="77777777" w:rsidR="001970EC" w:rsidRPr="007556DD" w:rsidRDefault="001970EC" w:rsidP="007556D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</w:pPr>
      <w:r w:rsidRPr="007556DD"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  <w:t>Quản lý tốt sản phẩm đang có.</w:t>
      </w:r>
    </w:p>
    <w:p w14:paraId="425803AE" w14:textId="77777777" w:rsidR="001970EC" w:rsidRPr="007556DD" w:rsidRDefault="001970EC" w:rsidP="007556D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</w:pPr>
      <w:r w:rsidRPr="007556DD"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  <w:t xml:space="preserve">Nhân viên có thể liên lạc với bộ phận Nhân sự. </w:t>
      </w:r>
    </w:p>
    <w:p w14:paraId="4591F357" w14:textId="77777777" w:rsidR="001970EC" w:rsidRPr="007556DD" w:rsidRDefault="001970EC" w:rsidP="007556D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</w:pPr>
      <w:r w:rsidRPr="007556DD"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  <w:t>Chuyển Khách hàng tiềm năng thành Khách hàng thực tế.</w:t>
      </w:r>
    </w:p>
    <w:p w14:paraId="0B31353D" w14:textId="77777777" w:rsidR="001970EC" w:rsidRPr="007556DD" w:rsidRDefault="001970EC" w:rsidP="007556D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</w:pPr>
      <w:r w:rsidRPr="007556DD"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  <w:t>Quản lý tốt quan hệ với khách hàng.</w:t>
      </w:r>
    </w:p>
    <w:p w14:paraId="79D41676" w14:textId="77777777" w:rsidR="001970EC" w:rsidRPr="007556DD" w:rsidRDefault="001970EC" w:rsidP="007556D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</w:pPr>
      <w:r w:rsidRPr="007556DD"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  <w:t>Hỗ trợ tối đa khả năng tiếp cận dịch vụ từ khách hàng.</w:t>
      </w:r>
    </w:p>
    <w:p w14:paraId="586E9AA3" w14:textId="77777777" w:rsidR="001970EC" w:rsidRPr="007556DD" w:rsidRDefault="001970EC" w:rsidP="007556DD">
      <w:pP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</w:pPr>
      <w:bookmarkStart w:id="2" w:name="_Toc59998323"/>
      <w:r w:rsidRPr="007556D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  <w:t>3.2. Biểu đồ phân rã chức năng</w:t>
      </w:r>
      <w:bookmarkEnd w:id="2"/>
    </w:p>
    <w:p w14:paraId="262F3D1A" w14:textId="691C8429" w:rsidR="001970EC" w:rsidRDefault="001D4944" w:rsidP="001970EC">
      <w:pPr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</w:pPr>
      <w:r w:rsidRPr="001D4944"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060713A2" wp14:editId="02B79EFE">
            <wp:extent cx="5943600" cy="2430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7D8C5" w14:textId="77777777" w:rsidR="001970EC" w:rsidRPr="007556DD" w:rsidRDefault="001970EC" w:rsidP="007556DD">
      <w:pP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</w:pPr>
      <w:bookmarkStart w:id="3" w:name="_Toc59998324"/>
      <w:r w:rsidRPr="007556D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  <w:t>3.3. Ma trận tương tác giữa các bộ phận nghiệp vụ</w:t>
      </w:r>
      <w:bookmarkEnd w:id="3"/>
    </w:p>
    <w:tbl>
      <w:tblPr>
        <w:tblStyle w:val="TableGrid"/>
        <w:tblW w:w="10255" w:type="dxa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2011"/>
        <w:gridCol w:w="2250"/>
        <w:gridCol w:w="2250"/>
      </w:tblGrid>
      <w:tr w:rsidR="001970EC" w14:paraId="2F5A7EC6" w14:textId="77777777" w:rsidTr="001D4944">
        <w:trPr>
          <w:trHeight w:val="630"/>
        </w:trPr>
        <w:tc>
          <w:tcPr>
            <w:tcW w:w="1872" w:type="dxa"/>
            <w:shd w:val="clear" w:color="auto" w:fill="AEAAAA" w:themeFill="background2" w:themeFillShade="BF"/>
          </w:tcPr>
          <w:p w14:paraId="485404F6" w14:textId="77777777" w:rsidR="001970EC" w:rsidRDefault="001970EC" w:rsidP="00E0586C">
            <w:pPr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872" w:type="dxa"/>
            <w:shd w:val="clear" w:color="auto" w:fill="AEAAAA" w:themeFill="background2" w:themeFillShade="BF"/>
          </w:tcPr>
          <w:p w14:paraId="5A4F33E6" w14:textId="77777777" w:rsidR="001970EC" w:rsidRPr="001D4944" w:rsidRDefault="001970EC" w:rsidP="001D494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</w:pPr>
            <w:r w:rsidRPr="001D4944"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>Quản lí nguồn nhân lực</w:t>
            </w:r>
          </w:p>
        </w:tc>
        <w:tc>
          <w:tcPr>
            <w:tcW w:w="2011" w:type="dxa"/>
            <w:shd w:val="clear" w:color="auto" w:fill="AEAAAA" w:themeFill="background2" w:themeFillShade="BF"/>
          </w:tcPr>
          <w:p w14:paraId="2B86D2ED" w14:textId="77777777" w:rsidR="001970EC" w:rsidRPr="001D4944" w:rsidRDefault="001970EC" w:rsidP="001D494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</w:pPr>
            <w:r w:rsidRPr="001D4944"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>Quản lí tài chính</w:t>
            </w:r>
          </w:p>
        </w:tc>
        <w:tc>
          <w:tcPr>
            <w:tcW w:w="2250" w:type="dxa"/>
            <w:shd w:val="clear" w:color="auto" w:fill="AEAAAA" w:themeFill="background2" w:themeFillShade="BF"/>
          </w:tcPr>
          <w:p w14:paraId="6E5695CD" w14:textId="77777777" w:rsidR="001970EC" w:rsidRPr="001D4944" w:rsidRDefault="001970EC" w:rsidP="001D494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</w:pPr>
            <w:r w:rsidRPr="001D4944"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>Quản lí kinh doanh</w:t>
            </w:r>
          </w:p>
        </w:tc>
        <w:tc>
          <w:tcPr>
            <w:tcW w:w="2250" w:type="dxa"/>
            <w:shd w:val="clear" w:color="auto" w:fill="AEAAAA" w:themeFill="background2" w:themeFillShade="BF"/>
          </w:tcPr>
          <w:p w14:paraId="0ABDD329" w14:textId="77777777" w:rsidR="001970EC" w:rsidRPr="001D4944" w:rsidRDefault="001970EC" w:rsidP="001D494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</w:pPr>
            <w:r w:rsidRPr="001D4944"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>Quản lí kĩ thuật</w:t>
            </w:r>
          </w:p>
        </w:tc>
      </w:tr>
      <w:tr w:rsidR="001970EC" w:rsidRPr="003D4359" w14:paraId="194614E7" w14:textId="77777777" w:rsidTr="001D4944">
        <w:tc>
          <w:tcPr>
            <w:tcW w:w="1872" w:type="dxa"/>
            <w:shd w:val="clear" w:color="auto" w:fill="AEAAAA" w:themeFill="background2" w:themeFillShade="BF"/>
          </w:tcPr>
          <w:p w14:paraId="3DBE3238" w14:textId="77777777" w:rsidR="001970EC" w:rsidRPr="001D4944" w:rsidRDefault="001970EC" w:rsidP="001D494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</w:pPr>
            <w:r w:rsidRPr="001D4944"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>Quản lí nguồn nhân lực</w:t>
            </w:r>
          </w:p>
        </w:tc>
        <w:tc>
          <w:tcPr>
            <w:tcW w:w="1872" w:type="dxa"/>
          </w:tcPr>
          <w:p w14:paraId="44996257" w14:textId="14A21F2E" w:rsidR="001970EC" w:rsidRDefault="001970EC" w:rsidP="00E0586C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11" w:type="dxa"/>
          </w:tcPr>
          <w:p w14:paraId="4B5E6ED5" w14:textId="77777777" w:rsidR="001970EC" w:rsidRPr="00A53C1E" w:rsidRDefault="001970EC" w:rsidP="00E0586C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pPr>
            <w:r w:rsidRPr="09E4909E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-</w:t>
            </w: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 xml:space="preserve"> </w:t>
            </w:r>
            <w:r w:rsidRPr="09E4909E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Thăng thưởng</w:t>
            </w:r>
          </w:p>
          <w:p w14:paraId="00CEC94F" w14:textId="77777777" w:rsidR="001970EC" w:rsidRDefault="001970EC" w:rsidP="00E0586C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9E4909E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-</w:t>
            </w: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 xml:space="preserve"> </w:t>
            </w:r>
            <w:r w:rsidRPr="09E4909E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Trả lương</w:t>
            </w:r>
          </w:p>
        </w:tc>
        <w:tc>
          <w:tcPr>
            <w:tcW w:w="2250" w:type="dxa"/>
          </w:tcPr>
          <w:p w14:paraId="180D8CB5" w14:textId="77777777" w:rsidR="001970EC" w:rsidRDefault="001970EC" w:rsidP="00E0586C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5149A8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Yêu cầu p</w:t>
            </w:r>
            <w:r w:rsidRPr="09E4909E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hân bổ nhân sự</w:t>
            </w:r>
          </w:p>
        </w:tc>
        <w:tc>
          <w:tcPr>
            <w:tcW w:w="2250" w:type="dxa"/>
          </w:tcPr>
          <w:p w14:paraId="5ADBA749" w14:textId="6A17028C" w:rsidR="001970EC" w:rsidRDefault="001970EC" w:rsidP="00E0586C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9E4909E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 xml:space="preserve"> </w:t>
            </w:r>
            <w:r w:rsidR="001D4944" w:rsidRPr="003D4359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Yêu cầu p</w:t>
            </w:r>
            <w:r w:rsidRPr="09E4909E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hân bổ nhân sự</w:t>
            </w:r>
          </w:p>
          <w:p w14:paraId="37AD9551" w14:textId="77777777" w:rsidR="001970EC" w:rsidRDefault="001970EC" w:rsidP="00E0586C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1970EC" w14:paraId="4D7926DC" w14:textId="77777777" w:rsidTr="001D4944">
        <w:tc>
          <w:tcPr>
            <w:tcW w:w="1872" w:type="dxa"/>
            <w:shd w:val="clear" w:color="auto" w:fill="AEAAAA" w:themeFill="background2" w:themeFillShade="BF"/>
          </w:tcPr>
          <w:p w14:paraId="309C988B" w14:textId="77777777" w:rsidR="001970EC" w:rsidRPr="001D4944" w:rsidRDefault="001970EC" w:rsidP="001D494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</w:pPr>
            <w:r w:rsidRPr="001D4944"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>Quản lí tài chính</w:t>
            </w:r>
          </w:p>
          <w:p w14:paraId="0294CFF0" w14:textId="77777777" w:rsidR="001970EC" w:rsidRPr="001D4944" w:rsidRDefault="001970EC" w:rsidP="001D494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872" w:type="dxa"/>
          </w:tcPr>
          <w:p w14:paraId="21F9C996" w14:textId="77777777" w:rsidR="001970EC" w:rsidRDefault="001970EC" w:rsidP="00E0586C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9E4909E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Yêu cầu ngân sách</w:t>
            </w:r>
          </w:p>
        </w:tc>
        <w:tc>
          <w:tcPr>
            <w:tcW w:w="2011" w:type="dxa"/>
          </w:tcPr>
          <w:p w14:paraId="3DC955A8" w14:textId="2A92EFA5" w:rsidR="001970EC" w:rsidRDefault="001970EC" w:rsidP="00E0586C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250" w:type="dxa"/>
          </w:tcPr>
          <w:p w14:paraId="6FE7E1E0" w14:textId="77777777" w:rsidR="001970EC" w:rsidRDefault="001970EC" w:rsidP="00E0586C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9E4909E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 xml:space="preserve">Yêu cầu ngân sách </w:t>
            </w:r>
          </w:p>
        </w:tc>
        <w:tc>
          <w:tcPr>
            <w:tcW w:w="2250" w:type="dxa"/>
          </w:tcPr>
          <w:p w14:paraId="2DD13208" w14:textId="77777777" w:rsidR="001970EC" w:rsidRDefault="001970EC" w:rsidP="00E0586C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9E4909E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Yêu cầu ngân sách</w:t>
            </w:r>
          </w:p>
        </w:tc>
      </w:tr>
      <w:tr w:rsidR="001970EC" w:rsidRPr="00D65486" w14:paraId="393F2327" w14:textId="77777777" w:rsidTr="001D4944">
        <w:tc>
          <w:tcPr>
            <w:tcW w:w="1872" w:type="dxa"/>
            <w:shd w:val="clear" w:color="auto" w:fill="AEAAAA" w:themeFill="background2" w:themeFillShade="BF"/>
          </w:tcPr>
          <w:p w14:paraId="3BD4AA7A" w14:textId="77777777" w:rsidR="001970EC" w:rsidRPr="001D4944" w:rsidRDefault="001970EC" w:rsidP="001D494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</w:pPr>
            <w:r w:rsidRPr="001D4944"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>Quản lí kinh doanh</w:t>
            </w:r>
          </w:p>
          <w:p w14:paraId="689CDB04" w14:textId="77777777" w:rsidR="001970EC" w:rsidRPr="001D4944" w:rsidRDefault="001970EC" w:rsidP="001D494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872" w:type="dxa"/>
          </w:tcPr>
          <w:p w14:paraId="648B1A58" w14:textId="77777777" w:rsidR="001970EC" w:rsidRPr="009D63E3" w:rsidRDefault="001970EC" w:rsidP="00E0586C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pPr>
            <w:r w:rsidRPr="43CD295E">
              <w:rPr>
                <w:rFonts w:ascii="Times New Roman" w:eastAsia="Times New Roman" w:hAnsi="Times New Roman" w:cs="Times New Roman"/>
                <w:sz w:val="26"/>
                <w:szCs w:val="26"/>
              </w:rPr>
              <w:t>Phân bổ nhân lực</w:t>
            </w:r>
          </w:p>
        </w:tc>
        <w:tc>
          <w:tcPr>
            <w:tcW w:w="2011" w:type="dxa"/>
          </w:tcPr>
          <w:p w14:paraId="477E7F67" w14:textId="77777777" w:rsidR="001970EC" w:rsidRDefault="001970EC" w:rsidP="00E0586C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9E4909E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Thống kê doanh thu</w:t>
            </w:r>
          </w:p>
          <w:p w14:paraId="5AEA7FA9" w14:textId="77777777" w:rsidR="001970EC" w:rsidRDefault="001970EC" w:rsidP="00E0586C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250" w:type="dxa"/>
            <w:shd w:val="clear" w:color="auto" w:fill="auto"/>
          </w:tcPr>
          <w:p w14:paraId="6A4B6860" w14:textId="72193940" w:rsidR="001970EC" w:rsidRPr="005149A8" w:rsidRDefault="001970EC" w:rsidP="00E0586C">
            <w:pPr>
              <w:spacing w:line="259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2250" w:type="dxa"/>
          </w:tcPr>
          <w:p w14:paraId="69F00D67" w14:textId="77777777" w:rsidR="001970EC" w:rsidRDefault="001970EC" w:rsidP="00E0586C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1970EC" w:rsidRPr="003D4359" w14:paraId="68AF440F" w14:textId="77777777" w:rsidTr="001D4944">
        <w:trPr>
          <w:trHeight w:val="58"/>
        </w:trPr>
        <w:tc>
          <w:tcPr>
            <w:tcW w:w="1872" w:type="dxa"/>
            <w:shd w:val="clear" w:color="auto" w:fill="AEAAAA" w:themeFill="background2" w:themeFillShade="BF"/>
          </w:tcPr>
          <w:p w14:paraId="463456E0" w14:textId="77777777" w:rsidR="001970EC" w:rsidRPr="001D4944" w:rsidRDefault="001970EC" w:rsidP="001D494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</w:pPr>
            <w:r w:rsidRPr="001D4944"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>Quản lí kĩ thuật</w:t>
            </w:r>
          </w:p>
          <w:p w14:paraId="60F5A2B2" w14:textId="77777777" w:rsidR="001970EC" w:rsidRDefault="001970EC" w:rsidP="00E0586C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872" w:type="dxa"/>
          </w:tcPr>
          <w:p w14:paraId="4A6F5FE7" w14:textId="77777777" w:rsidR="001970EC" w:rsidRDefault="001970EC" w:rsidP="00E0586C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9E4909E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Yêu cầu hệ thống và bảo trì</w:t>
            </w:r>
          </w:p>
        </w:tc>
        <w:tc>
          <w:tcPr>
            <w:tcW w:w="2011" w:type="dxa"/>
          </w:tcPr>
          <w:p w14:paraId="2DBF0792" w14:textId="77777777" w:rsidR="001970EC" w:rsidRDefault="001970EC" w:rsidP="00E0586C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9E4909E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Yêu cầu hệ thống và bảo trì</w:t>
            </w:r>
          </w:p>
        </w:tc>
        <w:tc>
          <w:tcPr>
            <w:tcW w:w="2250" w:type="dxa"/>
          </w:tcPr>
          <w:p w14:paraId="14924009" w14:textId="77777777" w:rsidR="001970EC" w:rsidRDefault="001970EC" w:rsidP="00E0586C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9E4909E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Yêu cầu hệ thống và bảo trì</w:t>
            </w:r>
          </w:p>
        </w:tc>
        <w:tc>
          <w:tcPr>
            <w:tcW w:w="2250" w:type="dxa"/>
          </w:tcPr>
          <w:p w14:paraId="49AF647F" w14:textId="07525A1B" w:rsidR="001970EC" w:rsidRDefault="001970EC" w:rsidP="00E0586C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</w:tbl>
    <w:p w14:paraId="3AE7B7E5" w14:textId="77777777" w:rsidR="007556DD" w:rsidRDefault="007556DD" w:rsidP="007556DD">
      <w:pP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</w:pPr>
      <w:bookmarkStart w:id="4" w:name="_Toc59998325"/>
    </w:p>
    <w:p w14:paraId="26D2F12E" w14:textId="5EC15BB3" w:rsidR="001970EC" w:rsidRPr="007556DD" w:rsidRDefault="001970EC" w:rsidP="007556DD">
      <w:pP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</w:pPr>
      <w:r w:rsidRPr="007556D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  <w:lastRenderedPageBreak/>
        <w:t>3.4. Danh mục đơn vị/chức danh</w:t>
      </w:r>
      <w:bookmarkEnd w:id="4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730"/>
        <w:gridCol w:w="6630"/>
      </w:tblGrid>
      <w:tr w:rsidR="001970EC" w:rsidRPr="004025A7" w14:paraId="20751F2C" w14:textId="77777777" w:rsidTr="00E0586C">
        <w:trPr>
          <w:trHeight w:val="495"/>
        </w:trPr>
        <w:tc>
          <w:tcPr>
            <w:tcW w:w="2730" w:type="dxa"/>
            <w:shd w:val="clear" w:color="auto" w:fill="1E8BCD"/>
          </w:tcPr>
          <w:p w14:paraId="057B439D" w14:textId="77777777" w:rsidR="001970EC" w:rsidRPr="004025A7" w:rsidRDefault="001970EC" w:rsidP="00E0586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025A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Đơn vị</w:t>
            </w:r>
          </w:p>
        </w:tc>
        <w:tc>
          <w:tcPr>
            <w:tcW w:w="6630" w:type="dxa"/>
            <w:shd w:val="clear" w:color="auto" w:fill="1E8BCD"/>
          </w:tcPr>
          <w:p w14:paraId="64DD7F9A" w14:textId="77777777" w:rsidR="001970EC" w:rsidRPr="004025A7" w:rsidRDefault="001970EC" w:rsidP="00E0586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025A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Chức danh</w:t>
            </w:r>
          </w:p>
        </w:tc>
      </w:tr>
      <w:tr w:rsidR="001970EC" w:rsidRPr="004025A7" w14:paraId="07E968A5" w14:textId="77777777" w:rsidTr="00E0586C">
        <w:tc>
          <w:tcPr>
            <w:tcW w:w="2730" w:type="dxa"/>
          </w:tcPr>
          <w:p w14:paraId="4839A7DC" w14:textId="77777777" w:rsidR="001970EC" w:rsidRPr="004025A7" w:rsidRDefault="001970EC" w:rsidP="00E058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25A7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Quản lý nguồn nhân lực</w:t>
            </w:r>
          </w:p>
        </w:tc>
        <w:tc>
          <w:tcPr>
            <w:tcW w:w="6630" w:type="dxa"/>
          </w:tcPr>
          <w:p w14:paraId="66E98AB2" w14:textId="593E5C73" w:rsidR="001970EC" w:rsidRPr="004025A7" w:rsidRDefault="001970EC" w:rsidP="00E0586C">
            <w:pPr>
              <w:spacing w:line="259" w:lineRule="auto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4025A7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Quản lý nhân </w:t>
            </w:r>
            <w:r w:rsidR="003162F9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sự</w:t>
            </w:r>
          </w:p>
          <w:p w14:paraId="287ABE75" w14:textId="24AD4BB2" w:rsidR="001970EC" w:rsidRPr="004025A7" w:rsidRDefault="001970EC" w:rsidP="00E0586C">
            <w:pPr>
              <w:spacing w:line="259" w:lineRule="auto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4025A7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Nhân viên nhân sự</w:t>
            </w:r>
          </w:p>
        </w:tc>
      </w:tr>
      <w:tr w:rsidR="001970EC" w:rsidRPr="004025A7" w14:paraId="7E7B3A18" w14:textId="77777777" w:rsidTr="00E0586C">
        <w:tc>
          <w:tcPr>
            <w:tcW w:w="2730" w:type="dxa"/>
          </w:tcPr>
          <w:p w14:paraId="20604920" w14:textId="77777777" w:rsidR="001970EC" w:rsidRPr="004025A7" w:rsidRDefault="001970EC" w:rsidP="00E058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25A7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Quản lý tài chính</w:t>
            </w:r>
          </w:p>
        </w:tc>
        <w:tc>
          <w:tcPr>
            <w:tcW w:w="6630" w:type="dxa"/>
          </w:tcPr>
          <w:p w14:paraId="28E21988" w14:textId="25940F7D" w:rsidR="001970EC" w:rsidRPr="004025A7" w:rsidRDefault="001970EC" w:rsidP="00E0586C">
            <w:pP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4025A7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Quản lý tài chính </w:t>
            </w:r>
          </w:p>
          <w:p w14:paraId="04FA4622" w14:textId="456B7686" w:rsidR="001970EC" w:rsidRPr="004025A7" w:rsidRDefault="001970EC" w:rsidP="00E0586C">
            <w:pP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4025A7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Kế toán</w:t>
            </w:r>
          </w:p>
          <w:p w14:paraId="10614405" w14:textId="24250585" w:rsidR="001970EC" w:rsidRPr="004025A7" w:rsidRDefault="001970EC" w:rsidP="00E0586C">
            <w:pP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4025A7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Thủ quỹ </w:t>
            </w:r>
          </w:p>
        </w:tc>
      </w:tr>
      <w:tr w:rsidR="001970EC" w:rsidRPr="004025A7" w14:paraId="77B70CDB" w14:textId="77777777" w:rsidTr="00E0586C">
        <w:tc>
          <w:tcPr>
            <w:tcW w:w="2730" w:type="dxa"/>
          </w:tcPr>
          <w:p w14:paraId="5870B975" w14:textId="77777777" w:rsidR="001970EC" w:rsidRPr="004025A7" w:rsidRDefault="001970EC" w:rsidP="00E058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25A7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Quản lý kinh doanh</w:t>
            </w:r>
          </w:p>
        </w:tc>
        <w:tc>
          <w:tcPr>
            <w:tcW w:w="6630" w:type="dxa"/>
          </w:tcPr>
          <w:p w14:paraId="77879864" w14:textId="4869B84F" w:rsidR="001970EC" w:rsidRPr="004025A7" w:rsidRDefault="001970EC" w:rsidP="00E0586C">
            <w:pP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4025A7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Quản lý kinh doanh </w:t>
            </w:r>
          </w:p>
          <w:p w14:paraId="27EE1AD5" w14:textId="1AD0870B" w:rsidR="001970EC" w:rsidRPr="004025A7" w:rsidRDefault="001970EC" w:rsidP="00E0586C">
            <w:pP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4025A7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Nhân viên bán hàng </w:t>
            </w:r>
          </w:p>
          <w:p w14:paraId="7488236F" w14:textId="4CD96A64" w:rsidR="001970EC" w:rsidRPr="004025A7" w:rsidRDefault="001970EC" w:rsidP="00E0586C">
            <w:pP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4025A7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Nhân viên tiếp thị </w:t>
            </w:r>
          </w:p>
          <w:p w14:paraId="25C45329" w14:textId="4BD35D69" w:rsidR="001970EC" w:rsidRPr="004025A7" w:rsidRDefault="001970EC" w:rsidP="00E0586C">
            <w:pP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4025A7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Nhân viên chăm sóc khách hàng </w:t>
            </w:r>
          </w:p>
        </w:tc>
      </w:tr>
      <w:tr w:rsidR="001970EC" w:rsidRPr="004025A7" w14:paraId="0462F311" w14:textId="77777777" w:rsidTr="00E0586C">
        <w:tc>
          <w:tcPr>
            <w:tcW w:w="2730" w:type="dxa"/>
          </w:tcPr>
          <w:p w14:paraId="447519E8" w14:textId="77777777" w:rsidR="001970EC" w:rsidRPr="004025A7" w:rsidRDefault="001970EC" w:rsidP="00E058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25A7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Quản lý kỹ thuật</w:t>
            </w:r>
          </w:p>
        </w:tc>
        <w:tc>
          <w:tcPr>
            <w:tcW w:w="6630" w:type="dxa"/>
          </w:tcPr>
          <w:p w14:paraId="5B6FA5EE" w14:textId="06B3723E" w:rsidR="001970EC" w:rsidRPr="004025A7" w:rsidRDefault="001970EC" w:rsidP="00E0586C">
            <w:pP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4025A7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Quản lý kỹ thuật</w:t>
            </w:r>
          </w:p>
          <w:p w14:paraId="653D94B1" w14:textId="2D3279FC" w:rsidR="001970EC" w:rsidRPr="004025A7" w:rsidRDefault="001970EC" w:rsidP="00E0586C">
            <w:pPr>
              <w:spacing w:line="259" w:lineRule="auto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4025A7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Kỹ thuật viên (chăm sóc khách hàng)</w:t>
            </w:r>
          </w:p>
          <w:p w14:paraId="067E4676" w14:textId="047E7AA3" w:rsidR="001970EC" w:rsidRPr="004025A7" w:rsidRDefault="001970EC" w:rsidP="00E0586C">
            <w:pPr>
              <w:spacing w:line="259" w:lineRule="auto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4025A7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Kỹ thuật viên (bảo trì và vận hành hệ thống)</w:t>
            </w:r>
          </w:p>
          <w:p w14:paraId="3561CF85" w14:textId="77777777" w:rsidR="001970EC" w:rsidRPr="004025A7" w:rsidRDefault="001970EC" w:rsidP="00E0586C">
            <w:pPr>
              <w:spacing w:line="259" w:lineRule="auto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3D4359" w:rsidRPr="004025A7" w14:paraId="3B6128E6" w14:textId="77777777" w:rsidTr="00E0586C">
        <w:tc>
          <w:tcPr>
            <w:tcW w:w="2730" w:type="dxa"/>
          </w:tcPr>
          <w:p w14:paraId="2211E189" w14:textId="77777777" w:rsidR="003D4359" w:rsidRPr="004025A7" w:rsidRDefault="003D4359" w:rsidP="00E0586C">
            <w:pP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630" w:type="dxa"/>
          </w:tcPr>
          <w:p w14:paraId="23061505" w14:textId="77777777" w:rsidR="003D4359" w:rsidRPr="004025A7" w:rsidRDefault="003D4359" w:rsidP="00E0586C">
            <w:pP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6D506471" w14:textId="196ACF5B" w:rsidR="00C07290" w:rsidRDefault="00C07290"/>
    <w:p w14:paraId="6D0E202F" w14:textId="48DD5713" w:rsidR="003D4359" w:rsidRPr="003D4359" w:rsidRDefault="003D4359" w:rsidP="003D4359">
      <w:pP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 w:rsidRPr="007556D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  <w:t>3.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5</w:t>
      </w:r>
      <w:r w:rsidRPr="007556D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Biểu đồ UseCase nghiệp vụ</w:t>
      </w:r>
    </w:p>
    <w:p w14:paraId="31A19AB2" w14:textId="1FB860D4" w:rsidR="003D4359" w:rsidRPr="003D4359" w:rsidRDefault="003D4359">
      <w:pPr>
        <w:rPr>
          <w:lang w:val="vi-VN"/>
        </w:rPr>
      </w:pPr>
    </w:p>
    <w:p w14:paraId="035B955F" w14:textId="77777777" w:rsidR="00D51958" w:rsidRDefault="003D4359" w:rsidP="00D51958">
      <w:pPr>
        <w:keepNext/>
      </w:pPr>
      <w:r>
        <w:rPr>
          <w:noProof/>
        </w:rPr>
        <w:lastRenderedPageBreak/>
        <w:drawing>
          <wp:inline distT="0" distB="0" distL="0" distR="0" wp14:anchorId="58B953B7" wp14:editId="32F3FBA4">
            <wp:extent cx="6327775" cy="559028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7540" cy="560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76766" w14:textId="1082058A" w:rsidR="003D4359" w:rsidRPr="00D51958" w:rsidRDefault="00D51958" w:rsidP="00D51958">
      <w:pPr>
        <w:pStyle w:val="Caption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D51958">
        <w:rPr>
          <w:i w:val="0"/>
          <w:iCs w:val="0"/>
          <w:color w:val="000000" w:themeColor="text1"/>
          <w:sz w:val="24"/>
          <w:szCs w:val="24"/>
        </w:rPr>
        <w:t xml:space="preserve">Hình </w:t>
      </w:r>
      <w:r w:rsidRPr="00D51958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D51958">
        <w:rPr>
          <w:i w:val="0"/>
          <w:iCs w:val="0"/>
          <w:color w:val="000000" w:themeColor="text1"/>
          <w:sz w:val="24"/>
          <w:szCs w:val="24"/>
        </w:rPr>
        <w:instrText xml:space="preserve"> SEQ Hình \* ARABIC </w:instrText>
      </w:r>
      <w:r w:rsidRPr="00D51958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D51958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D51958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D51958">
        <w:rPr>
          <w:i w:val="0"/>
          <w:iCs w:val="0"/>
          <w:color w:val="000000" w:themeColor="text1"/>
          <w:sz w:val="24"/>
          <w:szCs w:val="24"/>
        </w:rPr>
        <w:t>. Use Case Nghiệp Vụ tổng quan</w:t>
      </w:r>
    </w:p>
    <w:p w14:paraId="04185359" w14:textId="77777777" w:rsidR="00D51958" w:rsidRDefault="003D4359" w:rsidP="00D51958">
      <w:pPr>
        <w:keepNext/>
      </w:pPr>
      <w:r>
        <w:rPr>
          <w:noProof/>
        </w:rPr>
        <w:lastRenderedPageBreak/>
        <w:drawing>
          <wp:inline distT="0" distB="0" distL="0" distR="0" wp14:anchorId="569E0E1E" wp14:editId="349F42A9">
            <wp:extent cx="6300062" cy="4768001"/>
            <wp:effectExtent l="0" t="0" r="5715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0341" cy="477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5818B" w14:textId="5B0583A2" w:rsidR="00D51958" w:rsidRPr="00D51958" w:rsidRDefault="00D51958" w:rsidP="00D51958">
      <w:pPr>
        <w:pStyle w:val="Caption"/>
        <w:jc w:val="center"/>
        <w:rPr>
          <w:i w:val="0"/>
          <w:iCs w:val="0"/>
          <w:noProof/>
          <w:color w:val="000000" w:themeColor="text1"/>
          <w:sz w:val="24"/>
          <w:szCs w:val="24"/>
        </w:rPr>
      </w:pPr>
      <w:r w:rsidRPr="00D51958">
        <w:rPr>
          <w:i w:val="0"/>
          <w:iCs w:val="0"/>
          <w:color w:val="000000" w:themeColor="text1"/>
          <w:sz w:val="24"/>
          <w:szCs w:val="24"/>
        </w:rPr>
        <w:t xml:space="preserve">Hình </w:t>
      </w:r>
      <w:r w:rsidRPr="00D51958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D51958">
        <w:rPr>
          <w:i w:val="0"/>
          <w:iCs w:val="0"/>
          <w:color w:val="000000" w:themeColor="text1"/>
          <w:sz w:val="24"/>
          <w:szCs w:val="24"/>
        </w:rPr>
        <w:instrText xml:space="preserve"> SEQ Hình \* ARABIC </w:instrText>
      </w:r>
      <w:r w:rsidRPr="00D51958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D51958">
        <w:rPr>
          <w:i w:val="0"/>
          <w:iCs w:val="0"/>
          <w:noProof/>
          <w:color w:val="000000" w:themeColor="text1"/>
          <w:sz w:val="24"/>
          <w:szCs w:val="24"/>
        </w:rPr>
        <w:t>2</w:t>
      </w:r>
      <w:r w:rsidRPr="00D51958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D51958">
        <w:rPr>
          <w:i w:val="0"/>
          <w:iCs w:val="0"/>
          <w:color w:val="000000" w:themeColor="text1"/>
          <w:sz w:val="24"/>
          <w:szCs w:val="24"/>
        </w:rPr>
        <w:t>. Use Case Nghiệp Vụ (Quản lý kỹ thuật)</w:t>
      </w:r>
    </w:p>
    <w:p w14:paraId="0048AE9D" w14:textId="77777777" w:rsidR="00D51958" w:rsidRDefault="00D51958" w:rsidP="00D51958">
      <w:pPr>
        <w:keepNext/>
      </w:pPr>
      <w:r>
        <w:rPr>
          <w:noProof/>
        </w:rPr>
        <w:lastRenderedPageBreak/>
        <w:drawing>
          <wp:inline distT="0" distB="0" distL="0" distR="0" wp14:anchorId="07B167D0" wp14:editId="1179C2C3">
            <wp:extent cx="6279515" cy="4266236"/>
            <wp:effectExtent l="0" t="0" r="6985" b="127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5703" cy="427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F48F" w14:textId="26CA6BA5" w:rsidR="003D4359" w:rsidRPr="00D51958" w:rsidRDefault="00D51958" w:rsidP="00D51958">
      <w:pPr>
        <w:pStyle w:val="Caption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D51958">
        <w:rPr>
          <w:i w:val="0"/>
          <w:iCs w:val="0"/>
          <w:color w:val="000000" w:themeColor="text1"/>
          <w:sz w:val="24"/>
          <w:szCs w:val="24"/>
        </w:rPr>
        <w:t xml:space="preserve">Hình </w:t>
      </w:r>
      <w:r w:rsidRPr="00D51958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D51958">
        <w:rPr>
          <w:i w:val="0"/>
          <w:iCs w:val="0"/>
          <w:color w:val="000000" w:themeColor="text1"/>
          <w:sz w:val="24"/>
          <w:szCs w:val="24"/>
        </w:rPr>
        <w:instrText xml:space="preserve"> SEQ Hình \* ARABIC </w:instrText>
      </w:r>
      <w:r w:rsidRPr="00D51958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D51958">
        <w:rPr>
          <w:i w:val="0"/>
          <w:iCs w:val="0"/>
          <w:noProof/>
          <w:color w:val="000000" w:themeColor="text1"/>
          <w:sz w:val="24"/>
          <w:szCs w:val="24"/>
        </w:rPr>
        <w:t>3</w:t>
      </w:r>
      <w:r w:rsidRPr="00D51958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D51958">
        <w:rPr>
          <w:i w:val="0"/>
          <w:iCs w:val="0"/>
          <w:color w:val="000000" w:themeColor="text1"/>
          <w:sz w:val="24"/>
          <w:szCs w:val="24"/>
        </w:rPr>
        <w:t>. Use Case Nghiệp Vụ (Quản lý nhân sự)</w:t>
      </w:r>
    </w:p>
    <w:p w14:paraId="426D2EE0" w14:textId="77777777" w:rsidR="00D51958" w:rsidRDefault="00D51958" w:rsidP="00D51958">
      <w:pPr>
        <w:keepNext/>
      </w:pPr>
      <w:r>
        <w:rPr>
          <w:noProof/>
        </w:rPr>
        <w:lastRenderedPageBreak/>
        <w:drawing>
          <wp:inline distT="0" distB="0" distL="0" distR="0" wp14:anchorId="3E328440" wp14:editId="141666B5">
            <wp:extent cx="6126766" cy="4806156"/>
            <wp:effectExtent l="0" t="0" r="762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2609" cy="481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879D" w14:textId="08C1D4FA" w:rsidR="00D51958" w:rsidRPr="00D51958" w:rsidRDefault="00D51958" w:rsidP="00D51958">
      <w:pPr>
        <w:pStyle w:val="Caption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D51958">
        <w:rPr>
          <w:i w:val="0"/>
          <w:iCs w:val="0"/>
          <w:color w:val="000000" w:themeColor="text1"/>
          <w:sz w:val="24"/>
          <w:szCs w:val="24"/>
        </w:rPr>
        <w:t xml:space="preserve">Hình </w:t>
      </w:r>
      <w:r w:rsidRPr="00D51958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D51958">
        <w:rPr>
          <w:i w:val="0"/>
          <w:iCs w:val="0"/>
          <w:color w:val="000000" w:themeColor="text1"/>
          <w:sz w:val="24"/>
          <w:szCs w:val="24"/>
        </w:rPr>
        <w:instrText xml:space="preserve"> SEQ Hình \* ARABIC </w:instrText>
      </w:r>
      <w:r w:rsidRPr="00D51958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D51958">
        <w:rPr>
          <w:i w:val="0"/>
          <w:iCs w:val="0"/>
          <w:noProof/>
          <w:color w:val="000000" w:themeColor="text1"/>
          <w:sz w:val="24"/>
          <w:szCs w:val="24"/>
        </w:rPr>
        <w:t>4</w:t>
      </w:r>
      <w:r w:rsidRPr="00D51958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D51958">
        <w:rPr>
          <w:i w:val="0"/>
          <w:iCs w:val="0"/>
          <w:color w:val="000000" w:themeColor="text1"/>
          <w:sz w:val="24"/>
          <w:szCs w:val="24"/>
        </w:rPr>
        <w:t>. Use Case Nghiệp Vụ (Quản lý tài chính)</w:t>
      </w:r>
    </w:p>
    <w:p w14:paraId="5EF60417" w14:textId="77777777" w:rsidR="00D51958" w:rsidRDefault="00D51958" w:rsidP="00D51958">
      <w:pPr>
        <w:keepNext/>
      </w:pPr>
      <w:r>
        <w:rPr>
          <w:noProof/>
        </w:rPr>
        <w:lastRenderedPageBreak/>
        <w:drawing>
          <wp:inline distT="0" distB="0" distL="0" distR="0" wp14:anchorId="1DED787F" wp14:editId="7B3E7C70">
            <wp:extent cx="6047532" cy="4850067"/>
            <wp:effectExtent l="0" t="0" r="0" b="825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128" cy="486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9646F" w14:textId="6082FFCD" w:rsidR="00D51958" w:rsidRDefault="00D51958" w:rsidP="00D51958">
      <w:pPr>
        <w:pStyle w:val="Caption"/>
        <w:jc w:val="center"/>
      </w:pPr>
      <w:r w:rsidRPr="00D51958">
        <w:rPr>
          <w:i w:val="0"/>
          <w:iCs w:val="0"/>
          <w:color w:val="000000" w:themeColor="text1"/>
          <w:sz w:val="24"/>
          <w:szCs w:val="24"/>
        </w:rPr>
        <w:t xml:space="preserve">Hình </w:t>
      </w:r>
      <w:r w:rsidRPr="00D51958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D51958">
        <w:rPr>
          <w:i w:val="0"/>
          <w:iCs w:val="0"/>
          <w:color w:val="000000" w:themeColor="text1"/>
          <w:sz w:val="24"/>
          <w:szCs w:val="24"/>
        </w:rPr>
        <w:instrText xml:space="preserve"> SEQ Hình \* ARABIC </w:instrText>
      </w:r>
      <w:r w:rsidRPr="00D51958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D51958">
        <w:rPr>
          <w:i w:val="0"/>
          <w:iCs w:val="0"/>
          <w:noProof/>
          <w:color w:val="000000" w:themeColor="text1"/>
          <w:sz w:val="24"/>
          <w:szCs w:val="24"/>
        </w:rPr>
        <w:t>5</w:t>
      </w:r>
      <w:r w:rsidRPr="00D51958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D51958">
        <w:rPr>
          <w:i w:val="0"/>
          <w:iCs w:val="0"/>
          <w:color w:val="000000" w:themeColor="text1"/>
          <w:sz w:val="24"/>
          <w:szCs w:val="24"/>
        </w:rPr>
        <w:t>. Use Case Nghiệp Vụ (Quản lý kinh doanh</w:t>
      </w:r>
      <w:r>
        <w:t>)</w:t>
      </w:r>
    </w:p>
    <w:p w14:paraId="10E7CC13" w14:textId="77777777" w:rsidR="00D51958" w:rsidRDefault="00D51958"/>
    <w:p w14:paraId="71E03D3E" w14:textId="77777777" w:rsidR="003D4359" w:rsidRDefault="003D4359"/>
    <w:sectPr w:rsidR="003D4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63F09"/>
    <w:multiLevelType w:val="hybridMultilevel"/>
    <w:tmpl w:val="DEECB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0EC"/>
    <w:rsid w:val="001970EC"/>
    <w:rsid w:val="001D4944"/>
    <w:rsid w:val="003162F9"/>
    <w:rsid w:val="003D4359"/>
    <w:rsid w:val="007556DD"/>
    <w:rsid w:val="00C07290"/>
    <w:rsid w:val="00D51958"/>
    <w:rsid w:val="00EF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ED8E32"/>
  <w15:chartTrackingRefBased/>
  <w15:docId w15:val="{A9DF0A49-595D-4D3B-AF41-2E83E838D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0EC"/>
  </w:style>
  <w:style w:type="paragraph" w:styleId="Heading1">
    <w:name w:val="heading 1"/>
    <w:basedOn w:val="Normal"/>
    <w:next w:val="Normal"/>
    <w:link w:val="Heading1Char"/>
    <w:uiPriority w:val="9"/>
    <w:qFormat/>
    <w:rsid w:val="001970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0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0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70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1970E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1970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70EC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970EC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7556D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5195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8DC99-2F36-40D7-AB25-13EA4AA07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7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MANH CUONG 20183874</dc:creator>
  <cp:keywords/>
  <dc:description/>
  <cp:lastModifiedBy>nguyễn kiên</cp:lastModifiedBy>
  <cp:revision>3</cp:revision>
  <dcterms:created xsi:type="dcterms:W3CDTF">2021-11-27T13:29:00Z</dcterms:created>
  <dcterms:modified xsi:type="dcterms:W3CDTF">2021-12-05T03:50:00Z</dcterms:modified>
</cp:coreProperties>
</file>