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8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557"/>
      </w:tblGrid>
      <w:tr w:rsidR="00726729" w:rsidRPr="00726729" w:rsidTr="000321C3">
        <w:trPr>
          <w:trHeight w:val="2378"/>
        </w:trPr>
        <w:tc>
          <w:tcPr>
            <w:tcW w:w="2072" w:type="dxa"/>
          </w:tcPr>
          <w:p w:rsidR="00726729" w:rsidRPr="00726729" w:rsidRDefault="00726729" w:rsidP="0006220B">
            <w:pPr>
              <w:pStyle w:val="NormalWeb"/>
              <w:spacing w:before="855" w:beforeAutospacing="0" w:after="0" w:afterAutospacing="0"/>
              <w:jc w:val="both"/>
              <w:outlineLvl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072" w:type="dxa"/>
          </w:tcPr>
          <w:p w:rsidR="00726729" w:rsidRPr="00726729" w:rsidRDefault="00726729" w:rsidP="0006220B">
            <w:pPr>
              <w:pStyle w:val="NormalWeb"/>
              <w:spacing w:before="855" w:beforeAutospacing="0" w:after="0" w:afterAutospacing="0"/>
              <w:jc w:val="both"/>
              <w:outlineLvl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073" w:type="dxa"/>
          </w:tcPr>
          <w:p w:rsidR="00726729" w:rsidRPr="00726729" w:rsidRDefault="00726729" w:rsidP="0006220B">
            <w:pPr>
              <w:pStyle w:val="NormalWeb"/>
              <w:spacing w:before="855" w:beforeAutospacing="0" w:after="0" w:afterAutospacing="0"/>
              <w:jc w:val="both"/>
              <w:outlineLvl w:val="0"/>
              <w:rPr>
                <w:color w:val="000000"/>
                <w:sz w:val="26"/>
                <w:szCs w:val="26"/>
              </w:rPr>
            </w:pPr>
          </w:p>
        </w:tc>
        <w:tc>
          <w:tcPr>
            <w:tcW w:w="2557" w:type="dxa"/>
          </w:tcPr>
          <w:p w:rsidR="00726729" w:rsidRPr="00726729" w:rsidRDefault="00726729" w:rsidP="0006220B">
            <w:pPr>
              <w:pStyle w:val="NormalWeb"/>
              <w:spacing w:before="855" w:beforeAutospacing="0" w:after="0" w:afterAutospacing="0"/>
              <w:jc w:val="both"/>
              <w:outlineLvl w:val="0"/>
              <w:rPr>
                <w:color w:val="000000"/>
                <w:sz w:val="26"/>
                <w:szCs w:val="26"/>
              </w:rPr>
            </w:pPr>
          </w:p>
        </w:tc>
      </w:tr>
    </w:tbl>
    <w:tbl>
      <w:tblPr>
        <w:tblStyle w:val="TableGrid0"/>
        <w:tblpPr w:leftFromText="180" w:rightFromText="180" w:vertAnchor="text" w:horzAnchor="margin" w:tblpXSpec="right" w:tblpY="354"/>
        <w:tblW w:w="0" w:type="auto"/>
        <w:tblLook w:val="04A0" w:firstRow="1" w:lastRow="0" w:firstColumn="1" w:lastColumn="0" w:noHBand="0" w:noVBand="1"/>
      </w:tblPr>
      <w:tblGrid>
        <w:gridCol w:w="2335"/>
      </w:tblGrid>
      <w:tr w:rsidR="0033547B" w:rsidTr="0033547B">
        <w:trPr>
          <w:trHeight w:val="2330"/>
        </w:trPr>
        <w:tc>
          <w:tcPr>
            <w:tcW w:w="2335" w:type="dxa"/>
            <w:shd w:val="clear" w:color="auto" w:fill="D9D9D9" w:themeFill="background1" w:themeFillShade="D9"/>
          </w:tcPr>
          <w:p w:rsidR="0033547B" w:rsidRPr="00506E97" w:rsidRDefault="0033547B" w:rsidP="0033547B">
            <w:pPr>
              <w:pStyle w:val="NormalWeb"/>
              <w:spacing w:before="0" w:beforeAutospacing="0" w:after="0" w:afterAutospacing="0"/>
              <w:jc w:val="center"/>
              <w:outlineLvl w:val="0"/>
              <w:rPr>
                <w:b/>
                <w:color w:val="000000"/>
                <w:sz w:val="144"/>
                <w:szCs w:val="144"/>
              </w:rPr>
            </w:pPr>
            <w:r>
              <w:rPr>
                <w:b/>
                <w:color w:val="000000"/>
                <w:sz w:val="144"/>
                <w:szCs w:val="144"/>
              </w:rPr>
              <w:t>A6</w:t>
            </w:r>
          </w:p>
          <w:p w:rsidR="0033547B" w:rsidRPr="00506E97" w:rsidRDefault="0033547B" w:rsidP="0033547B">
            <w:pPr>
              <w:pStyle w:val="NormalWeb"/>
              <w:spacing w:before="0" w:beforeAutospacing="0" w:after="0" w:afterAutospacing="0"/>
              <w:jc w:val="center"/>
              <w:outlineLvl w:val="0"/>
              <w:rPr>
                <w:b/>
                <w:color w:val="000000"/>
                <w:sz w:val="72"/>
                <w:szCs w:val="72"/>
              </w:rPr>
            </w:pPr>
            <w:r>
              <w:rPr>
                <w:b/>
                <w:color w:val="000000"/>
                <w:sz w:val="72"/>
                <w:szCs w:val="72"/>
              </w:rPr>
              <w:t>IT</w:t>
            </w:r>
          </w:p>
        </w:tc>
      </w:tr>
    </w:tbl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outlineLvl w:val="0"/>
        <w:rPr>
          <w:color w:val="000000"/>
          <w:sz w:val="26"/>
          <w:szCs w:val="26"/>
        </w:rPr>
      </w:pPr>
    </w:p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outlineLvl w:val="0"/>
        <w:rPr>
          <w:color w:val="000000"/>
          <w:sz w:val="26"/>
          <w:szCs w:val="26"/>
        </w:rPr>
      </w:pPr>
      <w:bookmarkStart w:id="0" w:name="_Toc2267141"/>
      <w:bookmarkStart w:id="1" w:name="_Toc2267179"/>
      <w:r w:rsidRPr="00726729">
        <w:rPr>
          <w:color w:val="000000"/>
          <w:sz w:val="26"/>
          <w:szCs w:val="26"/>
        </w:rPr>
        <w:t>Project Building Materials Management System</w:t>
      </w:r>
      <w:bookmarkEnd w:id="0"/>
      <w:bookmarkEnd w:id="1"/>
    </w:p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outlineLvl w:val="0"/>
        <w:rPr>
          <w:color w:val="000000"/>
          <w:sz w:val="26"/>
          <w:szCs w:val="26"/>
        </w:rPr>
      </w:pPr>
    </w:p>
    <w:p w:rsidR="00726729" w:rsidRPr="00726729" w:rsidRDefault="004D4DED" w:rsidP="00726729">
      <w:pPr>
        <w:pStyle w:val="Title1"/>
        <w:keepNext/>
        <w:spacing w:before="0" w:beforeAutospacing="0" w:after="0" w:afterAutospacing="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ĐẶC TẢ YÊU CẦU</w:t>
      </w:r>
      <w:r w:rsidR="00211C4E">
        <w:rPr>
          <w:b/>
          <w:bCs/>
          <w:color w:val="000000"/>
          <w:sz w:val="52"/>
          <w:szCs w:val="52"/>
        </w:rPr>
        <w:tab/>
      </w:r>
      <w:r w:rsidR="00211C4E">
        <w:rPr>
          <w:b/>
          <w:bCs/>
          <w:color w:val="000000"/>
          <w:sz w:val="52"/>
          <w:szCs w:val="52"/>
        </w:rPr>
        <w:tab/>
      </w:r>
      <w:r w:rsidR="00211C4E">
        <w:rPr>
          <w:b/>
          <w:bCs/>
          <w:color w:val="000000"/>
          <w:sz w:val="52"/>
          <w:szCs w:val="52"/>
        </w:rPr>
        <w:tab/>
      </w:r>
    </w:p>
    <w:p w:rsidR="00726729" w:rsidRPr="00726729" w:rsidRDefault="00726729" w:rsidP="00726729">
      <w:pPr>
        <w:pStyle w:val="Title1"/>
        <w:keepNext/>
        <w:spacing w:before="0" w:beforeAutospacing="0" w:after="0" w:afterAutospacing="0"/>
        <w:rPr>
          <w:b/>
          <w:bCs/>
          <w:color w:val="C00000"/>
          <w:sz w:val="26"/>
          <w:szCs w:val="26"/>
        </w:rPr>
      </w:pPr>
    </w:p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rPr>
          <w:b/>
          <w:bCs/>
          <w:color w:val="7F7F7F"/>
          <w:sz w:val="26"/>
          <w:szCs w:val="26"/>
        </w:rPr>
      </w:pPr>
      <w:r w:rsidRPr="00726729">
        <w:rPr>
          <w:b/>
          <w:bCs/>
          <w:color w:val="7F7F7F"/>
          <w:sz w:val="26"/>
          <w:szCs w:val="26"/>
        </w:rPr>
        <w:t>Building materials managerment system – BMS</w:t>
      </w:r>
    </w:p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726729">
        <w:rPr>
          <w:color w:val="7F7F7F"/>
          <w:sz w:val="26"/>
          <w:szCs w:val="26"/>
        </w:rPr>
        <w:t>Ngày                :         11-01-2019</w:t>
      </w:r>
    </w:p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rPr>
          <w:color w:val="7F7F7F"/>
          <w:sz w:val="26"/>
          <w:szCs w:val="26"/>
        </w:rPr>
      </w:pPr>
      <w:r w:rsidRPr="00726729">
        <w:rPr>
          <w:color w:val="7F7F7F"/>
          <w:sz w:val="26"/>
          <w:szCs w:val="26"/>
        </w:rPr>
        <w:t>Phiên bản        :         1.0</w:t>
      </w:r>
    </w:p>
    <w:p w:rsidR="00726729" w:rsidRPr="00726729" w:rsidRDefault="00726729" w:rsidP="00726729">
      <w:pPr>
        <w:pStyle w:val="NormalWeb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tbl>
      <w:tblPr>
        <w:tblW w:w="0" w:type="auto"/>
        <w:tblInd w:w="-1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655"/>
      </w:tblGrid>
      <w:tr w:rsidR="00726729" w:rsidRPr="00726729" w:rsidTr="0006220B">
        <w:trPr>
          <w:trHeight w:val="2935"/>
        </w:trPr>
        <w:tc>
          <w:tcPr>
            <w:tcW w:w="4657" w:type="dxa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726729">
              <w:rPr>
                <w:i/>
                <w:iCs/>
                <w:color w:val="7F7F7F"/>
                <w:sz w:val="26"/>
                <w:szCs w:val="26"/>
              </w:rPr>
              <w:t>Các tác giả:</w:t>
            </w:r>
          </w:p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color w:val="7F7F7F"/>
                <w:sz w:val="26"/>
                <w:szCs w:val="26"/>
              </w:rPr>
            </w:pPr>
            <w:r w:rsidRPr="00726729">
              <w:rPr>
                <w:i/>
                <w:iCs/>
                <w:color w:val="7F7F7F"/>
                <w:sz w:val="26"/>
                <w:szCs w:val="26"/>
              </w:rPr>
              <w:t>Võ Việt Cường</w:t>
            </w:r>
          </w:p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color w:val="7F7F7F"/>
                <w:sz w:val="26"/>
                <w:szCs w:val="26"/>
              </w:rPr>
            </w:pPr>
            <w:r w:rsidRPr="00726729">
              <w:rPr>
                <w:i/>
                <w:iCs/>
                <w:color w:val="7F7F7F"/>
                <w:sz w:val="26"/>
                <w:szCs w:val="26"/>
              </w:rPr>
              <w:t>Nguyễn Hữu Phước</w:t>
            </w:r>
          </w:p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color w:val="7F7F7F"/>
                <w:sz w:val="26"/>
                <w:szCs w:val="26"/>
              </w:rPr>
            </w:pPr>
            <w:r w:rsidRPr="00726729">
              <w:rPr>
                <w:i/>
                <w:iCs/>
                <w:color w:val="7F7F7F"/>
                <w:sz w:val="26"/>
                <w:szCs w:val="26"/>
              </w:rPr>
              <w:t>Nguyễn Bá Hào</w:t>
            </w:r>
          </w:p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726729">
              <w:rPr>
                <w:i/>
                <w:iCs/>
                <w:color w:val="7F7F7F"/>
                <w:sz w:val="26"/>
                <w:szCs w:val="26"/>
              </w:rPr>
              <w:t>Nguyễn Chí Cảnh</w:t>
            </w:r>
          </w:p>
        </w:tc>
        <w:tc>
          <w:tcPr>
            <w:tcW w:w="4655" w:type="dxa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color w:val="7F7F7F"/>
                <w:sz w:val="26"/>
                <w:szCs w:val="26"/>
              </w:rPr>
            </w:pPr>
            <w:r w:rsidRPr="00726729">
              <w:rPr>
                <w:i/>
                <w:iCs/>
                <w:color w:val="7F7F7F"/>
                <w:sz w:val="26"/>
                <w:szCs w:val="26"/>
              </w:rPr>
              <w:t>Quản trị dự án (PM): Võ Việt Cường</w:t>
            </w:r>
          </w:p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</w:p>
          <w:p w:rsidR="00726729" w:rsidRPr="00726729" w:rsidRDefault="00726729" w:rsidP="0006220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726729">
              <w:rPr>
                <w:i/>
                <w:iCs/>
                <w:color w:val="7F7F7F"/>
                <w:sz w:val="26"/>
                <w:szCs w:val="26"/>
              </w:rPr>
              <w:t>Khách hàng: Cửa hàng vật liệu xây dựng Kiên Cường</w:t>
            </w:r>
          </w:p>
        </w:tc>
      </w:tr>
    </w:tbl>
    <w:p w:rsidR="00726729" w:rsidRPr="00726729" w:rsidRDefault="00726729" w:rsidP="00726729">
      <w:pPr>
        <w:rPr>
          <w:sz w:val="26"/>
          <w:szCs w:val="26"/>
        </w:rPr>
      </w:pPr>
    </w:p>
    <w:p w:rsidR="00726729" w:rsidRPr="00726729" w:rsidRDefault="00726729" w:rsidP="00726729">
      <w:pPr>
        <w:rPr>
          <w:sz w:val="26"/>
          <w:szCs w:val="26"/>
        </w:rPr>
      </w:pPr>
    </w:p>
    <w:p w:rsidR="00726729" w:rsidRPr="00726729" w:rsidRDefault="00726729" w:rsidP="00726729">
      <w:pPr>
        <w:rPr>
          <w:color w:val="FF0000"/>
          <w:sz w:val="26"/>
          <w:szCs w:val="26"/>
        </w:rPr>
      </w:pPr>
    </w:p>
    <w:p w:rsidR="00726729" w:rsidRPr="00726729" w:rsidRDefault="00726729" w:rsidP="00726729">
      <w:pPr>
        <w:spacing w:before="100" w:beforeAutospacing="1" w:after="100" w:afterAutospacing="1" w:line="240" w:lineRule="auto"/>
        <w:rPr>
          <w:color w:val="0D0D0D"/>
          <w:sz w:val="26"/>
          <w:szCs w:val="26"/>
        </w:rPr>
      </w:pPr>
    </w:p>
    <w:p w:rsidR="00726729" w:rsidRPr="00726729" w:rsidRDefault="00726729" w:rsidP="00726729">
      <w:pPr>
        <w:spacing w:before="100" w:beforeAutospacing="1" w:after="100" w:afterAutospacing="1" w:line="240" w:lineRule="auto"/>
        <w:rPr>
          <w:color w:val="0D0D0D"/>
          <w:sz w:val="26"/>
          <w:szCs w:val="26"/>
        </w:rPr>
      </w:pPr>
    </w:p>
    <w:p w:rsidR="00726729" w:rsidRPr="00726729" w:rsidRDefault="00726729" w:rsidP="00726729">
      <w:pPr>
        <w:spacing w:before="100" w:beforeAutospacing="1" w:after="100" w:afterAutospacing="1" w:line="240" w:lineRule="auto"/>
        <w:rPr>
          <w:color w:val="0D0D0D"/>
          <w:sz w:val="26"/>
          <w:szCs w:val="26"/>
        </w:rPr>
      </w:pPr>
    </w:p>
    <w:p w:rsidR="00726729" w:rsidRPr="00726729" w:rsidRDefault="00726729" w:rsidP="00726729">
      <w:pPr>
        <w:spacing w:before="100" w:beforeAutospacing="1" w:after="100" w:afterAutospacing="1" w:line="240" w:lineRule="auto"/>
        <w:rPr>
          <w:color w:val="0D0D0D"/>
          <w:sz w:val="26"/>
          <w:szCs w:val="26"/>
        </w:rPr>
      </w:pPr>
    </w:p>
    <w:p w:rsidR="00726729" w:rsidRPr="00726729" w:rsidRDefault="00726729" w:rsidP="00726729">
      <w:pPr>
        <w:pStyle w:val="Heading2"/>
        <w:keepNext w:val="0"/>
        <w:keepLines w:val="0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</w:rPr>
      </w:pPr>
      <w:r w:rsidRPr="00726729">
        <w:rPr>
          <w:rFonts w:eastAsia="Times New Roman"/>
          <w:b/>
          <w:color w:val="0D0D0D"/>
        </w:rPr>
        <w:t>Đặc tả yêu cầu phần mềm</w:t>
      </w:r>
    </w:p>
    <w:p w:rsidR="00726729" w:rsidRPr="00726729" w:rsidRDefault="00726729" w:rsidP="00726729">
      <w:pPr>
        <w:pStyle w:val="Heading2"/>
        <w:ind w:left="720"/>
        <w:rPr>
          <w:rFonts w:eastAsia="Times New Roman"/>
          <w:color w:val="000000"/>
        </w:rPr>
      </w:pPr>
      <w:r w:rsidRPr="00726729">
        <w:rPr>
          <w:rFonts w:eastAsia="Times New Roman"/>
          <w:color w:val="000000"/>
        </w:rPr>
        <w:t>1.1  Chức năng đăng nhập</w:t>
      </w:r>
    </w:p>
    <w:tbl>
      <w:tblPr>
        <w:tblStyle w:val="TableGrid0"/>
        <w:tblW w:w="0" w:type="auto"/>
        <w:tblInd w:w="1435" w:type="dxa"/>
        <w:tblLook w:val="04A0" w:firstRow="1" w:lastRow="0" w:firstColumn="1" w:lastColumn="0" w:noHBand="0" w:noVBand="1"/>
      </w:tblPr>
      <w:tblGrid>
        <w:gridCol w:w="3715"/>
        <w:gridCol w:w="4046"/>
      </w:tblGrid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Mã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UC-01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Đăng nhập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lastRenderedPageBreak/>
              <w:t>Tác Nhân (Actor)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Mô Tả Ngắn (Brief)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Đăng nhập vào hệ thống </w:t>
            </w:r>
            <w:r w:rsidRPr="00726729">
              <w:rPr>
                <w:i/>
                <w:sz w:val="26"/>
                <w:szCs w:val="26"/>
              </w:rPr>
              <w:t>BMS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User Goal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Tiền Điều Kiện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(Preconditions)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phải có tài khoản trước đó.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18256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(Postconditions)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đăng nhập thành công</w:t>
            </w:r>
            <w:r w:rsidR="00B37897">
              <w:rPr>
                <w:sz w:val="26"/>
                <w:szCs w:val="26"/>
              </w:rPr>
              <w:t xml:space="preserve"> vào hệ thống</w:t>
            </w:r>
            <w:r w:rsidRPr="00726729">
              <w:rPr>
                <w:sz w:val="26"/>
                <w:szCs w:val="26"/>
              </w:rPr>
              <w:t>.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Điều Kiện kích hoạt Use Case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(Triggers –  specific business event)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510018" w:rsidP="00510018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</w:t>
            </w:r>
            <w:r w:rsidR="001E1DE9">
              <w:rPr>
                <w:sz w:val="26"/>
                <w:szCs w:val="26"/>
              </w:rPr>
              <w:t>trị n</w:t>
            </w:r>
            <w:r w:rsidR="00726729" w:rsidRPr="00726729">
              <w:rPr>
                <w:sz w:val="26"/>
                <w:szCs w:val="26"/>
              </w:rPr>
              <w:t xml:space="preserve">hấn </w:t>
            </w:r>
            <w:r>
              <w:rPr>
                <w:sz w:val="26"/>
                <w:szCs w:val="26"/>
              </w:rPr>
              <w:t>vào nút “Đăng nhập”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 xml:space="preserve">Luồng Sự Kiện Chính 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(Main scenario, basic flow)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820142" w:rsidRDefault="004E7B2E" w:rsidP="008201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t</w:t>
            </w:r>
            <w:r w:rsidR="00820142">
              <w:rPr>
                <w:sz w:val="26"/>
                <w:szCs w:val="26"/>
              </w:rPr>
              <w:t>ruy cập vào trang chủ, h</w:t>
            </w:r>
            <w:r w:rsidR="00040ECB" w:rsidRPr="00820142">
              <w:rPr>
                <w:sz w:val="26"/>
                <w:szCs w:val="26"/>
              </w:rPr>
              <w:t xml:space="preserve">ệ thống hiển thị </w:t>
            </w:r>
            <w:r w:rsidR="006410BE">
              <w:rPr>
                <w:sz w:val="26"/>
                <w:szCs w:val="26"/>
              </w:rPr>
              <w:t>trang</w:t>
            </w:r>
            <w:r w:rsidR="00BE4842">
              <w:rPr>
                <w:sz w:val="26"/>
                <w:szCs w:val="26"/>
              </w:rPr>
              <w:t xml:space="preserve"> Đăng N</w:t>
            </w:r>
            <w:r w:rsidRPr="00820142">
              <w:rPr>
                <w:sz w:val="26"/>
                <w:szCs w:val="26"/>
              </w:rPr>
              <w:t>hập</w:t>
            </w:r>
            <w:r w:rsidR="00726729" w:rsidRPr="00820142">
              <w:rPr>
                <w:sz w:val="26"/>
                <w:szCs w:val="26"/>
              </w:rPr>
              <w:t>.</w:t>
            </w:r>
          </w:p>
          <w:p w:rsidR="00726729" w:rsidRPr="00726729" w:rsidRDefault="00726729" w:rsidP="00093EB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</w:t>
            </w:r>
            <w:r w:rsidR="00B2147F">
              <w:rPr>
                <w:sz w:val="26"/>
                <w:szCs w:val="26"/>
              </w:rPr>
              <w:t>gười quản trị n</w:t>
            </w:r>
            <w:r w:rsidRPr="00726729">
              <w:rPr>
                <w:sz w:val="26"/>
                <w:szCs w:val="26"/>
              </w:rPr>
              <w:t xml:space="preserve">hập </w:t>
            </w:r>
            <w:r w:rsidR="004E7B2E">
              <w:rPr>
                <w:sz w:val="26"/>
                <w:szCs w:val="26"/>
              </w:rPr>
              <w:t>tài khoản và mật khẩu vào các ô text.</w:t>
            </w:r>
          </w:p>
          <w:p w:rsidR="00726729" w:rsidRPr="00726729" w:rsidRDefault="004E7B2E" w:rsidP="00093EB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n</w:t>
            </w:r>
            <w:r w:rsidR="00726729" w:rsidRPr="00726729">
              <w:rPr>
                <w:sz w:val="26"/>
                <w:szCs w:val="26"/>
              </w:rPr>
              <w:t xml:space="preserve">hấn vào nút </w:t>
            </w:r>
            <w:r w:rsidR="000753B8">
              <w:rPr>
                <w:sz w:val="26"/>
                <w:szCs w:val="26"/>
              </w:rPr>
              <w:t>“Đăng nhập”</w:t>
            </w:r>
            <w:r w:rsidR="00726729" w:rsidRPr="00726729">
              <w:rPr>
                <w:sz w:val="26"/>
                <w:szCs w:val="26"/>
              </w:rPr>
              <w:t>.</w:t>
            </w:r>
          </w:p>
          <w:p w:rsidR="00726729" w:rsidRPr="00726729" w:rsidRDefault="00E53648" w:rsidP="00093EB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="004E7B2E">
              <w:rPr>
                <w:sz w:val="26"/>
                <w:szCs w:val="26"/>
              </w:rPr>
              <w:t>ệ thống chuyển sang trang admin.</w:t>
            </w:r>
          </w:p>
        </w:tc>
      </w:tr>
      <w:tr w:rsidR="004E7B2E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Luồng Sự Kiện Phụ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(Extensions)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  <w:lang w:val="vi-VN"/>
              </w:rPr>
            </w:pPr>
            <w:r w:rsidRPr="00726729">
              <w:rPr>
                <w:sz w:val="26"/>
                <w:szCs w:val="26"/>
                <w:lang w:val="vi-VN"/>
              </w:rPr>
              <w:t>Tại bước 3: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  a. Không nhập thông tin đăng nhập</w:t>
            </w:r>
          </w:p>
          <w:p w:rsidR="00C37970" w:rsidRDefault="00726729" w:rsidP="004E7B2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6"/>
                <w:szCs w:val="26"/>
                <w:lang w:val="en-AU"/>
              </w:rPr>
            </w:pPr>
            <w:r w:rsidRPr="00726729">
              <w:rPr>
                <w:sz w:val="26"/>
                <w:szCs w:val="26"/>
              </w:rPr>
              <w:t xml:space="preserve">Người quản trị không nhập </w:t>
            </w:r>
            <w:r w:rsidR="00F05883">
              <w:rPr>
                <w:sz w:val="26"/>
                <w:szCs w:val="26"/>
              </w:rPr>
              <w:t xml:space="preserve">tài khoản </w:t>
            </w:r>
            <w:r w:rsidR="00E916B2">
              <w:rPr>
                <w:sz w:val="26"/>
                <w:szCs w:val="26"/>
              </w:rPr>
              <w:t>hoặc</w:t>
            </w:r>
            <w:r w:rsidR="00F05883">
              <w:rPr>
                <w:sz w:val="26"/>
                <w:szCs w:val="26"/>
              </w:rPr>
              <w:t xml:space="preserve"> mật khẩu</w:t>
            </w:r>
            <w:r w:rsidR="008002AF">
              <w:rPr>
                <w:sz w:val="26"/>
                <w:szCs w:val="26"/>
              </w:rPr>
              <w:t xml:space="preserve"> vào các ô text</w:t>
            </w:r>
            <w:r w:rsidR="00C93BFA">
              <w:rPr>
                <w:sz w:val="26"/>
                <w:szCs w:val="26"/>
                <w:lang w:val="en-AU"/>
              </w:rPr>
              <w:t>.</w:t>
            </w:r>
          </w:p>
          <w:p w:rsidR="00726729" w:rsidRPr="004E7B2E" w:rsidRDefault="00C37970" w:rsidP="004E7B2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6"/>
                <w:szCs w:val="26"/>
                <w:lang w:val="en-AU"/>
              </w:rPr>
            </w:pPr>
            <w:r>
              <w:rPr>
                <w:sz w:val="26"/>
                <w:szCs w:val="26"/>
                <w:lang w:val="en-AU"/>
              </w:rPr>
              <w:t>Người quản trị</w:t>
            </w:r>
            <w:r w:rsidR="004E7B2E">
              <w:rPr>
                <w:sz w:val="26"/>
                <w:szCs w:val="26"/>
                <w:lang w:val="en-AU"/>
              </w:rPr>
              <w:t xml:space="preserve"> </w:t>
            </w:r>
            <w:r w:rsidR="004E7B2E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hấn vào nút “Đăng nhập”</w:t>
            </w:r>
            <w:r w:rsidR="00BF4D64">
              <w:rPr>
                <w:sz w:val="26"/>
                <w:szCs w:val="26"/>
              </w:rPr>
              <w:t>.</w:t>
            </w:r>
          </w:p>
          <w:p w:rsidR="00726729" w:rsidRPr="00726729" w:rsidRDefault="00726729" w:rsidP="007267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Hệ thống </w:t>
            </w:r>
            <w:r w:rsidR="004E7B2E">
              <w:rPr>
                <w:sz w:val="26"/>
                <w:szCs w:val="26"/>
              </w:rPr>
              <w:t xml:space="preserve">hiển thị </w:t>
            </w:r>
            <w:r w:rsidR="006E64BA">
              <w:rPr>
                <w:sz w:val="26"/>
                <w:szCs w:val="26"/>
              </w:rPr>
              <w:t xml:space="preserve">thông báo </w:t>
            </w:r>
            <w:r w:rsidRPr="00726729">
              <w:rPr>
                <w:sz w:val="26"/>
                <w:szCs w:val="26"/>
              </w:rPr>
              <w:t xml:space="preserve">“Vui lòng </w:t>
            </w:r>
            <w:r w:rsidR="00BA2B12">
              <w:rPr>
                <w:sz w:val="26"/>
                <w:szCs w:val="26"/>
              </w:rPr>
              <w:t>điền</w:t>
            </w:r>
            <w:r w:rsidRPr="00726729">
              <w:rPr>
                <w:sz w:val="26"/>
                <w:szCs w:val="26"/>
              </w:rPr>
              <w:t xml:space="preserve"> đầy đủ </w:t>
            </w:r>
            <w:r w:rsidR="00BA2B12">
              <w:rPr>
                <w:sz w:val="26"/>
                <w:szCs w:val="26"/>
              </w:rPr>
              <w:t>thông tin”.</w:t>
            </w:r>
          </w:p>
          <w:p w:rsidR="00726729" w:rsidRPr="00726729" w:rsidRDefault="00726729" w:rsidP="0006220B">
            <w:pPr>
              <w:spacing w:after="200" w:line="276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   b. Nhập sai thông tin đăng nhập</w:t>
            </w:r>
          </w:p>
          <w:p w:rsidR="002F4A00" w:rsidRDefault="00726729" w:rsidP="004E7B2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</w:t>
            </w:r>
            <w:r w:rsidR="00F05883">
              <w:rPr>
                <w:sz w:val="26"/>
                <w:szCs w:val="26"/>
              </w:rPr>
              <w:t xml:space="preserve">ười quản trị nhập sai </w:t>
            </w:r>
            <w:r w:rsidRPr="00726729">
              <w:rPr>
                <w:sz w:val="26"/>
                <w:szCs w:val="26"/>
              </w:rPr>
              <w:t>tài khoản</w:t>
            </w:r>
            <w:r w:rsidR="00F05883">
              <w:rPr>
                <w:sz w:val="26"/>
                <w:szCs w:val="26"/>
              </w:rPr>
              <w:t xml:space="preserve"> hoặc mật khẩu vào</w:t>
            </w:r>
            <w:r w:rsidRPr="00726729">
              <w:rPr>
                <w:sz w:val="26"/>
                <w:szCs w:val="26"/>
              </w:rPr>
              <w:t xml:space="preserve"> các ô </w:t>
            </w:r>
            <w:r w:rsidR="0048656E">
              <w:rPr>
                <w:sz w:val="26"/>
                <w:szCs w:val="26"/>
              </w:rPr>
              <w:t>text</w:t>
            </w:r>
            <w:r w:rsidR="002F4A00">
              <w:rPr>
                <w:sz w:val="26"/>
                <w:szCs w:val="26"/>
              </w:rPr>
              <w:t>.</w:t>
            </w:r>
          </w:p>
          <w:p w:rsidR="00726729" w:rsidRPr="004E7B2E" w:rsidRDefault="002F4A00" w:rsidP="004E7B2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</w:t>
            </w:r>
            <w:r w:rsidR="004E7B2E">
              <w:rPr>
                <w:sz w:val="26"/>
                <w:szCs w:val="26"/>
              </w:rPr>
              <w:t xml:space="preserve"> n</w:t>
            </w:r>
            <w:r>
              <w:rPr>
                <w:sz w:val="26"/>
                <w:szCs w:val="26"/>
              </w:rPr>
              <w:t>hấn vào nút “Đăng nhập”.</w:t>
            </w:r>
          </w:p>
          <w:p w:rsidR="00726729" w:rsidRPr="00726729" w:rsidRDefault="00BA2B12" w:rsidP="00BA2B12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Hệ thống hiển thị thông báo </w:t>
            </w:r>
            <w:r w:rsidRPr="00726729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</w:rPr>
              <w:t>Sai tài khoản hoặc mật khẩu</w:t>
            </w:r>
            <w:r w:rsidRPr="00726729">
              <w:rPr>
                <w:sz w:val="26"/>
                <w:szCs w:val="26"/>
              </w:rPr>
              <w:t>”.</w:t>
            </w:r>
          </w:p>
        </w:tc>
      </w:tr>
    </w:tbl>
    <w:p w:rsidR="00726729" w:rsidRPr="00726729" w:rsidRDefault="00726729" w:rsidP="00726729">
      <w:pPr>
        <w:rPr>
          <w:sz w:val="26"/>
          <w:szCs w:val="26"/>
          <w:lang w:val="en-AU" w:eastAsia="en-AU"/>
        </w:rPr>
      </w:pPr>
    </w:p>
    <w:p w:rsidR="00726729" w:rsidRPr="00726729" w:rsidRDefault="00726729" w:rsidP="00726729">
      <w:pPr>
        <w:pStyle w:val="Heading2"/>
        <w:ind w:left="720"/>
        <w:rPr>
          <w:rFonts w:eastAsia="Times New Roman"/>
          <w:color w:val="000000"/>
        </w:rPr>
      </w:pPr>
    </w:p>
    <w:p w:rsidR="00726729" w:rsidRPr="00726729" w:rsidRDefault="00726729" w:rsidP="00726729">
      <w:pPr>
        <w:pStyle w:val="Heading2"/>
        <w:ind w:left="720"/>
        <w:rPr>
          <w:rFonts w:eastAsia="Times New Roman"/>
          <w:color w:val="000000"/>
        </w:rPr>
      </w:pPr>
      <w:r w:rsidRPr="00726729">
        <w:rPr>
          <w:rFonts w:eastAsia="Times New Roman"/>
          <w:color w:val="000000"/>
        </w:rPr>
        <w:t xml:space="preserve">1.2  Chức năng </w:t>
      </w:r>
      <w:r w:rsidR="00AF4E00">
        <w:rPr>
          <w:rFonts w:eastAsia="Times New Roman"/>
          <w:color w:val="000000"/>
        </w:rPr>
        <w:t>tìm</w:t>
      </w:r>
      <w:r w:rsidRPr="00726729">
        <w:rPr>
          <w:rFonts w:eastAsia="Times New Roman"/>
          <w:color w:val="000000"/>
        </w:rPr>
        <w:t xml:space="preserve"> kiếm sản phẩm</w:t>
      </w:r>
      <w:r w:rsidRPr="00726729">
        <w:rPr>
          <w:rFonts w:eastAsia="Times New Roman"/>
          <w:color w:val="000000"/>
        </w:rPr>
        <w:tab/>
      </w:r>
      <w:r w:rsidRPr="00726729">
        <w:rPr>
          <w:rFonts w:eastAsia="Times New Roman"/>
          <w:color w:val="000000"/>
        </w:rPr>
        <w:tab/>
      </w:r>
    </w:p>
    <w:tbl>
      <w:tblPr>
        <w:tblStyle w:val="TableGrid0"/>
        <w:tblW w:w="0" w:type="auto"/>
        <w:tblInd w:w="1435" w:type="dxa"/>
        <w:tblLook w:val="04A0" w:firstRow="1" w:lastRow="0" w:firstColumn="1" w:lastColumn="0" w:noHBand="0" w:noVBand="1"/>
      </w:tblPr>
      <w:tblGrid>
        <w:gridCol w:w="3714"/>
        <w:gridCol w:w="4047"/>
      </w:tblGrid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Mã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UC-02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Tìm kiếm sản phẩm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Tác Nhân (Actor)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Khách hàng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Mô Tả Ngắn (Brief)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Khách hàng tìm kiếm sản phẩm theo tên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User Goal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Tiền Điều Kiện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(Preconditions)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18256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(Postconditions)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Hệ thống hiển thị danh sách sản phẩm theo đúng nội dung tìm kiếm.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Điều Kiện kích hoạt Use Case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(Triggers –  specific business event)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CE42E7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Khách hàng nhấn vào nút </w:t>
            </w:r>
            <w:r w:rsidR="00CE42E7">
              <w:rPr>
                <w:sz w:val="26"/>
                <w:szCs w:val="26"/>
              </w:rPr>
              <w:t>“Tìm kiếm”</w:t>
            </w:r>
            <w:r w:rsidRPr="00726729">
              <w:rPr>
                <w:sz w:val="26"/>
                <w:szCs w:val="26"/>
              </w:rPr>
              <w:t>.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 xml:space="preserve">Luồng Sự Kiện Chính 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(Main scenario, basic flow)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34" w:rsidRPr="00737C28" w:rsidRDefault="00737C28" w:rsidP="00737C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Tại</w:t>
            </w:r>
            <w:r w:rsidR="00BA7AC0">
              <w:rPr>
                <w:sz w:val="26"/>
                <w:szCs w:val="26"/>
              </w:rPr>
              <w:t xml:space="preserve"> giao diện trang B</w:t>
            </w:r>
            <w:r>
              <w:rPr>
                <w:sz w:val="26"/>
                <w:szCs w:val="26"/>
              </w:rPr>
              <w:t>án</w:t>
            </w:r>
            <w:r w:rsidR="008223D7">
              <w:rPr>
                <w:sz w:val="26"/>
                <w:szCs w:val="26"/>
              </w:rPr>
              <w:t xml:space="preserve"> </w:t>
            </w:r>
            <w:r w:rsidR="00BA7AC0">
              <w:rPr>
                <w:sz w:val="26"/>
                <w:szCs w:val="26"/>
              </w:rPr>
              <w:t>H</w:t>
            </w:r>
            <w:r w:rsidR="008223D7">
              <w:rPr>
                <w:sz w:val="26"/>
                <w:szCs w:val="26"/>
              </w:rPr>
              <w:t xml:space="preserve">àng, </w:t>
            </w:r>
            <w:r>
              <w:rPr>
                <w:sz w:val="26"/>
                <w:szCs w:val="26"/>
              </w:rPr>
              <w:t xml:space="preserve"> </w:t>
            </w:r>
            <w:r w:rsidR="008223D7">
              <w:rPr>
                <w:sz w:val="26"/>
                <w:szCs w:val="26"/>
              </w:rPr>
              <w:t>k</w:t>
            </w:r>
            <w:r w:rsidR="00726729" w:rsidRPr="00737C28">
              <w:rPr>
                <w:sz w:val="26"/>
                <w:szCs w:val="26"/>
              </w:rPr>
              <w:t xml:space="preserve">hách </w:t>
            </w:r>
            <w:r w:rsidR="00461575">
              <w:rPr>
                <w:sz w:val="26"/>
                <w:szCs w:val="26"/>
              </w:rPr>
              <w:t xml:space="preserve">hàng nhập nội dung vào </w:t>
            </w:r>
            <w:r w:rsidR="003C4609">
              <w:rPr>
                <w:sz w:val="26"/>
                <w:szCs w:val="26"/>
              </w:rPr>
              <w:t xml:space="preserve">ô </w:t>
            </w:r>
            <w:r w:rsidR="00461575">
              <w:rPr>
                <w:sz w:val="26"/>
                <w:szCs w:val="26"/>
              </w:rPr>
              <w:t>text</w:t>
            </w:r>
            <w:r w:rsidR="00A15F10">
              <w:rPr>
                <w:sz w:val="26"/>
                <w:szCs w:val="26"/>
              </w:rPr>
              <w:t xml:space="preserve"> </w:t>
            </w:r>
            <w:r w:rsidR="00726729" w:rsidRPr="00737C28">
              <w:rPr>
                <w:sz w:val="26"/>
                <w:szCs w:val="26"/>
              </w:rPr>
              <w:t>tìm kiếm.</w:t>
            </w:r>
          </w:p>
          <w:p w:rsidR="00726729" w:rsidRPr="00193D34" w:rsidRDefault="00193D34" w:rsidP="00193D3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 n</w:t>
            </w:r>
            <w:r w:rsidR="00A15F10">
              <w:rPr>
                <w:sz w:val="26"/>
                <w:szCs w:val="26"/>
              </w:rPr>
              <w:t>hấn</w:t>
            </w:r>
            <w:r w:rsidR="002A350C">
              <w:rPr>
                <w:sz w:val="26"/>
                <w:szCs w:val="26"/>
              </w:rPr>
              <w:t xml:space="preserve"> vào</w:t>
            </w:r>
            <w:r w:rsidR="00A15F10">
              <w:rPr>
                <w:sz w:val="26"/>
                <w:szCs w:val="26"/>
              </w:rPr>
              <w:t xml:space="preserve"> nút “Tìm kiếm”</w:t>
            </w:r>
            <w:r w:rsidR="00726729" w:rsidRPr="00193D34">
              <w:rPr>
                <w:sz w:val="26"/>
                <w:szCs w:val="26"/>
              </w:rPr>
              <w:t>.</w:t>
            </w:r>
          </w:p>
          <w:p w:rsidR="00726729" w:rsidRPr="00B53E15" w:rsidRDefault="00726729" w:rsidP="0006220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Hệ thống hiển thị danh sách các sản phẩm có trong hệ thống tương ứng với nội dung tìm kiếm.</w:t>
            </w:r>
          </w:p>
        </w:tc>
      </w:tr>
      <w:tr w:rsidR="00BA2B1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Luồng Sự Kiện Phụ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(Extensions)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  <w:lang w:val="vi-VN"/>
              </w:rPr>
            </w:pPr>
            <w:r w:rsidRPr="00726729">
              <w:rPr>
                <w:sz w:val="26"/>
                <w:szCs w:val="26"/>
                <w:lang w:val="vi-VN"/>
              </w:rPr>
              <w:t>Tại bước 1: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a. Không nhập nội dung tìm kiếm:</w:t>
            </w:r>
          </w:p>
          <w:p w:rsidR="00726729" w:rsidRPr="00726729" w:rsidRDefault="00726729" w:rsidP="00D411F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Khách hàng không </w:t>
            </w:r>
            <w:r w:rsidR="00EE47D8">
              <w:rPr>
                <w:sz w:val="26"/>
                <w:szCs w:val="26"/>
              </w:rPr>
              <w:t xml:space="preserve">nhập nội dung vào </w:t>
            </w:r>
            <w:r w:rsidR="00AD78E0">
              <w:rPr>
                <w:sz w:val="26"/>
                <w:szCs w:val="26"/>
              </w:rPr>
              <w:t xml:space="preserve">ô </w:t>
            </w:r>
            <w:r w:rsidR="00EE47D8">
              <w:rPr>
                <w:sz w:val="26"/>
                <w:szCs w:val="26"/>
              </w:rPr>
              <w:t>text</w:t>
            </w:r>
            <w:r w:rsidR="00C82FD5">
              <w:rPr>
                <w:sz w:val="26"/>
                <w:szCs w:val="26"/>
              </w:rPr>
              <w:t xml:space="preserve"> </w:t>
            </w:r>
            <w:r w:rsidR="00C82FD5" w:rsidRPr="00737C28">
              <w:rPr>
                <w:sz w:val="26"/>
                <w:szCs w:val="26"/>
              </w:rPr>
              <w:t>tìm kiếm</w:t>
            </w:r>
          </w:p>
          <w:p w:rsidR="002A6706" w:rsidRPr="00193D34" w:rsidRDefault="002A6706" w:rsidP="00D411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Khách hàng nhấn </w:t>
            </w:r>
            <w:r w:rsidR="002A350C">
              <w:rPr>
                <w:sz w:val="26"/>
                <w:szCs w:val="26"/>
              </w:rPr>
              <w:t xml:space="preserve">vào </w:t>
            </w:r>
            <w:r>
              <w:rPr>
                <w:sz w:val="26"/>
                <w:szCs w:val="26"/>
              </w:rPr>
              <w:t>nút “Tìm kiếm”</w:t>
            </w:r>
            <w:r w:rsidRPr="00193D34">
              <w:rPr>
                <w:sz w:val="26"/>
                <w:szCs w:val="26"/>
              </w:rPr>
              <w:t>.</w:t>
            </w:r>
          </w:p>
          <w:p w:rsidR="00BA2B12" w:rsidRDefault="00726729" w:rsidP="00D411F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Hệ thống hiển thị thông báo “ V</w:t>
            </w:r>
            <w:r w:rsidR="00BA2B12">
              <w:rPr>
                <w:sz w:val="26"/>
                <w:szCs w:val="26"/>
              </w:rPr>
              <w:t>ui lòng nhập nội dung tìm kiếm”.</w:t>
            </w:r>
          </w:p>
          <w:p w:rsidR="00BA2B12" w:rsidRDefault="00BA2B12" w:rsidP="00BA2B12">
            <w:pPr>
              <w:spacing w:after="200" w:line="276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b. Không tìm thấy sản phẩm:</w:t>
            </w:r>
          </w:p>
          <w:p w:rsidR="00BA2B12" w:rsidRDefault="00BA2B12" w:rsidP="00D411F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Khách hàng </w:t>
            </w:r>
            <w:r w:rsidR="009875BE">
              <w:rPr>
                <w:sz w:val="26"/>
                <w:szCs w:val="26"/>
              </w:rPr>
              <w:t>nhập nội dung vào</w:t>
            </w:r>
            <w:r w:rsidR="00E31EB9">
              <w:rPr>
                <w:sz w:val="26"/>
                <w:szCs w:val="26"/>
              </w:rPr>
              <w:t xml:space="preserve"> ô</w:t>
            </w:r>
            <w:r w:rsidR="009875BE">
              <w:rPr>
                <w:sz w:val="26"/>
                <w:szCs w:val="26"/>
              </w:rPr>
              <w:t xml:space="preserve"> text</w:t>
            </w:r>
            <w:r w:rsidR="00C82FD5">
              <w:rPr>
                <w:sz w:val="26"/>
                <w:szCs w:val="26"/>
              </w:rPr>
              <w:t xml:space="preserve"> </w:t>
            </w:r>
            <w:r w:rsidR="00C82FD5" w:rsidRPr="00737C28">
              <w:rPr>
                <w:sz w:val="26"/>
                <w:szCs w:val="26"/>
              </w:rPr>
              <w:t>tìm kiếm</w:t>
            </w:r>
            <w:r>
              <w:rPr>
                <w:sz w:val="26"/>
                <w:szCs w:val="26"/>
              </w:rPr>
              <w:t>.</w:t>
            </w:r>
          </w:p>
          <w:p w:rsidR="00D411F7" w:rsidRPr="00193D34" w:rsidRDefault="00D411F7" w:rsidP="00D411F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 nhấn vào nút “Tìm kiếm”</w:t>
            </w:r>
            <w:r w:rsidRPr="00193D34">
              <w:rPr>
                <w:sz w:val="26"/>
                <w:szCs w:val="26"/>
              </w:rPr>
              <w:t>.</w:t>
            </w:r>
          </w:p>
          <w:p w:rsidR="00BA2B12" w:rsidRPr="00BA2B12" w:rsidRDefault="00BA2B12" w:rsidP="00D411F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báo “Không tìm thấy sản phẩm này”.</w:t>
            </w:r>
          </w:p>
        </w:tc>
      </w:tr>
    </w:tbl>
    <w:p w:rsidR="00726729" w:rsidRPr="00726729" w:rsidRDefault="00726729" w:rsidP="00726729">
      <w:pPr>
        <w:rPr>
          <w:sz w:val="26"/>
          <w:szCs w:val="26"/>
        </w:rPr>
      </w:pPr>
    </w:p>
    <w:p w:rsidR="00726729" w:rsidRPr="00726729" w:rsidRDefault="00726729" w:rsidP="00726729">
      <w:pPr>
        <w:pStyle w:val="Heading2"/>
        <w:ind w:left="720"/>
        <w:rPr>
          <w:rFonts w:eastAsia="Times New Roman"/>
          <w:color w:val="000000"/>
        </w:rPr>
      </w:pPr>
      <w:r w:rsidRPr="00726729">
        <w:rPr>
          <w:rFonts w:eastAsia="Times New Roman"/>
          <w:color w:val="000000"/>
        </w:rPr>
        <w:t>1.3 Chức năng thêm sản phẩm</w:t>
      </w:r>
      <w:r w:rsidRPr="00726729">
        <w:rPr>
          <w:rFonts w:eastAsia="Times New Roman"/>
          <w:color w:val="000000"/>
        </w:rPr>
        <w:tab/>
      </w:r>
      <w:r w:rsidRPr="00726729">
        <w:rPr>
          <w:rFonts w:eastAsia="Times New Roman"/>
          <w:color w:val="000000"/>
        </w:rPr>
        <w:tab/>
      </w:r>
    </w:p>
    <w:tbl>
      <w:tblPr>
        <w:tblStyle w:val="TableGrid0"/>
        <w:tblW w:w="0" w:type="auto"/>
        <w:tblInd w:w="1435" w:type="dxa"/>
        <w:tblLook w:val="04A0" w:firstRow="1" w:lastRow="0" w:firstColumn="1" w:lastColumn="0" w:noHBand="0" w:noVBand="1"/>
      </w:tblPr>
      <w:tblGrid>
        <w:gridCol w:w="3702"/>
        <w:gridCol w:w="4059"/>
      </w:tblGrid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Mã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UC-03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Thêm sản phẩm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Tác Nhân (Actor)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Mô Tả Ngắn (Brief)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Quản trị viên có thể thêm mới một sản phẩm.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User Goal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Tiền Điều Kiện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(Preconditions)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phải đăng nhập vào hệ thống.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18256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(Postconditions)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Sản phẩm được thêm vào hệ thống.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Điều Kiện kích hoạt Use Case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(Triggers –  specific business event)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muốn thê</w:t>
            </w:r>
            <w:r w:rsidR="00E612B2">
              <w:rPr>
                <w:sz w:val="26"/>
                <w:szCs w:val="26"/>
              </w:rPr>
              <w:t>m một sản phẩm mới vào hệ thống</w:t>
            </w:r>
            <w:r w:rsidRPr="00726729">
              <w:rPr>
                <w:sz w:val="26"/>
                <w:szCs w:val="26"/>
              </w:rPr>
              <w:t>.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 xml:space="preserve">Luồng Sự Kiện Chính 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(Main scenario, basic flow)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Default="00A72102" w:rsidP="00C3402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Tại trang Admin ở mục sản phẩm, người quản trị </w:t>
            </w:r>
            <w:r w:rsidR="000E558F">
              <w:rPr>
                <w:sz w:val="26"/>
                <w:szCs w:val="26"/>
              </w:rPr>
              <w:t>chọn</w:t>
            </w:r>
            <w:r>
              <w:rPr>
                <w:sz w:val="26"/>
                <w:szCs w:val="26"/>
              </w:rPr>
              <w:t xml:space="preserve"> vào </w:t>
            </w:r>
            <w:r w:rsidR="000E558F">
              <w:rPr>
                <w:sz w:val="26"/>
                <w:szCs w:val="26"/>
              </w:rPr>
              <w:t>mục</w:t>
            </w:r>
            <w:r>
              <w:rPr>
                <w:sz w:val="26"/>
                <w:szCs w:val="26"/>
              </w:rPr>
              <w:t xml:space="preserve"> “Thêm mới sản phẩm”</w:t>
            </w:r>
            <w:r w:rsidR="00CF3508">
              <w:rPr>
                <w:sz w:val="26"/>
                <w:szCs w:val="26"/>
              </w:rPr>
              <w:t xml:space="preserve"> ở menu dọc</w:t>
            </w:r>
            <w:r>
              <w:rPr>
                <w:sz w:val="26"/>
                <w:szCs w:val="26"/>
              </w:rPr>
              <w:t>.</w:t>
            </w:r>
          </w:p>
          <w:p w:rsidR="00B06DB0" w:rsidRPr="00C3402C" w:rsidRDefault="00B06DB0" w:rsidP="00C3402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chuyển sang trang “Thêm mới sản phẩm”.</w:t>
            </w:r>
          </w:p>
          <w:p w:rsidR="00726729" w:rsidRDefault="00726729" w:rsidP="00BA2B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Người quản trị nhập thông tin vào các trường và </w:t>
            </w:r>
            <w:r w:rsidR="00A90405">
              <w:rPr>
                <w:sz w:val="26"/>
                <w:szCs w:val="26"/>
              </w:rPr>
              <w:t>nhấn</w:t>
            </w:r>
            <w:r w:rsidR="00BA2B12">
              <w:rPr>
                <w:sz w:val="26"/>
                <w:szCs w:val="26"/>
              </w:rPr>
              <w:t xml:space="preserve"> vào </w:t>
            </w:r>
            <w:r w:rsidRPr="00726729">
              <w:rPr>
                <w:sz w:val="26"/>
                <w:szCs w:val="26"/>
              </w:rPr>
              <w:t xml:space="preserve"> nút “Thêm</w:t>
            </w:r>
            <w:r w:rsidR="006B6D53">
              <w:rPr>
                <w:sz w:val="26"/>
                <w:szCs w:val="26"/>
              </w:rPr>
              <w:t xml:space="preserve"> mới</w:t>
            </w:r>
            <w:r w:rsidRPr="00726729">
              <w:rPr>
                <w:sz w:val="26"/>
                <w:szCs w:val="26"/>
              </w:rPr>
              <w:t>”</w:t>
            </w:r>
          </w:p>
          <w:p w:rsidR="00EA7AD9" w:rsidRPr="00726729" w:rsidRDefault="00A44E48" w:rsidP="00BA2B1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</w:t>
            </w:r>
            <w:r w:rsidR="00EA7AD9">
              <w:rPr>
                <w:sz w:val="26"/>
                <w:szCs w:val="26"/>
              </w:rPr>
              <w:t xml:space="preserve"> báo “Thêm</w:t>
            </w:r>
            <w:r w:rsidR="00A90405">
              <w:rPr>
                <w:sz w:val="26"/>
                <w:szCs w:val="26"/>
              </w:rPr>
              <w:t xml:space="preserve"> sản phẩm</w:t>
            </w:r>
            <w:r w:rsidR="00EA7AD9">
              <w:rPr>
                <w:sz w:val="26"/>
                <w:szCs w:val="26"/>
              </w:rPr>
              <w:t xml:space="preserve"> thành công!”.</w:t>
            </w:r>
          </w:p>
        </w:tc>
      </w:tr>
      <w:tr w:rsidR="00792852" w:rsidRPr="00726729" w:rsidTr="0006220B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Luồng Sự Kiện Phụ</w:t>
            </w:r>
          </w:p>
          <w:p w:rsidR="00726729" w:rsidRPr="00726729" w:rsidRDefault="00726729" w:rsidP="0006220B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(Extensions)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Tại bước 4:</w:t>
            </w:r>
          </w:p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a. </w:t>
            </w:r>
            <w:r w:rsidR="00BA2B12">
              <w:rPr>
                <w:sz w:val="26"/>
                <w:szCs w:val="26"/>
              </w:rPr>
              <w:t>Không</w:t>
            </w:r>
            <w:r w:rsidRPr="00726729">
              <w:rPr>
                <w:sz w:val="26"/>
                <w:szCs w:val="26"/>
              </w:rPr>
              <w:t xml:space="preserve"> nhập đầy đủ các trường:</w:t>
            </w:r>
          </w:p>
          <w:p w:rsidR="00726729" w:rsidRPr="00726729" w:rsidRDefault="00726729" w:rsidP="0072672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lastRenderedPageBreak/>
              <w:t>Người quản trị không nhập đầy đủ thông tin</w:t>
            </w:r>
            <w:r w:rsidR="0075005E">
              <w:rPr>
                <w:sz w:val="26"/>
                <w:szCs w:val="26"/>
              </w:rPr>
              <w:t xml:space="preserve"> vào các trường</w:t>
            </w:r>
            <w:r w:rsidRPr="00726729">
              <w:rPr>
                <w:sz w:val="26"/>
                <w:szCs w:val="26"/>
              </w:rPr>
              <w:t xml:space="preserve"> và nhấn vào nút </w:t>
            </w:r>
            <w:r w:rsidR="00BA2B12">
              <w:rPr>
                <w:sz w:val="26"/>
                <w:szCs w:val="26"/>
              </w:rPr>
              <w:t>“</w:t>
            </w:r>
            <w:r w:rsidR="00BA2B12" w:rsidRPr="00726729">
              <w:rPr>
                <w:sz w:val="26"/>
                <w:szCs w:val="26"/>
              </w:rPr>
              <w:t>Thêm</w:t>
            </w:r>
            <w:r w:rsidR="003874AF">
              <w:rPr>
                <w:sz w:val="26"/>
                <w:szCs w:val="26"/>
              </w:rPr>
              <w:t xml:space="preserve"> mới</w:t>
            </w:r>
            <w:r w:rsidR="00BA2B12">
              <w:rPr>
                <w:sz w:val="26"/>
                <w:szCs w:val="26"/>
              </w:rPr>
              <w:t>”</w:t>
            </w:r>
            <w:r w:rsidRPr="00726729">
              <w:rPr>
                <w:sz w:val="26"/>
                <w:szCs w:val="26"/>
              </w:rPr>
              <w:t>.</w:t>
            </w:r>
          </w:p>
          <w:p w:rsidR="00726729" w:rsidRDefault="00726729" w:rsidP="0072672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Hệ thống hiển thị thông báo </w:t>
            </w:r>
            <w:r w:rsidR="00792852">
              <w:rPr>
                <w:sz w:val="26"/>
                <w:szCs w:val="26"/>
              </w:rPr>
              <w:t xml:space="preserve">theo từng </w:t>
            </w:r>
            <w:r w:rsidR="00946146">
              <w:rPr>
                <w:sz w:val="26"/>
                <w:szCs w:val="26"/>
              </w:rPr>
              <w:t>mục</w:t>
            </w:r>
            <w:r w:rsidR="00792852">
              <w:rPr>
                <w:sz w:val="26"/>
                <w:szCs w:val="26"/>
              </w:rPr>
              <w:t xml:space="preserve"> để trống:</w:t>
            </w:r>
          </w:p>
          <w:p w:rsidR="00792852" w:rsidRDefault="00792852" w:rsidP="0079285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  <w:r w:rsidR="009403D5">
              <w:rPr>
                <w:sz w:val="26"/>
                <w:szCs w:val="26"/>
              </w:rPr>
              <w:t>: hệ thống hiển thị</w:t>
            </w:r>
            <w:r>
              <w:rPr>
                <w:sz w:val="26"/>
                <w:szCs w:val="26"/>
              </w:rPr>
              <w:t xml:space="preserve"> thông báo “Vui lòng nhập mã sản phẩm”.</w:t>
            </w:r>
          </w:p>
          <w:p w:rsidR="005C64A2" w:rsidRPr="00726729" w:rsidRDefault="005C64A2" w:rsidP="005C64A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</w:t>
            </w:r>
            <w:r w:rsidR="009403D5">
              <w:rPr>
                <w:sz w:val="26"/>
                <w:szCs w:val="26"/>
              </w:rPr>
              <w:t>: hệ thống hiển thị</w:t>
            </w:r>
            <w:r>
              <w:rPr>
                <w:sz w:val="26"/>
                <w:szCs w:val="26"/>
              </w:rPr>
              <w:t xml:space="preserve"> thông báo “Vui lòng nhập tên sản phẩm”.</w:t>
            </w:r>
          </w:p>
          <w:p w:rsidR="005C64A2" w:rsidRDefault="005C64A2" w:rsidP="005C64A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Ảnh sản phẩm</w:t>
            </w:r>
            <w:r w:rsidR="009403D5">
              <w:rPr>
                <w:sz w:val="26"/>
                <w:szCs w:val="26"/>
              </w:rPr>
              <w:t>: hệ thống hiển thị</w:t>
            </w:r>
            <w:r>
              <w:rPr>
                <w:sz w:val="26"/>
                <w:szCs w:val="26"/>
              </w:rPr>
              <w:t xml:space="preserve"> thông báo “Vui lòng chọn ảnh sản phẩm”.</w:t>
            </w:r>
          </w:p>
          <w:p w:rsidR="00461153" w:rsidRPr="00461153" w:rsidRDefault="00461153" w:rsidP="00461153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bán: hệ thống hiển thị thông báo “Vui lòng nhập giá bán“.</w:t>
            </w:r>
          </w:p>
          <w:p w:rsidR="005C64A2" w:rsidRPr="005C64A2" w:rsidRDefault="005C64A2" w:rsidP="005C64A2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 tính</w:t>
            </w:r>
            <w:r w:rsidR="009403D5">
              <w:rPr>
                <w:sz w:val="26"/>
                <w:szCs w:val="26"/>
              </w:rPr>
              <w:t>: hệ thống hiển thị</w:t>
            </w:r>
            <w:r>
              <w:rPr>
                <w:sz w:val="26"/>
                <w:szCs w:val="26"/>
              </w:rPr>
              <w:t xml:space="preserve"> thông báo “Vui lòng nhập đơn vị tính“.</w:t>
            </w:r>
          </w:p>
          <w:p w:rsidR="00726729" w:rsidRDefault="002B0FE8" w:rsidP="00062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Thêm trùng mã sản phẩm</w:t>
            </w:r>
            <w:r w:rsidR="00726729" w:rsidRPr="00726729">
              <w:rPr>
                <w:sz w:val="26"/>
                <w:szCs w:val="26"/>
              </w:rPr>
              <w:t xml:space="preserve"> </w:t>
            </w:r>
          </w:p>
          <w:p w:rsidR="00BA2B12" w:rsidRPr="00BA2B12" w:rsidRDefault="00BA2B12" w:rsidP="00BA2B12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nhập đầy đủ thông tin sản phẩm muốn thêm và nhấn vào nút “Thêm</w:t>
            </w:r>
            <w:r w:rsidR="00734051">
              <w:rPr>
                <w:sz w:val="26"/>
                <w:szCs w:val="26"/>
              </w:rPr>
              <w:t xml:space="preserve"> mới</w:t>
            </w:r>
            <w:r>
              <w:rPr>
                <w:sz w:val="26"/>
                <w:szCs w:val="26"/>
              </w:rPr>
              <w:t>”.</w:t>
            </w:r>
          </w:p>
          <w:p w:rsidR="00726729" w:rsidRPr="00BA2B12" w:rsidRDefault="00726729" w:rsidP="0097785C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Hệ thống hiển thị thông báo “</w:t>
            </w:r>
            <w:r w:rsidR="00BA2B12">
              <w:rPr>
                <w:sz w:val="26"/>
                <w:szCs w:val="26"/>
              </w:rPr>
              <w:t>Đã tồn tại sản phẩm này!</w:t>
            </w:r>
            <w:r w:rsidRPr="00726729">
              <w:rPr>
                <w:sz w:val="26"/>
                <w:szCs w:val="26"/>
              </w:rPr>
              <w:t>”.</w:t>
            </w:r>
          </w:p>
        </w:tc>
      </w:tr>
    </w:tbl>
    <w:p w:rsidR="00726729" w:rsidRPr="00726729" w:rsidRDefault="00726729" w:rsidP="00726729">
      <w:pPr>
        <w:rPr>
          <w:sz w:val="26"/>
          <w:szCs w:val="26"/>
        </w:rPr>
      </w:pPr>
    </w:p>
    <w:p w:rsidR="00726729" w:rsidRPr="00726729" w:rsidRDefault="00726729" w:rsidP="00726729">
      <w:pPr>
        <w:pStyle w:val="Heading2"/>
        <w:ind w:left="720"/>
        <w:rPr>
          <w:rFonts w:eastAsia="Times New Roman"/>
          <w:color w:val="000000"/>
        </w:rPr>
      </w:pPr>
      <w:r w:rsidRPr="00726729">
        <w:rPr>
          <w:rFonts w:eastAsia="Times New Roman"/>
          <w:color w:val="000000"/>
        </w:rPr>
        <w:t>1.4 Chức năng xem danh sách sản phẩm</w:t>
      </w:r>
      <w:r w:rsidRPr="00726729">
        <w:rPr>
          <w:rFonts w:eastAsia="Times New Roman"/>
          <w:color w:val="000000"/>
        </w:rPr>
        <w:tab/>
      </w:r>
      <w:r w:rsidRPr="00726729">
        <w:rPr>
          <w:rFonts w:eastAsia="Times New Roman"/>
          <w:color w:val="000000"/>
        </w:rPr>
        <w:tab/>
      </w:r>
    </w:p>
    <w:tbl>
      <w:tblPr>
        <w:tblStyle w:val="TableGrid0"/>
        <w:tblW w:w="0" w:type="auto"/>
        <w:tblInd w:w="1435" w:type="dxa"/>
        <w:tblLook w:val="04A0" w:firstRow="1" w:lastRow="0" w:firstColumn="1" w:lastColumn="0" w:noHBand="0" w:noVBand="1"/>
      </w:tblPr>
      <w:tblGrid>
        <w:gridCol w:w="3716"/>
        <w:gridCol w:w="4045"/>
      </w:tblGrid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Mã Use case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UC-04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Xem danh sách sản phẩm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Tác nhân (Actor)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User Goal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Mô tả ngắn (Brief)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có thể xem danh sách các sản phẩm có trong hệ thống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Tiền điều kiện</w:t>
            </w:r>
          </w:p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(Preconditions)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Người quản trị phải đăng nhập vào hệ thống 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lastRenderedPageBreak/>
              <w:t>Kết quả</w:t>
            </w:r>
          </w:p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(Postconditions)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Hệ thống hiển thị danh sác</w:t>
            </w:r>
            <w:r w:rsidR="0028146C">
              <w:rPr>
                <w:sz w:val="26"/>
                <w:szCs w:val="26"/>
              </w:rPr>
              <w:t>h các sản phẩm</w:t>
            </w:r>
            <w:r w:rsidRPr="00726729">
              <w:rPr>
                <w:sz w:val="26"/>
                <w:szCs w:val="26"/>
              </w:rPr>
              <w:t>.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Điều kiện kích hoạt use case</w:t>
            </w:r>
          </w:p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(Triggers –  specific business event)</w:t>
            </w:r>
          </w:p>
        </w:tc>
        <w:tc>
          <w:tcPr>
            <w:tcW w:w="4135" w:type="dxa"/>
          </w:tcPr>
          <w:p w:rsidR="00726729" w:rsidRPr="00726729" w:rsidRDefault="00D63AF5" w:rsidP="00062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</w:t>
            </w:r>
            <w:r w:rsidR="0086591C">
              <w:rPr>
                <w:sz w:val="26"/>
                <w:szCs w:val="26"/>
              </w:rPr>
              <w:t xml:space="preserve"> chọn vào </w:t>
            </w:r>
            <w:r w:rsidR="00B3533E">
              <w:rPr>
                <w:sz w:val="26"/>
                <w:szCs w:val="26"/>
              </w:rPr>
              <w:t>mục “Danh sách sản phẩm”.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Luồng sự kiện chính</w:t>
            </w:r>
          </w:p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(Main scenario, basic flow)</w:t>
            </w:r>
          </w:p>
        </w:tc>
        <w:tc>
          <w:tcPr>
            <w:tcW w:w="4135" w:type="dxa"/>
          </w:tcPr>
          <w:p w:rsidR="00B3533E" w:rsidRDefault="00B3533E" w:rsidP="00B3533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Tại trang Admin ở mục sản phẩm, người quản trị chọn vào mục “Danh sách sản phẩm” ở menu dọc.</w:t>
            </w:r>
          </w:p>
          <w:p w:rsidR="00485A3E" w:rsidRDefault="00485A3E" w:rsidP="00B3533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chuyển sang trang danh sách sản phẩm.</w:t>
            </w:r>
          </w:p>
          <w:p w:rsidR="00726729" w:rsidRPr="00726729" w:rsidRDefault="00726729" w:rsidP="00B3533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Hệ thống hiển thị</w:t>
            </w:r>
            <w:r w:rsidR="00BD3BC3">
              <w:rPr>
                <w:sz w:val="26"/>
                <w:szCs w:val="26"/>
              </w:rPr>
              <w:t xml:space="preserve"> danh sách các sản phẩm lên màn</w:t>
            </w:r>
            <w:r w:rsidRPr="00726729">
              <w:rPr>
                <w:sz w:val="26"/>
                <w:szCs w:val="26"/>
              </w:rPr>
              <w:t xml:space="preserve"> hình</w:t>
            </w:r>
          </w:p>
        </w:tc>
      </w:tr>
      <w:tr w:rsidR="00726729" w:rsidRPr="00726729" w:rsidTr="0006220B">
        <w:tc>
          <w:tcPr>
            <w:tcW w:w="3780" w:type="dxa"/>
          </w:tcPr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Luồng sự kiện phụ</w:t>
            </w:r>
          </w:p>
          <w:p w:rsidR="00726729" w:rsidRPr="00182569" w:rsidRDefault="00726729" w:rsidP="0006220B">
            <w:pPr>
              <w:rPr>
                <w:b/>
                <w:sz w:val="26"/>
                <w:szCs w:val="26"/>
              </w:rPr>
            </w:pPr>
            <w:r w:rsidRPr="00182569">
              <w:rPr>
                <w:b/>
                <w:sz w:val="26"/>
                <w:szCs w:val="26"/>
              </w:rPr>
              <w:t>(Extensions)</w:t>
            </w:r>
          </w:p>
        </w:tc>
        <w:tc>
          <w:tcPr>
            <w:tcW w:w="4135" w:type="dxa"/>
          </w:tcPr>
          <w:p w:rsidR="00726729" w:rsidRPr="00726729" w:rsidRDefault="00726729" w:rsidP="0006220B">
            <w:pPr>
              <w:rPr>
                <w:sz w:val="26"/>
                <w:szCs w:val="26"/>
              </w:rPr>
            </w:pPr>
          </w:p>
        </w:tc>
      </w:tr>
    </w:tbl>
    <w:p w:rsidR="000F1DC9" w:rsidRDefault="000F1DC9" w:rsidP="000321C3">
      <w:pPr>
        <w:spacing w:after="160" w:line="259" w:lineRule="auto"/>
        <w:ind w:left="0" w:firstLine="0"/>
        <w:rPr>
          <w:rFonts w:ascii="Arial" w:eastAsia="Arial" w:hAnsi="Arial" w:cs="Arial"/>
          <w:sz w:val="26"/>
          <w:szCs w:val="26"/>
        </w:rPr>
      </w:pPr>
    </w:p>
    <w:p w:rsidR="007A1D94" w:rsidRDefault="007A1D94" w:rsidP="007A1D94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="Arial" w:hAnsi="Arial" w:cs="Arial"/>
          <w:sz w:val="26"/>
          <w:szCs w:val="26"/>
        </w:rPr>
      </w:pPr>
      <w:r w:rsidRPr="007A1D94">
        <w:rPr>
          <w:rFonts w:ascii="Arial" w:eastAsia="Arial" w:hAnsi="Arial" w:cs="Arial"/>
          <w:sz w:val="26"/>
          <w:szCs w:val="26"/>
        </w:rPr>
        <w:t>Chức năng xóa sản phẩ</w:t>
      </w:r>
      <w:r>
        <w:rPr>
          <w:rFonts w:ascii="Arial" w:eastAsia="Arial" w:hAnsi="Arial" w:cs="Arial"/>
          <w:sz w:val="26"/>
          <w:szCs w:val="26"/>
        </w:rPr>
        <w:t>m</w:t>
      </w:r>
    </w:p>
    <w:tbl>
      <w:tblPr>
        <w:tblStyle w:val="TableGrid0"/>
        <w:tblW w:w="0" w:type="auto"/>
        <w:tblInd w:w="1435" w:type="dxa"/>
        <w:tblLook w:val="04A0" w:firstRow="1" w:lastRow="0" w:firstColumn="1" w:lastColumn="0" w:noHBand="0" w:noVBand="1"/>
      </w:tblPr>
      <w:tblGrid>
        <w:gridCol w:w="3715"/>
        <w:gridCol w:w="4046"/>
      </w:tblGrid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Mã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UC-05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</w:t>
            </w:r>
            <w:r w:rsidRPr="00726729">
              <w:rPr>
                <w:sz w:val="26"/>
                <w:szCs w:val="26"/>
              </w:rPr>
              <w:t xml:space="preserve"> sản phẩm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Tác Nhân (Actor)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Mô Tả Ngắn (Brief)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FC4FCF" w:rsidP="007A1D94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</w:t>
            </w:r>
            <w:r w:rsidR="007A1D94" w:rsidRPr="00726729">
              <w:rPr>
                <w:sz w:val="26"/>
                <w:szCs w:val="26"/>
              </w:rPr>
              <w:t xml:space="preserve"> có thể </w:t>
            </w:r>
            <w:r w:rsidR="007A1D94">
              <w:rPr>
                <w:sz w:val="26"/>
                <w:szCs w:val="26"/>
              </w:rPr>
              <w:t>xóa một sản phẩm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User Goal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Tiền Điều Kiện</w:t>
            </w:r>
          </w:p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(Preconditions)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phải đăng nhập vào hệ thống.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(Postconditions)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7A1D94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Sản phẩm bị xóa khỏi hệ thống</w:t>
            </w:r>
            <w:r w:rsidRPr="00726729">
              <w:rPr>
                <w:sz w:val="26"/>
                <w:szCs w:val="26"/>
              </w:rPr>
              <w:t>.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Điều Kiện kích hoạt Use Case</w:t>
            </w:r>
          </w:p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(Triggers –  specific business event)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987BA3" w:rsidP="00FC4FC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nhấn vào </w:t>
            </w:r>
            <w:r w:rsidR="00FC4FCF">
              <w:rPr>
                <w:sz w:val="26"/>
                <w:szCs w:val="26"/>
              </w:rPr>
              <w:t>nút</w:t>
            </w:r>
            <w:r>
              <w:rPr>
                <w:sz w:val="26"/>
                <w:szCs w:val="26"/>
              </w:rPr>
              <w:t xml:space="preserve"> “Xóa”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 xml:space="preserve">Luồng Sự Kiện Chính </w:t>
            </w:r>
          </w:p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(Main scenario, basic flow)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987BA3" w:rsidP="007A1D9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Tại trang “Danh sách sản phẩm”.</w:t>
            </w:r>
          </w:p>
          <w:p w:rsidR="007A1D94" w:rsidRPr="00726729" w:rsidRDefault="00987BA3" w:rsidP="007A1D9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nhấn vào </w:t>
            </w:r>
            <w:r w:rsidR="00FC4FCF">
              <w:rPr>
                <w:sz w:val="26"/>
                <w:szCs w:val="26"/>
              </w:rPr>
              <w:t>nút</w:t>
            </w:r>
            <w:r>
              <w:rPr>
                <w:sz w:val="26"/>
                <w:szCs w:val="26"/>
              </w:rPr>
              <w:t xml:space="preserve"> “Xóa”.</w:t>
            </w:r>
          </w:p>
          <w:p w:rsidR="007A1D94" w:rsidRDefault="007A1D94" w:rsidP="007A1D94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Hệ thống </w:t>
            </w:r>
            <w:r w:rsidR="00987BA3">
              <w:rPr>
                <w:sz w:val="26"/>
                <w:szCs w:val="26"/>
              </w:rPr>
              <w:t>hiển thị thông báo “Bạn có chắc chắn muốn xóa sản phẩm này?”</w:t>
            </w:r>
            <w:r w:rsidRPr="00726729">
              <w:rPr>
                <w:sz w:val="26"/>
                <w:szCs w:val="26"/>
              </w:rPr>
              <w:t>.</w:t>
            </w:r>
          </w:p>
          <w:p w:rsidR="00DC3FF5" w:rsidRDefault="00121F63" w:rsidP="00DC3FF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nhấn vào nút “OK”</w:t>
            </w:r>
            <w:r w:rsidR="00DC3FF5">
              <w:rPr>
                <w:sz w:val="26"/>
                <w:szCs w:val="26"/>
              </w:rPr>
              <w:t>.</w:t>
            </w:r>
          </w:p>
          <w:p w:rsidR="00DC3FF5" w:rsidRPr="00DC3FF5" w:rsidRDefault="00DC3FF5" w:rsidP="00FC4FCF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Hệ thống xóa sản phẩm thành công và </w:t>
            </w:r>
            <w:r w:rsidR="00FC4FCF">
              <w:rPr>
                <w:sz w:val="26"/>
                <w:szCs w:val="26"/>
              </w:rPr>
              <w:t>hiển thị</w:t>
            </w:r>
            <w:r>
              <w:rPr>
                <w:sz w:val="26"/>
                <w:szCs w:val="26"/>
              </w:rPr>
              <w:t xml:space="preserve"> lại danh sách sản phẩm.</w:t>
            </w:r>
          </w:p>
        </w:tc>
      </w:tr>
      <w:tr w:rsidR="007A1D94" w:rsidRPr="00726729" w:rsidTr="00233430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lastRenderedPageBreak/>
              <w:t>Luồng Sự Kiện Phụ</w:t>
            </w:r>
          </w:p>
          <w:p w:rsidR="007A1D94" w:rsidRPr="00726729" w:rsidRDefault="007A1D94" w:rsidP="00233430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(Extensions)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D94" w:rsidRPr="00726729" w:rsidRDefault="007A1D94" w:rsidP="00233430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Tại bước 4:</w:t>
            </w:r>
          </w:p>
          <w:p w:rsidR="008F4CBC" w:rsidRPr="00BA2B12" w:rsidRDefault="008F4CBC" w:rsidP="008F4C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Sản phẩm không bị xóa khỏi hệ thống:</w:t>
            </w:r>
          </w:p>
          <w:p w:rsidR="008F4CBC" w:rsidRPr="00726729" w:rsidRDefault="008F4CBC" w:rsidP="008F4CB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quản trị nhấn vào </w:t>
            </w:r>
            <w:r w:rsidR="00FC4FCF">
              <w:rPr>
                <w:sz w:val="26"/>
                <w:szCs w:val="26"/>
              </w:rPr>
              <w:t>nút</w:t>
            </w:r>
            <w:r>
              <w:rPr>
                <w:sz w:val="26"/>
                <w:szCs w:val="26"/>
              </w:rPr>
              <w:t xml:space="preserve"> “Xóa”.</w:t>
            </w:r>
          </w:p>
          <w:p w:rsidR="008F4CBC" w:rsidRDefault="008F4CBC" w:rsidP="008F4CB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Hệ thống </w:t>
            </w:r>
            <w:r>
              <w:rPr>
                <w:sz w:val="26"/>
                <w:szCs w:val="26"/>
              </w:rPr>
              <w:t>hiển thị thông báo “Bạn có chắc chắn muốn xóa sản phẩm này?”</w:t>
            </w:r>
            <w:r w:rsidRPr="00726729">
              <w:rPr>
                <w:sz w:val="26"/>
                <w:szCs w:val="26"/>
              </w:rPr>
              <w:t>.</w:t>
            </w:r>
          </w:p>
          <w:p w:rsidR="00B01D4F" w:rsidRPr="00B01D4F" w:rsidRDefault="008F4CBC" w:rsidP="00B01D4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 nhấn vào nút “Hủy”.</w:t>
            </w:r>
          </w:p>
        </w:tc>
      </w:tr>
    </w:tbl>
    <w:p w:rsidR="007A1D94" w:rsidRPr="007A1D94" w:rsidRDefault="007A1D94" w:rsidP="007A1D94">
      <w:pPr>
        <w:spacing w:after="160" w:line="259" w:lineRule="auto"/>
        <w:ind w:left="360" w:firstLine="0"/>
        <w:rPr>
          <w:rFonts w:ascii="Arial" w:eastAsia="Arial" w:hAnsi="Arial" w:cs="Arial"/>
          <w:sz w:val="26"/>
          <w:szCs w:val="26"/>
        </w:rPr>
      </w:pPr>
    </w:p>
    <w:p w:rsidR="007A1D94" w:rsidRDefault="007A1D94" w:rsidP="007A1D94">
      <w:pPr>
        <w:pStyle w:val="ListParagraph"/>
        <w:numPr>
          <w:ilvl w:val="1"/>
          <w:numId w:val="14"/>
        </w:numPr>
        <w:spacing w:after="160" w:line="259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Chức năng </w:t>
      </w:r>
      <w:r w:rsidR="00A961F7">
        <w:rPr>
          <w:rFonts w:ascii="Arial" w:eastAsia="Arial" w:hAnsi="Arial" w:cs="Arial"/>
          <w:sz w:val="26"/>
          <w:szCs w:val="26"/>
        </w:rPr>
        <w:t>sửa thông tin</w:t>
      </w:r>
      <w:r w:rsidR="00CF040F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sản phẩm</w:t>
      </w:r>
    </w:p>
    <w:tbl>
      <w:tblPr>
        <w:tblStyle w:val="TableGrid0"/>
        <w:tblW w:w="0" w:type="auto"/>
        <w:tblInd w:w="1435" w:type="dxa"/>
        <w:tblLook w:val="04A0" w:firstRow="1" w:lastRow="0" w:firstColumn="1" w:lastColumn="0" w:noHBand="0" w:noVBand="1"/>
      </w:tblPr>
      <w:tblGrid>
        <w:gridCol w:w="3702"/>
        <w:gridCol w:w="4059"/>
      </w:tblGrid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Mã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A961F7" w:rsidP="001E6F6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UC-06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Tên Use Case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A961F7" w:rsidP="001E6F6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</w:t>
            </w:r>
            <w:r w:rsidR="00FD3AA7" w:rsidRPr="0072672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thông tin </w:t>
            </w:r>
            <w:r w:rsidR="00FD3AA7" w:rsidRPr="00726729">
              <w:rPr>
                <w:sz w:val="26"/>
                <w:szCs w:val="26"/>
              </w:rPr>
              <w:t>sản phẩm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Tác Nhân (Actor)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Mô Tả Ngắn (Brief)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C4FCF" w:rsidP="00FC4FC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quản trị</w:t>
            </w:r>
            <w:r w:rsidR="00FD3AA7" w:rsidRPr="00726729">
              <w:rPr>
                <w:sz w:val="26"/>
                <w:szCs w:val="26"/>
              </w:rPr>
              <w:t xml:space="preserve"> có thể </w:t>
            </w:r>
            <w:r w:rsidR="00A961F7">
              <w:rPr>
                <w:sz w:val="26"/>
                <w:szCs w:val="26"/>
              </w:rPr>
              <w:t>sửa</w:t>
            </w:r>
            <w:r w:rsidR="00FD3AA7" w:rsidRPr="00726729">
              <w:rPr>
                <w:sz w:val="26"/>
                <w:szCs w:val="26"/>
              </w:rPr>
              <w:t xml:space="preserve"> một sản phẩm.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Level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User Goal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Tiền Điều Kiện</w:t>
            </w:r>
          </w:p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(Preconditions)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phải đăng nhập vào hệ thống.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(Postconditions)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FC4FC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Sản phẩm </w:t>
            </w:r>
            <w:r w:rsidR="00FC4FCF">
              <w:rPr>
                <w:sz w:val="26"/>
                <w:szCs w:val="26"/>
              </w:rPr>
              <w:t xml:space="preserve">đã </w:t>
            </w:r>
            <w:r w:rsidRPr="00726729">
              <w:rPr>
                <w:sz w:val="26"/>
                <w:szCs w:val="26"/>
              </w:rPr>
              <w:t xml:space="preserve">được </w:t>
            </w:r>
            <w:r w:rsidR="00A961F7">
              <w:rPr>
                <w:sz w:val="26"/>
                <w:szCs w:val="26"/>
              </w:rPr>
              <w:t>sửa</w:t>
            </w:r>
            <w:r w:rsidRPr="00726729">
              <w:rPr>
                <w:sz w:val="26"/>
                <w:szCs w:val="26"/>
              </w:rPr>
              <w:t>.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Điều Kiện kích hoạt Use Case</w:t>
            </w:r>
          </w:p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(Triggers –  specific business event)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FC4FCF">
            <w:pPr>
              <w:pStyle w:val="ListParagraph"/>
              <w:spacing w:after="200" w:line="276" w:lineRule="auto"/>
              <w:ind w:left="0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muốn</w:t>
            </w:r>
            <w:r w:rsidR="00A961F7">
              <w:rPr>
                <w:sz w:val="26"/>
                <w:szCs w:val="26"/>
              </w:rPr>
              <w:t xml:space="preserve"> sửa</w:t>
            </w:r>
            <w:r w:rsidR="00FC4FCF">
              <w:rPr>
                <w:sz w:val="26"/>
                <w:szCs w:val="26"/>
              </w:rPr>
              <w:t xml:space="preserve"> lại sản phẩm</w:t>
            </w:r>
            <w:r w:rsidRPr="00726729">
              <w:rPr>
                <w:sz w:val="26"/>
                <w:szCs w:val="26"/>
              </w:rPr>
              <w:t>.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 xml:space="preserve">Luồng Sự Kiện Chính </w:t>
            </w:r>
          </w:p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(Main scenario, basic flow)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Default="00A961F7" w:rsidP="00A961F7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Tại trang “Danh sách sản phẩm”, n</w:t>
            </w:r>
            <w:r w:rsidR="00FD3AA7" w:rsidRPr="00A961F7">
              <w:rPr>
                <w:sz w:val="26"/>
                <w:szCs w:val="26"/>
              </w:rPr>
              <w:t xml:space="preserve">gười quản trị nhấn vào </w:t>
            </w:r>
            <w:r w:rsidRPr="00A961F7">
              <w:rPr>
                <w:sz w:val="26"/>
                <w:szCs w:val="26"/>
              </w:rPr>
              <w:t>nút</w:t>
            </w:r>
            <w:r w:rsidR="00FD3AA7" w:rsidRPr="00A961F7">
              <w:rPr>
                <w:sz w:val="26"/>
                <w:szCs w:val="26"/>
              </w:rPr>
              <w:t xml:space="preserve"> “</w:t>
            </w:r>
            <w:r w:rsidR="00FD3AA7" w:rsidRPr="00A961F7">
              <w:rPr>
                <w:sz w:val="26"/>
                <w:szCs w:val="26"/>
              </w:rPr>
              <w:t>Sửa</w:t>
            </w:r>
            <w:r w:rsidR="00FD3AA7" w:rsidRPr="00A961F7">
              <w:rPr>
                <w:sz w:val="26"/>
                <w:szCs w:val="26"/>
              </w:rPr>
              <w:t>”.</w:t>
            </w:r>
          </w:p>
          <w:p w:rsidR="00A961F7" w:rsidRPr="00A961F7" w:rsidRDefault="00A961F7" w:rsidP="00A961F7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chuyển sang trang </w:t>
            </w:r>
            <w:r>
              <w:rPr>
                <w:sz w:val="26"/>
                <w:szCs w:val="26"/>
              </w:rPr>
              <w:t>chỉnh sửa</w:t>
            </w:r>
            <w:bookmarkStart w:id="2" w:name="_GoBack"/>
            <w:bookmarkEnd w:id="2"/>
            <w:r>
              <w:rPr>
                <w:sz w:val="26"/>
                <w:szCs w:val="26"/>
              </w:rPr>
              <w:t xml:space="preserve"> sản phẩm.</w:t>
            </w:r>
          </w:p>
          <w:p w:rsidR="00FD3AA7" w:rsidRDefault="00FD3AA7" w:rsidP="00A961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Người quản trị nhập thông tin vào các trường và </w:t>
            </w:r>
            <w:r>
              <w:rPr>
                <w:sz w:val="26"/>
                <w:szCs w:val="26"/>
              </w:rPr>
              <w:t xml:space="preserve">nhấn vào </w:t>
            </w:r>
            <w:r w:rsidR="00A961F7">
              <w:rPr>
                <w:sz w:val="26"/>
                <w:szCs w:val="26"/>
              </w:rPr>
              <w:t xml:space="preserve"> nút “Cập nhật</w:t>
            </w:r>
            <w:r w:rsidRPr="00726729">
              <w:rPr>
                <w:sz w:val="26"/>
                <w:szCs w:val="26"/>
              </w:rPr>
              <w:t>”</w:t>
            </w:r>
          </w:p>
          <w:p w:rsidR="00FD3AA7" w:rsidRPr="00726729" w:rsidRDefault="00FC4FCF" w:rsidP="00A961F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Hệ thống </w:t>
            </w:r>
            <w:r>
              <w:rPr>
                <w:sz w:val="26"/>
                <w:szCs w:val="26"/>
              </w:rPr>
              <w:t>cập nhật</w:t>
            </w:r>
            <w:r>
              <w:rPr>
                <w:sz w:val="26"/>
                <w:szCs w:val="26"/>
              </w:rPr>
              <w:t xml:space="preserve"> sản phẩm thành công và </w:t>
            </w:r>
            <w:r>
              <w:rPr>
                <w:sz w:val="26"/>
                <w:szCs w:val="26"/>
              </w:rPr>
              <w:t>hiển thị</w:t>
            </w:r>
            <w:r>
              <w:rPr>
                <w:sz w:val="26"/>
                <w:szCs w:val="26"/>
              </w:rPr>
              <w:t xml:space="preserve"> lại danh sách sản phẩm.</w:t>
            </w:r>
          </w:p>
        </w:tc>
      </w:tr>
      <w:tr w:rsidR="00FD3AA7" w:rsidRPr="00726729" w:rsidTr="001E6F6F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t>Luồng Sự Kiện Phụ</w:t>
            </w:r>
          </w:p>
          <w:p w:rsidR="00FD3AA7" w:rsidRPr="00726729" w:rsidRDefault="00FD3AA7" w:rsidP="001E6F6F">
            <w:pPr>
              <w:pStyle w:val="ListParagraph"/>
              <w:spacing w:after="200" w:line="276" w:lineRule="auto"/>
              <w:ind w:left="0"/>
              <w:rPr>
                <w:b/>
                <w:sz w:val="26"/>
                <w:szCs w:val="26"/>
              </w:rPr>
            </w:pPr>
            <w:r w:rsidRPr="00726729">
              <w:rPr>
                <w:b/>
                <w:sz w:val="26"/>
                <w:szCs w:val="26"/>
              </w:rPr>
              <w:lastRenderedPageBreak/>
              <w:t>(Extensions)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A7" w:rsidRPr="00726729" w:rsidRDefault="00FD3AA7" w:rsidP="001E6F6F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lastRenderedPageBreak/>
              <w:t>Tại bước 4:</w:t>
            </w:r>
          </w:p>
          <w:p w:rsidR="00FD3AA7" w:rsidRPr="00726729" w:rsidRDefault="00FD3AA7" w:rsidP="001E6F6F">
            <w:pPr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lastRenderedPageBreak/>
              <w:t xml:space="preserve">a. </w:t>
            </w:r>
            <w:r>
              <w:rPr>
                <w:sz w:val="26"/>
                <w:szCs w:val="26"/>
              </w:rPr>
              <w:t>Không</w:t>
            </w:r>
            <w:r w:rsidRPr="00726729">
              <w:rPr>
                <w:sz w:val="26"/>
                <w:szCs w:val="26"/>
              </w:rPr>
              <w:t xml:space="preserve"> nhập đầy đủ các trường:</w:t>
            </w:r>
          </w:p>
          <w:p w:rsidR="00FD3AA7" w:rsidRPr="00726729" w:rsidRDefault="00FD3AA7" w:rsidP="001E6F6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>Người quản trị không nhập đầy đủ thông tin</w:t>
            </w:r>
            <w:r>
              <w:rPr>
                <w:sz w:val="26"/>
                <w:szCs w:val="26"/>
              </w:rPr>
              <w:t xml:space="preserve"> vào các trường</w:t>
            </w:r>
            <w:r w:rsidRPr="00726729">
              <w:rPr>
                <w:sz w:val="26"/>
                <w:szCs w:val="26"/>
              </w:rPr>
              <w:t xml:space="preserve"> và nhấn vào nút </w:t>
            </w:r>
            <w:r>
              <w:rPr>
                <w:sz w:val="26"/>
                <w:szCs w:val="26"/>
              </w:rPr>
              <w:t>“</w:t>
            </w:r>
            <w:r w:rsidR="00FC4FCF">
              <w:rPr>
                <w:sz w:val="26"/>
                <w:szCs w:val="26"/>
              </w:rPr>
              <w:t>Cập nhật</w:t>
            </w:r>
            <w:r>
              <w:rPr>
                <w:sz w:val="26"/>
                <w:szCs w:val="26"/>
              </w:rPr>
              <w:t>”</w:t>
            </w:r>
            <w:r w:rsidRPr="00726729">
              <w:rPr>
                <w:sz w:val="26"/>
                <w:szCs w:val="26"/>
              </w:rPr>
              <w:t>.</w:t>
            </w:r>
          </w:p>
          <w:p w:rsidR="00FD3AA7" w:rsidRDefault="00FD3AA7" w:rsidP="001E6F6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 w:rsidRPr="00726729">
              <w:rPr>
                <w:sz w:val="26"/>
                <w:szCs w:val="26"/>
              </w:rPr>
              <w:t xml:space="preserve">Hệ thống hiển thị thông báo </w:t>
            </w:r>
            <w:r>
              <w:rPr>
                <w:sz w:val="26"/>
                <w:szCs w:val="26"/>
              </w:rPr>
              <w:t>theo từng mục để trống:</w:t>
            </w:r>
          </w:p>
          <w:p w:rsidR="00FD3AA7" w:rsidRPr="00726729" w:rsidRDefault="00FD3AA7" w:rsidP="001E6F6F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phẩm: hệ thống hiển thị thông báo “Vui lòng nhập tên sản phẩm”.</w:t>
            </w:r>
          </w:p>
          <w:p w:rsidR="00FD3AA7" w:rsidRPr="00461153" w:rsidRDefault="00FD3AA7" w:rsidP="001E6F6F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bán: hệ thống hiển thị thông báo “Vui lòng nhập giá bán“.</w:t>
            </w:r>
          </w:p>
          <w:p w:rsidR="00FD3AA7" w:rsidRPr="00FC4FCF" w:rsidRDefault="00FD3AA7" w:rsidP="00FC4FCF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 tính: hệ thống hiển thị thông báo “Vui lòng nhập đơn vị tính“.</w:t>
            </w:r>
          </w:p>
        </w:tc>
      </w:tr>
    </w:tbl>
    <w:p w:rsidR="00FD3AA7" w:rsidRPr="007A1D94" w:rsidRDefault="00FD3AA7" w:rsidP="00FD3AA7">
      <w:pPr>
        <w:pStyle w:val="ListParagraph"/>
        <w:spacing w:after="160" w:line="259" w:lineRule="auto"/>
        <w:ind w:left="1080" w:firstLine="0"/>
        <w:rPr>
          <w:rFonts w:ascii="Arial" w:eastAsia="Arial" w:hAnsi="Arial" w:cs="Arial"/>
          <w:sz w:val="26"/>
          <w:szCs w:val="26"/>
        </w:rPr>
      </w:pPr>
    </w:p>
    <w:sectPr w:rsidR="00FD3AA7" w:rsidRPr="007A1D94" w:rsidSect="00BB79D1">
      <w:headerReference w:type="default" r:id="rId8"/>
      <w:footerReference w:type="default" r:id="rId9"/>
      <w:pgSz w:w="11904" w:h="16836" w:code="9"/>
      <w:pgMar w:top="491" w:right="1991" w:bottom="472" w:left="70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F4D" w:rsidRDefault="00A76F4D" w:rsidP="00433A39">
      <w:pPr>
        <w:spacing w:after="0" w:line="240" w:lineRule="auto"/>
      </w:pPr>
      <w:r>
        <w:separator/>
      </w:r>
    </w:p>
  </w:endnote>
  <w:endnote w:type="continuationSeparator" w:id="0">
    <w:p w:rsidR="00A76F4D" w:rsidRDefault="00A76F4D" w:rsidP="0043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3947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F7F" w:rsidRDefault="00835F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1F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35F7F" w:rsidRDefault="00835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F4D" w:rsidRDefault="00A76F4D" w:rsidP="00433A39">
      <w:pPr>
        <w:spacing w:after="0" w:line="240" w:lineRule="auto"/>
      </w:pPr>
      <w:r>
        <w:separator/>
      </w:r>
    </w:p>
  </w:footnote>
  <w:footnote w:type="continuationSeparator" w:id="0">
    <w:p w:rsidR="00A76F4D" w:rsidRDefault="00A76F4D" w:rsidP="0043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7F" w:rsidRDefault="00835F7F" w:rsidP="00835F7F">
    <w:pPr>
      <w:pStyle w:val="Header"/>
      <w:ind w:left="0" w:firstLine="0"/>
    </w:pPr>
  </w:p>
  <w:p w:rsidR="00835F7F" w:rsidRDefault="00835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3EA"/>
    <w:multiLevelType w:val="multilevel"/>
    <w:tmpl w:val="121C04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0D0D0D"/>
        <w:sz w:val="3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D0D0D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D0D0D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D0D0D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D0D0D"/>
        <w:sz w:val="28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0D0D0D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D0D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D0D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0D0D0D"/>
        <w:sz w:val="28"/>
      </w:rPr>
    </w:lvl>
  </w:abstractNum>
  <w:abstractNum w:abstractNumId="1" w15:restartNumberingAfterBreak="0">
    <w:nsid w:val="0A2316DC"/>
    <w:multiLevelType w:val="hybridMultilevel"/>
    <w:tmpl w:val="336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D45"/>
    <w:multiLevelType w:val="hybridMultilevel"/>
    <w:tmpl w:val="81F8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963A9"/>
    <w:multiLevelType w:val="hybridMultilevel"/>
    <w:tmpl w:val="45F6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202A"/>
    <w:multiLevelType w:val="hybridMultilevel"/>
    <w:tmpl w:val="638442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D46965"/>
    <w:multiLevelType w:val="hybridMultilevel"/>
    <w:tmpl w:val="121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321"/>
    <w:multiLevelType w:val="multilevel"/>
    <w:tmpl w:val="A68A95F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95" w:hanging="55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  <w:b/>
      </w:rPr>
    </w:lvl>
  </w:abstractNum>
  <w:abstractNum w:abstractNumId="7" w15:restartNumberingAfterBreak="0">
    <w:nsid w:val="302E0C4C"/>
    <w:multiLevelType w:val="multilevel"/>
    <w:tmpl w:val="D82A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  <w:sz w:val="28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67574FC"/>
    <w:multiLevelType w:val="hybridMultilevel"/>
    <w:tmpl w:val="85405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D2E0F"/>
    <w:multiLevelType w:val="hybridMultilevel"/>
    <w:tmpl w:val="661C9B5E"/>
    <w:lvl w:ilvl="0" w:tplc="CB1A31AA">
      <w:start w:val="1"/>
      <w:numFmt w:val="decimal"/>
      <w:lvlText w:val="%1)"/>
      <w:lvlJc w:val="left"/>
      <w:pPr>
        <w:ind w:left="2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28E092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82FA6">
      <w:start w:val="1"/>
      <w:numFmt w:val="bullet"/>
      <w:lvlText w:val="▪"/>
      <w:lvlJc w:val="left"/>
      <w:pPr>
        <w:ind w:left="1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F61AB2">
      <w:start w:val="1"/>
      <w:numFmt w:val="bullet"/>
      <w:lvlText w:val="•"/>
      <w:lvlJc w:val="left"/>
      <w:pPr>
        <w:ind w:left="2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6E74D0">
      <w:start w:val="1"/>
      <w:numFmt w:val="bullet"/>
      <w:lvlText w:val="o"/>
      <w:lvlJc w:val="left"/>
      <w:pPr>
        <w:ind w:left="3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8D8B2">
      <w:start w:val="1"/>
      <w:numFmt w:val="bullet"/>
      <w:lvlText w:val="▪"/>
      <w:lvlJc w:val="left"/>
      <w:pPr>
        <w:ind w:left="4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F81F72">
      <w:start w:val="1"/>
      <w:numFmt w:val="bullet"/>
      <w:lvlText w:val="•"/>
      <w:lvlJc w:val="left"/>
      <w:pPr>
        <w:ind w:left="4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2AEB92">
      <w:start w:val="1"/>
      <w:numFmt w:val="bullet"/>
      <w:lvlText w:val="o"/>
      <w:lvlJc w:val="left"/>
      <w:pPr>
        <w:ind w:left="5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2A0C6">
      <w:start w:val="1"/>
      <w:numFmt w:val="bullet"/>
      <w:lvlText w:val="▪"/>
      <w:lvlJc w:val="left"/>
      <w:pPr>
        <w:ind w:left="6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3F5B66"/>
    <w:multiLevelType w:val="hybridMultilevel"/>
    <w:tmpl w:val="673C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415AF"/>
    <w:multiLevelType w:val="hybridMultilevel"/>
    <w:tmpl w:val="673C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607E5"/>
    <w:multiLevelType w:val="hybridMultilevel"/>
    <w:tmpl w:val="18C8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83106"/>
    <w:multiLevelType w:val="hybridMultilevel"/>
    <w:tmpl w:val="C1068EB8"/>
    <w:lvl w:ilvl="0" w:tplc="04090011">
      <w:start w:val="1"/>
      <w:numFmt w:val="decimal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4" w15:restartNumberingAfterBreak="0">
    <w:nsid w:val="6176498C"/>
    <w:multiLevelType w:val="hybridMultilevel"/>
    <w:tmpl w:val="C1068EB8"/>
    <w:lvl w:ilvl="0" w:tplc="04090011">
      <w:start w:val="1"/>
      <w:numFmt w:val="decimal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5" w15:restartNumberingAfterBreak="0">
    <w:nsid w:val="625934AB"/>
    <w:multiLevelType w:val="hybridMultilevel"/>
    <w:tmpl w:val="673C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E1827"/>
    <w:multiLevelType w:val="hybridMultilevel"/>
    <w:tmpl w:val="65F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55EB9"/>
    <w:multiLevelType w:val="hybridMultilevel"/>
    <w:tmpl w:val="2DEA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0"/>
  </w:num>
  <w:num w:numId="5">
    <w:abstractNumId w:val="4"/>
  </w:num>
  <w:num w:numId="6">
    <w:abstractNumId w:val="16"/>
  </w:num>
  <w:num w:numId="7">
    <w:abstractNumId w:val="5"/>
  </w:num>
  <w:num w:numId="8">
    <w:abstractNumId w:val="15"/>
  </w:num>
  <w:num w:numId="9">
    <w:abstractNumId w:val="1"/>
  </w:num>
  <w:num w:numId="10">
    <w:abstractNumId w:val="17"/>
  </w:num>
  <w:num w:numId="11">
    <w:abstractNumId w:val="3"/>
  </w:num>
  <w:num w:numId="12">
    <w:abstractNumId w:val="12"/>
  </w:num>
  <w:num w:numId="13">
    <w:abstractNumId w:val="8"/>
  </w:num>
  <w:num w:numId="14">
    <w:abstractNumId w:val="7"/>
  </w:num>
  <w:num w:numId="15">
    <w:abstractNumId w:val="14"/>
  </w:num>
  <w:num w:numId="16">
    <w:abstractNumId w:val="2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B"/>
    <w:rsid w:val="00002CFA"/>
    <w:rsid w:val="00011D33"/>
    <w:rsid w:val="0002396D"/>
    <w:rsid w:val="000321C3"/>
    <w:rsid w:val="00040ECB"/>
    <w:rsid w:val="00052722"/>
    <w:rsid w:val="000536BD"/>
    <w:rsid w:val="000753B8"/>
    <w:rsid w:val="0009005C"/>
    <w:rsid w:val="00091CF4"/>
    <w:rsid w:val="00093EBB"/>
    <w:rsid w:val="000D1ACB"/>
    <w:rsid w:val="000D41E7"/>
    <w:rsid w:val="000D79E2"/>
    <w:rsid w:val="000E558F"/>
    <w:rsid w:val="000F1DC9"/>
    <w:rsid w:val="00121F63"/>
    <w:rsid w:val="00144900"/>
    <w:rsid w:val="001528D1"/>
    <w:rsid w:val="001565C8"/>
    <w:rsid w:val="00182569"/>
    <w:rsid w:val="00193D34"/>
    <w:rsid w:val="001E1DE9"/>
    <w:rsid w:val="00211C4E"/>
    <w:rsid w:val="00280E90"/>
    <w:rsid w:val="0028146C"/>
    <w:rsid w:val="00282F09"/>
    <w:rsid w:val="002A350C"/>
    <w:rsid w:val="002A6706"/>
    <w:rsid w:val="002B0FE8"/>
    <w:rsid w:val="002D6FE3"/>
    <w:rsid w:val="002E29D5"/>
    <w:rsid w:val="002E6276"/>
    <w:rsid w:val="002F4A00"/>
    <w:rsid w:val="002F73AD"/>
    <w:rsid w:val="00311C76"/>
    <w:rsid w:val="0033547B"/>
    <w:rsid w:val="00356872"/>
    <w:rsid w:val="003874AF"/>
    <w:rsid w:val="003C4609"/>
    <w:rsid w:val="003F1BA3"/>
    <w:rsid w:val="00404B9C"/>
    <w:rsid w:val="00426BDB"/>
    <w:rsid w:val="00433A39"/>
    <w:rsid w:val="00461153"/>
    <w:rsid w:val="00461575"/>
    <w:rsid w:val="00471A75"/>
    <w:rsid w:val="00471BAD"/>
    <w:rsid w:val="004746E0"/>
    <w:rsid w:val="00485A3E"/>
    <w:rsid w:val="0048656E"/>
    <w:rsid w:val="004D4DED"/>
    <w:rsid w:val="004E7B2E"/>
    <w:rsid w:val="00510018"/>
    <w:rsid w:val="00560898"/>
    <w:rsid w:val="00563F90"/>
    <w:rsid w:val="0057184F"/>
    <w:rsid w:val="00575355"/>
    <w:rsid w:val="00596890"/>
    <w:rsid w:val="005C64A2"/>
    <w:rsid w:val="006246DF"/>
    <w:rsid w:val="00636FFE"/>
    <w:rsid w:val="006410BE"/>
    <w:rsid w:val="00655FC7"/>
    <w:rsid w:val="00697EFC"/>
    <w:rsid w:val="006B6D53"/>
    <w:rsid w:val="006E3FDD"/>
    <w:rsid w:val="006E64BA"/>
    <w:rsid w:val="007254D4"/>
    <w:rsid w:val="00726729"/>
    <w:rsid w:val="00734051"/>
    <w:rsid w:val="00737C28"/>
    <w:rsid w:val="00742062"/>
    <w:rsid w:val="0075005E"/>
    <w:rsid w:val="00763819"/>
    <w:rsid w:val="00792852"/>
    <w:rsid w:val="007A1D94"/>
    <w:rsid w:val="007B2F8D"/>
    <w:rsid w:val="007B508F"/>
    <w:rsid w:val="008002AF"/>
    <w:rsid w:val="0081783B"/>
    <w:rsid w:val="00820142"/>
    <w:rsid w:val="008223D7"/>
    <w:rsid w:val="00835F7F"/>
    <w:rsid w:val="0086591C"/>
    <w:rsid w:val="0089263D"/>
    <w:rsid w:val="008C5FE6"/>
    <w:rsid w:val="008D6D42"/>
    <w:rsid w:val="008E08D4"/>
    <w:rsid w:val="008F4CBC"/>
    <w:rsid w:val="00904427"/>
    <w:rsid w:val="00923F81"/>
    <w:rsid w:val="00924D94"/>
    <w:rsid w:val="009403D5"/>
    <w:rsid w:val="00942279"/>
    <w:rsid w:val="00946146"/>
    <w:rsid w:val="00970ECA"/>
    <w:rsid w:val="00976C6B"/>
    <w:rsid w:val="0097785C"/>
    <w:rsid w:val="009875BE"/>
    <w:rsid w:val="00987BA3"/>
    <w:rsid w:val="009D7D93"/>
    <w:rsid w:val="00A050B3"/>
    <w:rsid w:val="00A13F8E"/>
    <w:rsid w:val="00A15F10"/>
    <w:rsid w:val="00A44E48"/>
    <w:rsid w:val="00A72102"/>
    <w:rsid w:val="00A76F4D"/>
    <w:rsid w:val="00A90405"/>
    <w:rsid w:val="00A9485F"/>
    <w:rsid w:val="00A961F7"/>
    <w:rsid w:val="00AC5DB2"/>
    <w:rsid w:val="00AD734A"/>
    <w:rsid w:val="00AD78E0"/>
    <w:rsid w:val="00AF4E00"/>
    <w:rsid w:val="00B01D4F"/>
    <w:rsid w:val="00B06DB0"/>
    <w:rsid w:val="00B2147F"/>
    <w:rsid w:val="00B3073E"/>
    <w:rsid w:val="00B3533E"/>
    <w:rsid w:val="00B37897"/>
    <w:rsid w:val="00B42315"/>
    <w:rsid w:val="00B53E15"/>
    <w:rsid w:val="00B8527B"/>
    <w:rsid w:val="00BA2B12"/>
    <w:rsid w:val="00BA7AC0"/>
    <w:rsid w:val="00BB79D1"/>
    <w:rsid w:val="00BD3BC3"/>
    <w:rsid w:val="00BE4842"/>
    <w:rsid w:val="00BF4D64"/>
    <w:rsid w:val="00C136AB"/>
    <w:rsid w:val="00C3402C"/>
    <w:rsid w:val="00C37970"/>
    <w:rsid w:val="00C51F81"/>
    <w:rsid w:val="00C57F49"/>
    <w:rsid w:val="00C82FD5"/>
    <w:rsid w:val="00C93BFA"/>
    <w:rsid w:val="00C97252"/>
    <w:rsid w:val="00CE42E7"/>
    <w:rsid w:val="00CF040F"/>
    <w:rsid w:val="00CF3508"/>
    <w:rsid w:val="00D01810"/>
    <w:rsid w:val="00D411F7"/>
    <w:rsid w:val="00D60F84"/>
    <w:rsid w:val="00D63AF5"/>
    <w:rsid w:val="00DC303A"/>
    <w:rsid w:val="00DC3FF5"/>
    <w:rsid w:val="00DF513C"/>
    <w:rsid w:val="00E22BF9"/>
    <w:rsid w:val="00E31EB9"/>
    <w:rsid w:val="00E44C1D"/>
    <w:rsid w:val="00E50D0F"/>
    <w:rsid w:val="00E52D45"/>
    <w:rsid w:val="00E53648"/>
    <w:rsid w:val="00E609A5"/>
    <w:rsid w:val="00E612B2"/>
    <w:rsid w:val="00E916B2"/>
    <w:rsid w:val="00EA2600"/>
    <w:rsid w:val="00EA48F4"/>
    <w:rsid w:val="00EA7AD9"/>
    <w:rsid w:val="00EE47D8"/>
    <w:rsid w:val="00F05883"/>
    <w:rsid w:val="00F45723"/>
    <w:rsid w:val="00F81551"/>
    <w:rsid w:val="00FC4FCF"/>
    <w:rsid w:val="00FD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41EE"/>
  <w15:docId w15:val="{C311CFBA-4EB4-4AB9-AAB3-1D29F468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2" w:lineRule="auto"/>
      <w:ind w:left="4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A39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3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A3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F7F"/>
    <w:pPr>
      <w:spacing w:line="259" w:lineRule="auto"/>
      <w:ind w:left="0" w:firstLine="0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57F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rsid w:val="0072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26729"/>
    <w:rPr>
      <w:rFonts w:ascii="Times New Roman" w:eastAsia="Times New Roman" w:hAnsi="Times New Roman" w:cs="Times New Roman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726729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  <w:style w:type="paragraph" w:customStyle="1" w:styleId="Title1">
    <w:name w:val="Title1"/>
    <w:basedOn w:val="Normal"/>
    <w:rsid w:val="00726729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463DC-E84C-49F0-8930-3EB84047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Thach  (FSU15.BU2)</dc:creator>
  <cp:keywords/>
  <cp:lastModifiedBy>Phuoc KuEn</cp:lastModifiedBy>
  <cp:revision>94</cp:revision>
  <dcterms:created xsi:type="dcterms:W3CDTF">2019-05-11T08:01:00Z</dcterms:created>
  <dcterms:modified xsi:type="dcterms:W3CDTF">2019-05-13T03:50:00Z</dcterms:modified>
</cp:coreProperties>
</file>