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7D00" w:rsidRDefault="00C47D00">
      <w:pPr>
        <w:rPr>
          <w:sz w:val="28"/>
          <w:szCs w:val="28"/>
        </w:rPr>
      </w:pPr>
      <w:r>
        <w:rPr>
          <w:sz w:val="28"/>
          <w:szCs w:val="28"/>
        </w:rPr>
        <w:t>Vatlieuxaydung24h.com</w:t>
      </w:r>
    </w:p>
    <w:tbl>
      <w:tblPr>
        <w:tblStyle w:val="TableGrid"/>
        <w:tblW w:w="0" w:type="auto"/>
        <w:tblLook w:val="04A0" w:firstRow="1" w:lastRow="0" w:firstColumn="1" w:lastColumn="0" w:noHBand="0" w:noVBand="1"/>
      </w:tblPr>
      <w:tblGrid>
        <w:gridCol w:w="3264"/>
        <w:gridCol w:w="3270"/>
        <w:gridCol w:w="3042"/>
      </w:tblGrid>
      <w:tr w:rsidR="00C47D00" w:rsidTr="00C47D00">
        <w:tc>
          <w:tcPr>
            <w:tcW w:w="3264" w:type="dxa"/>
          </w:tcPr>
          <w:p w:rsidR="00C47D00" w:rsidRDefault="00C47D00">
            <w:pPr>
              <w:rPr>
                <w:sz w:val="28"/>
                <w:szCs w:val="28"/>
              </w:rPr>
            </w:pPr>
            <w:r>
              <w:rPr>
                <w:sz w:val="28"/>
                <w:szCs w:val="28"/>
              </w:rPr>
              <w:t>Chức năng</w:t>
            </w:r>
          </w:p>
        </w:tc>
        <w:tc>
          <w:tcPr>
            <w:tcW w:w="3270" w:type="dxa"/>
          </w:tcPr>
          <w:p w:rsidR="00C47D00" w:rsidRDefault="00C47D00">
            <w:pPr>
              <w:rPr>
                <w:sz w:val="28"/>
                <w:szCs w:val="28"/>
              </w:rPr>
            </w:pPr>
            <w:r>
              <w:rPr>
                <w:sz w:val="28"/>
                <w:szCs w:val="28"/>
              </w:rPr>
              <w:t>Bước thực hiện</w:t>
            </w:r>
          </w:p>
        </w:tc>
        <w:tc>
          <w:tcPr>
            <w:tcW w:w="3042" w:type="dxa"/>
          </w:tcPr>
          <w:p w:rsidR="00C47D00" w:rsidRDefault="00C47D00">
            <w:pPr>
              <w:rPr>
                <w:sz w:val="28"/>
                <w:szCs w:val="28"/>
              </w:rPr>
            </w:pPr>
            <w:r>
              <w:rPr>
                <w:sz w:val="28"/>
                <w:szCs w:val="28"/>
              </w:rPr>
              <w:t>Hiển thị</w:t>
            </w:r>
          </w:p>
        </w:tc>
      </w:tr>
      <w:tr w:rsidR="00C47D00" w:rsidTr="00C47D00">
        <w:tc>
          <w:tcPr>
            <w:tcW w:w="3264" w:type="dxa"/>
          </w:tcPr>
          <w:p w:rsidR="00C47D00" w:rsidRDefault="00C47D00" w:rsidP="00C47D00">
            <w:pPr>
              <w:rPr>
                <w:sz w:val="28"/>
                <w:szCs w:val="28"/>
              </w:rPr>
            </w:pPr>
            <w:r>
              <w:rPr>
                <w:sz w:val="28"/>
                <w:szCs w:val="28"/>
              </w:rPr>
              <w:t>Đăng ký</w:t>
            </w:r>
          </w:p>
        </w:tc>
        <w:tc>
          <w:tcPr>
            <w:tcW w:w="3270" w:type="dxa"/>
          </w:tcPr>
          <w:p w:rsidR="00C47D00" w:rsidRPr="00C47D00" w:rsidRDefault="00C47D00" w:rsidP="00C47D00">
            <w:pPr>
              <w:pStyle w:val="ListParagraph"/>
              <w:numPr>
                <w:ilvl w:val="0"/>
                <w:numId w:val="1"/>
              </w:numPr>
              <w:rPr>
                <w:sz w:val="28"/>
                <w:szCs w:val="28"/>
              </w:rPr>
            </w:pPr>
            <w:r>
              <w:rPr>
                <w:sz w:val="28"/>
                <w:szCs w:val="28"/>
              </w:rPr>
              <w:t>Chọn nút đăng ký( phí trên cùng bên phải của màn hình)</w:t>
            </w:r>
          </w:p>
        </w:tc>
        <w:tc>
          <w:tcPr>
            <w:tcW w:w="3042" w:type="dxa"/>
          </w:tcPr>
          <w:p w:rsidR="00C47D00" w:rsidRDefault="00C47D00">
            <w:pPr>
              <w:rPr>
                <w:sz w:val="28"/>
                <w:szCs w:val="28"/>
              </w:rPr>
            </w:pPr>
            <w:r>
              <w:rPr>
                <w:sz w:val="28"/>
                <w:szCs w:val="28"/>
              </w:rPr>
              <w:t>Giao diện đăng ký tài khoản</w:t>
            </w:r>
          </w:p>
          <w:p w:rsidR="00C47D00" w:rsidRDefault="00C47D00">
            <w:pPr>
              <w:rPr>
                <w:sz w:val="28"/>
                <w:szCs w:val="28"/>
              </w:rPr>
            </w:pPr>
            <w:r>
              <w:rPr>
                <w:sz w:val="28"/>
                <w:szCs w:val="28"/>
              </w:rPr>
              <w:t>Nhược: ko có xác nhận tài khoản thông qua bất kỳ hình thức nào</w:t>
            </w:r>
          </w:p>
        </w:tc>
      </w:tr>
      <w:tr w:rsidR="00C47D00" w:rsidTr="00C47D00">
        <w:tc>
          <w:tcPr>
            <w:tcW w:w="3264" w:type="dxa"/>
          </w:tcPr>
          <w:p w:rsidR="00C47D00" w:rsidRDefault="00C47D00">
            <w:pPr>
              <w:rPr>
                <w:sz w:val="28"/>
                <w:szCs w:val="28"/>
              </w:rPr>
            </w:pPr>
            <w:r>
              <w:rPr>
                <w:sz w:val="28"/>
                <w:szCs w:val="28"/>
              </w:rPr>
              <w:t>Đăng nhập</w:t>
            </w:r>
          </w:p>
        </w:tc>
        <w:tc>
          <w:tcPr>
            <w:tcW w:w="3270" w:type="dxa"/>
          </w:tcPr>
          <w:p w:rsidR="00C47D00" w:rsidRPr="00C47D00" w:rsidRDefault="00C47D00" w:rsidP="00C47D00">
            <w:pPr>
              <w:rPr>
                <w:sz w:val="28"/>
                <w:szCs w:val="28"/>
              </w:rPr>
            </w:pPr>
            <w:r>
              <w:rPr>
                <w:sz w:val="28"/>
                <w:szCs w:val="28"/>
              </w:rPr>
              <w:t>Chọn nút đăng nhập( bên cạnh nút đăng ký)</w:t>
            </w:r>
          </w:p>
        </w:tc>
        <w:tc>
          <w:tcPr>
            <w:tcW w:w="3042" w:type="dxa"/>
          </w:tcPr>
          <w:p w:rsidR="00C47D00" w:rsidRDefault="00C47D00">
            <w:pPr>
              <w:rPr>
                <w:sz w:val="28"/>
                <w:szCs w:val="28"/>
              </w:rPr>
            </w:pPr>
            <w:r>
              <w:rPr>
                <w:sz w:val="28"/>
                <w:szCs w:val="28"/>
              </w:rPr>
              <w:t>Giao diện đăng nhập tài khoản hiển thị</w:t>
            </w:r>
          </w:p>
          <w:p w:rsidR="00C47D00" w:rsidRDefault="00C47D00">
            <w:pPr>
              <w:rPr>
                <w:sz w:val="28"/>
                <w:szCs w:val="28"/>
              </w:rPr>
            </w:pPr>
            <w:r>
              <w:rPr>
                <w:sz w:val="28"/>
                <w:szCs w:val="28"/>
              </w:rPr>
              <w:t>Có 3 hình thức đăng nhập: đăng ký tk, bằng tk fb, bằng tk google.</w:t>
            </w:r>
          </w:p>
        </w:tc>
      </w:tr>
      <w:tr w:rsidR="00C47D00" w:rsidTr="00C47D00">
        <w:tc>
          <w:tcPr>
            <w:tcW w:w="3264" w:type="dxa"/>
          </w:tcPr>
          <w:p w:rsidR="00C47D00" w:rsidRDefault="0021403E">
            <w:pPr>
              <w:rPr>
                <w:sz w:val="28"/>
                <w:szCs w:val="28"/>
              </w:rPr>
            </w:pPr>
            <w:r>
              <w:rPr>
                <w:sz w:val="28"/>
                <w:szCs w:val="28"/>
              </w:rPr>
              <w:t>Tài khoản của tôi</w:t>
            </w:r>
          </w:p>
        </w:tc>
        <w:tc>
          <w:tcPr>
            <w:tcW w:w="3270" w:type="dxa"/>
          </w:tcPr>
          <w:p w:rsidR="00C47D00" w:rsidRDefault="0021403E">
            <w:pPr>
              <w:rPr>
                <w:sz w:val="28"/>
                <w:szCs w:val="28"/>
              </w:rPr>
            </w:pPr>
            <w:r>
              <w:rPr>
                <w:sz w:val="28"/>
                <w:szCs w:val="28"/>
              </w:rPr>
              <w:t>Sau khi đăng nhập tài khoản</w:t>
            </w:r>
          </w:p>
        </w:tc>
        <w:tc>
          <w:tcPr>
            <w:tcW w:w="3042" w:type="dxa"/>
          </w:tcPr>
          <w:p w:rsidR="00C47D00" w:rsidRDefault="0021403E">
            <w:pPr>
              <w:rPr>
                <w:sz w:val="28"/>
                <w:szCs w:val="28"/>
              </w:rPr>
            </w:pPr>
            <w:r>
              <w:rPr>
                <w:sz w:val="28"/>
                <w:szCs w:val="28"/>
              </w:rPr>
              <w:t>Đăng nhập xong tự chuyển về màn hình “tài khoản của tôi”</w:t>
            </w:r>
          </w:p>
          <w:p w:rsidR="0021403E" w:rsidRDefault="0021403E">
            <w:pPr>
              <w:rPr>
                <w:sz w:val="28"/>
                <w:szCs w:val="28"/>
              </w:rPr>
            </w:pPr>
            <w:r>
              <w:rPr>
                <w:sz w:val="28"/>
                <w:szCs w:val="28"/>
              </w:rPr>
              <w:t xml:space="preserve">Có các chức năng khác trong đó: tin nhắn( về đơn hàng), Quản lý đơn hàng( xem trạng thái đơn hàng đã đặt), Đăng ký cộng tác viên( xem thông tin CTV, số lượng site đã giới thiệu), Sổ địa chỉ( thêm, sửa, xóa thông tin địa chỉ người nhận), thông tin tk( cập nhật thông tin cá nhân, đổi mật khẩu), Sản phẩm đã xem( xem danh sách sp đã xem) </w:t>
            </w:r>
          </w:p>
        </w:tc>
      </w:tr>
      <w:tr w:rsidR="00C47D00" w:rsidTr="00C47D00">
        <w:tc>
          <w:tcPr>
            <w:tcW w:w="3264" w:type="dxa"/>
          </w:tcPr>
          <w:p w:rsidR="00C47D00" w:rsidRDefault="0021403E">
            <w:pPr>
              <w:rPr>
                <w:sz w:val="28"/>
                <w:szCs w:val="28"/>
              </w:rPr>
            </w:pPr>
            <w:r>
              <w:rPr>
                <w:sz w:val="28"/>
                <w:szCs w:val="28"/>
              </w:rPr>
              <w:t>Giỏ hàng</w:t>
            </w:r>
          </w:p>
        </w:tc>
        <w:tc>
          <w:tcPr>
            <w:tcW w:w="3270" w:type="dxa"/>
          </w:tcPr>
          <w:p w:rsidR="00C47D00" w:rsidRDefault="0021403E">
            <w:pPr>
              <w:rPr>
                <w:sz w:val="28"/>
                <w:szCs w:val="28"/>
              </w:rPr>
            </w:pPr>
            <w:r>
              <w:rPr>
                <w:sz w:val="28"/>
                <w:szCs w:val="28"/>
              </w:rPr>
              <w:t>Chọn nút giỏ hàng( bên cạnh tên tk nếu đã đn; bên cạnh nút đăng nhập)</w:t>
            </w:r>
          </w:p>
        </w:tc>
        <w:tc>
          <w:tcPr>
            <w:tcW w:w="3042" w:type="dxa"/>
          </w:tcPr>
          <w:p w:rsidR="00C47D00" w:rsidRDefault="0021403E">
            <w:pPr>
              <w:rPr>
                <w:sz w:val="28"/>
                <w:szCs w:val="28"/>
              </w:rPr>
            </w:pPr>
            <w:r>
              <w:rPr>
                <w:sz w:val="28"/>
                <w:szCs w:val="28"/>
              </w:rPr>
              <w:t>Hiển thị danh sách khi bấm vào nút “mua hàng”</w:t>
            </w:r>
          </w:p>
          <w:p w:rsidR="0021403E" w:rsidRDefault="0021403E">
            <w:pPr>
              <w:rPr>
                <w:sz w:val="28"/>
                <w:szCs w:val="28"/>
              </w:rPr>
            </w:pPr>
            <w:r>
              <w:rPr>
                <w:sz w:val="28"/>
                <w:szCs w:val="28"/>
              </w:rPr>
              <w:t xml:space="preserve">Bảng có: Mã sp, Ảnh, tên Sp, số </w:t>
            </w:r>
            <w:proofErr w:type="gramStart"/>
            <w:r>
              <w:rPr>
                <w:sz w:val="28"/>
                <w:szCs w:val="28"/>
              </w:rPr>
              <w:t>lượng(</w:t>
            </w:r>
            <w:proofErr w:type="gramEnd"/>
            <w:r>
              <w:rPr>
                <w:sz w:val="28"/>
                <w:szCs w:val="28"/>
              </w:rPr>
              <w:t xml:space="preserve"> có thể nhập thẳng số để sửa</w:t>
            </w:r>
            <w:r w:rsidR="007414C7">
              <w:rPr>
                <w:sz w:val="28"/>
                <w:szCs w:val="28"/>
              </w:rPr>
              <w:t xml:space="preserve">,bấm nút cập nhật số </w:t>
            </w:r>
            <w:r w:rsidR="007414C7">
              <w:rPr>
                <w:sz w:val="28"/>
                <w:szCs w:val="28"/>
              </w:rPr>
              <w:lastRenderedPageBreak/>
              <w:t>lượng mới hiện lại tổng giá tiền của sản phẩm</w:t>
            </w:r>
            <w:r>
              <w:rPr>
                <w:sz w:val="28"/>
                <w:szCs w:val="28"/>
              </w:rPr>
              <w:t>)</w:t>
            </w:r>
            <w:r w:rsidR="007414C7">
              <w:rPr>
                <w:sz w:val="28"/>
                <w:szCs w:val="28"/>
              </w:rPr>
              <w:t>, giá tiền, Tổng tiền, Xóa.</w:t>
            </w:r>
          </w:p>
          <w:p w:rsidR="007414C7" w:rsidRDefault="007414C7">
            <w:pPr>
              <w:rPr>
                <w:sz w:val="28"/>
                <w:szCs w:val="28"/>
              </w:rPr>
            </w:pPr>
            <w:r>
              <w:rPr>
                <w:sz w:val="28"/>
                <w:szCs w:val="28"/>
              </w:rPr>
              <w:t>Xóa giỏ hàng( xóa hết các hàng có trong giỏ), đặt mua hàng( phải có tk mới biết để gửi hàng)</w:t>
            </w:r>
          </w:p>
        </w:tc>
      </w:tr>
      <w:tr w:rsidR="007414C7" w:rsidTr="00C47D00">
        <w:tc>
          <w:tcPr>
            <w:tcW w:w="3264" w:type="dxa"/>
          </w:tcPr>
          <w:p w:rsidR="007414C7" w:rsidRDefault="007414C7">
            <w:pPr>
              <w:rPr>
                <w:sz w:val="28"/>
                <w:szCs w:val="28"/>
              </w:rPr>
            </w:pPr>
            <w:r>
              <w:rPr>
                <w:sz w:val="28"/>
                <w:szCs w:val="28"/>
              </w:rPr>
              <w:lastRenderedPageBreak/>
              <w:t>Danh sách ưa thích</w:t>
            </w:r>
          </w:p>
        </w:tc>
        <w:tc>
          <w:tcPr>
            <w:tcW w:w="3270" w:type="dxa"/>
          </w:tcPr>
          <w:p w:rsidR="007414C7" w:rsidRDefault="007414C7">
            <w:pPr>
              <w:rPr>
                <w:sz w:val="28"/>
                <w:szCs w:val="28"/>
              </w:rPr>
            </w:pPr>
            <w:r>
              <w:rPr>
                <w:sz w:val="28"/>
                <w:szCs w:val="28"/>
              </w:rPr>
              <w:t>Nhấn vào nút DSYT bên cạnh nút giỏ hàng</w:t>
            </w:r>
          </w:p>
        </w:tc>
        <w:tc>
          <w:tcPr>
            <w:tcW w:w="3042" w:type="dxa"/>
          </w:tcPr>
          <w:p w:rsidR="007414C7" w:rsidRDefault="007414C7">
            <w:pPr>
              <w:rPr>
                <w:sz w:val="28"/>
                <w:szCs w:val="28"/>
              </w:rPr>
            </w:pPr>
            <w:r>
              <w:rPr>
                <w:sz w:val="28"/>
                <w:szCs w:val="28"/>
              </w:rPr>
              <w:t>-Đăng nhập mới hiển thị</w:t>
            </w:r>
          </w:p>
          <w:p w:rsidR="007414C7" w:rsidRDefault="007414C7">
            <w:pPr>
              <w:rPr>
                <w:sz w:val="28"/>
                <w:szCs w:val="28"/>
              </w:rPr>
            </w:pPr>
            <w:r>
              <w:rPr>
                <w:sz w:val="28"/>
                <w:szCs w:val="28"/>
              </w:rPr>
              <w:t>-có thêm danh sách, sửa danh sách, xóa danh sách, sửa danh sách( sửa tên danh sách), xóa sản phẩm trong danh sách, xóa danh sách</w:t>
            </w:r>
          </w:p>
        </w:tc>
      </w:tr>
    </w:tbl>
    <w:p w:rsidR="00C47D00" w:rsidRDefault="00C47D00">
      <w:pPr>
        <w:rPr>
          <w:sz w:val="28"/>
          <w:szCs w:val="28"/>
        </w:rPr>
      </w:pPr>
    </w:p>
    <w:p w:rsidR="0021403E" w:rsidRDefault="0021403E">
      <w:pPr>
        <w:rPr>
          <w:sz w:val="28"/>
          <w:szCs w:val="28"/>
        </w:rPr>
      </w:pPr>
      <w:r>
        <w:rPr>
          <w:sz w:val="28"/>
          <w:szCs w:val="28"/>
        </w:rPr>
        <w:t>Lỗi bảo mật khi đăng nhập bằng fb:</w:t>
      </w:r>
      <w:r>
        <w:rPr>
          <w:noProof/>
        </w:rPr>
        <w:drawing>
          <wp:inline distT="0" distB="0" distL="0" distR="0" wp14:anchorId="240805A2" wp14:editId="6A3E9208">
            <wp:extent cx="3597669" cy="432435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06692" cy="4335196"/>
                    </a:xfrm>
                    <a:prstGeom prst="rect">
                      <a:avLst/>
                    </a:prstGeom>
                  </pic:spPr>
                </pic:pic>
              </a:graphicData>
            </a:graphic>
          </wp:inline>
        </w:drawing>
      </w:r>
    </w:p>
    <w:p w:rsidR="0021403E" w:rsidRDefault="0021403E">
      <w:pPr>
        <w:rPr>
          <w:sz w:val="28"/>
          <w:szCs w:val="28"/>
        </w:rPr>
      </w:pPr>
      <w:r>
        <w:rPr>
          <w:sz w:val="28"/>
          <w:szCs w:val="28"/>
        </w:rPr>
        <w:lastRenderedPageBreak/>
        <w:t xml:space="preserve">Đăng nhập bằng tài khoản google </w:t>
      </w:r>
      <w:proofErr w:type="gramStart"/>
      <w:r>
        <w:rPr>
          <w:sz w:val="28"/>
          <w:szCs w:val="28"/>
        </w:rPr>
        <w:t>ko</w:t>
      </w:r>
      <w:proofErr w:type="gramEnd"/>
      <w:r>
        <w:rPr>
          <w:sz w:val="28"/>
          <w:szCs w:val="28"/>
        </w:rPr>
        <w:t xml:space="preserve"> được</w:t>
      </w:r>
    </w:p>
    <w:p w:rsidR="0021403E" w:rsidRDefault="007414C7">
      <w:pPr>
        <w:rPr>
          <w:sz w:val="28"/>
          <w:szCs w:val="28"/>
        </w:rPr>
      </w:pPr>
      <w:r>
        <w:rPr>
          <w:sz w:val="28"/>
          <w:szCs w:val="28"/>
        </w:rPr>
        <w:t xml:space="preserve">Web phần login </w:t>
      </w:r>
      <w:proofErr w:type="gramStart"/>
      <w:r>
        <w:rPr>
          <w:sz w:val="28"/>
          <w:szCs w:val="28"/>
        </w:rPr>
        <w:t>ko</w:t>
      </w:r>
      <w:proofErr w:type="gramEnd"/>
      <w:r>
        <w:rPr>
          <w:sz w:val="28"/>
          <w:szCs w:val="28"/>
        </w:rPr>
        <w:t xml:space="preserve"> được bảo mật:</w:t>
      </w:r>
    </w:p>
    <w:p w:rsidR="007414C7" w:rsidRDefault="007414C7">
      <w:pPr>
        <w:rPr>
          <w:sz w:val="28"/>
          <w:szCs w:val="28"/>
        </w:rPr>
      </w:pPr>
      <w:r>
        <w:rPr>
          <w:noProof/>
        </w:rPr>
        <w:drawing>
          <wp:inline distT="0" distB="0" distL="0" distR="0" wp14:anchorId="6F47042E" wp14:editId="4497A3CD">
            <wp:extent cx="3886200" cy="276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86200" cy="276225"/>
                    </a:xfrm>
                    <a:prstGeom prst="rect">
                      <a:avLst/>
                    </a:prstGeom>
                  </pic:spPr>
                </pic:pic>
              </a:graphicData>
            </a:graphic>
          </wp:inline>
        </w:drawing>
      </w:r>
    </w:p>
    <w:tbl>
      <w:tblPr>
        <w:tblStyle w:val="TableGrid"/>
        <w:tblW w:w="0" w:type="auto"/>
        <w:tblLook w:val="04A0" w:firstRow="1" w:lastRow="0" w:firstColumn="1" w:lastColumn="0" w:noHBand="0" w:noVBand="1"/>
      </w:tblPr>
      <w:tblGrid>
        <w:gridCol w:w="4788"/>
        <w:gridCol w:w="4788"/>
      </w:tblGrid>
      <w:tr w:rsidR="00F23AC9" w:rsidTr="00F23AC9">
        <w:tc>
          <w:tcPr>
            <w:tcW w:w="4788" w:type="dxa"/>
          </w:tcPr>
          <w:p w:rsidR="00F23AC9" w:rsidRDefault="00F23AC9">
            <w:pPr>
              <w:rPr>
                <w:sz w:val="28"/>
                <w:szCs w:val="28"/>
              </w:rPr>
            </w:pPr>
            <w:r>
              <w:rPr>
                <w:sz w:val="28"/>
                <w:szCs w:val="28"/>
              </w:rPr>
              <w:t>Ưu điểm</w:t>
            </w:r>
          </w:p>
        </w:tc>
        <w:tc>
          <w:tcPr>
            <w:tcW w:w="4788" w:type="dxa"/>
          </w:tcPr>
          <w:p w:rsidR="00F23AC9" w:rsidRDefault="00F23AC9">
            <w:pPr>
              <w:rPr>
                <w:sz w:val="28"/>
                <w:szCs w:val="28"/>
              </w:rPr>
            </w:pPr>
            <w:r>
              <w:rPr>
                <w:sz w:val="28"/>
                <w:szCs w:val="28"/>
              </w:rPr>
              <w:t>Nhược điểm</w:t>
            </w:r>
          </w:p>
        </w:tc>
      </w:tr>
      <w:tr w:rsidR="00F23AC9" w:rsidTr="00F23AC9">
        <w:tc>
          <w:tcPr>
            <w:tcW w:w="4788" w:type="dxa"/>
          </w:tcPr>
          <w:p w:rsidR="00F23AC9" w:rsidRDefault="00F23AC9" w:rsidP="00F23AC9">
            <w:pPr>
              <w:pStyle w:val="ListParagraph"/>
              <w:numPr>
                <w:ilvl w:val="0"/>
                <w:numId w:val="1"/>
              </w:numPr>
              <w:rPr>
                <w:sz w:val="28"/>
                <w:szCs w:val="28"/>
              </w:rPr>
            </w:pPr>
            <w:r>
              <w:rPr>
                <w:sz w:val="28"/>
                <w:szCs w:val="28"/>
              </w:rPr>
              <w:t>Có khung chat hỗ trợ trực tuyến</w:t>
            </w:r>
          </w:p>
          <w:p w:rsidR="00F23AC9" w:rsidRPr="00F23AC9" w:rsidRDefault="00F23AC9" w:rsidP="00F23AC9">
            <w:pPr>
              <w:ind w:left="360"/>
              <w:rPr>
                <w:sz w:val="28"/>
                <w:szCs w:val="28"/>
              </w:rPr>
            </w:pPr>
            <w:bookmarkStart w:id="0" w:name="_GoBack"/>
            <w:bookmarkEnd w:id="0"/>
          </w:p>
        </w:tc>
        <w:tc>
          <w:tcPr>
            <w:tcW w:w="4788" w:type="dxa"/>
          </w:tcPr>
          <w:p w:rsidR="00F23AC9" w:rsidRDefault="00F23AC9" w:rsidP="00F23AC9">
            <w:pPr>
              <w:pStyle w:val="ListParagraph"/>
              <w:numPr>
                <w:ilvl w:val="0"/>
                <w:numId w:val="1"/>
              </w:numPr>
              <w:rPr>
                <w:sz w:val="28"/>
                <w:szCs w:val="28"/>
              </w:rPr>
            </w:pPr>
            <w:r>
              <w:rPr>
                <w:sz w:val="28"/>
                <w:szCs w:val="28"/>
              </w:rPr>
              <w:t>Bảo mật kém</w:t>
            </w:r>
          </w:p>
          <w:p w:rsidR="00F23AC9" w:rsidRDefault="00F23AC9" w:rsidP="00F23AC9">
            <w:pPr>
              <w:pStyle w:val="ListParagraph"/>
              <w:numPr>
                <w:ilvl w:val="0"/>
                <w:numId w:val="1"/>
              </w:numPr>
              <w:rPr>
                <w:sz w:val="28"/>
                <w:szCs w:val="28"/>
              </w:rPr>
            </w:pPr>
            <w:r>
              <w:rPr>
                <w:sz w:val="28"/>
                <w:szCs w:val="28"/>
              </w:rPr>
              <w:t>Giao diện ko được đẹp mắt</w:t>
            </w:r>
          </w:p>
          <w:p w:rsidR="00F23AC9" w:rsidRDefault="00F23AC9" w:rsidP="00F23AC9">
            <w:pPr>
              <w:pStyle w:val="ListParagraph"/>
              <w:numPr>
                <w:ilvl w:val="0"/>
                <w:numId w:val="1"/>
              </w:numPr>
              <w:rPr>
                <w:sz w:val="28"/>
                <w:szCs w:val="28"/>
              </w:rPr>
            </w:pPr>
            <w:r>
              <w:rPr>
                <w:sz w:val="28"/>
                <w:szCs w:val="28"/>
              </w:rPr>
              <w:t>Bằng 1 lý do nào đó page load lâu</w:t>
            </w:r>
          </w:p>
          <w:p w:rsidR="00F23AC9" w:rsidRDefault="00F23AC9" w:rsidP="00F23AC9">
            <w:pPr>
              <w:pStyle w:val="ListParagraph"/>
              <w:numPr>
                <w:ilvl w:val="0"/>
                <w:numId w:val="1"/>
              </w:numPr>
              <w:rPr>
                <w:sz w:val="28"/>
                <w:szCs w:val="28"/>
              </w:rPr>
            </w:pPr>
            <w:r>
              <w:rPr>
                <w:sz w:val="28"/>
                <w:szCs w:val="28"/>
              </w:rPr>
              <w:t>Phương thức đăng nhập tk bằng fb ko được bảo mật</w:t>
            </w:r>
          </w:p>
          <w:p w:rsidR="00F23AC9" w:rsidRPr="00F23AC9" w:rsidRDefault="00F23AC9" w:rsidP="00F23AC9">
            <w:pPr>
              <w:pStyle w:val="ListParagraph"/>
              <w:numPr>
                <w:ilvl w:val="0"/>
                <w:numId w:val="1"/>
              </w:numPr>
              <w:rPr>
                <w:sz w:val="28"/>
                <w:szCs w:val="28"/>
              </w:rPr>
            </w:pPr>
            <w:r>
              <w:rPr>
                <w:sz w:val="28"/>
                <w:szCs w:val="28"/>
              </w:rPr>
              <w:t>Phương thức đăng nhập bằng google ko hoạt động</w:t>
            </w:r>
          </w:p>
        </w:tc>
      </w:tr>
    </w:tbl>
    <w:p w:rsidR="00F23AC9" w:rsidRPr="00C47D00" w:rsidRDefault="00F23AC9">
      <w:pPr>
        <w:rPr>
          <w:sz w:val="28"/>
          <w:szCs w:val="28"/>
        </w:rPr>
      </w:pPr>
    </w:p>
    <w:sectPr w:rsidR="00F23AC9" w:rsidRPr="00C47D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1A504F"/>
    <w:multiLevelType w:val="hybridMultilevel"/>
    <w:tmpl w:val="06A2B5AC"/>
    <w:lvl w:ilvl="0" w:tplc="D7D833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F12"/>
    <w:rsid w:val="000973E1"/>
    <w:rsid w:val="0021403E"/>
    <w:rsid w:val="002C4F12"/>
    <w:rsid w:val="007414C7"/>
    <w:rsid w:val="00C47D00"/>
    <w:rsid w:val="00F23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CF7D11-BD9C-45C0-A5F2-C9F9E4FEE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47D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47D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259</Words>
  <Characters>1479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Trần</dc:creator>
  <cp:keywords/>
  <dc:description/>
  <cp:lastModifiedBy>Nguyên Trần</cp:lastModifiedBy>
  <cp:revision>4</cp:revision>
  <dcterms:created xsi:type="dcterms:W3CDTF">2019-09-04T08:49:00Z</dcterms:created>
  <dcterms:modified xsi:type="dcterms:W3CDTF">2019-09-05T11:56:00Z</dcterms:modified>
</cp:coreProperties>
</file>