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và tên: Nguyễn Đăng Cường.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MSSV: PH58253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Lớp WD20304 - Ca5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bài assignment: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Báo Cáo Assignment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pcu4v8I4Svmla1vGeUa1y94DVCtk1Uf0yJkYCzLeq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