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F4B51" w14:textId="77777777" w:rsidR="00021938" w:rsidRPr="00741FAE" w:rsidRDefault="00000000">
      <w:pPr>
        <w:pStyle w:val="Heading1"/>
        <w:rPr>
          <w:rFonts w:asciiTheme="majorHAnsi" w:hAnsiTheme="majorHAnsi" w:cstheme="majorHAnsi"/>
          <w:color w:val="548DD4" w:themeColor="text2" w:themeTint="99"/>
        </w:rPr>
      </w:pPr>
      <w:r w:rsidRPr="00741FAE">
        <w:rPr>
          <w:rFonts w:asciiTheme="majorHAnsi" w:hAnsiTheme="majorHAnsi" w:cstheme="majorHAnsi"/>
          <w:color w:val="548DD4" w:themeColor="text2" w:themeTint="99"/>
        </w:rPr>
        <w:t>BÁO CÁO PHÂN TÍCH VÀ SỬA LỖI SƠ ĐỒ USE CASE (ĐẶT HÀNG &amp; ÁP DỤNG MÃ GIẢM GIÁ) - RIKKEISHOP</w:t>
      </w:r>
    </w:p>
    <w:p w14:paraId="77695118" w14:textId="77777777" w:rsidR="00021938" w:rsidRPr="00741FAE" w:rsidRDefault="00000000">
      <w:pPr>
        <w:pBdr>
          <w:top w:val="nil"/>
          <w:left w:val="nil"/>
          <w:bottom w:val="nil"/>
          <w:right w:val="nil"/>
          <w:between w:val="nil"/>
        </w:pBdr>
        <w:spacing w:after="225" w:line="300" w:lineRule="auto"/>
        <w:rPr>
          <w:rFonts w:asciiTheme="majorHAnsi" w:hAnsiTheme="majorHAnsi" w:cstheme="majorHAnsi"/>
          <w:color w:val="333333"/>
        </w:rPr>
      </w:pPr>
      <w:r w:rsidRPr="00741FAE">
        <w:rPr>
          <w:rFonts w:asciiTheme="majorHAnsi" w:hAnsiTheme="majorHAnsi" w:cstheme="majorHAnsi"/>
          <w:b/>
          <w:bCs/>
          <w:color w:val="333333"/>
        </w:rPr>
        <w:t>Dự án:</w:t>
      </w:r>
      <w:r w:rsidRPr="00741FAE">
        <w:rPr>
          <w:rFonts w:asciiTheme="majorHAnsi" w:hAnsiTheme="majorHAnsi" w:cstheme="majorHAnsi"/>
          <w:color w:val="333333"/>
        </w:rPr>
        <w:t xml:space="preserve"> Hệ thống Thương mại điện tử </w:t>
      </w:r>
      <w:proofErr w:type="spellStart"/>
      <w:r w:rsidRPr="00741FAE">
        <w:rPr>
          <w:rFonts w:asciiTheme="majorHAnsi" w:hAnsiTheme="majorHAnsi" w:cstheme="majorHAnsi"/>
          <w:color w:val="333333"/>
        </w:rPr>
        <w:t>RikkeiShop</w:t>
      </w:r>
      <w:proofErr w:type="spellEnd"/>
      <w:r w:rsidRPr="00741FAE">
        <w:rPr>
          <w:rFonts w:asciiTheme="majorHAnsi" w:hAnsiTheme="majorHAnsi" w:cstheme="majorHAnsi"/>
          <w:color w:val="333333"/>
        </w:rPr>
        <w:t xml:space="preserve"> | </w:t>
      </w:r>
      <w:r w:rsidRPr="00741FAE">
        <w:rPr>
          <w:rFonts w:asciiTheme="majorHAnsi" w:hAnsiTheme="majorHAnsi" w:cstheme="majorHAnsi"/>
          <w:b/>
          <w:bCs/>
          <w:color w:val="333333"/>
        </w:rPr>
        <w:t>Tác vụ:</w:t>
      </w:r>
      <w:r w:rsidRPr="00741FAE">
        <w:rPr>
          <w:rFonts w:asciiTheme="majorHAnsi" w:hAnsiTheme="majorHAnsi" w:cstheme="majorHAnsi"/>
          <w:color w:val="333333"/>
        </w:rPr>
        <w:t xml:space="preserve"> Phân tích &amp; Chuẩn hóa Sơ đồ </w:t>
      </w:r>
      <w:proofErr w:type="spellStart"/>
      <w:r w:rsidRPr="00741FAE">
        <w:rPr>
          <w:rFonts w:asciiTheme="majorHAnsi" w:hAnsiTheme="majorHAnsi" w:cstheme="majorHAnsi"/>
          <w:color w:val="333333"/>
        </w:rPr>
        <w:t>Use</w:t>
      </w:r>
      <w:proofErr w:type="spellEnd"/>
      <w:r w:rsidRPr="00741FAE">
        <w:rPr>
          <w:rFonts w:asciiTheme="majorHAnsi" w:hAnsiTheme="majorHAnsi" w:cstheme="majorHAnsi"/>
          <w:color w:val="333333"/>
        </w:rPr>
        <w:t xml:space="preserve"> </w:t>
      </w:r>
      <w:proofErr w:type="spellStart"/>
      <w:r w:rsidRPr="00741FAE">
        <w:rPr>
          <w:rFonts w:asciiTheme="majorHAnsi" w:hAnsiTheme="majorHAnsi" w:cstheme="majorHAnsi"/>
          <w:color w:val="333333"/>
        </w:rPr>
        <w:t>Case</w:t>
      </w:r>
      <w:proofErr w:type="spellEnd"/>
    </w:p>
    <w:p w14:paraId="1E58EA80" w14:textId="77777777" w:rsidR="00021938" w:rsidRPr="00741FAE" w:rsidRDefault="00000000">
      <w:pPr>
        <w:pStyle w:val="Heading2"/>
        <w:spacing w:before="0"/>
        <w:rPr>
          <w:rFonts w:asciiTheme="majorHAnsi" w:hAnsiTheme="majorHAnsi" w:cstheme="majorHAnsi"/>
          <w:color w:val="548DD4" w:themeColor="text2" w:themeTint="99"/>
        </w:rPr>
      </w:pPr>
      <w:r w:rsidRPr="00741FAE">
        <w:rPr>
          <w:rFonts w:asciiTheme="majorHAnsi" w:hAnsiTheme="majorHAnsi" w:cstheme="majorHAnsi"/>
          <w:color w:val="548DD4" w:themeColor="text2" w:themeTint="99"/>
        </w:rPr>
        <w:t>PHẦN 1: PHÂN TÍCH LỖI SAI TRONG SƠ ĐỒ HIỆN TRẠNG (AS-IS)</w:t>
      </w:r>
    </w:p>
    <w:p w14:paraId="5428EFD0" w14:textId="77777777" w:rsidR="00021938" w:rsidRPr="00741FAE" w:rsidRDefault="00000000">
      <w:pPr>
        <w:pBdr>
          <w:top w:val="nil"/>
          <w:left w:val="nil"/>
          <w:bottom w:val="nil"/>
          <w:right w:val="nil"/>
          <w:between w:val="nil"/>
        </w:pBdr>
        <w:spacing w:line="300" w:lineRule="auto"/>
        <w:rPr>
          <w:rFonts w:asciiTheme="majorHAnsi" w:hAnsiTheme="majorHAnsi" w:cstheme="majorHAnsi"/>
        </w:rPr>
      </w:pPr>
      <w:r w:rsidRPr="00741FAE">
        <w:rPr>
          <w:rFonts w:asciiTheme="majorHAnsi" w:hAnsiTheme="majorHAnsi" w:cstheme="majorHAnsi"/>
        </w:rPr>
        <w:t xml:space="preserve">Theo mô tả thiết kế của BA tập sự: </w:t>
      </w:r>
      <w:r w:rsidRPr="00741FAE">
        <w:rPr>
          <w:rFonts w:asciiTheme="majorHAnsi" w:hAnsiTheme="majorHAnsi" w:cstheme="majorHAnsi"/>
          <w:i/>
          <w:iCs/>
        </w:rPr>
        <w:t>"Từ Đặt hàng, tôi vẽ mũi tên «</w:t>
      </w:r>
      <w:proofErr w:type="spellStart"/>
      <w:r w:rsidRPr="00741FAE">
        <w:rPr>
          <w:rFonts w:asciiTheme="majorHAnsi" w:hAnsiTheme="majorHAnsi" w:cstheme="majorHAnsi"/>
          <w:i/>
          <w:iCs/>
        </w:rPr>
        <w:t>extend</w:t>
      </w:r>
      <w:proofErr w:type="spellEnd"/>
      <w:r w:rsidRPr="00741FAE">
        <w:rPr>
          <w:rFonts w:asciiTheme="majorHAnsi" w:hAnsiTheme="majorHAnsi" w:cstheme="majorHAnsi"/>
          <w:i/>
          <w:iCs/>
        </w:rPr>
        <w:t>» hướng tới Kiểm tra giỏ hàng. Từ Áp dụng mã giảm giá, tôi vẽ mũi tên «</w:t>
      </w:r>
      <w:proofErr w:type="spellStart"/>
      <w:r w:rsidRPr="00741FAE">
        <w:rPr>
          <w:rFonts w:asciiTheme="majorHAnsi" w:hAnsiTheme="majorHAnsi" w:cstheme="majorHAnsi"/>
          <w:i/>
          <w:iCs/>
        </w:rPr>
        <w:t>include</w:t>
      </w:r>
      <w:proofErr w:type="spellEnd"/>
      <w:r w:rsidRPr="00741FAE">
        <w:rPr>
          <w:rFonts w:asciiTheme="majorHAnsi" w:hAnsiTheme="majorHAnsi" w:cstheme="majorHAnsi"/>
          <w:i/>
          <w:iCs/>
        </w:rPr>
        <w:t>» hướng về Đặt hàng"</w:t>
      </w:r>
      <w:r w:rsidRPr="00741FAE">
        <w:rPr>
          <w:rFonts w:asciiTheme="majorHAnsi" w:hAnsiTheme="majorHAnsi" w:cstheme="majorHAnsi"/>
        </w:rPr>
        <w:t>.</w:t>
      </w:r>
    </w:p>
    <w:p w14:paraId="4184EB0F" w14:textId="77777777" w:rsidR="00021938" w:rsidRPr="00741FAE" w:rsidRDefault="00000000">
      <w:pPr>
        <w:pBdr>
          <w:top w:val="nil"/>
          <w:left w:val="nil"/>
          <w:bottom w:val="nil"/>
          <w:right w:val="nil"/>
          <w:between w:val="nil"/>
        </w:pBdr>
        <w:spacing w:line="300" w:lineRule="auto"/>
        <w:rPr>
          <w:rFonts w:asciiTheme="majorHAnsi" w:hAnsiTheme="majorHAnsi" w:cstheme="majorHAnsi"/>
        </w:rPr>
      </w:pPr>
      <w:r w:rsidRPr="00741FAE">
        <w:rPr>
          <w:rFonts w:asciiTheme="majorHAnsi" w:hAnsiTheme="majorHAnsi" w:cstheme="majorHAnsi"/>
        </w:rPr>
        <w:t xml:space="preserve">Thiết kế hiện trạng này mắc phải </w:t>
      </w:r>
      <w:r w:rsidRPr="00741FAE">
        <w:rPr>
          <w:rFonts w:asciiTheme="majorHAnsi" w:hAnsiTheme="majorHAnsi" w:cstheme="majorHAnsi"/>
          <w:b/>
          <w:bCs/>
        </w:rPr>
        <w:t>2 lỗi sai nghiêm trọng</w:t>
      </w:r>
      <w:r w:rsidRPr="00741FAE">
        <w:rPr>
          <w:rFonts w:asciiTheme="majorHAnsi" w:hAnsiTheme="majorHAnsi" w:cstheme="majorHAnsi"/>
        </w:rPr>
        <w:t xml:space="preserve"> về bản chất </w:t>
      </w:r>
      <w:proofErr w:type="spellStart"/>
      <w:r w:rsidRPr="00741FAE">
        <w:rPr>
          <w:rFonts w:asciiTheme="majorHAnsi" w:hAnsiTheme="majorHAnsi" w:cstheme="majorHAnsi"/>
        </w:rPr>
        <w:t>logic</w:t>
      </w:r>
      <w:proofErr w:type="spellEnd"/>
      <w:r w:rsidRPr="00741FAE">
        <w:rPr>
          <w:rFonts w:asciiTheme="majorHAnsi" w:hAnsiTheme="majorHAnsi" w:cstheme="majorHAnsi"/>
        </w:rPr>
        <w:t xml:space="preserve"> nghiệp vụ và quy ước chuẩn UML 2.5:</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021938" w:rsidRPr="00741FAE" w14:paraId="4CF4F01A" w14:textId="77777777" w:rsidTr="00741FAE">
        <w:trPr>
          <w:tblHeader/>
        </w:trPr>
        <w:tc>
          <w:tcPr>
            <w:tcW w:w="2340" w:type="dxa"/>
            <w:shd w:val="clear" w:color="auto" w:fill="548DD4" w:themeFill="text2" w:themeFillTint="99"/>
            <w:tcMar>
              <w:top w:w="120" w:type="dxa"/>
              <w:left w:w="120" w:type="dxa"/>
              <w:bottom w:w="120" w:type="dxa"/>
              <w:right w:w="120" w:type="dxa"/>
            </w:tcMar>
          </w:tcPr>
          <w:p w14:paraId="233A78E4" w14:textId="77777777" w:rsidR="00021938" w:rsidRPr="00741FAE" w:rsidRDefault="00000000" w:rsidP="00741FAE">
            <w:pPr>
              <w:pBdr>
                <w:top w:val="nil"/>
                <w:left w:val="nil"/>
                <w:bottom w:val="nil"/>
                <w:right w:val="nil"/>
                <w:between w:val="nil"/>
              </w:pBdr>
              <w:spacing w:line="300" w:lineRule="auto"/>
              <w:jc w:val="center"/>
              <w:rPr>
                <w:rFonts w:asciiTheme="majorHAnsi" w:hAnsiTheme="majorHAnsi" w:cstheme="majorHAnsi"/>
                <w:color w:val="FFFFFF" w:themeColor="background1"/>
              </w:rPr>
            </w:pPr>
            <w:r w:rsidRPr="00741FAE">
              <w:rPr>
                <w:rFonts w:asciiTheme="majorHAnsi" w:hAnsiTheme="majorHAnsi" w:cstheme="majorHAnsi"/>
                <w:color w:val="FFFFFF" w:themeColor="background1"/>
              </w:rPr>
              <w:t>Thành phần phân tích</w:t>
            </w:r>
          </w:p>
        </w:tc>
        <w:tc>
          <w:tcPr>
            <w:tcW w:w="7020" w:type="dxa"/>
            <w:shd w:val="clear" w:color="auto" w:fill="548DD4" w:themeFill="text2" w:themeFillTint="99"/>
            <w:tcMar>
              <w:top w:w="120" w:type="dxa"/>
              <w:left w:w="120" w:type="dxa"/>
              <w:bottom w:w="120" w:type="dxa"/>
              <w:right w:w="120" w:type="dxa"/>
            </w:tcMar>
          </w:tcPr>
          <w:p w14:paraId="153C7F86" w14:textId="77777777" w:rsidR="00021938" w:rsidRPr="00741FAE" w:rsidRDefault="00000000" w:rsidP="00741FAE">
            <w:pPr>
              <w:pBdr>
                <w:top w:val="nil"/>
                <w:left w:val="nil"/>
                <w:bottom w:val="nil"/>
                <w:right w:val="nil"/>
                <w:between w:val="nil"/>
              </w:pBdr>
              <w:spacing w:line="300" w:lineRule="auto"/>
              <w:jc w:val="center"/>
              <w:rPr>
                <w:rFonts w:asciiTheme="majorHAnsi" w:hAnsiTheme="majorHAnsi" w:cstheme="majorHAnsi"/>
                <w:color w:val="FFFFFF" w:themeColor="background1"/>
              </w:rPr>
            </w:pPr>
            <w:r w:rsidRPr="00741FAE">
              <w:rPr>
                <w:rFonts w:asciiTheme="majorHAnsi" w:hAnsiTheme="majorHAnsi" w:cstheme="majorHAnsi"/>
                <w:color w:val="FFFFFF" w:themeColor="background1"/>
              </w:rPr>
              <w:t>Nội dung chi tiết</w:t>
            </w:r>
          </w:p>
        </w:tc>
      </w:tr>
      <w:tr w:rsidR="00021938" w:rsidRPr="00741FAE" w14:paraId="3A51C0D7" w14:textId="77777777">
        <w:tc>
          <w:tcPr>
            <w:tcW w:w="2340" w:type="dxa"/>
            <w:tcMar>
              <w:top w:w="120" w:type="dxa"/>
              <w:left w:w="120" w:type="dxa"/>
              <w:bottom w:w="120" w:type="dxa"/>
              <w:right w:w="120" w:type="dxa"/>
            </w:tcMar>
          </w:tcPr>
          <w:p w14:paraId="6BABE6AA" w14:textId="77777777" w:rsidR="00021938" w:rsidRPr="00741FAE" w:rsidRDefault="00000000">
            <w:pPr>
              <w:pBdr>
                <w:top w:val="nil"/>
                <w:left w:val="nil"/>
                <w:bottom w:val="nil"/>
                <w:right w:val="nil"/>
                <w:between w:val="nil"/>
              </w:pBdr>
              <w:spacing w:line="300" w:lineRule="auto"/>
              <w:rPr>
                <w:rFonts w:asciiTheme="majorHAnsi" w:hAnsiTheme="majorHAnsi" w:cstheme="majorHAnsi"/>
                <w:b/>
                <w:bCs/>
              </w:rPr>
            </w:pPr>
            <w:r w:rsidRPr="00741FAE">
              <w:rPr>
                <w:rFonts w:asciiTheme="majorHAnsi" w:hAnsiTheme="majorHAnsi" w:cstheme="majorHAnsi"/>
                <w:b/>
                <w:bCs/>
              </w:rPr>
              <w:t>Lỗi sai thứ nhất</w:t>
            </w:r>
          </w:p>
        </w:tc>
        <w:tc>
          <w:tcPr>
            <w:tcW w:w="7020" w:type="dxa"/>
            <w:tcMar>
              <w:top w:w="120" w:type="dxa"/>
              <w:left w:w="120" w:type="dxa"/>
              <w:bottom w:w="120" w:type="dxa"/>
              <w:right w:w="120" w:type="dxa"/>
            </w:tcMar>
          </w:tcPr>
          <w:p w14:paraId="3CBD0410" w14:textId="77777777" w:rsidR="00021938" w:rsidRPr="00741FAE" w:rsidRDefault="00000000">
            <w:pPr>
              <w:pBdr>
                <w:top w:val="nil"/>
                <w:left w:val="nil"/>
                <w:bottom w:val="nil"/>
                <w:right w:val="nil"/>
                <w:between w:val="nil"/>
              </w:pBdr>
              <w:spacing w:line="300" w:lineRule="auto"/>
              <w:rPr>
                <w:rFonts w:asciiTheme="majorHAnsi" w:hAnsiTheme="majorHAnsi" w:cstheme="majorHAnsi"/>
              </w:rPr>
            </w:pPr>
            <w:r w:rsidRPr="00741FAE">
              <w:rPr>
                <w:rFonts w:asciiTheme="majorHAnsi" w:hAnsiTheme="majorHAnsi" w:cstheme="majorHAnsi"/>
              </w:rPr>
              <w:t xml:space="preserve">Sai quan hệ giữa </w:t>
            </w:r>
            <w:r w:rsidRPr="00741FAE">
              <w:rPr>
                <w:rFonts w:asciiTheme="majorHAnsi" w:hAnsiTheme="majorHAnsi" w:cstheme="majorHAnsi"/>
                <w:b/>
                <w:bCs/>
              </w:rPr>
              <w:t>[Đặt hàng]</w:t>
            </w:r>
            <w:r w:rsidRPr="00741FAE">
              <w:rPr>
                <w:rFonts w:asciiTheme="majorHAnsi" w:hAnsiTheme="majorHAnsi" w:cstheme="majorHAnsi"/>
              </w:rPr>
              <w:t xml:space="preserve"> và </w:t>
            </w:r>
            <w:r w:rsidRPr="00741FAE">
              <w:rPr>
                <w:rFonts w:asciiTheme="majorHAnsi" w:hAnsiTheme="majorHAnsi" w:cstheme="majorHAnsi"/>
                <w:b/>
                <w:bCs/>
              </w:rPr>
              <w:t>[Kiểm tra giỏ hàng]</w:t>
            </w:r>
            <w:r w:rsidRPr="00741FAE">
              <w:rPr>
                <w:rFonts w:asciiTheme="majorHAnsi" w:hAnsiTheme="majorHAnsi" w:cstheme="majorHAnsi"/>
              </w:rPr>
              <w:t xml:space="preserve"> (dùng «</w:t>
            </w:r>
            <w:proofErr w:type="spellStart"/>
            <w:r w:rsidRPr="00741FAE">
              <w:rPr>
                <w:rFonts w:asciiTheme="majorHAnsi" w:hAnsiTheme="majorHAnsi" w:cstheme="majorHAnsi"/>
              </w:rPr>
              <w:t>extend</w:t>
            </w:r>
            <w:proofErr w:type="spellEnd"/>
            <w:r w:rsidRPr="00741FAE">
              <w:rPr>
                <w:rFonts w:asciiTheme="majorHAnsi" w:hAnsiTheme="majorHAnsi" w:cstheme="majorHAnsi"/>
              </w:rPr>
              <w:t>» từ Đặt hàng trỏ tới Kiểm tra giỏ hàng).</w:t>
            </w:r>
          </w:p>
        </w:tc>
      </w:tr>
      <w:tr w:rsidR="00021938" w:rsidRPr="00741FAE" w14:paraId="1B471BDB" w14:textId="77777777">
        <w:tc>
          <w:tcPr>
            <w:tcW w:w="2340" w:type="dxa"/>
            <w:tcMar>
              <w:top w:w="120" w:type="dxa"/>
              <w:left w:w="120" w:type="dxa"/>
              <w:bottom w:w="120" w:type="dxa"/>
              <w:right w:w="120" w:type="dxa"/>
            </w:tcMar>
          </w:tcPr>
          <w:p w14:paraId="6D5FC893" w14:textId="77777777" w:rsidR="00021938" w:rsidRPr="00741FAE" w:rsidRDefault="00000000">
            <w:pPr>
              <w:pBdr>
                <w:top w:val="nil"/>
                <w:left w:val="nil"/>
                <w:bottom w:val="nil"/>
                <w:right w:val="nil"/>
                <w:between w:val="nil"/>
              </w:pBdr>
              <w:spacing w:line="300" w:lineRule="auto"/>
              <w:rPr>
                <w:rFonts w:asciiTheme="majorHAnsi" w:hAnsiTheme="majorHAnsi" w:cstheme="majorHAnsi"/>
                <w:b/>
                <w:bCs/>
              </w:rPr>
            </w:pPr>
            <w:r w:rsidRPr="00741FAE">
              <w:rPr>
                <w:rFonts w:asciiTheme="majorHAnsi" w:hAnsiTheme="majorHAnsi" w:cstheme="majorHAnsi"/>
                <w:b/>
                <w:bCs/>
              </w:rPr>
              <w:t>Bản chất nghiệp vụ &amp; Chuẩn UML</w:t>
            </w:r>
          </w:p>
        </w:tc>
        <w:tc>
          <w:tcPr>
            <w:tcW w:w="7020" w:type="dxa"/>
            <w:tcMar>
              <w:top w:w="120" w:type="dxa"/>
              <w:left w:w="120" w:type="dxa"/>
              <w:bottom w:w="120" w:type="dxa"/>
              <w:right w:w="120" w:type="dxa"/>
            </w:tcMar>
          </w:tcPr>
          <w:p w14:paraId="0E9EB2C1" w14:textId="77777777" w:rsidR="00021938" w:rsidRPr="00741FAE" w:rsidRDefault="00000000">
            <w:pPr>
              <w:numPr>
                <w:ilvl w:val="0"/>
                <w:numId w:val="1"/>
              </w:numPr>
              <w:pBdr>
                <w:top w:val="nil"/>
                <w:left w:val="nil"/>
                <w:bottom w:val="nil"/>
                <w:right w:val="nil"/>
                <w:between w:val="nil"/>
              </w:pBdr>
              <w:spacing w:line="300" w:lineRule="auto"/>
              <w:rPr>
                <w:rFonts w:asciiTheme="majorHAnsi" w:hAnsiTheme="majorHAnsi" w:cstheme="majorHAnsi"/>
              </w:rPr>
            </w:pPr>
            <w:r w:rsidRPr="00741FAE">
              <w:rPr>
                <w:rFonts w:asciiTheme="majorHAnsi" w:hAnsiTheme="majorHAnsi" w:cstheme="majorHAnsi"/>
                <w:b/>
                <w:bCs/>
              </w:rPr>
              <w:t>Quy tắc 1 (Bắt buộc):</w:t>
            </w:r>
            <w:r w:rsidRPr="00741FAE">
              <w:rPr>
                <w:rFonts w:asciiTheme="majorHAnsi" w:hAnsiTheme="majorHAnsi" w:cstheme="majorHAnsi"/>
              </w:rPr>
              <w:t xml:space="preserve"> Mọi giao dịch đặt hàng đều bắt buộc phải kiểm tra giỏ hàng nhằm tránh lỗi tồn kho và xác thực tính hợp lệ của sản phẩm.</w:t>
            </w:r>
          </w:p>
          <w:p w14:paraId="793C599F" w14:textId="77777777" w:rsidR="00021938" w:rsidRPr="00741FAE" w:rsidRDefault="00000000">
            <w:pPr>
              <w:numPr>
                <w:ilvl w:val="0"/>
                <w:numId w:val="1"/>
              </w:numPr>
              <w:pBdr>
                <w:top w:val="nil"/>
                <w:left w:val="nil"/>
                <w:bottom w:val="nil"/>
                <w:right w:val="nil"/>
                <w:between w:val="nil"/>
              </w:pBdr>
              <w:spacing w:line="300" w:lineRule="auto"/>
              <w:rPr>
                <w:rFonts w:asciiTheme="majorHAnsi" w:hAnsiTheme="majorHAnsi" w:cstheme="majorHAnsi"/>
              </w:rPr>
            </w:pPr>
            <w:r w:rsidRPr="00741FAE">
              <w:rPr>
                <w:rFonts w:asciiTheme="majorHAnsi" w:hAnsiTheme="majorHAnsi" w:cstheme="majorHAnsi"/>
                <w:b/>
                <w:bCs/>
              </w:rPr>
              <w:t>Chuẩn UML:</w:t>
            </w:r>
            <w:r w:rsidRPr="00741FAE">
              <w:rPr>
                <w:rFonts w:asciiTheme="majorHAnsi" w:hAnsiTheme="majorHAnsi" w:cstheme="majorHAnsi"/>
              </w:rPr>
              <w:t xml:space="preserve"> Quan hệ «</w:t>
            </w:r>
            <w:proofErr w:type="spellStart"/>
            <w:r w:rsidRPr="00741FAE">
              <w:rPr>
                <w:rFonts w:asciiTheme="majorHAnsi" w:hAnsiTheme="majorHAnsi" w:cstheme="majorHAnsi"/>
              </w:rPr>
              <w:t>extend</w:t>
            </w:r>
            <w:proofErr w:type="spellEnd"/>
            <w:r w:rsidRPr="00741FAE">
              <w:rPr>
                <w:rFonts w:asciiTheme="majorHAnsi" w:hAnsiTheme="majorHAnsi" w:cstheme="majorHAnsi"/>
              </w:rPr>
              <w:t>» chỉ áp dụng cho hành vi mang tính tùy chọn (</w:t>
            </w:r>
            <w:proofErr w:type="spellStart"/>
            <w:r w:rsidRPr="00741FAE">
              <w:rPr>
                <w:rFonts w:asciiTheme="majorHAnsi" w:hAnsiTheme="majorHAnsi" w:cstheme="majorHAnsi"/>
              </w:rPr>
              <w:t>optional</w:t>
            </w:r>
            <w:proofErr w:type="spellEnd"/>
            <w:r w:rsidRPr="00741FAE">
              <w:rPr>
                <w:rFonts w:asciiTheme="majorHAnsi" w:hAnsiTheme="majorHAnsi" w:cstheme="majorHAnsi"/>
              </w:rPr>
              <w:t>) hoặc phụ thuộc vào điều kiện kích hoạt cụ thể. Trong khi đó, quan hệ «</w:t>
            </w:r>
            <w:proofErr w:type="spellStart"/>
            <w:r w:rsidRPr="00741FAE">
              <w:rPr>
                <w:rFonts w:asciiTheme="majorHAnsi" w:hAnsiTheme="majorHAnsi" w:cstheme="majorHAnsi"/>
              </w:rPr>
              <w:t>include</w:t>
            </w:r>
            <w:proofErr w:type="spellEnd"/>
            <w:r w:rsidRPr="00741FAE">
              <w:rPr>
                <w:rFonts w:asciiTheme="majorHAnsi" w:hAnsiTheme="majorHAnsi" w:cstheme="majorHAnsi"/>
              </w:rPr>
              <w:t>» thể hiện hành vi bắt buộc (</w:t>
            </w:r>
            <w:proofErr w:type="spellStart"/>
            <w:r w:rsidRPr="00741FAE">
              <w:rPr>
                <w:rFonts w:asciiTheme="majorHAnsi" w:hAnsiTheme="majorHAnsi" w:cstheme="majorHAnsi"/>
              </w:rPr>
              <w:t>mandatory</w:t>
            </w:r>
            <w:proofErr w:type="spellEnd"/>
            <w:r w:rsidRPr="00741FAE">
              <w:rPr>
                <w:rFonts w:asciiTheme="majorHAnsi" w:hAnsiTheme="majorHAnsi" w:cstheme="majorHAnsi"/>
              </w:rPr>
              <w:t xml:space="preserve">) mà </w:t>
            </w:r>
            <w:proofErr w:type="spellStart"/>
            <w:r w:rsidRPr="00741FAE">
              <w:rPr>
                <w:rFonts w:asciiTheme="majorHAnsi" w:hAnsiTheme="majorHAnsi" w:cstheme="majorHAnsi"/>
              </w:rPr>
              <w:t>Base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Use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Case</w:t>
            </w:r>
            <w:proofErr w:type="spellEnd"/>
            <w:r w:rsidRPr="00741FAE">
              <w:rPr>
                <w:rFonts w:asciiTheme="majorHAnsi" w:hAnsiTheme="majorHAnsi" w:cstheme="majorHAnsi"/>
              </w:rPr>
              <w:t xml:space="preserve"> không thể hoàn tất nếu thiếu nó.</w:t>
            </w:r>
          </w:p>
        </w:tc>
      </w:tr>
      <w:tr w:rsidR="00021938" w:rsidRPr="00741FAE" w14:paraId="0CFC2CF2" w14:textId="77777777">
        <w:tc>
          <w:tcPr>
            <w:tcW w:w="2340" w:type="dxa"/>
            <w:tcMar>
              <w:top w:w="120" w:type="dxa"/>
              <w:left w:w="120" w:type="dxa"/>
              <w:bottom w:w="120" w:type="dxa"/>
              <w:right w:w="120" w:type="dxa"/>
            </w:tcMar>
          </w:tcPr>
          <w:p w14:paraId="1204540A" w14:textId="77777777" w:rsidR="00021938" w:rsidRPr="00741FAE" w:rsidRDefault="00000000">
            <w:pPr>
              <w:pBdr>
                <w:top w:val="nil"/>
                <w:left w:val="nil"/>
                <w:bottom w:val="nil"/>
                <w:right w:val="nil"/>
                <w:between w:val="nil"/>
              </w:pBdr>
              <w:spacing w:line="300" w:lineRule="auto"/>
              <w:rPr>
                <w:rFonts w:asciiTheme="majorHAnsi" w:hAnsiTheme="majorHAnsi" w:cstheme="majorHAnsi"/>
                <w:b/>
                <w:bCs/>
              </w:rPr>
            </w:pPr>
            <w:r w:rsidRPr="00741FAE">
              <w:rPr>
                <w:rFonts w:asciiTheme="majorHAnsi" w:hAnsiTheme="majorHAnsi" w:cstheme="majorHAnsi"/>
                <w:b/>
                <w:bCs/>
              </w:rPr>
              <w:t>Kết luận &amp; Cách sửa lỗi 1</w:t>
            </w:r>
          </w:p>
        </w:tc>
        <w:tc>
          <w:tcPr>
            <w:tcW w:w="7020" w:type="dxa"/>
            <w:tcMar>
              <w:top w:w="120" w:type="dxa"/>
              <w:left w:w="120" w:type="dxa"/>
              <w:bottom w:w="120" w:type="dxa"/>
              <w:right w:w="120" w:type="dxa"/>
            </w:tcMar>
          </w:tcPr>
          <w:p w14:paraId="4B18AEF1" w14:textId="77777777" w:rsidR="00021938" w:rsidRPr="00741FAE" w:rsidRDefault="00000000">
            <w:pPr>
              <w:pBdr>
                <w:top w:val="nil"/>
                <w:left w:val="nil"/>
                <w:bottom w:val="nil"/>
                <w:right w:val="nil"/>
                <w:between w:val="nil"/>
              </w:pBdr>
              <w:spacing w:line="300" w:lineRule="auto"/>
              <w:rPr>
                <w:rFonts w:asciiTheme="majorHAnsi" w:hAnsiTheme="majorHAnsi" w:cstheme="majorHAnsi"/>
              </w:rPr>
            </w:pPr>
            <w:r w:rsidRPr="00741FAE">
              <w:rPr>
                <w:rFonts w:asciiTheme="majorHAnsi" w:hAnsiTheme="majorHAnsi" w:cstheme="majorHAnsi"/>
              </w:rPr>
              <w:t xml:space="preserve">Phải sử dụng quan hệ </w:t>
            </w:r>
            <w:r w:rsidRPr="00741FAE">
              <w:rPr>
                <w:rFonts w:asciiTheme="majorHAnsi" w:hAnsiTheme="majorHAnsi" w:cstheme="majorHAnsi"/>
                <w:b/>
                <w:bCs/>
              </w:rPr>
              <w:t>«</w:t>
            </w:r>
            <w:proofErr w:type="spellStart"/>
            <w:r w:rsidRPr="00741FAE">
              <w:rPr>
                <w:rFonts w:asciiTheme="majorHAnsi" w:hAnsiTheme="majorHAnsi" w:cstheme="majorHAnsi"/>
                <w:b/>
                <w:bCs/>
              </w:rPr>
              <w:t>include</w:t>
            </w:r>
            <w:proofErr w:type="spellEnd"/>
            <w:r w:rsidRPr="00741FAE">
              <w:rPr>
                <w:rFonts w:asciiTheme="majorHAnsi" w:hAnsiTheme="majorHAnsi" w:cstheme="majorHAnsi"/>
                <w:b/>
                <w:bCs/>
              </w:rPr>
              <w:t>»</w:t>
            </w:r>
            <w:r w:rsidRPr="00741FAE">
              <w:rPr>
                <w:rFonts w:asciiTheme="majorHAnsi" w:hAnsiTheme="majorHAnsi" w:cstheme="majorHAnsi"/>
              </w:rPr>
              <w:t xml:space="preserve">. Chiều mũi tên nét đứt chuẩn: </w:t>
            </w:r>
            <w:r w:rsidRPr="00741FAE">
              <w:rPr>
                <w:rFonts w:asciiTheme="majorHAnsi" w:hAnsiTheme="majorHAnsi" w:cstheme="majorHAnsi"/>
                <w:b/>
                <w:bCs/>
              </w:rPr>
              <w:t>[Đặt hàng] → [Kiểm tra giỏ hàng]</w:t>
            </w:r>
            <w:r w:rsidRPr="00741FAE">
              <w:rPr>
                <w:rFonts w:asciiTheme="majorHAnsi" w:hAnsiTheme="majorHAnsi" w:cstheme="majorHAnsi"/>
              </w:rPr>
              <w:t xml:space="preserve"> (từ </w:t>
            </w:r>
            <w:proofErr w:type="spellStart"/>
            <w:r w:rsidRPr="00741FAE">
              <w:rPr>
                <w:rFonts w:asciiTheme="majorHAnsi" w:hAnsiTheme="majorHAnsi" w:cstheme="majorHAnsi"/>
              </w:rPr>
              <w:t>Base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Use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Case</w:t>
            </w:r>
            <w:proofErr w:type="spellEnd"/>
            <w:r w:rsidRPr="00741FAE">
              <w:rPr>
                <w:rFonts w:asciiTheme="majorHAnsi" w:hAnsiTheme="majorHAnsi" w:cstheme="majorHAnsi"/>
              </w:rPr>
              <w:t xml:space="preserve"> hướng đến </w:t>
            </w:r>
            <w:proofErr w:type="spellStart"/>
            <w:r w:rsidRPr="00741FAE">
              <w:rPr>
                <w:rFonts w:asciiTheme="majorHAnsi" w:hAnsiTheme="majorHAnsi" w:cstheme="majorHAnsi"/>
              </w:rPr>
              <w:t>Included</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Use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Case</w:t>
            </w:r>
            <w:proofErr w:type="spellEnd"/>
            <w:r w:rsidRPr="00741FAE">
              <w:rPr>
                <w:rFonts w:asciiTheme="majorHAnsi" w:hAnsiTheme="majorHAnsi" w:cstheme="majorHAnsi"/>
              </w:rPr>
              <w:t>).</w:t>
            </w:r>
          </w:p>
        </w:tc>
      </w:tr>
      <w:tr w:rsidR="00021938" w:rsidRPr="00741FAE" w14:paraId="20325D57" w14:textId="77777777">
        <w:tc>
          <w:tcPr>
            <w:tcW w:w="2340" w:type="dxa"/>
            <w:tcMar>
              <w:top w:w="120" w:type="dxa"/>
              <w:left w:w="120" w:type="dxa"/>
              <w:bottom w:w="120" w:type="dxa"/>
              <w:right w:w="120" w:type="dxa"/>
            </w:tcMar>
          </w:tcPr>
          <w:p w14:paraId="4154E7C7" w14:textId="77777777" w:rsidR="00021938" w:rsidRPr="00741FAE" w:rsidRDefault="00000000">
            <w:pPr>
              <w:pBdr>
                <w:top w:val="nil"/>
                <w:left w:val="nil"/>
                <w:bottom w:val="nil"/>
                <w:right w:val="nil"/>
                <w:between w:val="nil"/>
              </w:pBdr>
              <w:spacing w:line="300" w:lineRule="auto"/>
              <w:rPr>
                <w:rFonts w:asciiTheme="majorHAnsi" w:hAnsiTheme="majorHAnsi" w:cstheme="majorHAnsi"/>
                <w:b/>
                <w:bCs/>
              </w:rPr>
            </w:pPr>
            <w:r w:rsidRPr="00741FAE">
              <w:rPr>
                <w:rFonts w:asciiTheme="majorHAnsi" w:hAnsiTheme="majorHAnsi" w:cstheme="majorHAnsi"/>
                <w:b/>
                <w:bCs/>
              </w:rPr>
              <w:t>Lỗi sai thứ hai</w:t>
            </w:r>
          </w:p>
        </w:tc>
        <w:tc>
          <w:tcPr>
            <w:tcW w:w="7020" w:type="dxa"/>
            <w:tcMar>
              <w:top w:w="120" w:type="dxa"/>
              <w:left w:w="120" w:type="dxa"/>
              <w:bottom w:w="120" w:type="dxa"/>
              <w:right w:w="120" w:type="dxa"/>
            </w:tcMar>
          </w:tcPr>
          <w:p w14:paraId="714C890B" w14:textId="77777777" w:rsidR="00021938" w:rsidRPr="00741FAE" w:rsidRDefault="00000000">
            <w:pPr>
              <w:pBdr>
                <w:top w:val="nil"/>
                <w:left w:val="nil"/>
                <w:bottom w:val="nil"/>
                <w:right w:val="nil"/>
                <w:between w:val="nil"/>
              </w:pBdr>
              <w:spacing w:line="300" w:lineRule="auto"/>
              <w:rPr>
                <w:rFonts w:asciiTheme="majorHAnsi" w:hAnsiTheme="majorHAnsi" w:cstheme="majorHAnsi"/>
              </w:rPr>
            </w:pPr>
            <w:r w:rsidRPr="00741FAE">
              <w:rPr>
                <w:rFonts w:asciiTheme="majorHAnsi" w:hAnsiTheme="majorHAnsi" w:cstheme="majorHAnsi"/>
              </w:rPr>
              <w:t xml:space="preserve">Sai bản chất và chiều mũi tên giữa </w:t>
            </w:r>
            <w:r w:rsidRPr="00741FAE">
              <w:rPr>
                <w:rFonts w:asciiTheme="majorHAnsi" w:hAnsiTheme="majorHAnsi" w:cstheme="majorHAnsi"/>
                <w:b/>
                <w:bCs/>
              </w:rPr>
              <w:t>[Áp dụng mã giảm giá]</w:t>
            </w:r>
            <w:r w:rsidRPr="00741FAE">
              <w:rPr>
                <w:rFonts w:asciiTheme="majorHAnsi" w:hAnsiTheme="majorHAnsi" w:cstheme="majorHAnsi"/>
              </w:rPr>
              <w:t xml:space="preserve"> và </w:t>
            </w:r>
            <w:r w:rsidRPr="00741FAE">
              <w:rPr>
                <w:rFonts w:asciiTheme="majorHAnsi" w:hAnsiTheme="majorHAnsi" w:cstheme="majorHAnsi"/>
                <w:b/>
                <w:bCs/>
              </w:rPr>
              <w:t>[Đặt hàng]</w:t>
            </w:r>
            <w:r w:rsidRPr="00741FAE">
              <w:rPr>
                <w:rFonts w:asciiTheme="majorHAnsi" w:hAnsiTheme="majorHAnsi" w:cstheme="majorHAnsi"/>
              </w:rPr>
              <w:t xml:space="preserve"> (dùng «</w:t>
            </w:r>
            <w:proofErr w:type="spellStart"/>
            <w:r w:rsidRPr="00741FAE">
              <w:rPr>
                <w:rFonts w:asciiTheme="majorHAnsi" w:hAnsiTheme="majorHAnsi" w:cstheme="majorHAnsi"/>
              </w:rPr>
              <w:t>include</w:t>
            </w:r>
            <w:proofErr w:type="spellEnd"/>
            <w:r w:rsidRPr="00741FAE">
              <w:rPr>
                <w:rFonts w:asciiTheme="majorHAnsi" w:hAnsiTheme="majorHAnsi" w:cstheme="majorHAnsi"/>
              </w:rPr>
              <w:t>» từ Áp dụng mã hướng về Đặt hàng).</w:t>
            </w:r>
          </w:p>
        </w:tc>
      </w:tr>
      <w:tr w:rsidR="00021938" w:rsidRPr="00741FAE" w14:paraId="36DC557A" w14:textId="77777777">
        <w:tc>
          <w:tcPr>
            <w:tcW w:w="2340" w:type="dxa"/>
            <w:tcMar>
              <w:top w:w="120" w:type="dxa"/>
              <w:left w:w="120" w:type="dxa"/>
              <w:bottom w:w="120" w:type="dxa"/>
              <w:right w:w="120" w:type="dxa"/>
            </w:tcMar>
          </w:tcPr>
          <w:p w14:paraId="47338D46" w14:textId="77777777" w:rsidR="00021938" w:rsidRPr="00741FAE" w:rsidRDefault="00000000">
            <w:pPr>
              <w:pBdr>
                <w:top w:val="nil"/>
                <w:left w:val="nil"/>
                <w:bottom w:val="nil"/>
                <w:right w:val="nil"/>
                <w:between w:val="nil"/>
              </w:pBdr>
              <w:spacing w:line="300" w:lineRule="auto"/>
              <w:rPr>
                <w:rFonts w:asciiTheme="majorHAnsi" w:hAnsiTheme="majorHAnsi" w:cstheme="majorHAnsi"/>
                <w:b/>
                <w:bCs/>
              </w:rPr>
            </w:pPr>
            <w:r w:rsidRPr="00741FAE">
              <w:rPr>
                <w:rFonts w:asciiTheme="majorHAnsi" w:hAnsiTheme="majorHAnsi" w:cstheme="majorHAnsi"/>
                <w:b/>
                <w:bCs/>
              </w:rPr>
              <w:t>Bản chất nghiệp vụ &amp; Chuẩn UML</w:t>
            </w:r>
          </w:p>
        </w:tc>
        <w:tc>
          <w:tcPr>
            <w:tcW w:w="7020" w:type="dxa"/>
            <w:tcMar>
              <w:top w:w="120" w:type="dxa"/>
              <w:left w:w="120" w:type="dxa"/>
              <w:bottom w:w="120" w:type="dxa"/>
              <w:right w:w="120" w:type="dxa"/>
            </w:tcMar>
          </w:tcPr>
          <w:p w14:paraId="1FBF98E3" w14:textId="77777777" w:rsidR="00021938" w:rsidRPr="00741FAE" w:rsidRDefault="00000000">
            <w:pPr>
              <w:numPr>
                <w:ilvl w:val="0"/>
                <w:numId w:val="2"/>
              </w:numPr>
              <w:pBdr>
                <w:top w:val="nil"/>
                <w:left w:val="nil"/>
                <w:bottom w:val="nil"/>
                <w:right w:val="nil"/>
                <w:between w:val="nil"/>
              </w:pBdr>
              <w:spacing w:line="300" w:lineRule="auto"/>
              <w:rPr>
                <w:rFonts w:asciiTheme="majorHAnsi" w:hAnsiTheme="majorHAnsi" w:cstheme="majorHAnsi"/>
              </w:rPr>
            </w:pPr>
            <w:r w:rsidRPr="00741FAE">
              <w:rPr>
                <w:rFonts w:asciiTheme="majorHAnsi" w:hAnsiTheme="majorHAnsi" w:cstheme="majorHAnsi"/>
                <w:b/>
                <w:bCs/>
              </w:rPr>
              <w:t>Quy tắc 2 (Tùy chọn) &amp; Bẫy ngoại lệ:</w:t>
            </w:r>
            <w:r w:rsidRPr="00741FAE">
              <w:rPr>
                <w:rFonts w:asciiTheme="majorHAnsi" w:hAnsiTheme="majorHAnsi" w:cstheme="majorHAnsi"/>
              </w:rPr>
              <w:t xml:space="preserve"> Khách hàng không bắt buộc phải có </w:t>
            </w:r>
            <w:proofErr w:type="spellStart"/>
            <w:r w:rsidRPr="00741FAE">
              <w:rPr>
                <w:rFonts w:asciiTheme="majorHAnsi" w:hAnsiTheme="majorHAnsi" w:cstheme="majorHAnsi"/>
              </w:rPr>
              <w:t>voucher</w:t>
            </w:r>
            <w:proofErr w:type="spellEnd"/>
            <w:r w:rsidRPr="00741FAE">
              <w:rPr>
                <w:rFonts w:asciiTheme="majorHAnsi" w:hAnsiTheme="majorHAnsi" w:cstheme="majorHAnsi"/>
              </w:rPr>
              <w:t xml:space="preserve"> mới đặt được hàng. Kể cả khi </w:t>
            </w:r>
            <w:proofErr w:type="spellStart"/>
            <w:r w:rsidRPr="00741FAE">
              <w:rPr>
                <w:rFonts w:asciiTheme="majorHAnsi" w:hAnsiTheme="majorHAnsi" w:cstheme="majorHAnsi"/>
              </w:rPr>
              <w:t>voucher</w:t>
            </w:r>
            <w:proofErr w:type="spellEnd"/>
            <w:r w:rsidRPr="00741FAE">
              <w:rPr>
                <w:rFonts w:asciiTheme="majorHAnsi" w:hAnsiTheme="majorHAnsi" w:cstheme="majorHAnsi"/>
              </w:rPr>
              <w:t xml:space="preserve"> hết hạn hoặc không áp dụng, giao dịch đặt hàng vẫn diễn ra bình thường với giá gốc. Do đó, chức năng giảm giá hoàn toàn là mở rộng tùy chọn.</w:t>
            </w:r>
          </w:p>
          <w:p w14:paraId="145909DE" w14:textId="77777777" w:rsidR="00021938" w:rsidRPr="00741FAE" w:rsidRDefault="00000000">
            <w:pPr>
              <w:numPr>
                <w:ilvl w:val="0"/>
                <w:numId w:val="2"/>
              </w:numPr>
              <w:pBdr>
                <w:top w:val="nil"/>
                <w:left w:val="nil"/>
                <w:bottom w:val="nil"/>
                <w:right w:val="nil"/>
                <w:between w:val="nil"/>
              </w:pBdr>
              <w:spacing w:line="300" w:lineRule="auto"/>
              <w:rPr>
                <w:rFonts w:asciiTheme="majorHAnsi" w:hAnsiTheme="majorHAnsi" w:cstheme="majorHAnsi"/>
              </w:rPr>
            </w:pPr>
            <w:r w:rsidRPr="00741FAE">
              <w:rPr>
                <w:rFonts w:asciiTheme="majorHAnsi" w:hAnsiTheme="majorHAnsi" w:cstheme="majorHAnsi"/>
                <w:b/>
                <w:bCs/>
              </w:rPr>
              <w:t>Chuẩn UML:</w:t>
            </w:r>
            <w:r w:rsidRPr="00741FAE">
              <w:rPr>
                <w:rFonts w:asciiTheme="majorHAnsi" w:hAnsiTheme="majorHAnsi" w:cstheme="majorHAnsi"/>
              </w:rPr>
              <w:t xml:space="preserve"> Dùng «</w:t>
            </w:r>
            <w:proofErr w:type="spellStart"/>
            <w:r w:rsidRPr="00741FAE">
              <w:rPr>
                <w:rFonts w:asciiTheme="majorHAnsi" w:hAnsiTheme="majorHAnsi" w:cstheme="majorHAnsi"/>
              </w:rPr>
              <w:t>include</w:t>
            </w:r>
            <w:proofErr w:type="spellEnd"/>
            <w:r w:rsidRPr="00741FAE">
              <w:rPr>
                <w:rFonts w:asciiTheme="majorHAnsi" w:hAnsiTheme="majorHAnsi" w:cstheme="majorHAnsi"/>
              </w:rPr>
              <w:t xml:space="preserve">» trỏ về Đặt hàng là sai hoàn toàn về ngữ nghĩa (biến Đặt hàng thành phần bắt buộc mỗi khi bấm giảm </w:t>
            </w:r>
            <w:r w:rsidRPr="00741FAE">
              <w:rPr>
                <w:rFonts w:asciiTheme="majorHAnsi" w:hAnsiTheme="majorHAnsi" w:cstheme="majorHAnsi"/>
              </w:rPr>
              <w:lastRenderedPageBreak/>
              <w:t>giá). Đồng thời, đối với quan hệ mở rộng «</w:t>
            </w:r>
            <w:proofErr w:type="spellStart"/>
            <w:r w:rsidRPr="00741FAE">
              <w:rPr>
                <w:rFonts w:asciiTheme="majorHAnsi" w:hAnsiTheme="majorHAnsi" w:cstheme="majorHAnsi"/>
              </w:rPr>
              <w:t>extend</w:t>
            </w:r>
            <w:proofErr w:type="spellEnd"/>
            <w:r w:rsidRPr="00741FAE">
              <w:rPr>
                <w:rFonts w:asciiTheme="majorHAnsi" w:hAnsiTheme="majorHAnsi" w:cstheme="majorHAnsi"/>
              </w:rPr>
              <w:t xml:space="preserve">», chuẩn UML quy định chiều mũi tên luôn bắt đầu từ </w:t>
            </w:r>
            <w:proofErr w:type="spellStart"/>
            <w:r w:rsidRPr="00741FAE">
              <w:rPr>
                <w:rFonts w:asciiTheme="majorHAnsi" w:hAnsiTheme="majorHAnsi" w:cstheme="majorHAnsi"/>
              </w:rPr>
              <w:t>Extension</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Use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Case</w:t>
            </w:r>
            <w:proofErr w:type="spellEnd"/>
            <w:r w:rsidRPr="00741FAE">
              <w:rPr>
                <w:rFonts w:asciiTheme="majorHAnsi" w:hAnsiTheme="majorHAnsi" w:cstheme="majorHAnsi"/>
              </w:rPr>
              <w:t xml:space="preserve"> trỏ ngược về </w:t>
            </w:r>
            <w:proofErr w:type="spellStart"/>
            <w:r w:rsidRPr="00741FAE">
              <w:rPr>
                <w:rFonts w:asciiTheme="majorHAnsi" w:hAnsiTheme="majorHAnsi" w:cstheme="majorHAnsi"/>
              </w:rPr>
              <w:t>Base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Use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Case</w:t>
            </w:r>
            <w:proofErr w:type="spellEnd"/>
            <w:r w:rsidRPr="00741FAE">
              <w:rPr>
                <w:rFonts w:asciiTheme="majorHAnsi" w:hAnsiTheme="majorHAnsi" w:cstheme="majorHAnsi"/>
              </w:rPr>
              <w:t>.</w:t>
            </w:r>
          </w:p>
        </w:tc>
      </w:tr>
      <w:tr w:rsidR="00021938" w:rsidRPr="00741FAE" w14:paraId="097D3F21" w14:textId="77777777">
        <w:tc>
          <w:tcPr>
            <w:tcW w:w="2340" w:type="dxa"/>
            <w:tcMar>
              <w:top w:w="120" w:type="dxa"/>
              <w:left w:w="120" w:type="dxa"/>
              <w:bottom w:w="120" w:type="dxa"/>
              <w:right w:w="120" w:type="dxa"/>
            </w:tcMar>
          </w:tcPr>
          <w:p w14:paraId="3DC7FC44" w14:textId="77777777" w:rsidR="00021938" w:rsidRPr="00741FAE" w:rsidRDefault="00000000">
            <w:pPr>
              <w:pBdr>
                <w:top w:val="nil"/>
                <w:left w:val="nil"/>
                <w:bottom w:val="nil"/>
                <w:right w:val="nil"/>
                <w:between w:val="nil"/>
              </w:pBdr>
              <w:spacing w:line="300" w:lineRule="auto"/>
              <w:rPr>
                <w:rFonts w:asciiTheme="majorHAnsi" w:hAnsiTheme="majorHAnsi" w:cstheme="majorHAnsi"/>
                <w:b/>
                <w:bCs/>
              </w:rPr>
            </w:pPr>
            <w:r w:rsidRPr="00741FAE">
              <w:rPr>
                <w:rFonts w:asciiTheme="majorHAnsi" w:hAnsiTheme="majorHAnsi" w:cstheme="majorHAnsi"/>
                <w:b/>
                <w:bCs/>
              </w:rPr>
              <w:lastRenderedPageBreak/>
              <w:t>Kết luận &amp; Cách sửa lỗi 2</w:t>
            </w:r>
          </w:p>
        </w:tc>
        <w:tc>
          <w:tcPr>
            <w:tcW w:w="7020" w:type="dxa"/>
            <w:tcMar>
              <w:top w:w="120" w:type="dxa"/>
              <w:left w:w="120" w:type="dxa"/>
              <w:bottom w:w="120" w:type="dxa"/>
              <w:right w:w="120" w:type="dxa"/>
            </w:tcMar>
          </w:tcPr>
          <w:p w14:paraId="3C259977" w14:textId="77777777" w:rsidR="00021938" w:rsidRPr="00741FAE" w:rsidRDefault="00000000">
            <w:pPr>
              <w:pBdr>
                <w:top w:val="nil"/>
                <w:left w:val="nil"/>
                <w:bottom w:val="nil"/>
                <w:right w:val="nil"/>
                <w:between w:val="nil"/>
              </w:pBdr>
              <w:spacing w:line="300" w:lineRule="auto"/>
              <w:rPr>
                <w:rFonts w:asciiTheme="majorHAnsi" w:hAnsiTheme="majorHAnsi" w:cstheme="majorHAnsi"/>
              </w:rPr>
            </w:pPr>
            <w:r w:rsidRPr="00741FAE">
              <w:rPr>
                <w:rFonts w:asciiTheme="majorHAnsi" w:hAnsiTheme="majorHAnsi" w:cstheme="majorHAnsi"/>
              </w:rPr>
              <w:t xml:space="preserve">Phải sử dụng quan hệ </w:t>
            </w:r>
            <w:r w:rsidRPr="00741FAE">
              <w:rPr>
                <w:rFonts w:asciiTheme="majorHAnsi" w:hAnsiTheme="majorHAnsi" w:cstheme="majorHAnsi"/>
                <w:b/>
                <w:bCs/>
              </w:rPr>
              <w:t>«</w:t>
            </w:r>
            <w:proofErr w:type="spellStart"/>
            <w:r w:rsidRPr="00741FAE">
              <w:rPr>
                <w:rFonts w:asciiTheme="majorHAnsi" w:hAnsiTheme="majorHAnsi" w:cstheme="majorHAnsi"/>
                <w:b/>
                <w:bCs/>
              </w:rPr>
              <w:t>extend</w:t>
            </w:r>
            <w:proofErr w:type="spellEnd"/>
            <w:r w:rsidRPr="00741FAE">
              <w:rPr>
                <w:rFonts w:asciiTheme="majorHAnsi" w:hAnsiTheme="majorHAnsi" w:cstheme="majorHAnsi"/>
                <w:b/>
                <w:bCs/>
              </w:rPr>
              <w:t>»</w:t>
            </w:r>
            <w:r w:rsidRPr="00741FAE">
              <w:rPr>
                <w:rFonts w:asciiTheme="majorHAnsi" w:hAnsiTheme="majorHAnsi" w:cstheme="majorHAnsi"/>
              </w:rPr>
              <w:t xml:space="preserve">. Chiều mũi tên nét đứt chuẩn: </w:t>
            </w:r>
            <w:r w:rsidRPr="00741FAE">
              <w:rPr>
                <w:rFonts w:asciiTheme="majorHAnsi" w:hAnsiTheme="majorHAnsi" w:cstheme="majorHAnsi"/>
                <w:b/>
                <w:bCs/>
              </w:rPr>
              <w:t>[Áp dụng mã giảm giá] → [Đặt hàng]</w:t>
            </w:r>
            <w:r w:rsidRPr="00741FAE">
              <w:rPr>
                <w:rFonts w:asciiTheme="majorHAnsi" w:hAnsiTheme="majorHAnsi" w:cstheme="majorHAnsi"/>
              </w:rPr>
              <w:t xml:space="preserve"> (từ </w:t>
            </w:r>
            <w:proofErr w:type="spellStart"/>
            <w:r w:rsidRPr="00741FAE">
              <w:rPr>
                <w:rFonts w:asciiTheme="majorHAnsi" w:hAnsiTheme="majorHAnsi" w:cstheme="majorHAnsi"/>
              </w:rPr>
              <w:t>Extension</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Use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Case</w:t>
            </w:r>
            <w:proofErr w:type="spellEnd"/>
            <w:r w:rsidRPr="00741FAE">
              <w:rPr>
                <w:rFonts w:asciiTheme="majorHAnsi" w:hAnsiTheme="majorHAnsi" w:cstheme="majorHAnsi"/>
              </w:rPr>
              <w:t xml:space="preserve"> hướng về </w:t>
            </w:r>
            <w:proofErr w:type="spellStart"/>
            <w:r w:rsidRPr="00741FAE">
              <w:rPr>
                <w:rFonts w:asciiTheme="majorHAnsi" w:hAnsiTheme="majorHAnsi" w:cstheme="majorHAnsi"/>
              </w:rPr>
              <w:t>Base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Use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Case</w:t>
            </w:r>
            <w:proofErr w:type="spellEnd"/>
            <w:r w:rsidRPr="00741FAE">
              <w:rPr>
                <w:rFonts w:asciiTheme="majorHAnsi" w:hAnsiTheme="majorHAnsi" w:cstheme="majorHAnsi"/>
              </w:rPr>
              <w:t>).</w:t>
            </w:r>
          </w:p>
        </w:tc>
      </w:tr>
    </w:tbl>
    <w:p w14:paraId="24EB80C0" w14:textId="77777777" w:rsidR="00021938" w:rsidRPr="00741FAE" w:rsidRDefault="00021938">
      <w:pPr>
        <w:pBdr>
          <w:top w:val="nil"/>
          <w:left w:val="nil"/>
          <w:bottom w:val="nil"/>
          <w:right w:val="nil"/>
          <w:between w:val="nil"/>
        </w:pBdr>
        <w:spacing w:after="225"/>
        <w:rPr>
          <w:rFonts w:asciiTheme="majorHAnsi" w:hAnsiTheme="majorHAnsi" w:cstheme="majorHAnsi"/>
        </w:rPr>
      </w:pPr>
    </w:p>
    <w:p w14:paraId="79B6FC38" w14:textId="77777777" w:rsidR="00021938" w:rsidRPr="00741FAE" w:rsidRDefault="00000000">
      <w:pPr>
        <w:pStyle w:val="Heading2"/>
        <w:spacing w:after="240"/>
        <w:rPr>
          <w:rFonts w:asciiTheme="majorHAnsi" w:hAnsiTheme="majorHAnsi" w:cstheme="majorHAnsi"/>
          <w:color w:val="548DD4" w:themeColor="text2" w:themeTint="99"/>
        </w:rPr>
      </w:pPr>
      <w:r w:rsidRPr="00741FAE">
        <w:rPr>
          <w:rFonts w:asciiTheme="majorHAnsi" w:hAnsiTheme="majorHAnsi" w:cstheme="majorHAnsi"/>
          <w:color w:val="548DD4" w:themeColor="text2" w:themeTint="99"/>
        </w:rPr>
        <w:t>PHẦN 2: THIẾT KẾ SƠ ĐỒ USE CASE MỤC TIÊU (TO-BE)</w:t>
      </w:r>
    </w:p>
    <w:p w14:paraId="7BF6F291" w14:textId="77777777" w:rsidR="00021938" w:rsidRPr="00741FAE" w:rsidRDefault="00000000">
      <w:pPr>
        <w:pStyle w:val="Heading3"/>
        <w:spacing w:before="0"/>
        <w:rPr>
          <w:rFonts w:asciiTheme="majorHAnsi" w:hAnsiTheme="majorHAnsi" w:cstheme="majorHAnsi"/>
        </w:rPr>
      </w:pPr>
      <w:r w:rsidRPr="00741FAE">
        <w:rPr>
          <w:rFonts w:asciiTheme="majorHAnsi" w:hAnsiTheme="majorHAnsi" w:cstheme="majorHAnsi"/>
        </w:rPr>
        <w:t>1. Quy cách mô hình hóa chuẩn UML 2.5</w:t>
      </w:r>
    </w:p>
    <w:p w14:paraId="4BC49930" w14:textId="77777777" w:rsidR="00021938" w:rsidRPr="00741FAE" w:rsidRDefault="00000000">
      <w:pPr>
        <w:numPr>
          <w:ilvl w:val="0"/>
          <w:numId w:val="3"/>
        </w:numPr>
        <w:pBdr>
          <w:top w:val="nil"/>
          <w:left w:val="nil"/>
          <w:bottom w:val="nil"/>
          <w:right w:val="nil"/>
          <w:between w:val="nil"/>
        </w:pBdr>
        <w:rPr>
          <w:rFonts w:asciiTheme="majorHAnsi" w:hAnsiTheme="majorHAnsi" w:cstheme="majorHAnsi"/>
        </w:rPr>
      </w:pPr>
      <w:r w:rsidRPr="00741FAE">
        <w:rPr>
          <w:rFonts w:asciiTheme="majorHAnsi" w:hAnsiTheme="majorHAnsi" w:cstheme="majorHAnsi"/>
          <w:b/>
          <w:bCs/>
        </w:rPr>
        <w:t>Tác nhân chính (</w:t>
      </w:r>
      <w:proofErr w:type="spellStart"/>
      <w:r w:rsidRPr="00741FAE">
        <w:rPr>
          <w:rFonts w:asciiTheme="majorHAnsi" w:hAnsiTheme="majorHAnsi" w:cstheme="majorHAnsi"/>
          <w:b/>
          <w:bCs/>
        </w:rPr>
        <w:t>Primary</w:t>
      </w:r>
      <w:proofErr w:type="spellEnd"/>
      <w:r w:rsidRPr="00741FAE">
        <w:rPr>
          <w:rFonts w:asciiTheme="majorHAnsi" w:hAnsiTheme="majorHAnsi" w:cstheme="majorHAnsi"/>
          <w:b/>
          <w:bCs/>
        </w:rPr>
        <w:t xml:space="preserve"> </w:t>
      </w:r>
      <w:proofErr w:type="spellStart"/>
      <w:r w:rsidRPr="00741FAE">
        <w:rPr>
          <w:rFonts w:asciiTheme="majorHAnsi" w:hAnsiTheme="majorHAnsi" w:cstheme="majorHAnsi"/>
          <w:b/>
          <w:bCs/>
        </w:rPr>
        <w:t>Actor</w:t>
      </w:r>
      <w:proofErr w:type="spellEnd"/>
      <w:r w:rsidRPr="00741FAE">
        <w:rPr>
          <w:rFonts w:asciiTheme="majorHAnsi" w:hAnsiTheme="majorHAnsi" w:cstheme="majorHAnsi"/>
          <w:b/>
          <w:bCs/>
        </w:rPr>
        <w:t>):</w:t>
      </w:r>
      <w:r w:rsidRPr="00741FAE">
        <w:rPr>
          <w:rFonts w:asciiTheme="majorHAnsi" w:hAnsiTheme="majorHAnsi" w:cstheme="majorHAnsi"/>
        </w:rPr>
        <w:t xml:space="preserve"> Khách hàng (đặt ở vùng bên trái, ngoài ranh giới hệ thống).</w:t>
      </w:r>
    </w:p>
    <w:p w14:paraId="5035B1A9" w14:textId="77777777" w:rsidR="00021938" w:rsidRPr="00741FAE" w:rsidRDefault="00000000">
      <w:pPr>
        <w:numPr>
          <w:ilvl w:val="0"/>
          <w:numId w:val="3"/>
        </w:numPr>
        <w:pBdr>
          <w:top w:val="nil"/>
          <w:left w:val="nil"/>
          <w:bottom w:val="nil"/>
          <w:right w:val="nil"/>
          <w:between w:val="nil"/>
        </w:pBdr>
        <w:rPr>
          <w:rFonts w:asciiTheme="majorHAnsi" w:hAnsiTheme="majorHAnsi" w:cstheme="majorHAnsi"/>
        </w:rPr>
      </w:pPr>
      <w:r w:rsidRPr="00741FAE">
        <w:rPr>
          <w:rFonts w:asciiTheme="majorHAnsi" w:hAnsiTheme="majorHAnsi" w:cstheme="majorHAnsi"/>
          <w:b/>
          <w:bCs/>
        </w:rPr>
        <w:t>Ranh giới hệ thống (</w:t>
      </w:r>
      <w:proofErr w:type="spellStart"/>
      <w:r w:rsidRPr="00741FAE">
        <w:rPr>
          <w:rFonts w:asciiTheme="majorHAnsi" w:hAnsiTheme="majorHAnsi" w:cstheme="majorHAnsi"/>
          <w:b/>
          <w:bCs/>
        </w:rPr>
        <w:t>System</w:t>
      </w:r>
      <w:proofErr w:type="spellEnd"/>
      <w:r w:rsidRPr="00741FAE">
        <w:rPr>
          <w:rFonts w:asciiTheme="majorHAnsi" w:hAnsiTheme="majorHAnsi" w:cstheme="majorHAnsi"/>
          <w:b/>
          <w:bCs/>
        </w:rPr>
        <w:t xml:space="preserve"> </w:t>
      </w:r>
      <w:proofErr w:type="spellStart"/>
      <w:r w:rsidRPr="00741FAE">
        <w:rPr>
          <w:rFonts w:asciiTheme="majorHAnsi" w:hAnsiTheme="majorHAnsi" w:cstheme="majorHAnsi"/>
          <w:b/>
          <w:bCs/>
        </w:rPr>
        <w:t>Boundary</w:t>
      </w:r>
      <w:proofErr w:type="spellEnd"/>
      <w:r w:rsidRPr="00741FAE">
        <w:rPr>
          <w:rFonts w:asciiTheme="majorHAnsi" w:hAnsiTheme="majorHAnsi" w:cstheme="majorHAnsi"/>
          <w:b/>
          <w:bCs/>
        </w:rPr>
        <w:t>):</w:t>
      </w:r>
      <w:r w:rsidRPr="00741FAE">
        <w:rPr>
          <w:rFonts w:asciiTheme="majorHAnsi" w:hAnsiTheme="majorHAnsi" w:cstheme="majorHAnsi"/>
        </w:rPr>
        <w:t xml:space="preserve"> Hệ thống Thương mại điện tử </w:t>
      </w:r>
      <w:proofErr w:type="spellStart"/>
      <w:r w:rsidRPr="00741FAE">
        <w:rPr>
          <w:rFonts w:asciiTheme="majorHAnsi" w:hAnsiTheme="majorHAnsi" w:cstheme="majorHAnsi"/>
        </w:rPr>
        <w:t>RikkeiShop</w:t>
      </w:r>
      <w:proofErr w:type="spellEnd"/>
      <w:r w:rsidRPr="00741FAE">
        <w:rPr>
          <w:rFonts w:asciiTheme="majorHAnsi" w:hAnsiTheme="majorHAnsi" w:cstheme="majorHAnsi"/>
        </w:rPr>
        <w:t>.</w:t>
      </w:r>
    </w:p>
    <w:p w14:paraId="36ED7776" w14:textId="77777777" w:rsidR="00021938" w:rsidRPr="00741FAE" w:rsidRDefault="00000000">
      <w:pPr>
        <w:numPr>
          <w:ilvl w:val="0"/>
          <w:numId w:val="3"/>
        </w:numPr>
        <w:pBdr>
          <w:top w:val="nil"/>
          <w:left w:val="nil"/>
          <w:bottom w:val="nil"/>
          <w:right w:val="nil"/>
          <w:between w:val="nil"/>
        </w:pBdr>
        <w:rPr>
          <w:rFonts w:asciiTheme="majorHAnsi" w:hAnsiTheme="majorHAnsi" w:cstheme="majorHAnsi"/>
        </w:rPr>
      </w:pPr>
      <w:r w:rsidRPr="00741FAE">
        <w:rPr>
          <w:rFonts w:asciiTheme="majorHAnsi" w:hAnsiTheme="majorHAnsi" w:cstheme="majorHAnsi"/>
          <w:b/>
          <w:bCs/>
        </w:rPr>
        <w:t>Đường liên kết (</w:t>
      </w:r>
      <w:proofErr w:type="spellStart"/>
      <w:r w:rsidRPr="00741FAE">
        <w:rPr>
          <w:rFonts w:asciiTheme="majorHAnsi" w:hAnsiTheme="majorHAnsi" w:cstheme="majorHAnsi"/>
          <w:b/>
          <w:bCs/>
        </w:rPr>
        <w:t>Association</w:t>
      </w:r>
      <w:proofErr w:type="spellEnd"/>
      <w:r w:rsidRPr="00741FAE">
        <w:rPr>
          <w:rFonts w:asciiTheme="majorHAnsi" w:hAnsiTheme="majorHAnsi" w:cstheme="majorHAnsi"/>
          <w:b/>
          <w:bCs/>
        </w:rPr>
        <w:t>):</w:t>
      </w:r>
      <w:r w:rsidRPr="00741FAE">
        <w:rPr>
          <w:rFonts w:asciiTheme="majorHAnsi" w:hAnsiTheme="majorHAnsi" w:cstheme="majorHAnsi"/>
        </w:rPr>
        <w:t xml:space="preserve"> Đường nét liền không mũi tên nối trực tiếp từ Khách hàng tới </w:t>
      </w:r>
      <w:proofErr w:type="spellStart"/>
      <w:r w:rsidRPr="00741FAE">
        <w:rPr>
          <w:rFonts w:asciiTheme="majorHAnsi" w:hAnsiTheme="majorHAnsi" w:cstheme="majorHAnsi"/>
        </w:rPr>
        <w:t>Use</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Case</w:t>
      </w:r>
      <w:proofErr w:type="spellEnd"/>
      <w:r w:rsidRPr="00741FAE">
        <w:rPr>
          <w:rFonts w:asciiTheme="majorHAnsi" w:hAnsiTheme="majorHAnsi" w:cstheme="majorHAnsi"/>
        </w:rPr>
        <w:t xml:space="preserve"> chính [Đặt hàng]. Hệ thống tự động kiểm tra giỏ hàng nên Khách hàng không cần nối trực tiếp với [Kiểm tra giỏ hàng].</w:t>
      </w:r>
    </w:p>
    <w:p w14:paraId="4F0CC641" w14:textId="77777777" w:rsidR="00021938" w:rsidRPr="00741FAE" w:rsidRDefault="00000000">
      <w:pPr>
        <w:numPr>
          <w:ilvl w:val="0"/>
          <w:numId w:val="3"/>
        </w:numPr>
        <w:pBdr>
          <w:top w:val="nil"/>
          <w:left w:val="nil"/>
          <w:bottom w:val="nil"/>
          <w:right w:val="nil"/>
          <w:between w:val="nil"/>
        </w:pBdr>
        <w:rPr>
          <w:rFonts w:asciiTheme="majorHAnsi" w:hAnsiTheme="majorHAnsi" w:cstheme="majorHAnsi"/>
        </w:rPr>
      </w:pPr>
      <w:r w:rsidRPr="00741FAE">
        <w:rPr>
          <w:rFonts w:asciiTheme="majorHAnsi" w:hAnsiTheme="majorHAnsi" w:cstheme="majorHAnsi"/>
          <w:b/>
          <w:bCs/>
        </w:rPr>
        <w:t>Quan hệ bắt buộc («</w:t>
      </w:r>
      <w:proofErr w:type="spellStart"/>
      <w:r w:rsidRPr="00741FAE">
        <w:rPr>
          <w:rFonts w:asciiTheme="majorHAnsi" w:hAnsiTheme="majorHAnsi" w:cstheme="majorHAnsi"/>
          <w:b/>
          <w:bCs/>
        </w:rPr>
        <w:t>include</w:t>
      </w:r>
      <w:proofErr w:type="spellEnd"/>
      <w:r w:rsidRPr="00741FAE">
        <w:rPr>
          <w:rFonts w:asciiTheme="majorHAnsi" w:hAnsiTheme="majorHAnsi" w:cstheme="majorHAnsi"/>
          <w:b/>
          <w:bCs/>
        </w:rPr>
        <w:t>»):</w:t>
      </w:r>
      <w:r w:rsidRPr="00741FAE">
        <w:rPr>
          <w:rFonts w:asciiTheme="majorHAnsi" w:hAnsiTheme="majorHAnsi" w:cstheme="majorHAnsi"/>
        </w:rPr>
        <w:t xml:space="preserve"> Đường nét đứt có mũi tên: [Đặt hàng] ––&gt; [Kiểm tra giỏ hàng] kèm nhãn «</w:t>
      </w:r>
      <w:proofErr w:type="spellStart"/>
      <w:r w:rsidRPr="00741FAE">
        <w:rPr>
          <w:rFonts w:asciiTheme="majorHAnsi" w:hAnsiTheme="majorHAnsi" w:cstheme="majorHAnsi"/>
        </w:rPr>
        <w:t>include</w:t>
      </w:r>
      <w:proofErr w:type="spellEnd"/>
      <w:r w:rsidRPr="00741FAE">
        <w:rPr>
          <w:rFonts w:asciiTheme="majorHAnsi" w:hAnsiTheme="majorHAnsi" w:cstheme="majorHAnsi"/>
        </w:rPr>
        <w:t>».</w:t>
      </w:r>
    </w:p>
    <w:p w14:paraId="381E8408" w14:textId="77777777" w:rsidR="00021938" w:rsidRPr="00741FAE" w:rsidRDefault="00000000">
      <w:pPr>
        <w:numPr>
          <w:ilvl w:val="0"/>
          <w:numId w:val="3"/>
        </w:numPr>
        <w:pBdr>
          <w:top w:val="nil"/>
          <w:left w:val="nil"/>
          <w:bottom w:val="nil"/>
          <w:right w:val="nil"/>
          <w:between w:val="nil"/>
        </w:pBdr>
        <w:rPr>
          <w:rFonts w:asciiTheme="majorHAnsi" w:hAnsiTheme="majorHAnsi" w:cstheme="majorHAnsi"/>
        </w:rPr>
      </w:pPr>
      <w:r w:rsidRPr="00741FAE">
        <w:rPr>
          <w:rFonts w:asciiTheme="majorHAnsi" w:hAnsiTheme="majorHAnsi" w:cstheme="majorHAnsi"/>
          <w:b/>
          <w:bCs/>
        </w:rPr>
        <w:t>Quan hệ mở rộng («</w:t>
      </w:r>
      <w:proofErr w:type="spellStart"/>
      <w:r w:rsidRPr="00741FAE">
        <w:rPr>
          <w:rFonts w:asciiTheme="majorHAnsi" w:hAnsiTheme="majorHAnsi" w:cstheme="majorHAnsi"/>
          <w:b/>
          <w:bCs/>
        </w:rPr>
        <w:t>extend</w:t>
      </w:r>
      <w:proofErr w:type="spellEnd"/>
      <w:r w:rsidRPr="00741FAE">
        <w:rPr>
          <w:rFonts w:asciiTheme="majorHAnsi" w:hAnsiTheme="majorHAnsi" w:cstheme="majorHAnsi"/>
          <w:b/>
          <w:bCs/>
        </w:rPr>
        <w:t>»):</w:t>
      </w:r>
      <w:r w:rsidRPr="00741FAE">
        <w:rPr>
          <w:rFonts w:asciiTheme="majorHAnsi" w:hAnsiTheme="majorHAnsi" w:cstheme="majorHAnsi"/>
        </w:rPr>
        <w:t xml:space="preserve"> Đường nét đứt có mũi tên: [Áp dụng mã giảm giá] ––&gt; [Đặt hàng] kèm nhãn «</w:t>
      </w:r>
      <w:proofErr w:type="spellStart"/>
      <w:r w:rsidRPr="00741FAE">
        <w:rPr>
          <w:rFonts w:asciiTheme="majorHAnsi" w:hAnsiTheme="majorHAnsi" w:cstheme="majorHAnsi"/>
        </w:rPr>
        <w:t>extend</w:t>
      </w:r>
      <w:proofErr w:type="spellEnd"/>
      <w:r w:rsidRPr="00741FAE">
        <w:rPr>
          <w:rFonts w:asciiTheme="majorHAnsi" w:hAnsiTheme="majorHAnsi" w:cstheme="majorHAnsi"/>
        </w:rPr>
        <w:t>».</w:t>
      </w:r>
    </w:p>
    <w:p w14:paraId="05BBE746" w14:textId="77777777" w:rsidR="00021938" w:rsidRPr="00741FAE" w:rsidRDefault="00000000">
      <w:pPr>
        <w:pStyle w:val="Heading3"/>
        <w:rPr>
          <w:rFonts w:asciiTheme="majorHAnsi" w:hAnsiTheme="majorHAnsi" w:cstheme="majorHAnsi"/>
        </w:rPr>
      </w:pPr>
      <w:r w:rsidRPr="00741FAE">
        <w:rPr>
          <w:rFonts w:asciiTheme="majorHAnsi" w:hAnsiTheme="majorHAnsi" w:cstheme="majorHAnsi"/>
        </w:rPr>
        <w:t>2. Mã nguồn cấu hình sơ đồ (</w:t>
      </w:r>
      <w:proofErr w:type="spellStart"/>
      <w:r w:rsidRPr="00741FAE">
        <w:rPr>
          <w:rFonts w:asciiTheme="majorHAnsi" w:hAnsiTheme="majorHAnsi" w:cstheme="majorHAnsi"/>
        </w:rPr>
        <w:t>Mermaid</w:t>
      </w:r>
      <w:proofErr w:type="spellEnd"/>
      <w:r w:rsidRPr="00741FAE">
        <w:rPr>
          <w:rFonts w:asciiTheme="majorHAnsi" w:hAnsiTheme="majorHAnsi" w:cstheme="majorHAnsi"/>
        </w:rPr>
        <w:t xml:space="preserve"> / Draw.io)</w:t>
      </w:r>
    </w:p>
    <w:p w14:paraId="14A41D08" w14:textId="77777777" w:rsidR="00021938" w:rsidRPr="00741FAE" w:rsidRDefault="00000000">
      <w:pPr>
        <w:pBdr>
          <w:top w:val="nil"/>
          <w:left w:val="nil"/>
          <w:bottom w:val="nil"/>
          <w:right w:val="nil"/>
          <w:between w:val="nil"/>
        </w:pBdr>
        <w:spacing w:before="180" w:after="180" w:line="300" w:lineRule="auto"/>
        <w:ind w:left="180" w:right="180"/>
        <w:rPr>
          <w:rFonts w:asciiTheme="majorHAnsi" w:hAnsiTheme="majorHAnsi" w:cstheme="majorHAnsi"/>
          <w:shd w:val="clear" w:color="auto" w:fill="F7F9FA"/>
        </w:rPr>
      </w:pPr>
      <w:proofErr w:type="spellStart"/>
      <w:r w:rsidRPr="00741FAE">
        <w:rPr>
          <w:rFonts w:asciiTheme="majorHAnsi" w:hAnsiTheme="majorHAnsi" w:cstheme="majorHAnsi"/>
          <w:shd w:val="clear" w:color="auto" w:fill="F7F9FA"/>
        </w:rPr>
        <w:t>flowchart</w:t>
      </w:r>
      <w:proofErr w:type="spellEnd"/>
      <w:r w:rsidRPr="00741FAE">
        <w:rPr>
          <w:rFonts w:asciiTheme="majorHAnsi" w:hAnsiTheme="majorHAnsi" w:cstheme="majorHAnsi"/>
          <w:shd w:val="clear" w:color="auto" w:fill="F7F9FA"/>
        </w:rPr>
        <w:t xml:space="preserve"> LR</w:t>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Customer</w:t>
      </w:r>
      <w:proofErr w:type="spellEnd"/>
      <w:r w:rsidRPr="00741FAE">
        <w:rPr>
          <w:rFonts w:asciiTheme="majorHAnsi" w:hAnsiTheme="majorHAnsi" w:cstheme="majorHAnsi"/>
          <w:shd w:val="clear" w:color="auto" w:fill="F7F9FA"/>
        </w:rPr>
        <w:t>["Khách hàng"]</w:t>
      </w:r>
      <w:r w:rsidRPr="00741FAE">
        <w:rPr>
          <w:rFonts w:asciiTheme="majorHAnsi" w:hAnsiTheme="majorHAnsi" w:cstheme="majorHAnsi"/>
          <w:shd w:val="clear" w:color="auto" w:fill="F7F9FA"/>
        </w:rPr>
        <w:br/>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subgraph</w:t>
      </w:r>
      <w:proofErr w:type="spellEnd"/>
      <w:r w:rsidRPr="00741FAE">
        <w:rPr>
          <w:rFonts w:asciiTheme="majorHAnsi" w:hAnsiTheme="majorHAnsi" w:cstheme="majorHAnsi"/>
          <w:shd w:val="clear" w:color="auto" w:fill="F7F9FA"/>
        </w:rPr>
        <w:t xml:space="preserve"> </w:t>
      </w:r>
      <w:proofErr w:type="spellStart"/>
      <w:r w:rsidRPr="00741FAE">
        <w:rPr>
          <w:rFonts w:asciiTheme="majorHAnsi" w:hAnsiTheme="majorHAnsi" w:cstheme="majorHAnsi"/>
          <w:shd w:val="clear" w:color="auto" w:fill="F7F9FA"/>
        </w:rPr>
        <w:t>System</w:t>
      </w:r>
      <w:proofErr w:type="spellEnd"/>
      <w:r w:rsidRPr="00741FAE">
        <w:rPr>
          <w:rFonts w:asciiTheme="majorHAnsi" w:hAnsiTheme="majorHAnsi" w:cstheme="majorHAnsi"/>
          <w:shd w:val="clear" w:color="auto" w:fill="F7F9FA"/>
        </w:rPr>
        <w:t xml:space="preserve"> ["Hệ thống Thương mại điện tử </w:t>
      </w:r>
      <w:proofErr w:type="spellStart"/>
      <w:r w:rsidRPr="00741FAE">
        <w:rPr>
          <w:rFonts w:asciiTheme="majorHAnsi" w:hAnsiTheme="majorHAnsi" w:cstheme="majorHAnsi"/>
          <w:shd w:val="clear" w:color="auto" w:fill="F7F9FA"/>
        </w:rPr>
        <w:t>RikkeiShop</w:t>
      </w:r>
      <w:proofErr w:type="spellEnd"/>
      <w:r w:rsidRPr="00741FAE">
        <w:rPr>
          <w:rFonts w:asciiTheme="majorHAnsi" w:hAnsiTheme="majorHAnsi" w:cstheme="majorHAnsi"/>
          <w:shd w:val="clear" w:color="auto" w:fill="F7F9FA"/>
        </w:rPr>
        <w:t>"]</w:t>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direction</w:t>
      </w:r>
      <w:proofErr w:type="spellEnd"/>
      <w:r w:rsidRPr="00741FAE">
        <w:rPr>
          <w:rFonts w:asciiTheme="majorHAnsi" w:hAnsiTheme="majorHAnsi" w:cstheme="majorHAnsi"/>
          <w:shd w:val="clear" w:color="auto" w:fill="F7F9FA"/>
        </w:rPr>
        <w:t xml:space="preserve"> TB</w:t>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UC_Order</w:t>
      </w:r>
      <w:proofErr w:type="spellEnd"/>
      <w:r w:rsidRPr="00741FAE">
        <w:rPr>
          <w:rFonts w:asciiTheme="majorHAnsi" w:hAnsiTheme="majorHAnsi" w:cstheme="majorHAnsi"/>
          <w:shd w:val="clear" w:color="auto" w:fill="F7F9FA"/>
        </w:rPr>
        <w:t>(["Đặt hàng"])</w:t>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UC_CheckCart</w:t>
      </w:r>
      <w:proofErr w:type="spellEnd"/>
      <w:r w:rsidRPr="00741FAE">
        <w:rPr>
          <w:rFonts w:asciiTheme="majorHAnsi" w:hAnsiTheme="majorHAnsi" w:cstheme="majorHAnsi"/>
          <w:shd w:val="clear" w:color="auto" w:fill="F7F9FA"/>
        </w:rPr>
        <w:t>(["Kiểm tra giỏ hàng"])</w:t>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UC_ApplyCoupon</w:t>
      </w:r>
      <w:proofErr w:type="spellEnd"/>
      <w:r w:rsidRPr="00741FAE">
        <w:rPr>
          <w:rFonts w:asciiTheme="majorHAnsi" w:hAnsiTheme="majorHAnsi" w:cstheme="majorHAnsi"/>
          <w:shd w:val="clear" w:color="auto" w:fill="F7F9FA"/>
        </w:rPr>
        <w:t>(["Áp dụng mã giảm giá"])</w:t>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end</w:t>
      </w:r>
      <w:proofErr w:type="spellEnd"/>
      <w:r w:rsidRPr="00741FAE">
        <w:rPr>
          <w:rFonts w:asciiTheme="majorHAnsi" w:hAnsiTheme="majorHAnsi" w:cstheme="majorHAnsi"/>
          <w:shd w:val="clear" w:color="auto" w:fill="F7F9FA"/>
        </w:rPr>
        <w:br/>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Customer</w:t>
      </w:r>
      <w:proofErr w:type="spellEnd"/>
      <w:r w:rsidRPr="00741FAE">
        <w:rPr>
          <w:rFonts w:asciiTheme="majorHAnsi" w:hAnsiTheme="majorHAnsi" w:cstheme="majorHAnsi"/>
          <w:shd w:val="clear" w:color="auto" w:fill="F7F9FA"/>
        </w:rPr>
        <w:t xml:space="preserve"> --- </w:t>
      </w:r>
      <w:proofErr w:type="spellStart"/>
      <w:r w:rsidRPr="00741FAE">
        <w:rPr>
          <w:rFonts w:asciiTheme="majorHAnsi" w:hAnsiTheme="majorHAnsi" w:cstheme="majorHAnsi"/>
          <w:shd w:val="clear" w:color="auto" w:fill="F7F9FA"/>
        </w:rPr>
        <w:t>UC_Order</w:t>
      </w:r>
      <w:proofErr w:type="spellEnd"/>
      <w:r w:rsidRPr="00741FAE">
        <w:rPr>
          <w:rFonts w:asciiTheme="majorHAnsi" w:hAnsiTheme="majorHAnsi" w:cstheme="majorHAnsi"/>
          <w:shd w:val="clear" w:color="auto" w:fill="F7F9FA"/>
        </w:rPr>
        <w:br/>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UC_Order</w:t>
      </w:r>
      <w:proofErr w:type="spellEnd"/>
      <w:r w:rsidRPr="00741FAE">
        <w:rPr>
          <w:rFonts w:asciiTheme="majorHAnsi" w:hAnsiTheme="majorHAnsi" w:cstheme="majorHAnsi"/>
          <w:shd w:val="clear" w:color="auto" w:fill="F7F9FA"/>
        </w:rPr>
        <w:t xml:space="preserve"> -.-&gt;|"&lt;&lt;</w:t>
      </w:r>
      <w:proofErr w:type="spellStart"/>
      <w:r w:rsidRPr="00741FAE">
        <w:rPr>
          <w:rFonts w:asciiTheme="majorHAnsi" w:hAnsiTheme="majorHAnsi" w:cstheme="majorHAnsi"/>
          <w:shd w:val="clear" w:color="auto" w:fill="F7F9FA"/>
        </w:rPr>
        <w:t>include</w:t>
      </w:r>
      <w:proofErr w:type="spellEnd"/>
      <w:r w:rsidRPr="00741FAE">
        <w:rPr>
          <w:rFonts w:asciiTheme="majorHAnsi" w:hAnsiTheme="majorHAnsi" w:cstheme="majorHAnsi"/>
          <w:shd w:val="clear" w:color="auto" w:fill="F7F9FA"/>
        </w:rPr>
        <w:t xml:space="preserve">&gt;&gt;"| </w:t>
      </w:r>
      <w:proofErr w:type="spellStart"/>
      <w:r w:rsidRPr="00741FAE">
        <w:rPr>
          <w:rFonts w:asciiTheme="majorHAnsi" w:hAnsiTheme="majorHAnsi" w:cstheme="majorHAnsi"/>
          <w:shd w:val="clear" w:color="auto" w:fill="F7F9FA"/>
        </w:rPr>
        <w:t>UC_CheckCart</w:t>
      </w:r>
      <w:proofErr w:type="spellEnd"/>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UC_ApplyCoupon</w:t>
      </w:r>
      <w:proofErr w:type="spellEnd"/>
      <w:r w:rsidRPr="00741FAE">
        <w:rPr>
          <w:rFonts w:asciiTheme="majorHAnsi" w:hAnsiTheme="majorHAnsi" w:cstheme="majorHAnsi"/>
          <w:shd w:val="clear" w:color="auto" w:fill="F7F9FA"/>
        </w:rPr>
        <w:t xml:space="preserve"> -.-&gt;|"&lt;&lt;</w:t>
      </w:r>
      <w:proofErr w:type="spellStart"/>
      <w:r w:rsidRPr="00741FAE">
        <w:rPr>
          <w:rFonts w:asciiTheme="majorHAnsi" w:hAnsiTheme="majorHAnsi" w:cstheme="majorHAnsi"/>
          <w:shd w:val="clear" w:color="auto" w:fill="F7F9FA"/>
        </w:rPr>
        <w:t>extend</w:t>
      </w:r>
      <w:proofErr w:type="spellEnd"/>
      <w:r w:rsidRPr="00741FAE">
        <w:rPr>
          <w:rFonts w:asciiTheme="majorHAnsi" w:hAnsiTheme="majorHAnsi" w:cstheme="majorHAnsi"/>
          <w:shd w:val="clear" w:color="auto" w:fill="F7F9FA"/>
        </w:rPr>
        <w:t xml:space="preserve">&gt;&gt;"| </w:t>
      </w:r>
      <w:proofErr w:type="spellStart"/>
      <w:r w:rsidRPr="00741FAE">
        <w:rPr>
          <w:rFonts w:asciiTheme="majorHAnsi" w:hAnsiTheme="majorHAnsi" w:cstheme="majorHAnsi"/>
          <w:shd w:val="clear" w:color="auto" w:fill="F7F9FA"/>
        </w:rPr>
        <w:t>UC_Order</w:t>
      </w:r>
      <w:proofErr w:type="spellEnd"/>
      <w:r w:rsidRPr="00741FAE">
        <w:rPr>
          <w:rFonts w:asciiTheme="majorHAnsi" w:hAnsiTheme="majorHAnsi" w:cstheme="majorHAnsi"/>
          <w:shd w:val="clear" w:color="auto" w:fill="F7F9FA"/>
        </w:rPr>
        <w:br/>
      </w:r>
    </w:p>
    <w:p w14:paraId="76FA8303" w14:textId="77777777" w:rsidR="00021938" w:rsidRPr="00741FAE" w:rsidRDefault="00021938">
      <w:pPr>
        <w:pBdr>
          <w:top w:val="nil"/>
          <w:left w:val="nil"/>
          <w:bottom w:val="nil"/>
          <w:right w:val="nil"/>
          <w:between w:val="nil"/>
        </w:pBdr>
        <w:spacing w:after="225"/>
        <w:rPr>
          <w:rFonts w:asciiTheme="majorHAnsi" w:hAnsiTheme="majorHAnsi" w:cstheme="majorHAnsi"/>
          <w:shd w:val="clear" w:color="auto" w:fill="F7F9FA"/>
        </w:rPr>
      </w:pPr>
    </w:p>
    <w:p w14:paraId="0380F265" w14:textId="77777777" w:rsidR="00021938" w:rsidRPr="00741FAE" w:rsidRDefault="00000000">
      <w:pPr>
        <w:pStyle w:val="Heading2"/>
        <w:rPr>
          <w:rFonts w:asciiTheme="majorHAnsi" w:hAnsiTheme="majorHAnsi" w:cstheme="majorHAnsi"/>
          <w:color w:val="548DD4" w:themeColor="text2" w:themeTint="99"/>
        </w:rPr>
      </w:pPr>
      <w:r w:rsidRPr="00741FAE">
        <w:rPr>
          <w:rFonts w:asciiTheme="majorHAnsi" w:hAnsiTheme="majorHAnsi" w:cstheme="majorHAnsi"/>
          <w:color w:val="548DD4" w:themeColor="text2" w:themeTint="99"/>
        </w:rPr>
        <w:t>PHẦN 3: HƯỚNG DẪN XUẤT BẢN NGUỒN VÀ NỘP BÀI GITHUB / LMS</w:t>
      </w:r>
    </w:p>
    <w:p w14:paraId="04DFBA2D" w14:textId="77777777" w:rsidR="00021938" w:rsidRPr="00741FAE" w:rsidRDefault="00000000">
      <w:pPr>
        <w:numPr>
          <w:ilvl w:val="0"/>
          <w:numId w:val="4"/>
        </w:numPr>
        <w:pBdr>
          <w:top w:val="nil"/>
          <w:left w:val="nil"/>
          <w:bottom w:val="nil"/>
          <w:right w:val="nil"/>
          <w:between w:val="nil"/>
        </w:pBdr>
        <w:rPr>
          <w:rFonts w:asciiTheme="majorHAnsi" w:hAnsiTheme="majorHAnsi" w:cstheme="majorHAnsi"/>
        </w:rPr>
      </w:pPr>
      <w:r w:rsidRPr="00741FAE">
        <w:rPr>
          <w:rFonts w:asciiTheme="majorHAnsi" w:hAnsiTheme="majorHAnsi" w:cstheme="majorHAnsi"/>
          <w:b/>
          <w:bCs/>
        </w:rPr>
        <w:t>Thao tác Draw.io:</w:t>
      </w:r>
      <w:r w:rsidRPr="00741FAE">
        <w:rPr>
          <w:rFonts w:asciiTheme="majorHAnsi" w:hAnsiTheme="majorHAnsi" w:cstheme="majorHAnsi"/>
        </w:rPr>
        <w:t xml:space="preserve"> Vào </w:t>
      </w:r>
      <w:proofErr w:type="spellStart"/>
      <w:r w:rsidRPr="00741FAE">
        <w:rPr>
          <w:rFonts w:asciiTheme="majorHAnsi" w:hAnsiTheme="majorHAnsi" w:cstheme="majorHAnsi"/>
        </w:rPr>
        <w:t>menu</w:t>
      </w:r>
      <w:proofErr w:type="spellEnd"/>
      <w:r w:rsidRPr="00741FAE">
        <w:rPr>
          <w:rFonts w:asciiTheme="majorHAnsi" w:hAnsiTheme="majorHAnsi" w:cstheme="majorHAnsi"/>
        </w:rPr>
        <w:t xml:space="preserve"> </w:t>
      </w:r>
      <w:proofErr w:type="spellStart"/>
      <w:r w:rsidRPr="00741FAE">
        <w:rPr>
          <w:rFonts w:asciiTheme="majorHAnsi" w:eastAsia="Arial Unicode MS" w:hAnsiTheme="majorHAnsi" w:cstheme="majorHAnsi"/>
          <w:i/>
          <w:iCs/>
        </w:rPr>
        <w:t>Arrange</w:t>
      </w:r>
      <w:proofErr w:type="spellEnd"/>
      <w:r w:rsidRPr="00741FAE">
        <w:rPr>
          <w:rFonts w:asciiTheme="majorHAnsi" w:eastAsia="Arial Unicode MS" w:hAnsiTheme="majorHAnsi" w:cstheme="majorHAnsi"/>
          <w:i/>
          <w:iCs/>
        </w:rPr>
        <w:t xml:space="preserve"> → </w:t>
      </w:r>
      <w:proofErr w:type="spellStart"/>
      <w:r w:rsidRPr="00741FAE">
        <w:rPr>
          <w:rFonts w:asciiTheme="majorHAnsi" w:eastAsia="Arial Unicode MS" w:hAnsiTheme="majorHAnsi" w:cstheme="majorHAnsi"/>
          <w:i/>
          <w:iCs/>
        </w:rPr>
        <w:t>Insert</w:t>
      </w:r>
      <w:proofErr w:type="spellEnd"/>
      <w:r w:rsidRPr="00741FAE">
        <w:rPr>
          <w:rFonts w:asciiTheme="majorHAnsi" w:eastAsia="Arial Unicode MS" w:hAnsiTheme="majorHAnsi" w:cstheme="majorHAnsi"/>
          <w:i/>
          <w:iCs/>
        </w:rPr>
        <w:t xml:space="preserve"> → </w:t>
      </w:r>
      <w:proofErr w:type="spellStart"/>
      <w:r w:rsidRPr="00741FAE">
        <w:rPr>
          <w:rFonts w:asciiTheme="majorHAnsi" w:eastAsia="Arial Unicode MS" w:hAnsiTheme="majorHAnsi" w:cstheme="majorHAnsi"/>
          <w:i/>
          <w:iCs/>
        </w:rPr>
        <w:t>Advanced</w:t>
      </w:r>
      <w:proofErr w:type="spellEnd"/>
      <w:r w:rsidRPr="00741FAE">
        <w:rPr>
          <w:rFonts w:asciiTheme="majorHAnsi" w:eastAsia="Arial Unicode MS" w:hAnsiTheme="majorHAnsi" w:cstheme="majorHAnsi"/>
          <w:i/>
          <w:iCs/>
        </w:rPr>
        <w:t xml:space="preserve"> → </w:t>
      </w:r>
      <w:proofErr w:type="spellStart"/>
      <w:r w:rsidRPr="00741FAE">
        <w:rPr>
          <w:rFonts w:asciiTheme="majorHAnsi" w:eastAsia="Arial Unicode MS" w:hAnsiTheme="majorHAnsi" w:cstheme="majorHAnsi"/>
          <w:i/>
          <w:iCs/>
        </w:rPr>
        <w:t>Mermaid</w:t>
      </w:r>
      <w:proofErr w:type="spellEnd"/>
      <w:r w:rsidRPr="00741FAE">
        <w:rPr>
          <w:rFonts w:asciiTheme="majorHAnsi" w:hAnsiTheme="majorHAnsi" w:cstheme="majorHAnsi"/>
        </w:rPr>
        <w:t xml:space="preserve">, dán đoạn mã trên để tạo sơ đồ tự động. Xuất </w:t>
      </w:r>
      <w:proofErr w:type="spellStart"/>
      <w:r w:rsidRPr="00741FAE">
        <w:rPr>
          <w:rFonts w:asciiTheme="majorHAnsi" w:hAnsiTheme="majorHAnsi" w:cstheme="majorHAnsi"/>
        </w:rPr>
        <w:t>file</w:t>
      </w:r>
      <w:proofErr w:type="spellEnd"/>
      <w:r w:rsidRPr="00741FAE">
        <w:rPr>
          <w:rFonts w:asciiTheme="majorHAnsi" w:hAnsiTheme="majorHAnsi" w:cstheme="majorHAnsi"/>
        </w:rPr>
        <w:t xml:space="preserve"> nguồn định dạng .</w:t>
      </w:r>
      <w:proofErr w:type="spellStart"/>
      <w:r w:rsidRPr="00741FAE">
        <w:rPr>
          <w:rFonts w:asciiTheme="majorHAnsi" w:hAnsiTheme="majorHAnsi" w:cstheme="majorHAnsi"/>
        </w:rPr>
        <w:t>drawio</w:t>
      </w:r>
      <w:proofErr w:type="spellEnd"/>
      <w:r w:rsidRPr="00741FAE">
        <w:rPr>
          <w:rFonts w:asciiTheme="majorHAnsi" w:hAnsiTheme="majorHAnsi" w:cstheme="majorHAnsi"/>
        </w:rPr>
        <w:t xml:space="preserve"> và </w:t>
      </w:r>
      <w:proofErr w:type="spellStart"/>
      <w:r w:rsidRPr="00741FAE">
        <w:rPr>
          <w:rFonts w:asciiTheme="majorHAnsi" w:hAnsiTheme="majorHAnsi" w:cstheme="majorHAnsi"/>
        </w:rPr>
        <w:t>file</w:t>
      </w:r>
      <w:proofErr w:type="spellEnd"/>
      <w:r w:rsidRPr="00741FAE">
        <w:rPr>
          <w:rFonts w:asciiTheme="majorHAnsi" w:hAnsiTheme="majorHAnsi" w:cstheme="majorHAnsi"/>
        </w:rPr>
        <w:t xml:space="preserve"> hình ảnh .</w:t>
      </w:r>
      <w:proofErr w:type="spellStart"/>
      <w:r w:rsidRPr="00741FAE">
        <w:rPr>
          <w:rFonts w:asciiTheme="majorHAnsi" w:hAnsiTheme="majorHAnsi" w:cstheme="majorHAnsi"/>
        </w:rPr>
        <w:t>png</w:t>
      </w:r>
      <w:proofErr w:type="spellEnd"/>
      <w:r w:rsidRPr="00741FAE">
        <w:rPr>
          <w:rFonts w:asciiTheme="majorHAnsi" w:hAnsiTheme="majorHAnsi" w:cstheme="majorHAnsi"/>
        </w:rPr>
        <w:t>.</w:t>
      </w:r>
    </w:p>
    <w:p w14:paraId="15F60DA4" w14:textId="77777777" w:rsidR="00021938" w:rsidRPr="00741FAE" w:rsidRDefault="00000000">
      <w:pPr>
        <w:numPr>
          <w:ilvl w:val="0"/>
          <w:numId w:val="4"/>
        </w:numPr>
        <w:pBdr>
          <w:top w:val="nil"/>
          <w:left w:val="nil"/>
          <w:bottom w:val="nil"/>
          <w:right w:val="nil"/>
          <w:between w:val="nil"/>
        </w:pBdr>
        <w:rPr>
          <w:rFonts w:asciiTheme="majorHAnsi" w:hAnsiTheme="majorHAnsi" w:cstheme="majorHAnsi"/>
        </w:rPr>
      </w:pPr>
      <w:r w:rsidRPr="00741FAE">
        <w:rPr>
          <w:rFonts w:asciiTheme="majorHAnsi" w:hAnsiTheme="majorHAnsi" w:cstheme="majorHAnsi"/>
          <w:b/>
          <w:bCs/>
        </w:rPr>
        <w:t xml:space="preserve">Cấu trúc </w:t>
      </w:r>
      <w:proofErr w:type="spellStart"/>
      <w:r w:rsidRPr="00741FAE">
        <w:rPr>
          <w:rFonts w:asciiTheme="majorHAnsi" w:hAnsiTheme="majorHAnsi" w:cstheme="majorHAnsi"/>
          <w:b/>
          <w:bCs/>
        </w:rPr>
        <w:t>Repository</w:t>
      </w:r>
      <w:proofErr w:type="spellEnd"/>
      <w:r w:rsidRPr="00741FAE">
        <w:rPr>
          <w:rFonts w:asciiTheme="majorHAnsi" w:hAnsiTheme="majorHAnsi" w:cstheme="majorHAnsi"/>
          <w:b/>
          <w:bCs/>
        </w:rPr>
        <w:t xml:space="preserve"> cá nhân:</w:t>
      </w:r>
      <w:r w:rsidRPr="00741FAE">
        <w:rPr>
          <w:rFonts w:asciiTheme="majorHAnsi" w:hAnsiTheme="majorHAnsi" w:cstheme="majorHAnsi"/>
          <w:color w:val="000000"/>
        </w:rPr>
        <w:br/>
      </w:r>
      <w:proofErr w:type="spellStart"/>
      <w:r w:rsidRPr="00741FAE">
        <w:rPr>
          <w:rFonts w:asciiTheme="majorHAnsi" w:hAnsiTheme="majorHAnsi" w:cstheme="majorHAnsi"/>
          <w:shd w:val="clear" w:color="auto" w:fill="F7F9FA"/>
        </w:rPr>
        <w:t>RikkeiShop-UseCase-Assignment</w:t>
      </w:r>
      <w:proofErr w:type="spellEnd"/>
      <w:r w:rsidRPr="00741FAE">
        <w:rPr>
          <w:rFonts w:asciiTheme="majorHAnsi" w:hAnsiTheme="majorHAnsi" w:cstheme="majorHAnsi"/>
          <w:shd w:val="clear" w:color="auto" w:fill="F7F9FA"/>
        </w:rPr>
        <w:t>/</w:t>
      </w:r>
      <w:r w:rsidRPr="00741FAE">
        <w:rPr>
          <w:rFonts w:asciiTheme="majorHAnsi" w:hAnsiTheme="majorHAnsi" w:cstheme="majorHAnsi"/>
          <w:shd w:val="clear" w:color="auto" w:fill="F7F9FA"/>
        </w:rPr>
        <w:br/>
        <w:t>├── README.md                 (Báo cáo phân tích và giải thích chi tiết)</w:t>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usecase_to_be.drawio</w:t>
      </w:r>
      <w:proofErr w:type="spellEnd"/>
      <w:r w:rsidRPr="00741FAE">
        <w:rPr>
          <w:rFonts w:asciiTheme="majorHAnsi" w:hAnsiTheme="majorHAnsi" w:cstheme="majorHAnsi"/>
          <w:shd w:val="clear" w:color="auto" w:fill="F7F9FA"/>
        </w:rPr>
        <w:t xml:space="preserve">      (</w:t>
      </w:r>
      <w:proofErr w:type="spellStart"/>
      <w:r w:rsidRPr="00741FAE">
        <w:rPr>
          <w:rFonts w:asciiTheme="majorHAnsi" w:hAnsiTheme="majorHAnsi" w:cstheme="majorHAnsi"/>
          <w:shd w:val="clear" w:color="auto" w:fill="F7F9FA"/>
        </w:rPr>
        <w:t>File</w:t>
      </w:r>
      <w:proofErr w:type="spellEnd"/>
      <w:r w:rsidRPr="00741FAE">
        <w:rPr>
          <w:rFonts w:asciiTheme="majorHAnsi" w:hAnsiTheme="majorHAnsi" w:cstheme="majorHAnsi"/>
          <w:shd w:val="clear" w:color="auto" w:fill="F7F9FA"/>
        </w:rPr>
        <w:t xml:space="preserve"> nguồn sơ đồ vẽ bằng Draw.io)</w:t>
      </w:r>
      <w:r w:rsidRPr="00741FAE">
        <w:rPr>
          <w:rFonts w:asciiTheme="majorHAnsi" w:hAnsiTheme="majorHAnsi" w:cstheme="majorHAnsi"/>
          <w:shd w:val="clear" w:color="auto" w:fill="F7F9FA"/>
        </w:rPr>
        <w:br/>
        <w:t xml:space="preserve">└── </w:t>
      </w:r>
      <w:proofErr w:type="spellStart"/>
      <w:r w:rsidRPr="00741FAE">
        <w:rPr>
          <w:rFonts w:asciiTheme="majorHAnsi" w:hAnsiTheme="majorHAnsi" w:cstheme="majorHAnsi"/>
          <w:shd w:val="clear" w:color="auto" w:fill="F7F9FA"/>
        </w:rPr>
        <w:t>images</w:t>
      </w:r>
      <w:proofErr w:type="spellEnd"/>
      <w:r w:rsidRPr="00741FAE">
        <w:rPr>
          <w:rFonts w:asciiTheme="majorHAnsi" w:hAnsiTheme="majorHAnsi" w:cstheme="majorHAnsi"/>
          <w:shd w:val="clear" w:color="auto" w:fill="F7F9FA"/>
        </w:rPr>
        <w:t>/</w:t>
      </w:r>
      <w:r w:rsidRPr="00741FAE">
        <w:rPr>
          <w:rFonts w:asciiTheme="majorHAnsi" w:hAnsiTheme="majorHAnsi" w:cstheme="majorHAnsi"/>
          <w:shd w:val="clear" w:color="auto" w:fill="F7F9FA"/>
        </w:rPr>
        <w:br/>
        <w:t xml:space="preserve">    └── usecase_to_be.png     (Ảnh xuất sơ đồ hoàn chỉnh)</w:t>
      </w:r>
      <w:r w:rsidRPr="00741FAE">
        <w:rPr>
          <w:rFonts w:asciiTheme="majorHAnsi" w:hAnsiTheme="majorHAnsi" w:cstheme="majorHAnsi"/>
          <w:shd w:val="clear" w:color="auto" w:fill="F7F9FA"/>
        </w:rPr>
        <w:br/>
        <w:t xml:space="preserve">    </w:t>
      </w:r>
    </w:p>
    <w:p w14:paraId="1B761663" w14:textId="77777777" w:rsidR="00021938" w:rsidRPr="00741FAE" w:rsidRDefault="00000000">
      <w:pPr>
        <w:numPr>
          <w:ilvl w:val="0"/>
          <w:numId w:val="4"/>
        </w:numPr>
        <w:pBdr>
          <w:top w:val="nil"/>
          <w:left w:val="nil"/>
          <w:bottom w:val="nil"/>
          <w:right w:val="nil"/>
          <w:between w:val="nil"/>
        </w:pBdr>
        <w:rPr>
          <w:rFonts w:asciiTheme="majorHAnsi" w:hAnsiTheme="majorHAnsi" w:cstheme="majorHAnsi"/>
        </w:rPr>
      </w:pPr>
      <w:r w:rsidRPr="00741FAE">
        <w:rPr>
          <w:rFonts w:asciiTheme="majorHAnsi" w:hAnsiTheme="majorHAnsi" w:cstheme="majorHAnsi"/>
          <w:b/>
          <w:bCs/>
        </w:rPr>
        <w:t>Nộp bài:</w:t>
      </w:r>
      <w:r w:rsidRPr="00741FAE">
        <w:rPr>
          <w:rFonts w:asciiTheme="majorHAnsi" w:hAnsiTheme="majorHAnsi" w:cstheme="majorHAnsi"/>
        </w:rPr>
        <w:t xml:space="preserve"> </w:t>
      </w:r>
      <w:proofErr w:type="spellStart"/>
      <w:r w:rsidRPr="00741FAE">
        <w:rPr>
          <w:rFonts w:asciiTheme="majorHAnsi" w:hAnsiTheme="majorHAnsi" w:cstheme="majorHAnsi"/>
        </w:rPr>
        <w:t>Push</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repository</w:t>
      </w:r>
      <w:proofErr w:type="spellEnd"/>
      <w:r w:rsidRPr="00741FAE">
        <w:rPr>
          <w:rFonts w:asciiTheme="majorHAnsi" w:hAnsiTheme="majorHAnsi" w:cstheme="majorHAnsi"/>
        </w:rPr>
        <w:t xml:space="preserve"> lên </w:t>
      </w:r>
      <w:proofErr w:type="spellStart"/>
      <w:r w:rsidRPr="00741FAE">
        <w:rPr>
          <w:rFonts w:asciiTheme="majorHAnsi" w:hAnsiTheme="majorHAnsi" w:cstheme="majorHAnsi"/>
        </w:rPr>
        <w:t>GitHub</w:t>
      </w:r>
      <w:proofErr w:type="spellEnd"/>
      <w:r w:rsidRPr="00741FAE">
        <w:rPr>
          <w:rFonts w:asciiTheme="majorHAnsi" w:hAnsiTheme="majorHAnsi" w:cstheme="majorHAnsi"/>
        </w:rPr>
        <w:t xml:space="preserve"> cá nhân và dán </w:t>
      </w:r>
      <w:proofErr w:type="spellStart"/>
      <w:r w:rsidRPr="00741FAE">
        <w:rPr>
          <w:rFonts w:asciiTheme="majorHAnsi" w:hAnsiTheme="majorHAnsi" w:cstheme="majorHAnsi"/>
        </w:rPr>
        <w:t>link</w:t>
      </w:r>
      <w:proofErr w:type="spellEnd"/>
      <w:r w:rsidRPr="00741FAE">
        <w:rPr>
          <w:rFonts w:asciiTheme="majorHAnsi" w:hAnsiTheme="majorHAnsi" w:cstheme="majorHAnsi"/>
        </w:rPr>
        <w:t xml:space="preserve"> </w:t>
      </w:r>
      <w:proofErr w:type="spellStart"/>
      <w:r w:rsidRPr="00741FAE">
        <w:rPr>
          <w:rFonts w:asciiTheme="majorHAnsi" w:hAnsiTheme="majorHAnsi" w:cstheme="majorHAnsi"/>
        </w:rPr>
        <w:t>repository</w:t>
      </w:r>
      <w:proofErr w:type="spellEnd"/>
      <w:r w:rsidRPr="00741FAE">
        <w:rPr>
          <w:rFonts w:asciiTheme="majorHAnsi" w:hAnsiTheme="majorHAnsi" w:cstheme="majorHAnsi"/>
        </w:rPr>
        <w:t xml:space="preserve"> vào cổng LMS.</w:t>
      </w:r>
    </w:p>
    <w:sectPr w:rsidR="00021938" w:rsidRPr="00741FA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1CDCF3-00E3-497B-93AA-FF6161A141BA}"/>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embedRegular r:id="rId2" w:fontKey="{5EF6FA37-A074-4163-A71B-3BEE5EF35629}"/>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embedRegular r:id="rId3" w:fontKey="{53AF83E0-B09A-4942-84F4-864C5813B1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4485"/>
    <w:multiLevelType w:val="multilevel"/>
    <w:tmpl w:val="3EC690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945DD4"/>
    <w:multiLevelType w:val="multilevel"/>
    <w:tmpl w:val="B70A906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8E10211"/>
    <w:multiLevelType w:val="multilevel"/>
    <w:tmpl w:val="E4C29F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97679EE"/>
    <w:multiLevelType w:val="multilevel"/>
    <w:tmpl w:val="097C56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8331114">
    <w:abstractNumId w:val="0"/>
  </w:num>
  <w:num w:numId="2" w16cid:durableId="1589382831">
    <w:abstractNumId w:val="3"/>
  </w:num>
  <w:num w:numId="3" w16cid:durableId="1999260936">
    <w:abstractNumId w:val="2"/>
  </w:num>
  <w:num w:numId="4" w16cid:durableId="2076510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938"/>
    <w:rsid w:val="00021938"/>
    <w:rsid w:val="001F557F"/>
    <w:rsid w:val="00741FAE"/>
  </w:rsids>
  <m:mathPr>
    <m:mathFont m:val="Cambria Math"/>
    <m:brkBin m:val="before"/>
    <m:brkBinSub m:val="--"/>
    <m:smallFrac m:val="0"/>
    <m:dispDef/>
    <m:lMargin m:val="0"/>
    <m:rMargin m:val="0"/>
    <m:defJc m:val="centerGroup"/>
    <m:wrapIndent m:val="1440"/>
    <m:intLim m:val="subSup"/>
    <m:naryLim m:val="undOvr"/>
  </m:mathPr>
  <w:themeFontLang w:val="vi-VN"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217A4"/>
  <w15:docId w15:val="{DD4FDCC8-6E9F-452E-8284-6E337DE6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Nguyễn</cp:lastModifiedBy>
  <cp:revision>2</cp:revision>
  <dcterms:created xsi:type="dcterms:W3CDTF">2026-09-15T10:08:00Z</dcterms:created>
  <dcterms:modified xsi:type="dcterms:W3CDTF">2026-09-15T10:11:00Z</dcterms:modified>
</cp:coreProperties>
</file>