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410F7" w14:textId="2C557C60" w:rsidR="00B17CF1" w:rsidRDefault="00B17CF1" w:rsidP="00B17CF1">
      <w:pPr>
        <w:pStyle w:val="Heading1"/>
      </w:pPr>
      <w:r>
        <w:t>B1</w:t>
      </w:r>
    </w:p>
    <w:p w14:paraId="417FD7C4" w14:textId="22A225E2" w:rsidR="00B17CF1" w:rsidRPr="00B17CF1" w:rsidRDefault="00B17CF1" w:rsidP="00B17CF1">
      <w:pPr>
        <w:pStyle w:val="Heading1"/>
      </w:pPr>
      <w:proofErr w:type="spellStart"/>
      <w:r w:rsidRPr="00B17CF1">
        <w:t>Phần</w:t>
      </w:r>
      <w:proofErr w:type="spellEnd"/>
      <w:r w:rsidRPr="00B17CF1">
        <w:t xml:space="preserve"> 1 - </w:t>
      </w:r>
      <w:proofErr w:type="spellStart"/>
      <w:r w:rsidRPr="00B17CF1">
        <w:t>Phân</w:t>
      </w:r>
      <w:proofErr w:type="spellEnd"/>
      <w:r w:rsidRPr="00B17CF1">
        <w:t xml:space="preserve"> </w:t>
      </w:r>
      <w:proofErr w:type="spellStart"/>
      <w:r w:rsidRPr="00B17CF1">
        <w:t>tích</w:t>
      </w:r>
      <w:proofErr w:type="spellEnd"/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658"/>
        <w:gridCol w:w="1215"/>
        <w:gridCol w:w="3323"/>
        <w:gridCol w:w="4154"/>
      </w:tblGrid>
      <w:tr w:rsidR="00B17CF1" w:rsidRPr="00B17CF1" w14:paraId="56A2B56A" w14:textId="77777777" w:rsidTr="00B17C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5462E" w14:textId="77777777" w:rsidR="00B17CF1" w:rsidRPr="00B17CF1" w:rsidRDefault="00B17CF1" w:rsidP="00B17CF1">
            <w:pPr>
              <w:spacing w:after="160" w:line="278" w:lineRule="auto"/>
            </w:pPr>
            <w:r w:rsidRPr="00B17CF1">
              <w:t>AC</w:t>
            </w:r>
          </w:p>
        </w:tc>
        <w:tc>
          <w:tcPr>
            <w:tcW w:w="0" w:type="auto"/>
            <w:hideMark/>
          </w:tcPr>
          <w:p w14:paraId="73E23397" w14:textId="77777777" w:rsidR="00B17CF1" w:rsidRPr="00B17CF1" w:rsidRDefault="00B17CF1" w:rsidP="00B17C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17CF1">
              <w:t>Đúng</w:t>
            </w:r>
            <w:proofErr w:type="spellEnd"/>
            <w:r w:rsidRPr="00B17CF1">
              <w:t>/Sai</w:t>
            </w:r>
          </w:p>
        </w:tc>
        <w:tc>
          <w:tcPr>
            <w:tcW w:w="0" w:type="auto"/>
            <w:hideMark/>
          </w:tcPr>
          <w:p w14:paraId="47E222BD" w14:textId="77777777" w:rsidR="00B17CF1" w:rsidRPr="00B17CF1" w:rsidRDefault="00B17CF1" w:rsidP="00B17C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17CF1">
              <w:t xml:space="preserve">Quy </w:t>
            </w:r>
            <w:proofErr w:type="spellStart"/>
            <w:r w:rsidRPr="00B17CF1">
              <w:t>tắc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bị</w:t>
            </w:r>
            <w:proofErr w:type="spellEnd"/>
            <w:r w:rsidRPr="00B17CF1">
              <w:t xml:space="preserve"> vi </w:t>
            </w:r>
            <w:proofErr w:type="spellStart"/>
            <w:r w:rsidRPr="00B17CF1">
              <w:t>phạm</w:t>
            </w:r>
            <w:proofErr w:type="spellEnd"/>
          </w:p>
        </w:tc>
        <w:tc>
          <w:tcPr>
            <w:tcW w:w="0" w:type="auto"/>
            <w:hideMark/>
          </w:tcPr>
          <w:p w14:paraId="495B824E" w14:textId="77777777" w:rsidR="00B17CF1" w:rsidRPr="00B17CF1" w:rsidRDefault="00B17CF1" w:rsidP="00B17C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17CF1">
              <w:t xml:space="preserve">Hậu </w:t>
            </w:r>
            <w:proofErr w:type="spellStart"/>
            <w:r w:rsidRPr="00B17CF1">
              <w:t>quả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khi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kiểm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thử</w:t>
            </w:r>
            <w:proofErr w:type="spellEnd"/>
          </w:p>
        </w:tc>
      </w:tr>
      <w:tr w:rsidR="00B17CF1" w:rsidRPr="00B17CF1" w14:paraId="2701223F" w14:textId="77777777" w:rsidTr="00B17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67D7F" w14:textId="77777777" w:rsidR="00B17CF1" w:rsidRPr="00B17CF1" w:rsidRDefault="00B17CF1" w:rsidP="00B17CF1">
            <w:pPr>
              <w:spacing w:after="160" w:line="278" w:lineRule="auto"/>
            </w:pPr>
            <w:r w:rsidRPr="00B17CF1">
              <w:t>AC1</w:t>
            </w:r>
          </w:p>
        </w:tc>
        <w:tc>
          <w:tcPr>
            <w:tcW w:w="0" w:type="auto"/>
            <w:hideMark/>
          </w:tcPr>
          <w:p w14:paraId="68D950BE" w14:textId="77777777" w:rsidR="00B17CF1" w:rsidRPr="00B17CF1" w:rsidRDefault="00B17CF1" w:rsidP="00B17C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17CF1">
              <w:t>Đúng</w:t>
            </w:r>
            <w:proofErr w:type="spellEnd"/>
          </w:p>
        </w:tc>
        <w:tc>
          <w:tcPr>
            <w:tcW w:w="0" w:type="auto"/>
            <w:hideMark/>
          </w:tcPr>
          <w:p w14:paraId="73FB8088" w14:textId="77777777" w:rsidR="00B17CF1" w:rsidRPr="00B17CF1" w:rsidRDefault="00B17CF1" w:rsidP="00B17C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17CF1">
              <w:t>Không</w:t>
            </w:r>
            <w:proofErr w:type="spellEnd"/>
            <w:r w:rsidRPr="00B17CF1">
              <w:t xml:space="preserve"> vi </w:t>
            </w:r>
            <w:proofErr w:type="spellStart"/>
            <w:r w:rsidRPr="00B17CF1">
              <w:t>phạm</w:t>
            </w:r>
            <w:proofErr w:type="spellEnd"/>
          </w:p>
        </w:tc>
        <w:tc>
          <w:tcPr>
            <w:tcW w:w="0" w:type="auto"/>
            <w:hideMark/>
          </w:tcPr>
          <w:p w14:paraId="127ED6BF" w14:textId="77777777" w:rsidR="00B17CF1" w:rsidRPr="00B17CF1" w:rsidRDefault="00B17CF1" w:rsidP="00B17C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17CF1">
              <w:t>Có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đầy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đủ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trạng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thái</w:t>
            </w:r>
            <w:proofErr w:type="spellEnd"/>
            <w:r w:rsidRPr="00B17CF1">
              <w:t xml:space="preserve"> ban </w:t>
            </w:r>
            <w:proofErr w:type="spellStart"/>
            <w:r w:rsidRPr="00B17CF1">
              <w:t>đầu</w:t>
            </w:r>
            <w:proofErr w:type="spellEnd"/>
            <w:r w:rsidRPr="00B17CF1">
              <w:t xml:space="preserve"> (</w:t>
            </w:r>
            <w:proofErr w:type="spellStart"/>
            <w:r w:rsidRPr="00B17CF1">
              <w:t>cước</w:t>
            </w:r>
            <w:proofErr w:type="spellEnd"/>
            <w:r w:rsidRPr="00B17CF1">
              <w:t xml:space="preserve"> 100.000đ, </w:t>
            </w:r>
            <w:proofErr w:type="spellStart"/>
            <w:r w:rsidRPr="00B17CF1">
              <w:t>chưa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áp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mã</w:t>
            </w:r>
            <w:proofErr w:type="spellEnd"/>
            <w:r w:rsidRPr="00B17CF1">
              <w:t xml:space="preserve">), </w:t>
            </w:r>
            <w:proofErr w:type="spellStart"/>
            <w:r w:rsidRPr="00B17CF1">
              <w:t>một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hành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động</w:t>
            </w:r>
            <w:proofErr w:type="spellEnd"/>
            <w:r w:rsidRPr="00B17CF1">
              <w:t xml:space="preserve"> (</w:t>
            </w:r>
            <w:proofErr w:type="spellStart"/>
            <w:r w:rsidRPr="00B17CF1">
              <w:t>áp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mã</w:t>
            </w:r>
            <w:proofErr w:type="spellEnd"/>
            <w:r w:rsidRPr="00B17CF1">
              <w:t xml:space="preserve"> GO20) </w:t>
            </w:r>
            <w:proofErr w:type="spellStart"/>
            <w:r w:rsidRPr="00B17CF1">
              <w:t>và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kết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quả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đo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được</w:t>
            </w:r>
            <w:proofErr w:type="spellEnd"/>
            <w:r w:rsidRPr="00B17CF1">
              <w:t xml:space="preserve"> (80.000đ). </w:t>
            </w:r>
            <w:proofErr w:type="spellStart"/>
            <w:r w:rsidRPr="00B17CF1">
              <w:t>Có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thể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chuyển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thành</w:t>
            </w:r>
            <w:proofErr w:type="spellEnd"/>
            <w:r w:rsidRPr="00B17CF1">
              <w:t xml:space="preserve"> test case </w:t>
            </w:r>
            <w:proofErr w:type="spellStart"/>
            <w:r w:rsidRPr="00B17CF1">
              <w:t>ngay</w:t>
            </w:r>
            <w:proofErr w:type="spellEnd"/>
            <w:r w:rsidRPr="00B17CF1">
              <w:t>.</w:t>
            </w:r>
          </w:p>
        </w:tc>
      </w:tr>
      <w:tr w:rsidR="00B17CF1" w:rsidRPr="00B17CF1" w14:paraId="5FE3E9C9" w14:textId="77777777" w:rsidTr="00B17C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BA1F3" w14:textId="77777777" w:rsidR="00B17CF1" w:rsidRPr="00B17CF1" w:rsidRDefault="00B17CF1" w:rsidP="00B17CF1">
            <w:pPr>
              <w:spacing w:after="160" w:line="278" w:lineRule="auto"/>
            </w:pPr>
            <w:r w:rsidRPr="00B17CF1">
              <w:t>AC2</w:t>
            </w:r>
          </w:p>
        </w:tc>
        <w:tc>
          <w:tcPr>
            <w:tcW w:w="0" w:type="auto"/>
            <w:hideMark/>
          </w:tcPr>
          <w:p w14:paraId="14D0EA08" w14:textId="77777777" w:rsidR="00B17CF1" w:rsidRPr="00B17CF1" w:rsidRDefault="00B17CF1" w:rsidP="00B17C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7CF1">
              <w:t>Sai</w:t>
            </w:r>
          </w:p>
        </w:tc>
        <w:tc>
          <w:tcPr>
            <w:tcW w:w="0" w:type="auto"/>
            <w:hideMark/>
          </w:tcPr>
          <w:p w14:paraId="2DAEE709" w14:textId="77777777" w:rsidR="00B17CF1" w:rsidRPr="00B17CF1" w:rsidRDefault="00B17CF1" w:rsidP="00B17C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7CF1">
              <w:t xml:space="preserve">Then </w:t>
            </w:r>
            <w:proofErr w:type="spellStart"/>
            <w:r w:rsidRPr="00B17CF1">
              <w:t>không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cụ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thể</w:t>
            </w:r>
            <w:proofErr w:type="spellEnd"/>
            <w:r w:rsidRPr="00B17CF1">
              <w:t xml:space="preserve">, </w:t>
            </w:r>
            <w:proofErr w:type="spellStart"/>
            <w:r w:rsidRPr="00B17CF1">
              <w:t>không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kiểm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chứng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được</w:t>
            </w:r>
            <w:proofErr w:type="spellEnd"/>
            <w:r w:rsidRPr="00B17CF1">
              <w:t xml:space="preserve">. </w:t>
            </w:r>
            <w:proofErr w:type="spellStart"/>
            <w:r w:rsidRPr="00B17CF1">
              <w:t>Ngoài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ra</w:t>
            </w:r>
            <w:proofErr w:type="spellEnd"/>
            <w:r w:rsidRPr="00B17CF1">
              <w:t xml:space="preserve"> When </w:t>
            </w:r>
            <w:proofErr w:type="spellStart"/>
            <w:r w:rsidRPr="00B17CF1">
              <w:t>chứa</w:t>
            </w:r>
            <w:proofErr w:type="spellEnd"/>
            <w:r w:rsidRPr="00B17CF1">
              <w:t xml:space="preserve"> 2 </w:t>
            </w:r>
            <w:proofErr w:type="spellStart"/>
            <w:r w:rsidRPr="00B17CF1">
              <w:t>hành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động</w:t>
            </w:r>
            <w:proofErr w:type="spellEnd"/>
            <w:r w:rsidRPr="00B17CF1">
              <w:t xml:space="preserve">: </w:t>
            </w:r>
            <w:proofErr w:type="spellStart"/>
            <w:r w:rsidRPr="00B17CF1">
              <w:t>áp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mã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và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bấm</w:t>
            </w:r>
            <w:proofErr w:type="spellEnd"/>
            <w:r w:rsidRPr="00B17CF1">
              <w:t xml:space="preserve"> "</w:t>
            </w:r>
            <w:proofErr w:type="spellStart"/>
            <w:r w:rsidRPr="00B17CF1">
              <w:t>Đặt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xe</w:t>
            </w:r>
            <w:proofErr w:type="spellEnd"/>
            <w:r w:rsidRPr="00B17CF1">
              <w:t>".</w:t>
            </w:r>
          </w:p>
        </w:tc>
        <w:tc>
          <w:tcPr>
            <w:tcW w:w="0" w:type="auto"/>
            <w:hideMark/>
          </w:tcPr>
          <w:p w14:paraId="29E20B9A" w14:textId="77777777" w:rsidR="00B17CF1" w:rsidRPr="00B17CF1" w:rsidRDefault="00B17CF1" w:rsidP="00B17C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7CF1">
              <w:t xml:space="preserve">Tester </w:t>
            </w:r>
            <w:proofErr w:type="spellStart"/>
            <w:r w:rsidRPr="00B17CF1">
              <w:t>không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biết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hệ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thống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phải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hiển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thị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lỗi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gì</w:t>
            </w:r>
            <w:proofErr w:type="spellEnd"/>
            <w:r w:rsidRPr="00B17CF1">
              <w:t xml:space="preserve">, </w:t>
            </w:r>
            <w:proofErr w:type="spellStart"/>
            <w:r w:rsidRPr="00B17CF1">
              <w:t>từ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chối</w:t>
            </w:r>
            <w:proofErr w:type="spellEnd"/>
            <w:r w:rsidRPr="00B17CF1">
              <w:t xml:space="preserve"> hay </w:t>
            </w:r>
            <w:proofErr w:type="spellStart"/>
            <w:r w:rsidRPr="00B17CF1">
              <w:t>cho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phép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đặt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xe</w:t>
            </w:r>
            <w:proofErr w:type="spellEnd"/>
            <w:r w:rsidRPr="00B17CF1">
              <w:t xml:space="preserve">. </w:t>
            </w:r>
            <w:proofErr w:type="spellStart"/>
            <w:r w:rsidRPr="00B17CF1">
              <w:t>Không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thể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xác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định</w:t>
            </w:r>
            <w:proofErr w:type="spellEnd"/>
            <w:r w:rsidRPr="00B17CF1">
              <w:t xml:space="preserve"> Pass/Fail.</w:t>
            </w:r>
          </w:p>
        </w:tc>
      </w:tr>
      <w:tr w:rsidR="00B17CF1" w:rsidRPr="00B17CF1" w14:paraId="2EE552D5" w14:textId="77777777" w:rsidTr="00B17C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CB1DD" w14:textId="77777777" w:rsidR="00B17CF1" w:rsidRPr="00B17CF1" w:rsidRDefault="00B17CF1" w:rsidP="00B17CF1">
            <w:pPr>
              <w:spacing w:after="160" w:line="278" w:lineRule="auto"/>
            </w:pPr>
            <w:r w:rsidRPr="00B17CF1">
              <w:t>AC3</w:t>
            </w:r>
          </w:p>
        </w:tc>
        <w:tc>
          <w:tcPr>
            <w:tcW w:w="0" w:type="auto"/>
            <w:hideMark/>
          </w:tcPr>
          <w:p w14:paraId="41905010" w14:textId="77777777" w:rsidR="00B17CF1" w:rsidRPr="00B17CF1" w:rsidRDefault="00B17CF1" w:rsidP="00B17C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7CF1">
              <w:t>Sai</w:t>
            </w:r>
          </w:p>
        </w:tc>
        <w:tc>
          <w:tcPr>
            <w:tcW w:w="0" w:type="auto"/>
            <w:hideMark/>
          </w:tcPr>
          <w:p w14:paraId="585C5B6A" w14:textId="77777777" w:rsidR="00B17CF1" w:rsidRPr="00B17CF1" w:rsidRDefault="00B17CF1" w:rsidP="00B17C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7CF1">
              <w:t xml:space="preserve">Given </w:t>
            </w:r>
            <w:proofErr w:type="spellStart"/>
            <w:r w:rsidRPr="00B17CF1">
              <w:t>không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phải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trạng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thái</w:t>
            </w:r>
            <w:proofErr w:type="spellEnd"/>
            <w:r w:rsidRPr="00B17CF1">
              <w:t xml:space="preserve"> ban </w:t>
            </w:r>
            <w:proofErr w:type="spellStart"/>
            <w:r w:rsidRPr="00B17CF1">
              <w:t>đầu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mà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là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hành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động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của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người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dùng</w:t>
            </w:r>
            <w:proofErr w:type="spellEnd"/>
            <w:r w:rsidRPr="00B17CF1">
              <w:t xml:space="preserve"> ("</w:t>
            </w:r>
            <w:proofErr w:type="spellStart"/>
            <w:r w:rsidRPr="00B17CF1">
              <w:t>khách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bấm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Áp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dụng</w:t>
            </w:r>
            <w:proofErr w:type="spellEnd"/>
            <w:r w:rsidRPr="00B17CF1">
              <w:t xml:space="preserve">"). When </w:t>
            </w:r>
            <w:proofErr w:type="spellStart"/>
            <w:r w:rsidRPr="00B17CF1">
              <w:t>lại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đang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mô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tả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điều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kiện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dữ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liệu</w:t>
            </w:r>
            <w:proofErr w:type="spellEnd"/>
            <w:r w:rsidRPr="00B17CF1">
              <w:t xml:space="preserve"> ("</w:t>
            </w:r>
            <w:proofErr w:type="spellStart"/>
            <w:r w:rsidRPr="00B17CF1">
              <w:t>mã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không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tồn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tại</w:t>
            </w:r>
            <w:proofErr w:type="spellEnd"/>
            <w:r w:rsidRPr="00B17CF1">
              <w:t>").</w:t>
            </w:r>
          </w:p>
        </w:tc>
        <w:tc>
          <w:tcPr>
            <w:tcW w:w="0" w:type="auto"/>
            <w:hideMark/>
          </w:tcPr>
          <w:p w14:paraId="6A2BD709" w14:textId="77777777" w:rsidR="00B17CF1" w:rsidRPr="00B17CF1" w:rsidRDefault="00B17CF1" w:rsidP="00B17C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17CF1">
              <w:t>Khó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xác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định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trình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tự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thực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hiện</w:t>
            </w:r>
            <w:proofErr w:type="spellEnd"/>
            <w:r w:rsidRPr="00B17CF1">
              <w:t xml:space="preserve"> test, </w:t>
            </w:r>
            <w:proofErr w:type="spellStart"/>
            <w:r w:rsidRPr="00B17CF1">
              <w:t>sai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cấu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trúc</w:t>
            </w:r>
            <w:proofErr w:type="spellEnd"/>
            <w:r w:rsidRPr="00B17CF1">
              <w:t xml:space="preserve"> Given-When-Then.</w:t>
            </w:r>
          </w:p>
        </w:tc>
      </w:tr>
      <w:tr w:rsidR="00B17CF1" w:rsidRPr="00B17CF1" w14:paraId="31344C09" w14:textId="77777777" w:rsidTr="00B17C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771B3" w14:textId="77777777" w:rsidR="00B17CF1" w:rsidRPr="00B17CF1" w:rsidRDefault="00B17CF1" w:rsidP="00B17CF1">
            <w:pPr>
              <w:spacing w:after="160" w:line="278" w:lineRule="auto"/>
            </w:pPr>
            <w:r w:rsidRPr="00B17CF1">
              <w:t>AC4</w:t>
            </w:r>
          </w:p>
        </w:tc>
        <w:tc>
          <w:tcPr>
            <w:tcW w:w="0" w:type="auto"/>
            <w:hideMark/>
          </w:tcPr>
          <w:p w14:paraId="68C19BF8" w14:textId="77777777" w:rsidR="00B17CF1" w:rsidRPr="00B17CF1" w:rsidRDefault="00B17CF1" w:rsidP="00B17C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17CF1">
              <w:t>Đúng</w:t>
            </w:r>
            <w:proofErr w:type="spellEnd"/>
          </w:p>
        </w:tc>
        <w:tc>
          <w:tcPr>
            <w:tcW w:w="0" w:type="auto"/>
            <w:hideMark/>
          </w:tcPr>
          <w:p w14:paraId="66895EEB" w14:textId="77777777" w:rsidR="00B17CF1" w:rsidRPr="00B17CF1" w:rsidRDefault="00B17CF1" w:rsidP="00B17C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17CF1">
              <w:t>Không</w:t>
            </w:r>
            <w:proofErr w:type="spellEnd"/>
            <w:r w:rsidRPr="00B17CF1">
              <w:t xml:space="preserve"> vi </w:t>
            </w:r>
            <w:proofErr w:type="spellStart"/>
            <w:r w:rsidRPr="00B17CF1">
              <w:t>phạm</w:t>
            </w:r>
            <w:proofErr w:type="spellEnd"/>
          </w:p>
        </w:tc>
        <w:tc>
          <w:tcPr>
            <w:tcW w:w="0" w:type="auto"/>
            <w:hideMark/>
          </w:tcPr>
          <w:p w14:paraId="3F0B57CE" w14:textId="77777777" w:rsidR="00B17CF1" w:rsidRPr="00B17CF1" w:rsidRDefault="00B17CF1" w:rsidP="00B17C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7CF1">
              <w:t xml:space="preserve">Given </w:t>
            </w:r>
            <w:proofErr w:type="spellStart"/>
            <w:r w:rsidRPr="00B17CF1">
              <w:t>mô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tả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trạng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thái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đã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áp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mã</w:t>
            </w:r>
            <w:proofErr w:type="spellEnd"/>
            <w:r w:rsidRPr="00B17CF1">
              <w:t xml:space="preserve"> GO20, When </w:t>
            </w:r>
            <w:proofErr w:type="spellStart"/>
            <w:r w:rsidRPr="00B17CF1">
              <w:t>chỉ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có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một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hành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động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là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áp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thêm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mã</w:t>
            </w:r>
            <w:proofErr w:type="spellEnd"/>
            <w:r w:rsidRPr="00B17CF1">
              <w:t xml:space="preserve"> FREEKM, Then </w:t>
            </w:r>
            <w:proofErr w:type="spellStart"/>
            <w:r w:rsidRPr="00B17CF1">
              <w:t>có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kết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quả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cụ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thể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gồm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thông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báo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lỗi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và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cước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giữ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nguyên</w:t>
            </w:r>
            <w:proofErr w:type="spellEnd"/>
            <w:r w:rsidRPr="00B17CF1">
              <w:t xml:space="preserve"> 80.000đ. </w:t>
            </w:r>
            <w:proofErr w:type="spellStart"/>
            <w:r w:rsidRPr="00B17CF1">
              <w:t>Có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thể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kiểm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thử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được</w:t>
            </w:r>
            <w:proofErr w:type="spellEnd"/>
            <w:r w:rsidRPr="00B17CF1">
              <w:t xml:space="preserve"> </w:t>
            </w:r>
            <w:proofErr w:type="spellStart"/>
            <w:r w:rsidRPr="00B17CF1">
              <w:t>ngay</w:t>
            </w:r>
            <w:proofErr w:type="spellEnd"/>
            <w:r w:rsidRPr="00B17CF1">
              <w:t>.</w:t>
            </w:r>
          </w:p>
        </w:tc>
      </w:tr>
    </w:tbl>
    <w:p w14:paraId="3E55B2B6" w14:textId="77777777" w:rsidR="00B17CF1" w:rsidRPr="00B17CF1" w:rsidRDefault="00B17CF1" w:rsidP="00B17CF1">
      <w:pPr>
        <w:rPr>
          <w:b/>
          <w:bCs/>
        </w:rPr>
      </w:pPr>
      <w:proofErr w:type="spellStart"/>
      <w:r w:rsidRPr="00B17CF1">
        <w:rPr>
          <w:b/>
          <w:bCs/>
        </w:rPr>
        <w:t>Nhận</w:t>
      </w:r>
      <w:proofErr w:type="spellEnd"/>
      <w:r w:rsidRPr="00B17CF1">
        <w:rPr>
          <w:b/>
          <w:bCs/>
        </w:rPr>
        <w:t xml:space="preserve"> </w:t>
      </w:r>
      <w:proofErr w:type="spellStart"/>
      <w:r w:rsidRPr="00B17CF1">
        <w:rPr>
          <w:b/>
          <w:bCs/>
        </w:rPr>
        <w:t>xét</w:t>
      </w:r>
      <w:proofErr w:type="spellEnd"/>
    </w:p>
    <w:p w14:paraId="78B5C7DB" w14:textId="77777777" w:rsidR="00B17CF1" w:rsidRPr="00B17CF1" w:rsidRDefault="00B17CF1" w:rsidP="00B17CF1">
      <w:pPr>
        <w:numPr>
          <w:ilvl w:val="0"/>
          <w:numId w:val="1"/>
        </w:numPr>
      </w:pPr>
      <w:r w:rsidRPr="00B17CF1">
        <w:t xml:space="preserve">AC1 </w:t>
      </w:r>
      <w:proofErr w:type="spellStart"/>
      <w:r w:rsidRPr="00B17CF1">
        <w:t>đúng</w:t>
      </w:r>
      <w:proofErr w:type="spellEnd"/>
      <w:r w:rsidRPr="00B17CF1">
        <w:t xml:space="preserve"> </w:t>
      </w:r>
      <w:proofErr w:type="spellStart"/>
      <w:r w:rsidRPr="00B17CF1">
        <w:t>vì</w:t>
      </w:r>
      <w:proofErr w:type="spellEnd"/>
      <w:r w:rsidRPr="00B17CF1">
        <w:t xml:space="preserve"> </w:t>
      </w:r>
      <w:proofErr w:type="spellStart"/>
      <w:r w:rsidRPr="00B17CF1">
        <w:t>tuân</w:t>
      </w:r>
      <w:proofErr w:type="spellEnd"/>
      <w:r w:rsidRPr="00B17CF1">
        <w:t xml:space="preserve"> </w:t>
      </w:r>
      <w:proofErr w:type="spellStart"/>
      <w:r w:rsidRPr="00B17CF1">
        <w:t>thủ</w:t>
      </w:r>
      <w:proofErr w:type="spellEnd"/>
      <w:r w:rsidRPr="00B17CF1">
        <w:t xml:space="preserve"> </w:t>
      </w:r>
      <w:proofErr w:type="spellStart"/>
      <w:r w:rsidRPr="00B17CF1">
        <w:t>đầy</w:t>
      </w:r>
      <w:proofErr w:type="spellEnd"/>
      <w:r w:rsidRPr="00B17CF1">
        <w:t xml:space="preserve"> </w:t>
      </w:r>
      <w:proofErr w:type="spellStart"/>
      <w:r w:rsidRPr="00B17CF1">
        <w:t>đủ</w:t>
      </w:r>
      <w:proofErr w:type="spellEnd"/>
      <w:r w:rsidRPr="00B17CF1">
        <w:t xml:space="preserve"> </w:t>
      </w:r>
      <w:proofErr w:type="spellStart"/>
      <w:r w:rsidRPr="00B17CF1">
        <w:t>cấu</w:t>
      </w:r>
      <w:proofErr w:type="spellEnd"/>
      <w:r w:rsidRPr="00B17CF1">
        <w:t xml:space="preserve"> </w:t>
      </w:r>
      <w:proofErr w:type="spellStart"/>
      <w:r w:rsidRPr="00B17CF1">
        <w:t>trúc</w:t>
      </w:r>
      <w:proofErr w:type="spellEnd"/>
      <w:r w:rsidRPr="00B17CF1">
        <w:t xml:space="preserve"> Given → When → Then </w:t>
      </w:r>
      <w:proofErr w:type="spellStart"/>
      <w:r w:rsidRPr="00B17CF1">
        <w:t>và</w:t>
      </w:r>
      <w:proofErr w:type="spellEnd"/>
      <w:r w:rsidRPr="00B17CF1">
        <w:t xml:space="preserve"> </w:t>
      </w:r>
      <w:proofErr w:type="spellStart"/>
      <w:r w:rsidRPr="00B17CF1">
        <w:t>kết</w:t>
      </w:r>
      <w:proofErr w:type="spellEnd"/>
      <w:r w:rsidRPr="00B17CF1">
        <w:t xml:space="preserve"> </w:t>
      </w:r>
      <w:proofErr w:type="spellStart"/>
      <w:r w:rsidRPr="00B17CF1">
        <w:t>quả</w:t>
      </w:r>
      <w:proofErr w:type="spellEnd"/>
      <w:r w:rsidRPr="00B17CF1">
        <w:t xml:space="preserve"> </w:t>
      </w:r>
      <w:proofErr w:type="spellStart"/>
      <w:r w:rsidRPr="00B17CF1">
        <w:t>đo</w:t>
      </w:r>
      <w:proofErr w:type="spellEnd"/>
      <w:r w:rsidRPr="00B17CF1">
        <w:t xml:space="preserve"> </w:t>
      </w:r>
      <w:proofErr w:type="spellStart"/>
      <w:r w:rsidRPr="00B17CF1">
        <w:t>được</w:t>
      </w:r>
      <w:proofErr w:type="spellEnd"/>
      <w:r w:rsidRPr="00B17CF1">
        <w:t>.</w:t>
      </w:r>
    </w:p>
    <w:p w14:paraId="39C16A73" w14:textId="5DC9934D" w:rsidR="00B17CF1" w:rsidRPr="00B17CF1" w:rsidRDefault="00B17CF1" w:rsidP="00B17CF1">
      <w:pPr>
        <w:numPr>
          <w:ilvl w:val="0"/>
          <w:numId w:val="1"/>
        </w:numPr>
      </w:pPr>
      <w:r w:rsidRPr="00B17CF1">
        <w:t xml:space="preserve">AC4 </w:t>
      </w:r>
      <w:proofErr w:type="spellStart"/>
      <w:r w:rsidRPr="00B17CF1">
        <w:t>đúng</w:t>
      </w:r>
      <w:proofErr w:type="spellEnd"/>
      <w:r w:rsidRPr="00B17CF1">
        <w:t xml:space="preserve"> </w:t>
      </w:r>
      <w:proofErr w:type="spellStart"/>
      <w:r w:rsidRPr="00B17CF1">
        <w:t>dù</w:t>
      </w:r>
      <w:proofErr w:type="spellEnd"/>
      <w:r w:rsidRPr="00B17CF1">
        <w:t xml:space="preserve"> </w:t>
      </w:r>
      <w:proofErr w:type="spellStart"/>
      <w:r w:rsidRPr="00B17CF1">
        <w:t>có</w:t>
      </w:r>
      <w:proofErr w:type="spellEnd"/>
      <w:r w:rsidRPr="00B17CF1">
        <w:t xml:space="preserve"> </w:t>
      </w:r>
      <w:proofErr w:type="spellStart"/>
      <w:r w:rsidRPr="00B17CF1">
        <w:t>từ</w:t>
      </w:r>
      <w:proofErr w:type="spellEnd"/>
      <w:r w:rsidRPr="00B17CF1">
        <w:t xml:space="preserve"> "</w:t>
      </w:r>
      <w:proofErr w:type="spellStart"/>
      <w:r w:rsidRPr="00B17CF1">
        <w:t>và</w:t>
      </w:r>
      <w:proofErr w:type="spellEnd"/>
      <w:r w:rsidRPr="00B17CF1">
        <w:t xml:space="preserve">" </w:t>
      </w:r>
      <w:proofErr w:type="spellStart"/>
      <w:r w:rsidRPr="00B17CF1">
        <w:t>trong</w:t>
      </w:r>
      <w:proofErr w:type="spellEnd"/>
      <w:r w:rsidRPr="00B17CF1">
        <w:t xml:space="preserve"> Then, </w:t>
      </w:r>
      <w:proofErr w:type="spellStart"/>
      <w:r w:rsidRPr="00B17CF1">
        <w:t>nhưng</w:t>
      </w:r>
      <w:proofErr w:type="spellEnd"/>
      <w:r w:rsidRPr="00B17CF1">
        <w:t xml:space="preserve"> </w:t>
      </w:r>
      <w:proofErr w:type="spellStart"/>
      <w:r w:rsidRPr="00B17CF1">
        <w:t>quy</w:t>
      </w:r>
      <w:proofErr w:type="spellEnd"/>
      <w:r w:rsidRPr="00B17CF1">
        <w:t xml:space="preserve"> </w:t>
      </w:r>
      <w:proofErr w:type="spellStart"/>
      <w:r w:rsidRPr="00B17CF1">
        <w:t>tắc</w:t>
      </w:r>
      <w:proofErr w:type="spellEnd"/>
      <w:r w:rsidRPr="00B17CF1">
        <w:t xml:space="preserve"> </w:t>
      </w:r>
      <w:proofErr w:type="spellStart"/>
      <w:r w:rsidRPr="00B17CF1">
        <w:t>cho</w:t>
      </w:r>
      <w:proofErr w:type="spellEnd"/>
      <w:r w:rsidRPr="00B17CF1">
        <w:t xml:space="preserve"> </w:t>
      </w:r>
      <w:proofErr w:type="spellStart"/>
      <w:r w:rsidRPr="00B17CF1">
        <w:t>phép</w:t>
      </w:r>
      <w:proofErr w:type="spellEnd"/>
      <w:r w:rsidRPr="00B17CF1">
        <w:t xml:space="preserve"> </w:t>
      </w:r>
      <w:proofErr w:type="spellStart"/>
      <w:r w:rsidRPr="00B17CF1">
        <w:t>dùng</w:t>
      </w:r>
      <w:proofErr w:type="spellEnd"/>
      <w:r w:rsidRPr="00B17CF1">
        <w:t xml:space="preserve"> "</w:t>
      </w:r>
      <w:proofErr w:type="spellStart"/>
      <w:r w:rsidRPr="00B17CF1">
        <w:t>và</w:t>
      </w:r>
      <w:proofErr w:type="spellEnd"/>
      <w:r w:rsidRPr="00B17CF1">
        <w:t xml:space="preserve">" </w:t>
      </w:r>
      <w:proofErr w:type="spellStart"/>
      <w:r w:rsidRPr="00B17CF1">
        <w:t>để</w:t>
      </w:r>
      <w:proofErr w:type="spellEnd"/>
      <w:r w:rsidRPr="00B17CF1">
        <w:t xml:space="preserve"> </w:t>
      </w:r>
      <w:proofErr w:type="spellStart"/>
      <w:r w:rsidRPr="00B17CF1">
        <w:t>nối</w:t>
      </w:r>
      <w:proofErr w:type="spellEnd"/>
      <w:r w:rsidRPr="00B17CF1">
        <w:t xml:space="preserve"> </w:t>
      </w:r>
      <w:proofErr w:type="spellStart"/>
      <w:r w:rsidRPr="00B17CF1">
        <w:t>nhiều</w:t>
      </w:r>
      <w:proofErr w:type="spellEnd"/>
      <w:r w:rsidRPr="00B17CF1">
        <w:t xml:space="preserve"> </w:t>
      </w:r>
      <w:proofErr w:type="spellStart"/>
      <w:r w:rsidRPr="00B17CF1">
        <w:t>kết</w:t>
      </w:r>
      <w:proofErr w:type="spellEnd"/>
      <w:r w:rsidRPr="00B17CF1">
        <w:t xml:space="preserve"> </w:t>
      </w:r>
      <w:proofErr w:type="spellStart"/>
      <w:r w:rsidRPr="00B17CF1">
        <w:t>quả</w:t>
      </w:r>
      <w:proofErr w:type="spellEnd"/>
      <w:r w:rsidRPr="00B17CF1">
        <w:t xml:space="preserve"> </w:t>
      </w:r>
      <w:proofErr w:type="spellStart"/>
      <w:r w:rsidRPr="00B17CF1">
        <w:t>của</w:t>
      </w:r>
      <w:proofErr w:type="spellEnd"/>
      <w:r w:rsidRPr="00B17CF1">
        <w:t xml:space="preserve"> </w:t>
      </w:r>
      <w:proofErr w:type="spellStart"/>
      <w:r w:rsidRPr="00B17CF1">
        <w:t>cùng</w:t>
      </w:r>
      <w:proofErr w:type="spellEnd"/>
      <w:r w:rsidRPr="00B17CF1">
        <w:t xml:space="preserve"> </w:t>
      </w:r>
      <w:proofErr w:type="spellStart"/>
      <w:r w:rsidRPr="00B17CF1">
        <w:t>một</w:t>
      </w:r>
      <w:proofErr w:type="spellEnd"/>
      <w:r w:rsidRPr="00B17CF1">
        <w:t xml:space="preserve"> </w:t>
      </w:r>
      <w:proofErr w:type="spellStart"/>
      <w:r w:rsidRPr="00B17CF1">
        <w:t>kịch</w:t>
      </w:r>
      <w:proofErr w:type="spellEnd"/>
      <w:r w:rsidRPr="00B17CF1">
        <w:t xml:space="preserve"> </w:t>
      </w:r>
      <w:proofErr w:type="spellStart"/>
      <w:r w:rsidRPr="00B17CF1">
        <w:t>bản</w:t>
      </w:r>
      <w:proofErr w:type="spellEnd"/>
      <w:r w:rsidRPr="00B17CF1">
        <w:t>.</w:t>
      </w:r>
    </w:p>
    <w:p w14:paraId="4C1D8F86" w14:textId="77777777" w:rsidR="00B17CF1" w:rsidRPr="00B17CF1" w:rsidRDefault="00B17CF1" w:rsidP="00B17CF1">
      <w:pPr>
        <w:pStyle w:val="Heading1"/>
      </w:pPr>
      <w:proofErr w:type="spellStart"/>
      <w:r w:rsidRPr="00B17CF1">
        <w:lastRenderedPageBreak/>
        <w:t>Phần</w:t>
      </w:r>
      <w:proofErr w:type="spellEnd"/>
      <w:r w:rsidRPr="00B17CF1">
        <w:t xml:space="preserve"> 2 - </w:t>
      </w:r>
      <w:proofErr w:type="spellStart"/>
      <w:r w:rsidRPr="00B17CF1">
        <w:t>Sửa</w:t>
      </w:r>
      <w:proofErr w:type="spellEnd"/>
      <w:r w:rsidRPr="00B17CF1">
        <w:t xml:space="preserve"> </w:t>
      </w:r>
      <w:proofErr w:type="spellStart"/>
      <w:r w:rsidRPr="00B17CF1">
        <w:t>lỗi</w:t>
      </w:r>
      <w:proofErr w:type="spellEnd"/>
    </w:p>
    <w:p w14:paraId="2517E80A" w14:textId="77777777" w:rsidR="00B17CF1" w:rsidRPr="00B17CF1" w:rsidRDefault="00B17CF1" w:rsidP="00B17CF1">
      <w:pPr>
        <w:rPr>
          <w:b/>
          <w:bCs/>
        </w:rPr>
      </w:pPr>
      <w:r w:rsidRPr="00B17CF1">
        <w:rPr>
          <w:b/>
          <w:bCs/>
        </w:rPr>
        <w:t xml:space="preserve">AC2 (Sau </w:t>
      </w:r>
      <w:proofErr w:type="spellStart"/>
      <w:r w:rsidRPr="00B17CF1">
        <w:rPr>
          <w:b/>
          <w:bCs/>
        </w:rPr>
        <w:t>khi</w:t>
      </w:r>
      <w:proofErr w:type="spellEnd"/>
      <w:r w:rsidRPr="00B17CF1">
        <w:rPr>
          <w:b/>
          <w:bCs/>
        </w:rPr>
        <w:t xml:space="preserve"> </w:t>
      </w:r>
      <w:proofErr w:type="spellStart"/>
      <w:r w:rsidRPr="00B17CF1">
        <w:rPr>
          <w:b/>
          <w:bCs/>
        </w:rPr>
        <w:t>sửa</w:t>
      </w:r>
      <w:proofErr w:type="spellEnd"/>
      <w:r w:rsidRPr="00B17CF1">
        <w:rPr>
          <w:b/>
          <w:bCs/>
        </w:rPr>
        <w:t>)</w:t>
      </w:r>
    </w:p>
    <w:p w14:paraId="212D91BD" w14:textId="77777777" w:rsidR="00B17CF1" w:rsidRPr="00B17CF1" w:rsidRDefault="00B17CF1" w:rsidP="00B17CF1">
      <w:r w:rsidRPr="00B17CF1">
        <w:rPr>
          <w:b/>
          <w:bCs/>
        </w:rPr>
        <w:t>Given</w:t>
      </w:r>
      <w:r w:rsidRPr="00B17CF1">
        <w:t xml:space="preserve"> </w:t>
      </w:r>
      <w:proofErr w:type="spellStart"/>
      <w:r w:rsidRPr="00B17CF1">
        <w:t>mã</w:t>
      </w:r>
      <w:proofErr w:type="spellEnd"/>
      <w:r w:rsidRPr="00B17CF1">
        <w:t xml:space="preserve"> "GO20" </w:t>
      </w:r>
      <w:proofErr w:type="spellStart"/>
      <w:r w:rsidRPr="00B17CF1">
        <w:t>đã</w:t>
      </w:r>
      <w:proofErr w:type="spellEnd"/>
      <w:r w:rsidRPr="00B17CF1">
        <w:t xml:space="preserve"> </w:t>
      </w:r>
      <w:proofErr w:type="spellStart"/>
      <w:r w:rsidRPr="00B17CF1">
        <w:t>hết</w:t>
      </w:r>
      <w:proofErr w:type="spellEnd"/>
      <w:r w:rsidRPr="00B17CF1">
        <w:t xml:space="preserve"> </w:t>
      </w:r>
      <w:proofErr w:type="spellStart"/>
      <w:r w:rsidRPr="00B17CF1">
        <w:t>hạn</w:t>
      </w:r>
      <w:proofErr w:type="spellEnd"/>
      <w:r w:rsidRPr="00B17CF1">
        <w:br/>
      </w:r>
      <w:r w:rsidRPr="00B17CF1">
        <w:rPr>
          <w:b/>
          <w:bCs/>
        </w:rPr>
        <w:t>When</w:t>
      </w:r>
      <w:r w:rsidRPr="00B17CF1">
        <w:t xml:space="preserve"> </w:t>
      </w:r>
      <w:proofErr w:type="spellStart"/>
      <w:r w:rsidRPr="00B17CF1">
        <w:t>khách</w:t>
      </w:r>
      <w:proofErr w:type="spellEnd"/>
      <w:r w:rsidRPr="00B17CF1">
        <w:t xml:space="preserve"> </w:t>
      </w:r>
      <w:proofErr w:type="spellStart"/>
      <w:r w:rsidRPr="00B17CF1">
        <w:t>áp</w:t>
      </w:r>
      <w:proofErr w:type="spellEnd"/>
      <w:r w:rsidRPr="00B17CF1">
        <w:t xml:space="preserve"> </w:t>
      </w:r>
      <w:proofErr w:type="spellStart"/>
      <w:r w:rsidRPr="00B17CF1">
        <w:t>mã</w:t>
      </w:r>
      <w:proofErr w:type="spellEnd"/>
      <w:r w:rsidRPr="00B17CF1">
        <w:t xml:space="preserve"> "GO20"</w:t>
      </w:r>
      <w:r w:rsidRPr="00B17CF1">
        <w:br/>
      </w:r>
      <w:r w:rsidRPr="00B17CF1">
        <w:rPr>
          <w:b/>
          <w:bCs/>
        </w:rPr>
        <w:t>Then</w:t>
      </w:r>
      <w:r w:rsidRPr="00B17CF1">
        <w:t xml:space="preserve"> </w:t>
      </w:r>
      <w:proofErr w:type="spellStart"/>
      <w:r w:rsidRPr="00B17CF1">
        <w:t>hệ</w:t>
      </w:r>
      <w:proofErr w:type="spellEnd"/>
      <w:r w:rsidRPr="00B17CF1">
        <w:t xml:space="preserve"> </w:t>
      </w:r>
      <w:proofErr w:type="spellStart"/>
      <w:r w:rsidRPr="00B17CF1">
        <w:t>thống</w:t>
      </w:r>
      <w:proofErr w:type="spellEnd"/>
      <w:r w:rsidRPr="00B17CF1">
        <w:t xml:space="preserve"> </w:t>
      </w:r>
      <w:proofErr w:type="spellStart"/>
      <w:r w:rsidRPr="00B17CF1">
        <w:t>hiển</w:t>
      </w:r>
      <w:proofErr w:type="spellEnd"/>
      <w:r w:rsidRPr="00B17CF1">
        <w:t xml:space="preserve"> </w:t>
      </w:r>
      <w:proofErr w:type="spellStart"/>
      <w:r w:rsidRPr="00B17CF1">
        <w:t>thị</w:t>
      </w:r>
      <w:proofErr w:type="spellEnd"/>
      <w:r w:rsidRPr="00B17CF1">
        <w:t xml:space="preserve"> </w:t>
      </w:r>
      <w:proofErr w:type="spellStart"/>
      <w:r w:rsidRPr="00B17CF1">
        <w:t>thông</w:t>
      </w:r>
      <w:proofErr w:type="spellEnd"/>
      <w:r w:rsidRPr="00B17CF1">
        <w:t xml:space="preserve"> </w:t>
      </w:r>
      <w:proofErr w:type="spellStart"/>
      <w:r w:rsidRPr="00B17CF1">
        <w:t>báo</w:t>
      </w:r>
      <w:proofErr w:type="spellEnd"/>
      <w:r w:rsidRPr="00B17CF1">
        <w:t xml:space="preserve"> "</w:t>
      </w:r>
      <w:proofErr w:type="spellStart"/>
      <w:r w:rsidRPr="00B17CF1">
        <w:t>Mã</w:t>
      </w:r>
      <w:proofErr w:type="spellEnd"/>
      <w:r w:rsidRPr="00B17CF1">
        <w:t xml:space="preserve"> </w:t>
      </w:r>
      <w:proofErr w:type="spellStart"/>
      <w:r w:rsidRPr="00B17CF1">
        <w:t>khuyến</w:t>
      </w:r>
      <w:proofErr w:type="spellEnd"/>
      <w:r w:rsidRPr="00B17CF1">
        <w:t xml:space="preserve"> </w:t>
      </w:r>
      <w:proofErr w:type="spellStart"/>
      <w:r w:rsidRPr="00B17CF1">
        <w:t>mãi</w:t>
      </w:r>
      <w:proofErr w:type="spellEnd"/>
      <w:r w:rsidRPr="00B17CF1">
        <w:t xml:space="preserve"> </w:t>
      </w:r>
      <w:proofErr w:type="spellStart"/>
      <w:r w:rsidRPr="00B17CF1">
        <w:t>đã</w:t>
      </w:r>
      <w:proofErr w:type="spellEnd"/>
      <w:r w:rsidRPr="00B17CF1">
        <w:t xml:space="preserve"> </w:t>
      </w:r>
      <w:proofErr w:type="spellStart"/>
      <w:r w:rsidRPr="00B17CF1">
        <w:t>hết</w:t>
      </w:r>
      <w:proofErr w:type="spellEnd"/>
      <w:r w:rsidRPr="00B17CF1">
        <w:t xml:space="preserve"> </w:t>
      </w:r>
      <w:proofErr w:type="spellStart"/>
      <w:r w:rsidRPr="00B17CF1">
        <w:t>hạn</w:t>
      </w:r>
      <w:proofErr w:type="spellEnd"/>
      <w:r w:rsidRPr="00B17CF1">
        <w:t>"</w:t>
      </w:r>
    </w:p>
    <w:p w14:paraId="6C3CCBC9" w14:textId="77777777" w:rsidR="00B17CF1" w:rsidRPr="00B17CF1" w:rsidRDefault="00B17CF1" w:rsidP="00B17CF1">
      <w:r w:rsidRPr="00B17CF1">
        <w:rPr>
          <w:b/>
          <w:bCs/>
        </w:rPr>
        <w:t xml:space="preserve">Lý do </w:t>
      </w:r>
      <w:proofErr w:type="spellStart"/>
      <w:r w:rsidRPr="00B17CF1">
        <w:rPr>
          <w:b/>
          <w:bCs/>
        </w:rPr>
        <w:t>sửa</w:t>
      </w:r>
      <w:proofErr w:type="spellEnd"/>
      <w:r w:rsidRPr="00B17CF1">
        <w:rPr>
          <w:b/>
          <w:bCs/>
        </w:rPr>
        <w:t>:</w:t>
      </w:r>
    </w:p>
    <w:p w14:paraId="7362CCD6" w14:textId="77777777" w:rsidR="00B17CF1" w:rsidRPr="00B17CF1" w:rsidRDefault="00B17CF1" w:rsidP="00B17CF1">
      <w:pPr>
        <w:numPr>
          <w:ilvl w:val="0"/>
          <w:numId w:val="2"/>
        </w:numPr>
      </w:pPr>
      <w:proofErr w:type="spellStart"/>
      <w:r w:rsidRPr="00B17CF1">
        <w:t>Chỉ</w:t>
      </w:r>
      <w:proofErr w:type="spellEnd"/>
      <w:r w:rsidRPr="00B17CF1">
        <w:t xml:space="preserve"> </w:t>
      </w:r>
      <w:proofErr w:type="spellStart"/>
      <w:r w:rsidRPr="00B17CF1">
        <w:t>còn</w:t>
      </w:r>
      <w:proofErr w:type="spellEnd"/>
      <w:r w:rsidRPr="00B17CF1">
        <w:t xml:space="preserve"> </w:t>
      </w:r>
      <w:proofErr w:type="spellStart"/>
      <w:r w:rsidRPr="00B17CF1">
        <w:t>một</w:t>
      </w:r>
      <w:proofErr w:type="spellEnd"/>
      <w:r w:rsidRPr="00B17CF1">
        <w:t xml:space="preserve"> </w:t>
      </w:r>
      <w:proofErr w:type="spellStart"/>
      <w:r w:rsidRPr="00B17CF1">
        <w:t>hành</w:t>
      </w:r>
      <w:proofErr w:type="spellEnd"/>
      <w:r w:rsidRPr="00B17CF1">
        <w:t xml:space="preserve"> </w:t>
      </w:r>
      <w:proofErr w:type="spellStart"/>
      <w:r w:rsidRPr="00B17CF1">
        <w:t>động</w:t>
      </w:r>
      <w:proofErr w:type="spellEnd"/>
      <w:r w:rsidRPr="00B17CF1">
        <w:t xml:space="preserve"> </w:t>
      </w:r>
      <w:proofErr w:type="spellStart"/>
      <w:r w:rsidRPr="00B17CF1">
        <w:t>trong</w:t>
      </w:r>
      <w:proofErr w:type="spellEnd"/>
      <w:r w:rsidRPr="00B17CF1">
        <w:t xml:space="preserve"> When.</w:t>
      </w:r>
    </w:p>
    <w:p w14:paraId="30592075" w14:textId="77777777" w:rsidR="00B17CF1" w:rsidRPr="00B17CF1" w:rsidRDefault="00B17CF1" w:rsidP="00B17CF1">
      <w:pPr>
        <w:numPr>
          <w:ilvl w:val="0"/>
          <w:numId w:val="2"/>
        </w:numPr>
      </w:pPr>
      <w:r w:rsidRPr="00B17CF1">
        <w:t xml:space="preserve">Then </w:t>
      </w:r>
      <w:proofErr w:type="spellStart"/>
      <w:r w:rsidRPr="00B17CF1">
        <w:t>có</w:t>
      </w:r>
      <w:proofErr w:type="spellEnd"/>
      <w:r w:rsidRPr="00B17CF1">
        <w:t xml:space="preserve"> </w:t>
      </w:r>
      <w:proofErr w:type="spellStart"/>
      <w:r w:rsidRPr="00B17CF1">
        <w:t>kết</w:t>
      </w:r>
      <w:proofErr w:type="spellEnd"/>
      <w:r w:rsidRPr="00B17CF1">
        <w:t xml:space="preserve"> </w:t>
      </w:r>
      <w:proofErr w:type="spellStart"/>
      <w:r w:rsidRPr="00B17CF1">
        <w:t>quả</w:t>
      </w:r>
      <w:proofErr w:type="spellEnd"/>
      <w:r w:rsidRPr="00B17CF1">
        <w:t xml:space="preserve"> </w:t>
      </w:r>
      <w:proofErr w:type="spellStart"/>
      <w:r w:rsidRPr="00B17CF1">
        <w:t>cụ</w:t>
      </w:r>
      <w:proofErr w:type="spellEnd"/>
      <w:r w:rsidRPr="00B17CF1">
        <w:t xml:space="preserve"> </w:t>
      </w:r>
      <w:proofErr w:type="spellStart"/>
      <w:r w:rsidRPr="00B17CF1">
        <w:t>thể</w:t>
      </w:r>
      <w:proofErr w:type="spellEnd"/>
      <w:r w:rsidRPr="00B17CF1">
        <w:t xml:space="preserve">, </w:t>
      </w:r>
      <w:proofErr w:type="spellStart"/>
      <w:r w:rsidRPr="00B17CF1">
        <w:t>kiểm</w:t>
      </w:r>
      <w:proofErr w:type="spellEnd"/>
      <w:r w:rsidRPr="00B17CF1">
        <w:t xml:space="preserve"> </w:t>
      </w:r>
      <w:proofErr w:type="spellStart"/>
      <w:r w:rsidRPr="00B17CF1">
        <w:t>chứng</w:t>
      </w:r>
      <w:proofErr w:type="spellEnd"/>
      <w:r w:rsidRPr="00B17CF1">
        <w:t xml:space="preserve"> </w:t>
      </w:r>
      <w:proofErr w:type="spellStart"/>
      <w:r w:rsidRPr="00B17CF1">
        <w:t>được</w:t>
      </w:r>
      <w:proofErr w:type="spellEnd"/>
      <w:r w:rsidRPr="00B17CF1">
        <w:t>.</w:t>
      </w:r>
    </w:p>
    <w:p w14:paraId="663F05F0" w14:textId="77777777" w:rsidR="00B17CF1" w:rsidRPr="00B17CF1" w:rsidRDefault="00B17CF1" w:rsidP="00B17CF1">
      <w:pPr>
        <w:rPr>
          <w:b/>
          <w:bCs/>
        </w:rPr>
      </w:pPr>
      <w:r w:rsidRPr="00B17CF1">
        <w:rPr>
          <w:b/>
          <w:bCs/>
        </w:rPr>
        <w:t xml:space="preserve">AC3 (Sau </w:t>
      </w:r>
      <w:proofErr w:type="spellStart"/>
      <w:r w:rsidRPr="00B17CF1">
        <w:rPr>
          <w:b/>
          <w:bCs/>
        </w:rPr>
        <w:t>khi</w:t>
      </w:r>
      <w:proofErr w:type="spellEnd"/>
      <w:r w:rsidRPr="00B17CF1">
        <w:rPr>
          <w:b/>
          <w:bCs/>
        </w:rPr>
        <w:t xml:space="preserve"> </w:t>
      </w:r>
      <w:proofErr w:type="spellStart"/>
      <w:r w:rsidRPr="00B17CF1">
        <w:rPr>
          <w:b/>
          <w:bCs/>
        </w:rPr>
        <w:t>sửa</w:t>
      </w:r>
      <w:proofErr w:type="spellEnd"/>
      <w:r w:rsidRPr="00B17CF1">
        <w:rPr>
          <w:b/>
          <w:bCs/>
        </w:rPr>
        <w:t>)</w:t>
      </w:r>
    </w:p>
    <w:p w14:paraId="1AD3B56F" w14:textId="77777777" w:rsidR="00B17CF1" w:rsidRPr="00B17CF1" w:rsidRDefault="00B17CF1" w:rsidP="00B17CF1">
      <w:r w:rsidRPr="00B17CF1">
        <w:rPr>
          <w:b/>
          <w:bCs/>
        </w:rPr>
        <w:t>Given</w:t>
      </w:r>
      <w:r w:rsidRPr="00B17CF1">
        <w:t xml:space="preserve"> </w:t>
      </w:r>
      <w:proofErr w:type="spellStart"/>
      <w:r w:rsidRPr="00B17CF1">
        <w:t>khách</w:t>
      </w:r>
      <w:proofErr w:type="spellEnd"/>
      <w:r w:rsidRPr="00B17CF1">
        <w:t xml:space="preserve"> </w:t>
      </w:r>
      <w:proofErr w:type="spellStart"/>
      <w:r w:rsidRPr="00B17CF1">
        <w:t>chưa</w:t>
      </w:r>
      <w:proofErr w:type="spellEnd"/>
      <w:r w:rsidRPr="00B17CF1">
        <w:t xml:space="preserve"> </w:t>
      </w:r>
      <w:proofErr w:type="spellStart"/>
      <w:r w:rsidRPr="00B17CF1">
        <w:t>áp</w:t>
      </w:r>
      <w:proofErr w:type="spellEnd"/>
      <w:r w:rsidRPr="00B17CF1">
        <w:t xml:space="preserve"> </w:t>
      </w:r>
      <w:proofErr w:type="spellStart"/>
      <w:r w:rsidRPr="00B17CF1">
        <w:t>mã</w:t>
      </w:r>
      <w:proofErr w:type="spellEnd"/>
      <w:r w:rsidRPr="00B17CF1">
        <w:t xml:space="preserve"> </w:t>
      </w:r>
      <w:proofErr w:type="spellStart"/>
      <w:r w:rsidRPr="00B17CF1">
        <w:t>khuyến</w:t>
      </w:r>
      <w:proofErr w:type="spellEnd"/>
      <w:r w:rsidRPr="00B17CF1">
        <w:t xml:space="preserve"> </w:t>
      </w:r>
      <w:proofErr w:type="spellStart"/>
      <w:r w:rsidRPr="00B17CF1">
        <w:t>mãi</w:t>
      </w:r>
      <w:proofErr w:type="spellEnd"/>
      <w:r w:rsidRPr="00B17CF1">
        <w:t xml:space="preserve"> </w:t>
      </w:r>
      <w:proofErr w:type="spellStart"/>
      <w:r w:rsidRPr="00B17CF1">
        <w:t>nào</w:t>
      </w:r>
      <w:proofErr w:type="spellEnd"/>
      <w:r w:rsidRPr="00B17CF1">
        <w:br/>
      </w:r>
      <w:r w:rsidRPr="00B17CF1">
        <w:rPr>
          <w:b/>
          <w:bCs/>
        </w:rPr>
        <w:t>When</w:t>
      </w:r>
      <w:r w:rsidRPr="00B17CF1">
        <w:t xml:space="preserve"> </w:t>
      </w:r>
      <w:proofErr w:type="spellStart"/>
      <w:r w:rsidRPr="00B17CF1">
        <w:t>khách</w:t>
      </w:r>
      <w:proofErr w:type="spellEnd"/>
      <w:r w:rsidRPr="00B17CF1">
        <w:t xml:space="preserve"> </w:t>
      </w:r>
      <w:proofErr w:type="spellStart"/>
      <w:r w:rsidRPr="00B17CF1">
        <w:t>nhập</w:t>
      </w:r>
      <w:proofErr w:type="spellEnd"/>
      <w:r w:rsidRPr="00B17CF1">
        <w:t xml:space="preserve"> </w:t>
      </w:r>
      <w:proofErr w:type="spellStart"/>
      <w:r w:rsidRPr="00B17CF1">
        <w:t>mã</w:t>
      </w:r>
      <w:proofErr w:type="spellEnd"/>
      <w:r w:rsidRPr="00B17CF1">
        <w:t xml:space="preserve"> "ABC123" </w:t>
      </w:r>
      <w:proofErr w:type="spellStart"/>
      <w:r w:rsidRPr="00B17CF1">
        <w:t>và</w:t>
      </w:r>
      <w:proofErr w:type="spellEnd"/>
      <w:r w:rsidRPr="00B17CF1">
        <w:t xml:space="preserve"> </w:t>
      </w:r>
      <w:proofErr w:type="spellStart"/>
      <w:r w:rsidRPr="00B17CF1">
        <w:t>bấm</w:t>
      </w:r>
      <w:proofErr w:type="spellEnd"/>
      <w:r w:rsidRPr="00B17CF1">
        <w:t xml:space="preserve"> "</w:t>
      </w:r>
      <w:proofErr w:type="spellStart"/>
      <w:r w:rsidRPr="00B17CF1">
        <w:t>Áp</w:t>
      </w:r>
      <w:proofErr w:type="spellEnd"/>
      <w:r w:rsidRPr="00B17CF1">
        <w:t xml:space="preserve"> </w:t>
      </w:r>
      <w:proofErr w:type="spellStart"/>
      <w:r w:rsidRPr="00B17CF1">
        <w:t>dụng</w:t>
      </w:r>
      <w:proofErr w:type="spellEnd"/>
      <w:r w:rsidRPr="00B17CF1">
        <w:t>"</w:t>
      </w:r>
      <w:r w:rsidRPr="00B17CF1">
        <w:br/>
      </w:r>
      <w:r w:rsidRPr="00B17CF1">
        <w:rPr>
          <w:b/>
          <w:bCs/>
        </w:rPr>
        <w:t>Then</w:t>
      </w:r>
      <w:r w:rsidRPr="00B17CF1">
        <w:t xml:space="preserve"> </w:t>
      </w:r>
      <w:proofErr w:type="spellStart"/>
      <w:r w:rsidRPr="00B17CF1">
        <w:t>hệ</w:t>
      </w:r>
      <w:proofErr w:type="spellEnd"/>
      <w:r w:rsidRPr="00B17CF1">
        <w:t xml:space="preserve"> </w:t>
      </w:r>
      <w:proofErr w:type="spellStart"/>
      <w:r w:rsidRPr="00B17CF1">
        <w:t>thống</w:t>
      </w:r>
      <w:proofErr w:type="spellEnd"/>
      <w:r w:rsidRPr="00B17CF1">
        <w:t xml:space="preserve"> </w:t>
      </w:r>
      <w:proofErr w:type="spellStart"/>
      <w:r w:rsidRPr="00B17CF1">
        <w:t>hiển</w:t>
      </w:r>
      <w:proofErr w:type="spellEnd"/>
      <w:r w:rsidRPr="00B17CF1">
        <w:t xml:space="preserve"> </w:t>
      </w:r>
      <w:proofErr w:type="spellStart"/>
      <w:r w:rsidRPr="00B17CF1">
        <w:t>thị</w:t>
      </w:r>
      <w:proofErr w:type="spellEnd"/>
      <w:r w:rsidRPr="00B17CF1">
        <w:t xml:space="preserve"> </w:t>
      </w:r>
      <w:proofErr w:type="spellStart"/>
      <w:r w:rsidRPr="00B17CF1">
        <w:t>thông</w:t>
      </w:r>
      <w:proofErr w:type="spellEnd"/>
      <w:r w:rsidRPr="00B17CF1">
        <w:t xml:space="preserve"> </w:t>
      </w:r>
      <w:proofErr w:type="spellStart"/>
      <w:r w:rsidRPr="00B17CF1">
        <w:t>báo</w:t>
      </w:r>
      <w:proofErr w:type="spellEnd"/>
      <w:r w:rsidRPr="00B17CF1">
        <w:t xml:space="preserve"> "</w:t>
      </w:r>
      <w:proofErr w:type="spellStart"/>
      <w:r w:rsidRPr="00B17CF1">
        <w:t>Mã</w:t>
      </w:r>
      <w:proofErr w:type="spellEnd"/>
      <w:r w:rsidRPr="00B17CF1">
        <w:t xml:space="preserve"> </w:t>
      </w:r>
      <w:proofErr w:type="spellStart"/>
      <w:r w:rsidRPr="00B17CF1">
        <w:t>khuyến</w:t>
      </w:r>
      <w:proofErr w:type="spellEnd"/>
      <w:r w:rsidRPr="00B17CF1">
        <w:t xml:space="preserve"> </w:t>
      </w:r>
      <w:proofErr w:type="spellStart"/>
      <w:r w:rsidRPr="00B17CF1">
        <w:t>mãi</w:t>
      </w:r>
      <w:proofErr w:type="spellEnd"/>
      <w:r w:rsidRPr="00B17CF1">
        <w:t xml:space="preserve"> </w:t>
      </w:r>
      <w:proofErr w:type="spellStart"/>
      <w:r w:rsidRPr="00B17CF1">
        <w:t>không</w:t>
      </w:r>
      <w:proofErr w:type="spellEnd"/>
      <w:r w:rsidRPr="00B17CF1">
        <w:t xml:space="preserve"> </w:t>
      </w:r>
      <w:proofErr w:type="spellStart"/>
      <w:r w:rsidRPr="00B17CF1">
        <w:t>hợp</w:t>
      </w:r>
      <w:proofErr w:type="spellEnd"/>
      <w:r w:rsidRPr="00B17CF1">
        <w:t xml:space="preserve"> </w:t>
      </w:r>
      <w:proofErr w:type="spellStart"/>
      <w:r w:rsidRPr="00B17CF1">
        <w:t>lệ</w:t>
      </w:r>
      <w:proofErr w:type="spellEnd"/>
      <w:r w:rsidRPr="00B17CF1">
        <w:t>"</w:t>
      </w:r>
    </w:p>
    <w:p w14:paraId="46E436B8" w14:textId="77777777" w:rsidR="00B17CF1" w:rsidRPr="00B17CF1" w:rsidRDefault="00B17CF1" w:rsidP="00B17CF1">
      <w:r w:rsidRPr="00B17CF1">
        <w:rPr>
          <w:b/>
          <w:bCs/>
        </w:rPr>
        <w:t xml:space="preserve">Lý do </w:t>
      </w:r>
      <w:proofErr w:type="spellStart"/>
      <w:r w:rsidRPr="00B17CF1">
        <w:rPr>
          <w:b/>
          <w:bCs/>
        </w:rPr>
        <w:t>sửa</w:t>
      </w:r>
      <w:proofErr w:type="spellEnd"/>
      <w:r w:rsidRPr="00B17CF1">
        <w:rPr>
          <w:b/>
          <w:bCs/>
        </w:rPr>
        <w:t>:</w:t>
      </w:r>
    </w:p>
    <w:p w14:paraId="3C14110D" w14:textId="77777777" w:rsidR="00B17CF1" w:rsidRPr="00B17CF1" w:rsidRDefault="00B17CF1" w:rsidP="00B17CF1">
      <w:pPr>
        <w:numPr>
          <w:ilvl w:val="0"/>
          <w:numId w:val="3"/>
        </w:numPr>
      </w:pPr>
      <w:r w:rsidRPr="00B17CF1">
        <w:t xml:space="preserve">Given </w:t>
      </w:r>
      <w:proofErr w:type="spellStart"/>
      <w:r w:rsidRPr="00B17CF1">
        <w:t>trở</w:t>
      </w:r>
      <w:proofErr w:type="spellEnd"/>
      <w:r w:rsidRPr="00B17CF1">
        <w:t xml:space="preserve"> </w:t>
      </w:r>
      <w:proofErr w:type="spellStart"/>
      <w:r w:rsidRPr="00B17CF1">
        <w:t>thành</w:t>
      </w:r>
      <w:proofErr w:type="spellEnd"/>
      <w:r w:rsidRPr="00B17CF1">
        <w:t xml:space="preserve"> </w:t>
      </w:r>
      <w:proofErr w:type="spellStart"/>
      <w:r w:rsidRPr="00B17CF1">
        <w:t>trạng</w:t>
      </w:r>
      <w:proofErr w:type="spellEnd"/>
      <w:r w:rsidRPr="00B17CF1">
        <w:t xml:space="preserve"> </w:t>
      </w:r>
      <w:proofErr w:type="spellStart"/>
      <w:r w:rsidRPr="00B17CF1">
        <w:t>thái</w:t>
      </w:r>
      <w:proofErr w:type="spellEnd"/>
      <w:r w:rsidRPr="00B17CF1">
        <w:t xml:space="preserve"> ban </w:t>
      </w:r>
      <w:proofErr w:type="spellStart"/>
      <w:r w:rsidRPr="00B17CF1">
        <w:t>đầu</w:t>
      </w:r>
      <w:proofErr w:type="spellEnd"/>
      <w:r w:rsidRPr="00B17CF1">
        <w:t>.</w:t>
      </w:r>
    </w:p>
    <w:p w14:paraId="68DF0240" w14:textId="77777777" w:rsidR="00B17CF1" w:rsidRPr="00B17CF1" w:rsidRDefault="00B17CF1" w:rsidP="00B17CF1">
      <w:pPr>
        <w:numPr>
          <w:ilvl w:val="0"/>
          <w:numId w:val="3"/>
        </w:numPr>
      </w:pPr>
      <w:r w:rsidRPr="00B17CF1">
        <w:t xml:space="preserve">When </w:t>
      </w:r>
      <w:proofErr w:type="spellStart"/>
      <w:r w:rsidRPr="00B17CF1">
        <w:t>mô</w:t>
      </w:r>
      <w:proofErr w:type="spellEnd"/>
      <w:r w:rsidRPr="00B17CF1">
        <w:t xml:space="preserve"> </w:t>
      </w:r>
      <w:proofErr w:type="spellStart"/>
      <w:r w:rsidRPr="00B17CF1">
        <w:t>tả</w:t>
      </w:r>
      <w:proofErr w:type="spellEnd"/>
      <w:r w:rsidRPr="00B17CF1">
        <w:t xml:space="preserve"> </w:t>
      </w:r>
      <w:proofErr w:type="spellStart"/>
      <w:r w:rsidRPr="00B17CF1">
        <w:t>hành</w:t>
      </w:r>
      <w:proofErr w:type="spellEnd"/>
      <w:r w:rsidRPr="00B17CF1">
        <w:t xml:space="preserve"> </w:t>
      </w:r>
      <w:proofErr w:type="spellStart"/>
      <w:r w:rsidRPr="00B17CF1">
        <w:t>động</w:t>
      </w:r>
      <w:proofErr w:type="spellEnd"/>
      <w:r w:rsidRPr="00B17CF1">
        <w:t xml:space="preserve"> </w:t>
      </w:r>
      <w:proofErr w:type="spellStart"/>
      <w:r w:rsidRPr="00B17CF1">
        <w:t>của</w:t>
      </w:r>
      <w:proofErr w:type="spellEnd"/>
      <w:r w:rsidRPr="00B17CF1">
        <w:t xml:space="preserve"> </w:t>
      </w:r>
      <w:proofErr w:type="spellStart"/>
      <w:r w:rsidRPr="00B17CF1">
        <w:t>người</w:t>
      </w:r>
      <w:proofErr w:type="spellEnd"/>
      <w:r w:rsidRPr="00B17CF1">
        <w:t xml:space="preserve"> </w:t>
      </w:r>
      <w:proofErr w:type="spellStart"/>
      <w:r w:rsidRPr="00B17CF1">
        <w:t>dùng</w:t>
      </w:r>
      <w:proofErr w:type="spellEnd"/>
      <w:r w:rsidRPr="00B17CF1">
        <w:t>.</w:t>
      </w:r>
    </w:p>
    <w:p w14:paraId="457DCA41" w14:textId="2DF8AD8A" w:rsidR="00B17CF1" w:rsidRPr="00B17CF1" w:rsidRDefault="00B17CF1" w:rsidP="00B17CF1">
      <w:pPr>
        <w:numPr>
          <w:ilvl w:val="0"/>
          <w:numId w:val="3"/>
        </w:numPr>
      </w:pPr>
      <w:r w:rsidRPr="00B17CF1">
        <w:t xml:space="preserve">Then </w:t>
      </w:r>
      <w:proofErr w:type="spellStart"/>
      <w:r w:rsidRPr="00B17CF1">
        <w:t>giữ</w:t>
      </w:r>
      <w:proofErr w:type="spellEnd"/>
      <w:r w:rsidRPr="00B17CF1">
        <w:t xml:space="preserve"> </w:t>
      </w:r>
      <w:proofErr w:type="spellStart"/>
      <w:r w:rsidRPr="00B17CF1">
        <w:t>nguyên</w:t>
      </w:r>
      <w:proofErr w:type="spellEnd"/>
      <w:r w:rsidRPr="00B17CF1">
        <w:t xml:space="preserve"> </w:t>
      </w:r>
      <w:proofErr w:type="spellStart"/>
      <w:r w:rsidRPr="00B17CF1">
        <w:t>kết</w:t>
      </w:r>
      <w:proofErr w:type="spellEnd"/>
      <w:r w:rsidRPr="00B17CF1">
        <w:t xml:space="preserve"> </w:t>
      </w:r>
      <w:proofErr w:type="spellStart"/>
      <w:r w:rsidRPr="00B17CF1">
        <w:t>quả</w:t>
      </w:r>
      <w:proofErr w:type="spellEnd"/>
      <w:r w:rsidRPr="00B17CF1">
        <w:t xml:space="preserve"> </w:t>
      </w:r>
      <w:proofErr w:type="spellStart"/>
      <w:r w:rsidRPr="00B17CF1">
        <w:t>rõ</w:t>
      </w:r>
      <w:proofErr w:type="spellEnd"/>
      <w:r w:rsidRPr="00B17CF1">
        <w:t xml:space="preserve"> </w:t>
      </w:r>
      <w:proofErr w:type="spellStart"/>
      <w:r w:rsidRPr="00B17CF1">
        <w:t>ràng</w:t>
      </w:r>
      <w:proofErr w:type="spellEnd"/>
      <w:r w:rsidRPr="00B17CF1">
        <w:t xml:space="preserve">, </w:t>
      </w:r>
      <w:proofErr w:type="spellStart"/>
      <w:r w:rsidRPr="00B17CF1">
        <w:t>có</w:t>
      </w:r>
      <w:proofErr w:type="spellEnd"/>
      <w:r w:rsidRPr="00B17CF1">
        <w:t xml:space="preserve"> </w:t>
      </w:r>
      <w:proofErr w:type="spellStart"/>
      <w:r w:rsidRPr="00B17CF1">
        <w:t>thể</w:t>
      </w:r>
      <w:proofErr w:type="spellEnd"/>
      <w:r w:rsidRPr="00B17CF1">
        <w:t xml:space="preserve"> </w:t>
      </w:r>
      <w:proofErr w:type="spellStart"/>
      <w:r w:rsidRPr="00B17CF1">
        <w:t>kiểm</w:t>
      </w:r>
      <w:proofErr w:type="spellEnd"/>
      <w:r w:rsidRPr="00B17CF1">
        <w:t xml:space="preserve"> </w:t>
      </w:r>
      <w:proofErr w:type="spellStart"/>
      <w:r w:rsidRPr="00B17CF1">
        <w:t>thử</w:t>
      </w:r>
      <w:proofErr w:type="spellEnd"/>
      <w:r w:rsidRPr="00B17CF1">
        <w:t>.</w:t>
      </w:r>
    </w:p>
    <w:p w14:paraId="05C4F2F0" w14:textId="77777777" w:rsidR="00B17CF1" w:rsidRPr="00B17CF1" w:rsidRDefault="00B17CF1" w:rsidP="00B17CF1">
      <w:pPr>
        <w:rPr>
          <w:b/>
          <w:bCs/>
        </w:rPr>
      </w:pPr>
      <w:proofErr w:type="spellStart"/>
      <w:r w:rsidRPr="00B17CF1">
        <w:rPr>
          <w:b/>
          <w:bCs/>
        </w:rPr>
        <w:t>Kết</w:t>
      </w:r>
      <w:proofErr w:type="spellEnd"/>
      <w:r w:rsidRPr="00B17CF1">
        <w:rPr>
          <w:b/>
          <w:bCs/>
        </w:rPr>
        <w:t xml:space="preserve"> </w:t>
      </w:r>
      <w:proofErr w:type="spellStart"/>
      <w:r w:rsidRPr="00B17CF1">
        <w:rPr>
          <w:b/>
          <w:bCs/>
        </w:rPr>
        <w:t>quả</w:t>
      </w:r>
      <w:proofErr w:type="spellEnd"/>
      <w:r w:rsidRPr="00B17CF1">
        <w:rPr>
          <w:b/>
          <w:bCs/>
        </w:rPr>
        <w:t xml:space="preserve"> </w:t>
      </w:r>
      <w:proofErr w:type="spellStart"/>
      <w:r w:rsidRPr="00B17CF1">
        <w:rPr>
          <w:b/>
          <w:bCs/>
        </w:rPr>
        <w:t>cuối</w:t>
      </w:r>
      <w:proofErr w:type="spellEnd"/>
      <w:r w:rsidRPr="00B17CF1">
        <w:rPr>
          <w:b/>
          <w:bCs/>
        </w:rPr>
        <w:t xml:space="preserve"> </w:t>
      </w:r>
      <w:proofErr w:type="spellStart"/>
      <w:r w:rsidRPr="00B17CF1">
        <w:rPr>
          <w:b/>
          <w:bCs/>
        </w:rPr>
        <w:t>cùng</w:t>
      </w:r>
      <w:proofErr w:type="spellEnd"/>
    </w:p>
    <w:p w14:paraId="6FA89410" w14:textId="77777777" w:rsidR="00B17CF1" w:rsidRPr="00B17CF1" w:rsidRDefault="00B17CF1" w:rsidP="00B17CF1">
      <w:pPr>
        <w:rPr>
          <w:b/>
          <w:bCs/>
        </w:rPr>
      </w:pPr>
      <w:r w:rsidRPr="00B17CF1">
        <w:rPr>
          <w:b/>
          <w:bCs/>
        </w:rPr>
        <w:t>AC1 (</w:t>
      </w:r>
      <w:proofErr w:type="spellStart"/>
      <w:r w:rsidRPr="00B17CF1">
        <w:rPr>
          <w:b/>
          <w:bCs/>
        </w:rPr>
        <w:t>Giữ</w:t>
      </w:r>
      <w:proofErr w:type="spellEnd"/>
      <w:r w:rsidRPr="00B17CF1">
        <w:rPr>
          <w:b/>
          <w:bCs/>
        </w:rPr>
        <w:t xml:space="preserve"> </w:t>
      </w:r>
      <w:proofErr w:type="spellStart"/>
      <w:r w:rsidRPr="00B17CF1">
        <w:rPr>
          <w:b/>
          <w:bCs/>
        </w:rPr>
        <w:t>nguyên</w:t>
      </w:r>
      <w:proofErr w:type="spellEnd"/>
      <w:r w:rsidRPr="00B17CF1">
        <w:rPr>
          <w:b/>
          <w:bCs/>
        </w:rPr>
        <w:t>)</w:t>
      </w:r>
    </w:p>
    <w:p w14:paraId="31451077" w14:textId="77777777" w:rsidR="00B17CF1" w:rsidRPr="00B17CF1" w:rsidRDefault="00B17CF1" w:rsidP="00B17CF1">
      <w:r w:rsidRPr="00B17CF1">
        <w:rPr>
          <w:b/>
          <w:bCs/>
        </w:rPr>
        <w:t>Given</w:t>
      </w:r>
      <w:r w:rsidRPr="00B17CF1">
        <w:t xml:space="preserve"> </w:t>
      </w:r>
      <w:proofErr w:type="spellStart"/>
      <w:r w:rsidRPr="00B17CF1">
        <w:t>cước</w:t>
      </w:r>
      <w:proofErr w:type="spellEnd"/>
      <w:r w:rsidRPr="00B17CF1">
        <w:t xml:space="preserve"> </w:t>
      </w:r>
      <w:proofErr w:type="spellStart"/>
      <w:r w:rsidRPr="00B17CF1">
        <w:t>chuyến</w:t>
      </w:r>
      <w:proofErr w:type="spellEnd"/>
      <w:r w:rsidRPr="00B17CF1">
        <w:t xml:space="preserve"> </w:t>
      </w:r>
      <w:proofErr w:type="spellStart"/>
      <w:r w:rsidRPr="00B17CF1">
        <w:t>là</w:t>
      </w:r>
      <w:proofErr w:type="spellEnd"/>
      <w:r w:rsidRPr="00B17CF1">
        <w:t xml:space="preserve"> 100.000đ </w:t>
      </w:r>
      <w:proofErr w:type="spellStart"/>
      <w:r w:rsidRPr="00B17CF1">
        <w:t>và</w:t>
      </w:r>
      <w:proofErr w:type="spellEnd"/>
      <w:r w:rsidRPr="00B17CF1">
        <w:t xml:space="preserve"> </w:t>
      </w:r>
      <w:proofErr w:type="spellStart"/>
      <w:r w:rsidRPr="00B17CF1">
        <w:t>khách</w:t>
      </w:r>
      <w:proofErr w:type="spellEnd"/>
      <w:r w:rsidRPr="00B17CF1">
        <w:t xml:space="preserve"> </w:t>
      </w:r>
      <w:proofErr w:type="spellStart"/>
      <w:r w:rsidRPr="00B17CF1">
        <w:t>chưa</w:t>
      </w:r>
      <w:proofErr w:type="spellEnd"/>
      <w:r w:rsidRPr="00B17CF1">
        <w:t xml:space="preserve"> </w:t>
      </w:r>
      <w:proofErr w:type="spellStart"/>
      <w:r w:rsidRPr="00B17CF1">
        <w:t>áp</w:t>
      </w:r>
      <w:proofErr w:type="spellEnd"/>
      <w:r w:rsidRPr="00B17CF1">
        <w:t xml:space="preserve"> </w:t>
      </w:r>
      <w:proofErr w:type="spellStart"/>
      <w:r w:rsidRPr="00B17CF1">
        <w:t>mã</w:t>
      </w:r>
      <w:proofErr w:type="spellEnd"/>
      <w:r w:rsidRPr="00B17CF1">
        <w:t xml:space="preserve"> </w:t>
      </w:r>
      <w:proofErr w:type="spellStart"/>
      <w:r w:rsidRPr="00B17CF1">
        <w:t>nào</w:t>
      </w:r>
      <w:proofErr w:type="spellEnd"/>
      <w:r w:rsidRPr="00B17CF1">
        <w:br/>
      </w:r>
      <w:r w:rsidRPr="00B17CF1">
        <w:rPr>
          <w:b/>
          <w:bCs/>
        </w:rPr>
        <w:t>When</w:t>
      </w:r>
      <w:r w:rsidRPr="00B17CF1">
        <w:t xml:space="preserve"> </w:t>
      </w:r>
      <w:proofErr w:type="spellStart"/>
      <w:r w:rsidRPr="00B17CF1">
        <w:t>khách</w:t>
      </w:r>
      <w:proofErr w:type="spellEnd"/>
      <w:r w:rsidRPr="00B17CF1">
        <w:t xml:space="preserve"> </w:t>
      </w:r>
      <w:proofErr w:type="spellStart"/>
      <w:r w:rsidRPr="00B17CF1">
        <w:t>áp</w:t>
      </w:r>
      <w:proofErr w:type="spellEnd"/>
      <w:r w:rsidRPr="00B17CF1">
        <w:t xml:space="preserve"> </w:t>
      </w:r>
      <w:proofErr w:type="spellStart"/>
      <w:r w:rsidRPr="00B17CF1">
        <w:t>mã</w:t>
      </w:r>
      <w:proofErr w:type="spellEnd"/>
      <w:r w:rsidRPr="00B17CF1">
        <w:t xml:space="preserve"> "GO20" (</w:t>
      </w:r>
      <w:proofErr w:type="spellStart"/>
      <w:r w:rsidRPr="00B17CF1">
        <w:t>giảm</w:t>
      </w:r>
      <w:proofErr w:type="spellEnd"/>
      <w:r w:rsidRPr="00B17CF1">
        <w:t xml:space="preserve"> 20%)</w:t>
      </w:r>
      <w:r w:rsidRPr="00B17CF1">
        <w:br/>
      </w:r>
      <w:r w:rsidRPr="00B17CF1">
        <w:rPr>
          <w:b/>
          <w:bCs/>
        </w:rPr>
        <w:t>Then</w:t>
      </w:r>
      <w:r w:rsidRPr="00B17CF1">
        <w:t xml:space="preserve"> </w:t>
      </w:r>
      <w:proofErr w:type="spellStart"/>
      <w:r w:rsidRPr="00B17CF1">
        <w:t>cước</w:t>
      </w:r>
      <w:proofErr w:type="spellEnd"/>
      <w:r w:rsidRPr="00B17CF1">
        <w:t xml:space="preserve"> </w:t>
      </w:r>
      <w:proofErr w:type="spellStart"/>
      <w:r w:rsidRPr="00B17CF1">
        <w:t>hiển</w:t>
      </w:r>
      <w:proofErr w:type="spellEnd"/>
      <w:r w:rsidRPr="00B17CF1">
        <w:t xml:space="preserve"> </w:t>
      </w:r>
      <w:proofErr w:type="spellStart"/>
      <w:r w:rsidRPr="00B17CF1">
        <w:t>thị</w:t>
      </w:r>
      <w:proofErr w:type="spellEnd"/>
      <w:r w:rsidRPr="00B17CF1">
        <w:t xml:space="preserve"> 80.000đ</w:t>
      </w:r>
    </w:p>
    <w:p w14:paraId="41957960" w14:textId="77777777" w:rsidR="00B17CF1" w:rsidRPr="00B17CF1" w:rsidRDefault="00B17CF1" w:rsidP="00B17CF1">
      <w:pPr>
        <w:rPr>
          <w:b/>
          <w:bCs/>
        </w:rPr>
      </w:pPr>
      <w:r w:rsidRPr="00B17CF1">
        <w:rPr>
          <w:b/>
          <w:bCs/>
        </w:rPr>
        <w:t>AC2 (</w:t>
      </w:r>
      <w:proofErr w:type="spellStart"/>
      <w:r w:rsidRPr="00B17CF1">
        <w:rPr>
          <w:b/>
          <w:bCs/>
        </w:rPr>
        <w:t>Đã</w:t>
      </w:r>
      <w:proofErr w:type="spellEnd"/>
      <w:r w:rsidRPr="00B17CF1">
        <w:rPr>
          <w:b/>
          <w:bCs/>
        </w:rPr>
        <w:t xml:space="preserve"> </w:t>
      </w:r>
      <w:proofErr w:type="spellStart"/>
      <w:r w:rsidRPr="00B17CF1">
        <w:rPr>
          <w:b/>
          <w:bCs/>
        </w:rPr>
        <w:t>sửa</w:t>
      </w:r>
      <w:proofErr w:type="spellEnd"/>
      <w:r w:rsidRPr="00B17CF1">
        <w:rPr>
          <w:b/>
          <w:bCs/>
        </w:rPr>
        <w:t>)</w:t>
      </w:r>
    </w:p>
    <w:p w14:paraId="1E5E310B" w14:textId="77777777" w:rsidR="00B17CF1" w:rsidRPr="00B17CF1" w:rsidRDefault="00B17CF1" w:rsidP="00B17CF1">
      <w:r w:rsidRPr="00B17CF1">
        <w:rPr>
          <w:b/>
          <w:bCs/>
        </w:rPr>
        <w:t>Given</w:t>
      </w:r>
      <w:r w:rsidRPr="00B17CF1">
        <w:t xml:space="preserve"> </w:t>
      </w:r>
      <w:proofErr w:type="spellStart"/>
      <w:r w:rsidRPr="00B17CF1">
        <w:t>mã</w:t>
      </w:r>
      <w:proofErr w:type="spellEnd"/>
      <w:r w:rsidRPr="00B17CF1">
        <w:t xml:space="preserve"> "GO20" </w:t>
      </w:r>
      <w:proofErr w:type="spellStart"/>
      <w:r w:rsidRPr="00B17CF1">
        <w:t>đã</w:t>
      </w:r>
      <w:proofErr w:type="spellEnd"/>
      <w:r w:rsidRPr="00B17CF1">
        <w:t xml:space="preserve"> </w:t>
      </w:r>
      <w:proofErr w:type="spellStart"/>
      <w:r w:rsidRPr="00B17CF1">
        <w:t>hết</w:t>
      </w:r>
      <w:proofErr w:type="spellEnd"/>
      <w:r w:rsidRPr="00B17CF1">
        <w:t xml:space="preserve"> </w:t>
      </w:r>
      <w:proofErr w:type="spellStart"/>
      <w:r w:rsidRPr="00B17CF1">
        <w:t>hạn</w:t>
      </w:r>
      <w:proofErr w:type="spellEnd"/>
      <w:r w:rsidRPr="00B17CF1">
        <w:br/>
      </w:r>
      <w:r w:rsidRPr="00B17CF1">
        <w:rPr>
          <w:b/>
          <w:bCs/>
        </w:rPr>
        <w:t>When</w:t>
      </w:r>
      <w:r w:rsidRPr="00B17CF1">
        <w:t xml:space="preserve"> </w:t>
      </w:r>
      <w:proofErr w:type="spellStart"/>
      <w:r w:rsidRPr="00B17CF1">
        <w:t>khách</w:t>
      </w:r>
      <w:proofErr w:type="spellEnd"/>
      <w:r w:rsidRPr="00B17CF1">
        <w:t xml:space="preserve"> </w:t>
      </w:r>
      <w:proofErr w:type="spellStart"/>
      <w:r w:rsidRPr="00B17CF1">
        <w:t>áp</w:t>
      </w:r>
      <w:proofErr w:type="spellEnd"/>
      <w:r w:rsidRPr="00B17CF1">
        <w:t xml:space="preserve"> </w:t>
      </w:r>
      <w:proofErr w:type="spellStart"/>
      <w:r w:rsidRPr="00B17CF1">
        <w:t>mã</w:t>
      </w:r>
      <w:proofErr w:type="spellEnd"/>
      <w:r w:rsidRPr="00B17CF1">
        <w:t xml:space="preserve"> "GO20"</w:t>
      </w:r>
      <w:r w:rsidRPr="00B17CF1">
        <w:br/>
      </w:r>
      <w:r w:rsidRPr="00B17CF1">
        <w:rPr>
          <w:b/>
          <w:bCs/>
        </w:rPr>
        <w:t>Then</w:t>
      </w:r>
      <w:r w:rsidRPr="00B17CF1">
        <w:t xml:space="preserve"> </w:t>
      </w:r>
      <w:proofErr w:type="spellStart"/>
      <w:r w:rsidRPr="00B17CF1">
        <w:t>hệ</w:t>
      </w:r>
      <w:proofErr w:type="spellEnd"/>
      <w:r w:rsidRPr="00B17CF1">
        <w:t xml:space="preserve"> </w:t>
      </w:r>
      <w:proofErr w:type="spellStart"/>
      <w:r w:rsidRPr="00B17CF1">
        <w:t>thống</w:t>
      </w:r>
      <w:proofErr w:type="spellEnd"/>
      <w:r w:rsidRPr="00B17CF1">
        <w:t xml:space="preserve"> </w:t>
      </w:r>
      <w:proofErr w:type="spellStart"/>
      <w:r w:rsidRPr="00B17CF1">
        <w:t>hiển</w:t>
      </w:r>
      <w:proofErr w:type="spellEnd"/>
      <w:r w:rsidRPr="00B17CF1">
        <w:t xml:space="preserve"> </w:t>
      </w:r>
      <w:proofErr w:type="spellStart"/>
      <w:r w:rsidRPr="00B17CF1">
        <w:t>thị</w:t>
      </w:r>
      <w:proofErr w:type="spellEnd"/>
      <w:r w:rsidRPr="00B17CF1">
        <w:t xml:space="preserve"> </w:t>
      </w:r>
      <w:proofErr w:type="spellStart"/>
      <w:r w:rsidRPr="00B17CF1">
        <w:t>thông</w:t>
      </w:r>
      <w:proofErr w:type="spellEnd"/>
      <w:r w:rsidRPr="00B17CF1">
        <w:t xml:space="preserve"> </w:t>
      </w:r>
      <w:proofErr w:type="spellStart"/>
      <w:r w:rsidRPr="00B17CF1">
        <w:t>báo</w:t>
      </w:r>
      <w:proofErr w:type="spellEnd"/>
      <w:r w:rsidRPr="00B17CF1">
        <w:t xml:space="preserve"> "</w:t>
      </w:r>
      <w:proofErr w:type="spellStart"/>
      <w:r w:rsidRPr="00B17CF1">
        <w:t>Mã</w:t>
      </w:r>
      <w:proofErr w:type="spellEnd"/>
      <w:r w:rsidRPr="00B17CF1">
        <w:t xml:space="preserve"> </w:t>
      </w:r>
      <w:proofErr w:type="spellStart"/>
      <w:r w:rsidRPr="00B17CF1">
        <w:t>khuyến</w:t>
      </w:r>
      <w:proofErr w:type="spellEnd"/>
      <w:r w:rsidRPr="00B17CF1">
        <w:t xml:space="preserve"> </w:t>
      </w:r>
      <w:proofErr w:type="spellStart"/>
      <w:r w:rsidRPr="00B17CF1">
        <w:t>mãi</w:t>
      </w:r>
      <w:proofErr w:type="spellEnd"/>
      <w:r w:rsidRPr="00B17CF1">
        <w:t xml:space="preserve"> </w:t>
      </w:r>
      <w:proofErr w:type="spellStart"/>
      <w:r w:rsidRPr="00B17CF1">
        <w:t>đã</w:t>
      </w:r>
      <w:proofErr w:type="spellEnd"/>
      <w:r w:rsidRPr="00B17CF1">
        <w:t xml:space="preserve"> </w:t>
      </w:r>
      <w:proofErr w:type="spellStart"/>
      <w:r w:rsidRPr="00B17CF1">
        <w:t>hết</w:t>
      </w:r>
      <w:proofErr w:type="spellEnd"/>
      <w:r w:rsidRPr="00B17CF1">
        <w:t xml:space="preserve"> </w:t>
      </w:r>
      <w:proofErr w:type="spellStart"/>
      <w:r w:rsidRPr="00B17CF1">
        <w:t>hạn</w:t>
      </w:r>
      <w:proofErr w:type="spellEnd"/>
      <w:r w:rsidRPr="00B17CF1">
        <w:t>"</w:t>
      </w:r>
    </w:p>
    <w:p w14:paraId="1E8C2C52" w14:textId="77777777" w:rsidR="00B17CF1" w:rsidRPr="00B17CF1" w:rsidRDefault="00B17CF1" w:rsidP="00B17CF1">
      <w:pPr>
        <w:rPr>
          <w:b/>
          <w:bCs/>
        </w:rPr>
      </w:pPr>
      <w:r w:rsidRPr="00B17CF1">
        <w:rPr>
          <w:b/>
          <w:bCs/>
        </w:rPr>
        <w:t>AC3 (</w:t>
      </w:r>
      <w:proofErr w:type="spellStart"/>
      <w:r w:rsidRPr="00B17CF1">
        <w:rPr>
          <w:b/>
          <w:bCs/>
        </w:rPr>
        <w:t>Đã</w:t>
      </w:r>
      <w:proofErr w:type="spellEnd"/>
      <w:r w:rsidRPr="00B17CF1">
        <w:rPr>
          <w:b/>
          <w:bCs/>
        </w:rPr>
        <w:t xml:space="preserve"> </w:t>
      </w:r>
      <w:proofErr w:type="spellStart"/>
      <w:r w:rsidRPr="00B17CF1">
        <w:rPr>
          <w:b/>
          <w:bCs/>
        </w:rPr>
        <w:t>sửa</w:t>
      </w:r>
      <w:proofErr w:type="spellEnd"/>
      <w:r w:rsidRPr="00B17CF1">
        <w:rPr>
          <w:b/>
          <w:bCs/>
        </w:rPr>
        <w:t>)</w:t>
      </w:r>
    </w:p>
    <w:p w14:paraId="028CF78C" w14:textId="77777777" w:rsidR="00B17CF1" w:rsidRPr="00B17CF1" w:rsidRDefault="00B17CF1" w:rsidP="00B17CF1">
      <w:r w:rsidRPr="00B17CF1">
        <w:rPr>
          <w:b/>
          <w:bCs/>
        </w:rPr>
        <w:t>Given</w:t>
      </w:r>
      <w:r w:rsidRPr="00B17CF1">
        <w:t xml:space="preserve"> </w:t>
      </w:r>
      <w:proofErr w:type="spellStart"/>
      <w:r w:rsidRPr="00B17CF1">
        <w:t>khách</w:t>
      </w:r>
      <w:proofErr w:type="spellEnd"/>
      <w:r w:rsidRPr="00B17CF1">
        <w:t xml:space="preserve"> </w:t>
      </w:r>
      <w:proofErr w:type="spellStart"/>
      <w:r w:rsidRPr="00B17CF1">
        <w:t>chưa</w:t>
      </w:r>
      <w:proofErr w:type="spellEnd"/>
      <w:r w:rsidRPr="00B17CF1">
        <w:t xml:space="preserve"> </w:t>
      </w:r>
      <w:proofErr w:type="spellStart"/>
      <w:r w:rsidRPr="00B17CF1">
        <w:t>áp</w:t>
      </w:r>
      <w:proofErr w:type="spellEnd"/>
      <w:r w:rsidRPr="00B17CF1">
        <w:t xml:space="preserve"> </w:t>
      </w:r>
      <w:proofErr w:type="spellStart"/>
      <w:r w:rsidRPr="00B17CF1">
        <w:t>mã</w:t>
      </w:r>
      <w:proofErr w:type="spellEnd"/>
      <w:r w:rsidRPr="00B17CF1">
        <w:t xml:space="preserve"> </w:t>
      </w:r>
      <w:proofErr w:type="spellStart"/>
      <w:r w:rsidRPr="00B17CF1">
        <w:t>khuyến</w:t>
      </w:r>
      <w:proofErr w:type="spellEnd"/>
      <w:r w:rsidRPr="00B17CF1">
        <w:t xml:space="preserve"> </w:t>
      </w:r>
      <w:proofErr w:type="spellStart"/>
      <w:r w:rsidRPr="00B17CF1">
        <w:t>mãi</w:t>
      </w:r>
      <w:proofErr w:type="spellEnd"/>
      <w:r w:rsidRPr="00B17CF1">
        <w:t xml:space="preserve"> </w:t>
      </w:r>
      <w:proofErr w:type="spellStart"/>
      <w:r w:rsidRPr="00B17CF1">
        <w:t>nào</w:t>
      </w:r>
      <w:proofErr w:type="spellEnd"/>
      <w:r w:rsidRPr="00B17CF1">
        <w:br/>
      </w:r>
      <w:r w:rsidRPr="00B17CF1">
        <w:rPr>
          <w:b/>
          <w:bCs/>
        </w:rPr>
        <w:t>When</w:t>
      </w:r>
      <w:r w:rsidRPr="00B17CF1">
        <w:t xml:space="preserve"> </w:t>
      </w:r>
      <w:proofErr w:type="spellStart"/>
      <w:r w:rsidRPr="00B17CF1">
        <w:t>khách</w:t>
      </w:r>
      <w:proofErr w:type="spellEnd"/>
      <w:r w:rsidRPr="00B17CF1">
        <w:t xml:space="preserve"> </w:t>
      </w:r>
      <w:proofErr w:type="spellStart"/>
      <w:r w:rsidRPr="00B17CF1">
        <w:t>nhập</w:t>
      </w:r>
      <w:proofErr w:type="spellEnd"/>
      <w:r w:rsidRPr="00B17CF1">
        <w:t xml:space="preserve"> </w:t>
      </w:r>
      <w:proofErr w:type="spellStart"/>
      <w:r w:rsidRPr="00B17CF1">
        <w:t>mã</w:t>
      </w:r>
      <w:proofErr w:type="spellEnd"/>
      <w:r w:rsidRPr="00B17CF1">
        <w:t xml:space="preserve"> "ABC123" </w:t>
      </w:r>
      <w:proofErr w:type="spellStart"/>
      <w:r w:rsidRPr="00B17CF1">
        <w:t>và</w:t>
      </w:r>
      <w:proofErr w:type="spellEnd"/>
      <w:r w:rsidRPr="00B17CF1">
        <w:t xml:space="preserve"> </w:t>
      </w:r>
      <w:proofErr w:type="spellStart"/>
      <w:r w:rsidRPr="00B17CF1">
        <w:t>bấm</w:t>
      </w:r>
      <w:proofErr w:type="spellEnd"/>
      <w:r w:rsidRPr="00B17CF1">
        <w:t xml:space="preserve"> "</w:t>
      </w:r>
      <w:proofErr w:type="spellStart"/>
      <w:r w:rsidRPr="00B17CF1">
        <w:t>Áp</w:t>
      </w:r>
      <w:proofErr w:type="spellEnd"/>
      <w:r w:rsidRPr="00B17CF1">
        <w:t xml:space="preserve"> </w:t>
      </w:r>
      <w:proofErr w:type="spellStart"/>
      <w:r w:rsidRPr="00B17CF1">
        <w:t>dụng</w:t>
      </w:r>
      <w:proofErr w:type="spellEnd"/>
      <w:r w:rsidRPr="00B17CF1">
        <w:t>"</w:t>
      </w:r>
      <w:r w:rsidRPr="00B17CF1">
        <w:br/>
      </w:r>
      <w:r w:rsidRPr="00B17CF1">
        <w:rPr>
          <w:b/>
          <w:bCs/>
        </w:rPr>
        <w:t>Then</w:t>
      </w:r>
      <w:r w:rsidRPr="00B17CF1">
        <w:t xml:space="preserve"> </w:t>
      </w:r>
      <w:proofErr w:type="spellStart"/>
      <w:r w:rsidRPr="00B17CF1">
        <w:t>hệ</w:t>
      </w:r>
      <w:proofErr w:type="spellEnd"/>
      <w:r w:rsidRPr="00B17CF1">
        <w:t xml:space="preserve"> </w:t>
      </w:r>
      <w:proofErr w:type="spellStart"/>
      <w:r w:rsidRPr="00B17CF1">
        <w:t>thống</w:t>
      </w:r>
      <w:proofErr w:type="spellEnd"/>
      <w:r w:rsidRPr="00B17CF1">
        <w:t xml:space="preserve"> </w:t>
      </w:r>
      <w:proofErr w:type="spellStart"/>
      <w:r w:rsidRPr="00B17CF1">
        <w:t>hiển</w:t>
      </w:r>
      <w:proofErr w:type="spellEnd"/>
      <w:r w:rsidRPr="00B17CF1">
        <w:t xml:space="preserve"> </w:t>
      </w:r>
      <w:proofErr w:type="spellStart"/>
      <w:r w:rsidRPr="00B17CF1">
        <w:t>thị</w:t>
      </w:r>
      <w:proofErr w:type="spellEnd"/>
      <w:r w:rsidRPr="00B17CF1">
        <w:t xml:space="preserve"> </w:t>
      </w:r>
      <w:proofErr w:type="spellStart"/>
      <w:r w:rsidRPr="00B17CF1">
        <w:t>thông</w:t>
      </w:r>
      <w:proofErr w:type="spellEnd"/>
      <w:r w:rsidRPr="00B17CF1">
        <w:t xml:space="preserve"> </w:t>
      </w:r>
      <w:proofErr w:type="spellStart"/>
      <w:r w:rsidRPr="00B17CF1">
        <w:t>báo</w:t>
      </w:r>
      <w:proofErr w:type="spellEnd"/>
      <w:r w:rsidRPr="00B17CF1">
        <w:t xml:space="preserve"> "</w:t>
      </w:r>
      <w:proofErr w:type="spellStart"/>
      <w:r w:rsidRPr="00B17CF1">
        <w:t>Mã</w:t>
      </w:r>
      <w:proofErr w:type="spellEnd"/>
      <w:r w:rsidRPr="00B17CF1">
        <w:t xml:space="preserve"> </w:t>
      </w:r>
      <w:proofErr w:type="spellStart"/>
      <w:r w:rsidRPr="00B17CF1">
        <w:t>khuyến</w:t>
      </w:r>
      <w:proofErr w:type="spellEnd"/>
      <w:r w:rsidRPr="00B17CF1">
        <w:t xml:space="preserve"> </w:t>
      </w:r>
      <w:proofErr w:type="spellStart"/>
      <w:r w:rsidRPr="00B17CF1">
        <w:t>mãi</w:t>
      </w:r>
      <w:proofErr w:type="spellEnd"/>
      <w:r w:rsidRPr="00B17CF1">
        <w:t xml:space="preserve"> </w:t>
      </w:r>
      <w:proofErr w:type="spellStart"/>
      <w:r w:rsidRPr="00B17CF1">
        <w:t>không</w:t>
      </w:r>
      <w:proofErr w:type="spellEnd"/>
      <w:r w:rsidRPr="00B17CF1">
        <w:t xml:space="preserve"> </w:t>
      </w:r>
      <w:proofErr w:type="spellStart"/>
      <w:r w:rsidRPr="00B17CF1">
        <w:t>hợp</w:t>
      </w:r>
      <w:proofErr w:type="spellEnd"/>
      <w:r w:rsidRPr="00B17CF1">
        <w:t xml:space="preserve"> </w:t>
      </w:r>
      <w:proofErr w:type="spellStart"/>
      <w:r w:rsidRPr="00B17CF1">
        <w:t>lệ</w:t>
      </w:r>
      <w:proofErr w:type="spellEnd"/>
      <w:r w:rsidRPr="00B17CF1">
        <w:t>"</w:t>
      </w:r>
    </w:p>
    <w:p w14:paraId="75015A59" w14:textId="77777777" w:rsidR="00B17CF1" w:rsidRPr="00B17CF1" w:rsidRDefault="00B17CF1" w:rsidP="00B17CF1">
      <w:pPr>
        <w:rPr>
          <w:b/>
          <w:bCs/>
        </w:rPr>
      </w:pPr>
      <w:r w:rsidRPr="00B17CF1">
        <w:rPr>
          <w:b/>
          <w:bCs/>
        </w:rPr>
        <w:lastRenderedPageBreak/>
        <w:t>AC4 (</w:t>
      </w:r>
      <w:proofErr w:type="spellStart"/>
      <w:r w:rsidRPr="00B17CF1">
        <w:rPr>
          <w:b/>
          <w:bCs/>
        </w:rPr>
        <w:t>Giữ</w:t>
      </w:r>
      <w:proofErr w:type="spellEnd"/>
      <w:r w:rsidRPr="00B17CF1">
        <w:rPr>
          <w:b/>
          <w:bCs/>
        </w:rPr>
        <w:t xml:space="preserve"> </w:t>
      </w:r>
      <w:proofErr w:type="spellStart"/>
      <w:r w:rsidRPr="00B17CF1">
        <w:rPr>
          <w:b/>
          <w:bCs/>
        </w:rPr>
        <w:t>nguyên</w:t>
      </w:r>
      <w:proofErr w:type="spellEnd"/>
      <w:r w:rsidRPr="00B17CF1">
        <w:rPr>
          <w:b/>
          <w:bCs/>
        </w:rPr>
        <w:t>)</w:t>
      </w:r>
    </w:p>
    <w:p w14:paraId="4FF3F3C8" w14:textId="77777777" w:rsidR="00B17CF1" w:rsidRPr="00B17CF1" w:rsidRDefault="00B17CF1" w:rsidP="00B17CF1">
      <w:r w:rsidRPr="00B17CF1">
        <w:rPr>
          <w:b/>
          <w:bCs/>
        </w:rPr>
        <w:t>Given</w:t>
      </w:r>
      <w:r w:rsidRPr="00B17CF1">
        <w:t xml:space="preserve"> </w:t>
      </w:r>
      <w:proofErr w:type="spellStart"/>
      <w:r w:rsidRPr="00B17CF1">
        <w:t>chuyến</w:t>
      </w:r>
      <w:proofErr w:type="spellEnd"/>
      <w:r w:rsidRPr="00B17CF1">
        <w:t xml:space="preserve"> </w:t>
      </w:r>
      <w:proofErr w:type="spellStart"/>
      <w:r w:rsidRPr="00B17CF1">
        <w:t>đã</w:t>
      </w:r>
      <w:proofErr w:type="spellEnd"/>
      <w:r w:rsidRPr="00B17CF1">
        <w:t xml:space="preserve"> </w:t>
      </w:r>
      <w:proofErr w:type="spellStart"/>
      <w:r w:rsidRPr="00B17CF1">
        <w:t>áp</w:t>
      </w:r>
      <w:proofErr w:type="spellEnd"/>
      <w:r w:rsidRPr="00B17CF1">
        <w:t xml:space="preserve"> </w:t>
      </w:r>
      <w:proofErr w:type="spellStart"/>
      <w:r w:rsidRPr="00B17CF1">
        <w:t>mã</w:t>
      </w:r>
      <w:proofErr w:type="spellEnd"/>
      <w:r w:rsidRPr="00B17CF1">
        <w:t xml:space="preserve"> "GO20"</w:t>
      </w:r>
      <w:r w:rsidRPr="00B17CF1">
        <w:br/>
      </w:r>
      <w:r w:rsidRPr="00B17CF1">
        <w:rPr>
          <w:b/>
          <w:bCs/>
        </w:rPr>
        <w:t>When</w:t>
      </w:r>
      <w:r w:rsidRPr="00B17CF1">
        <w:t xml:space="preserve"> </w:t>
      </w:r>
      <w:proofErr w:type="spellStart"/>
      <w:r w:rsidRPr="00B17CF1">
        <w:t>khách</w:t>
      </w:r>
      <w:proofErr w:type="spellEnd"/>
      <w:r w:rsidRPr="00B17CF1">
        <w:t xml:space="preserve"> </w:t>
      </w:r>
      <w:proofErr w:type="spellStart"/>
      <w:r w:rsidRPr="00B17CF1">
        <w:t>áp</w:t>
      </w:r>
      <w:proofErr w:type="spellEnd"/>
      <w:r w:rsidRPr="00B17CF1">
        <w:t xml:space="preserve"> </w:t>
      </w:r>
      <w:proofErr w:type="spellStart"/>
      <w:r w:rsidRPr="00B17CF1">
        <w:t>thêm</w:t>
      </w:r>
      <w:proofErr w:type="spellEnd"/>
      <w:r w:rsidRPr="00B17CF1">
        <w:t xml:space="preserve"> </w:t>
      </w:r>
      <w:proofErr w:type="spellStart"/>
      <w:r w:rsidRPr="00B17CF1">
        <w:t>mã</w:t>
      </w:r>
      <w:proofErr w:type="spellEnd"/>
      <w:r w:rsidRPr="00B17CF1">
        <w:t xml:space="preserve"> "FREEKM"</w:t>
      </w:r>
      <w:r w:rsidRPr="00B17CF1">
        <w:br/>
      </w:r>
      <w:r w:rsidRPr="00B17CF1">
        <w:rPr>
          <w:b/>
          <w:bCs/>
        </w:rPr>
        <w:t>Then</w:t>
      </w:r>
      <w:r w:rsidRPr="00B17CF1">
        <w:t xml:space="preserve"> </w:t>
      </w:r>
      <w:proofErr w:type="spellStart"/>
      <w:r w:rsidRPr="00B17CF1">
        <w:t>hệ</w:t>
      </w:r>
      <w:proofErr w:type="spellEnd"/>
      <w:r w:rsidRPr="00B17CF1">
        <w:t xml:space="preserve"> </w:t>
      </w:r>
      <w:proofErr w:type="spellStart"/>
      <w:r w:rsidRPr="00B17CF1">
        <w:t>thống</w:t>
      </w:r>
      <w:proofErr w:type="spellEnd"/>
      <w:r w:rsidRPr="00B17CF1">
        <w:t xml:space="preserve"> </w:t>
      </w:r>
      <w:proofErr w:type="spellStart"/>
      <w:r w:rsidRPr="00B17CF1">
        <w:t>hiển</w:t>
      </w:r>
      <w:proofErr w:type="spellEnd"/>
      <w:r w:rsidRPr="00B17CF1">
        <w:t xml:space="preserve"> </w:t>
      </w:r>
      <w:proofErr w:type="spellStart"/>
      <w:r w:rsidRPr="00B17CF1">
        <w:t>thị</w:t>
      </w:r>
      <w:proofErr w:type="spellEnd"/>
      <w:r w:rsidRPr="00B17CF1">
        <w:t xml:space="preserve"> "</w:t>
      </w:r>
      <w:proofErr w:type="spellStart"/>
      <w:r w:rsidRPr="00B17CF1">
        <w:t>Mỗi</w:t>
      </w:r>
      <w:proofErr w:type="spellEnd"/>
      <w:r w:rsidRPr="00B17CF1">
        <w:t xml:space="preserve"> </w:t>
      </w:r>
      <w:proofErr w:type="spellStart"/>
      <w:r w:rsidRPr="00B17CF1">
        <w:t>chuyến</w:t>
      </w:r>
      <w:proofErr w:type="spellEnd"/>
      <w:r w:rsidRPr="00B17CF1">
        <w:t xml:space="preserve"> </w:t>
      </w:r>
      <w:proofErr w:type="spellStart"/>
      <w:r w:rsidRPr="00B17CF1">
        <w:t>chỉ</w:t>
      </w:r>
      <w:proofErr w:type="spellEnd"/>
      <w:r w:rsidRPr="00B17CF1">
        <w:t xml:space="preserve"> </w:t>
      </w:r>
      <w:proofErr w:type="spellStart"/>
      <w:r w:rsidRPr="00B17CF1">
        <w:t>áp</w:t>
      </w:r>
      <w:proofErr w:type="spellEnd"/>
      <w:r w:rsidRPr="00B17CF1">
        <w:t xml:space="preserve"> </w:t>
      </w:r>
      <w:proofErr w:type="spellStart"/>
      <w:r w:rsidRPr="00B17CF1">
        <w:t>được</w:t>
      </w:r>
      <w:proofErr w:type="spellEnd"/>
      <w:r w:rsidRPr="00B17CF1">
        <w:t xml:space="preserve"> 01 </w:t>
      </w:r>
      <w:proofErr w:type="spellStart"/>
      <w:r w:rsidRPr="00B17CF1">
        <w:t>mã</w:t>
      </w:r>
      <w:proofErr w:type="spellEnd"/>
      <w:r w:rsidRPr="00B17CF1">
        <w:t xml:space="preserve">" </w:t>
      </w:r>
      <w:proofErr w:type="spellStart"/>
      <w:r w:rsidRPr="00B17CF1">
        <w:t>và</w:t>
      </w:r>
      <w:proofErr w:type="spellEnd"/>
      <w:r w:rsidRPr="00B17CF1">
        <w:t xml:space="preserve"> </w:t>
      </w:r>
      <w:proofErr w:type="spellStart"/>
      <w:r w:rsidRPr="00B17CF1">
        <w:t>cước</w:t>
      </w:r>
      <w:proofErr w:type="spellEnd"/>
      <w:r w:rsidRPr="00B17CF1">
        <w:t xml:space="preserve"> </w:t>
      </w:r>
      <w:proofErr w:type="spellStart"/>
      <w:r w:rsidRPr="00B17CF1">
        <w:t>giữ</w:t>
      </w:r>
      <w:proofErr w:type="spellEnd"/>
      <w:r w:rsidRPr="00B17CF1">
        <w:t xml:space="preserve"> </w:t>
      </w:r>
      <w:proofErr w:type="spellStart"/>
      <w:r w:rsidRPr="00B17CF1">
        <w:t>nguyên</w:t>
      </w:r>
      <w:proofErr w:type="spellEnd"/>
      <w:r w:rsidRPr="00B17CF1">
        <w:t xml:space="preserve"> 80.000đ</w:t>
      </w:r>
    </w:p>
    <w:p w14:paraId="731F1CCF" w14:textId="77777777" w:rsidR="00CF7C5C" w:rsidRDefault="00CF7C5C"/>
    <w:sectPr w:rsidR="00CF7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343F"/>
    <w:multiLevelType w:val="multilevel"/>
    <w:tmpl w:val="25C4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911A5"/>
    <w:multiLevelType w:val="multilevel"/>
    <w:tmpl w:val="49FE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E63F9"/>
    <w:multiLevelType w:val="multilevel"/>
    <w:tmpl w:val="2038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68829">
    <w:abstractNumId w:val="0"/>
  </w:num>
  <w:num w:numId="2" w16cid:durableId="2007513095">
    <w:abstractNumId w:val="2"/>
  </w:num>
  <w:num w:numId="3" w16cid:durableId="1615015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CF1"/>
    <w:rsid w:val="00447CB5"/>
    <w:rsid w:val="005510F7"/>
    <w:rsid w:val="0065503D"/>
    <w:rsid w:val="00B17CF1"/>
    <w:rsid w:val="00CF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6EF76"/>
  <w15:chartTrackingRefBased/>
  <w15:docId w15:val="{4995326D-F5CE-4BFA-AF25-ACC2EA0C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CF1"/>
    <w:rPr>
      <w:b/>
      <w:bCs/>
      <w:smallCaps/>
      <w:color w:val="0F4761" w:themeColor="accent1" w:themeShade="BF"/>
      <w:spacing w:val="5"/>
    </w:rPr>
  </w:style>
  <w:style w:type="table" w:styleId="GridTable5Dark-Accent2">
    <w:name w:val="Grid Table 5 Dark Accent 2"/>
    <w:basedOn w:val="TableNormal"/>
    <w:uiPriority w:val="50"/>
    <w:rsid w:val="00B17CF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Lỏ Kierra</cp:lastModifiedBy>
  <cp:revision>1</cp:revision>
  <dcterms:created xsi:type="dcterms:W3CDTF">2026-10-15T01:25:00Z</dcterms:created>
  <dcterms:modified xsi:type="dcterms:W3CDTF">2026-10-15T01:26:00Z</dcterms:modified>
</cp:coreProperties>
</file>