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BAO CAO DO AN IOT SMART HOME</w:t>
      </w:r>
    </w:p>
    <w:p>
      <w:pPr>
        <w:jc w:val="center"/>
      </w:pPr>
      <w:r>
        <w:rPr>
          <w:color w:val="595959"/>
          <w:sz w:val="24"/>
        </w:rPr>
        <w:t>Mo phong Wokwi ESP32 - MQTT - Firebase - ReactJS</w:t>
      </w:r>
    </w:p>
    <w:p/>
    <w:tbl>
      <w:tblPr>
        <w:tblStyle w:val="TableGrid"/>
        <w:tblW w:type="auto" w:w="0"/>
        <w:tblLayout w:type="autofit"/>
        <w:tblLook w:firstColumn="1" w:firstRow="1" w:lastColumn="0" w:lastRow="0" w:noHBand="0" w:noVBand="1" w:val="04A0"/>
      </w:tblPr>
      <w:tblGrid>
        <w:gridCol w:w="4997"/>
        <w:gridCol w:w="4997"/>
      </w:tblGrid>
      <w:tr>
        <w:tc>
          <w:tcPr>
            <w:tcW w:type="dxa" w:w="2304"/>
            <w:vAlign w:val="center"/>
            <w:shd w:fill="D9EAF7"/>
          </w:tcPr>
          <w:p>
            <w:pPr>
              <w:spacing w:after="0" w:line="259" w:lineRule="auto"/>
            </w:pPr>
            <w:r>
              <w:rPr>
                <w:b/>
                <w:color w:val="1F4E79"/>
              </w:rPr>
            </w:r>
            <w:r>
              <w:rPr>
                <w:b/>
                <w:color w:val="1F4E79"/>
                <w:sz w:val="19"/>
              </w:rPr>
              <w:t>Hang muc</w:t>
            </w:r>
          </w:p>
        </w:tc>
        <w:tc>
          <w:tcPr>
            <w:tcW w:type="dxa" w:w="7056"/>
            <w:vAlign w:val="center"/>
            <w:shd w:fill="D9EAF7"/>
          </w:tcPr>
          <w:p>
            <w:pPr>
              <w:spacing w:after="0" w:line="259" w:lineRule="auto"/>
            </w:pPr>
            <w:r>
              <w:rPr>
                <w:b/>
                <w:color w:val="1F4E79"/>
              </w:rPr>
            </w:r>
            <w:r>
              <w:rPr>
                <w:b/>
                <w:color w:val="1F4E79"/>
                <w:sz w:val="19"/>
              </w:rPr>
              <w:t>Noi dung</w:t>
            </w:r>
          </w:p>
        </w:tc>
      </w:tr>
      <w:tr>
        <w:tc>
          <w:tcPr>
            <w:tcW w:type="dxa" w:w="2304"/>
            <w:vAlign w:val="center"/>
          </w:tcPr>
          <w:p>
            <w:pPr>
              <w:spacing w:after="0" w:line="259" w:lineRule="auto"/>
            </w:pPr>
            <w:r/>
            <w:r>
              <w:rPr>
                <w:b w:val="0"/>
                <w:sz w:val="19"/>
              </w:rPr>
              <w:t>De tai</w:t>
            </w:r>
          </w:p>
        </w:tc>
        <w:tc>
          <w:tcPr>
            <w:tcW w:type="dxa" w:w="7056"/>
            <w:vAlign w:val="center"/>
          </w:tcPr>
          <w:p>
            <w:pPr>
              <w:jc w:val="left"/>
            </w:pPr>
            <w:r/>
            <w:r>
              <w:rPr>
                <w:rFonts w:ascii="Arial" w:hAnsi="Arial"/>
                <w:b w:val="0"/>
                <w:sz w:val="20"/>
              </w:rPr>
              <w:t>He thong Smart Home doc cam bien va dieu khien 8 thiet bi tu dong</w:t>
            </w:r>
          </w:p>
        </w:tc>
      </w:tr>
      <w:tr>
        <w:tc>
          <w:tcPr>
            <w:tcW w:type="dxa" w:w="2304"/>
            <w:vAlign w:val="center"/>
          </w:tcPr>
          <w:p>
            <w:pPr>
              <w:spacing w:after="0" w:line="259" w:lineRule="auto"/>
            </w:pPr>
            <w:r/>
            <w:r>
              <w:rPr>
                <w:b w:val="0"/>
                <w:sz w:val="19"/>
              </w:rPr>
              <w:t>Nen tang phan cung</w:t>
            </w:r>
          </w:p>
        </w:tc>
        <w:tc>
          <w:tcPr>
            <w:tcW w:type="dxa" w:w="7056"/>
            <w:vAlign w:val="center"/>
          </w:tcPr>
          <w:p>
            <w:pPr>
              <w:spacing w:after="0" w:line="259" w:lineRule="auto"/>
            </w:pPr>
            <w:r/>
            <w:r>
              <w:rPr>
                <w:b w:val="0"/>
                <w:sz w:val="19"/>
              </w:rPr>
              <w:t>ESP32 mo phong tren Wokwi</w:t>
            </w:r>
          </w:p>
        </w:tc>
      </w:tr>
      <w:tr>
        <w:tc>
          <w:tcPr>
            <w:tcW w:type="dxa" w:w="2304"/>
            <w:vAlign w:val="center"/>
          </w:tcPr>
          <w:p>
            <w:pPr>
              <w:spacing w:after="0" w:line="259" w:lineRule="auto"/>
            </w:pPr>
            <w:r/>
            <w:r>
              <w:rPr>
                <w:b w:val="0"/>
                <w:sz w:val="19"/>
              </w:rPr>
              <w:t>Backend</w:t>
            </w:r>
          </w:p>
        </w:tc>
        <w:tc>
          <w:tcPr>
            <w:tcW w:type="dxa" w:w="7056"/>
            <w:vAlign w:val="center"/>
          </w:tcPr>
          <w:p>
            <w:pPr>
              <w:spacing w:after="0" w:line="259" w:lineRule="auto"/>
            </w:pPr>
            <w:r/>
            <w:r>
              <w:rPr>
                <w:b w:val="0"/>
                <w:sz w:val="19"/>
              </w:rPr>
              <w:t>Node.js Express, MQTT client, Firebase Admin SDK</w:t>
            </w:r>
          </w:p>
        </w:tc>
      </w:tr>
      <w:tr>
        <w:tc>
          <w:tcPr>
            <w:tcW w:type="dxa" w:w="2304"/>
            <w:vAlign w:val="center"/>
          </w:tcPr>
          <w:p>
            <w:pPr>
              <w:spacing w:after="0" w:line="259" w:lineRule="auto"/>
            </w:pPr>
            <w:r/>
            <w:r>
              <w:rPr>
                <w:b w:val="0"/>
                <w:sz w:val="19"/>
              </w:rPr>
              <w:t>Frontend</w:t>
            </w:r>
          </w:p>
        </w:tc>
        <w:tc>
          <w:tcPr>
            <w:tcW w:type="dxa" w:w="7056"/>
            <w:vAlign w:val="center"/>
          </w:tcPr>
          <w:p>
            <w:pPr>
              <w:spacing w:after="0" w:line="259" w:lineRule="auto"/>
            </w:pPr>
            <w:r/>
            <w:r>
              <w:rPr>
                <w:b w:val="0"/>
                <w:sz w:val="19"/>
              </w:rPr>
              <w:t>ReactJS + TypeScript, Firebase Realtime Database</w:t>
            </w:r>
          </w:p>
        </w:tc>
      </w:tr>
      <w:tr>
        <w:tc>
          <w:tcPr>
            <w:tcW w:type="dxa" w:w="2304"/>
            <w:vAlign w:val="center"/>
          </w:tcPr>
          <w:p>
            <w:pPr>
              <w:spacing w:after="0" w:line="259" w:lineRule="auto"/>
            </w:pPr>
            <w:r/>
            <w:r>
              <w:rPr>
                <w:b w:val="0"/>
                <w:sz w:val="19"/>
              </w:rPr>
              <w:t>Ban cap nhat</w:t>
            </w:r>
          </w:p>
        </w:tc>
        <w:tc>
          <w:tcPr>
            <w:tcW w:type="dxa" w:w="7056"/>
            <w:vAlign w:val="center"/>
          </w:tcPr>
          <w:p>
            <w:pPr>
              <w:jc w:val="left"/>
            </w:pPr>
            <w:r/>
            <w:r>
              <w:rPr>
                <w:rFonts w:ascii="Arial" w:hAnsi="Arial"/>
                <w:b w:val="0"/>
                <w:sz w:val="20"/>
              </w:rPr>
              <w:t>Them logic 8 thiet bi, Manual override, khoa van gas an toan va canh bao GAS DANGER nhap nhay</w:t>
            </w:r>
          </w:p>
        </w:tc>
      </w:tr>
    </w:tbl>
    <w:p/>
    <w:tbl>
      <w:tblPr>
        <w:tblW w:type="auto" w:w="0"/>
        <w:tblLook w:firstColumn="1" w:firstRow="1" w:lastColumn="0" w:lastRow="0" w:noHBand="0" w:noVBand="1" w:val="04A0"/>
      </w:tblPr>
      <w:tblGrid>
        <w:gridCol w:w="9994"/>
      </w:tblGrid>
      <w:tr>
        <w:tc>
          <w:tcPr>
            <w:tcW w:type="dxa" w:w="9994"/>
            <w:shd w:fill="F4F8FB"/>
          </w:tcPr>
          <w:p>
            <w:pPr>
              <w:spacing w:after="80"/>
            </w:pPr>
            <w:r/>
            <w:r>
              <w:rPr>
                <w:rFonts w:ascii="Arial" w:hAnsi="Arial"/>
                <w:b/>
                <w:color w:val="1F4E79"/>
                <w:sz w:val="20"/>
              </w:rPr>
              <w:t>Tom tat thay doi kien truc</w:t>
            </w:r>
          </w:p>
          <w:p>
            <w:pPr>
              <w:spacing w:after="80"/>
            </w:pPr>
            <w:r>
              <w:rPr>
                <w:rFonts w:ascii="Arial" w:hAnsi="Arial"/>
                <w:sz w:val="20"/>
              </w:rPr>
              <w:t>Manual Mode khong chi dieu khien den chinh nua, ma cho phep dieu khien den, mai hien, cua so, quat, may hut am, coi nguoi la, coi gas va van gas. Rieng van gas bi khoa mo khi gas dang vuot nguong.</w:t>
            </w:r>
          </w:p>
        </w:tc>
      </w:tr>
    </w:tbl>
    <w:p/>
    <w:p>
      <w:pPr>
        <w:pStyle w:val="Heading1"/>
      </w:pPr>
      <w:r>
        <w:t>1. Muc tieu he thong</w:t>
      </w:r>
    </w:p>
    <w:p>
      <w:pPr>
        <w:pStyle w:val="ListBullet"/>
        <w:spacing w:after="40"/>
      </w:pPr>
      <w:r>
        <w:t>Mo phong mot nha thong minh co doc nhiet do, do am, gas, anh sang, mua va chuyen dong.</w:t>
      </w:r>
    </w:p>
    <w:p>
      <w:pPr>
        <w:pStyle w:val="ListBullet"/>
        <w:spacing w:after="40"/>
      </w:pPr>
      <w:r>
        <w:t>Gui du lieu cam bien tu ESP32 len MQTT, backend nhan MQTT va ghi vao Firebase.</w:t>
      </w:r>
    </w:p>
    <w:p>
      <w:pPr>
        <w:pStyle w:val="ListBullet"/>
        <w:spacing w:after="40"/>
      </w:pPr>
      <w:r>
        <w:t>Dashboard React lang nghe Firebase realtime de hien thi thong so va trang thai canh bao.</w:t>
      </w:r>
    </w:p>
    <w:p>
      <w:pPr>
        <w:pStyle w:val="ListBullet"/>
        <w:spacing w:after="40"/>
      </w:pPr>
      <w:r>
        <w:t>Cho phep nguoi dung chuyen Auto/Manual va dieu khien 8 thiet bi trong nha qua dashboard.</w:t>
      </w:r>
    </w:p>
    <w:p>
      <w:pPr>
        <w:pStyle w:val="ListBullet"/>
        <w:spacing w:after="40"/>
      </w:pPr>
      <w:r>
        <w:t>Dam bao logic an toan: van gas tu dong khoa khi gas vuot nguong va khong cho mo thu cong khi dang canh bao.</w:t>
      </w:r>
    </w:p>
    <w:p>
      <w:pPr>
        <w:pStyle w:val="Heading1"/>
      </w:pPr>
      <w:r>
        <w:t>2. Kien truc tong the sau khi chinh</w:t>
      </w:r>
    </w:p>
    <w:tbl>
      <w:tblPr>
        <w:tblW w:type="auto" w:w="0"/>
        <w:tblLook w:firstColumn="1" w:firstRow="1" w:lastColumn="0" w:lastRow="0" w:noHBand="0" w:noVBand="1" w:val="04A0"/>
      </w:tblPr>
      <w:tblGrid>
        <w:gridCol w:w="9994"/>
      </w:tblGrid>
      <w:tr>
        <w:tc>
          <w:tcPr>
            <w:tcW w:type="dxa" w:w="9994"/>
            <w:shd w:fill="F6F8FA"/>
          </w:tcPr>
          <w:p>
            <w:pPr>
              <w:spacing w:after="100"/>
            </w:pPr>
            <w:r>
              <w:rPr>
                <w:b/>
                <w:color w:val="1F4E79"/>
                <w:sz w:val="21"/>
              </w:rPr>
              <w:t>Luong realtime chinh</w:t>
            </w:r>
          </w:p>
          <w:p>
            <w:pPr>
              <w:spacing w:after="40"/>
              <w:ind w:left="173"/>
            </w:pPr>
            <w:r>
              <w:rPr>
                <w:rFonts w:ascii="Consolas" w:hAnsi="Consolas" w:eastAsia="Consolas"/>
                <w:sz w:val="17"/>
              </w:rPr>
              <w:t>Wokwi ESP32 -&gt; MQTT broker -&gt; Backend Node.js -&gt; Firebase Realtime Database -&gt; React Dashboard</w:t>
            </w:r>
          </w:p>
          <w:p>
            <w:pPr>
              <w:spacing w:after="40"/>
              <w:ind w:left="173"/>
            </w:pPr>
            <w:r>
              <w:rPr>
                <w:rFonts w:ascii="Consolas" w:hAnsi="Consolas" w:eastAsia="Consolas"/>
                <w:sz w:val="17"/>
              </w:rPr>
              <w:t>React Dashboard -&gt; Backend REST API -&gt; MQTT broker -&gt; Wokwi ESP32</w:t>
            </w:r>
          </w:p>
        </w:tc>
      </w:tr>
    </w:tbl>
    <w:p/>
    <w:tbl>
      <w:tblPr>
        <w:tblStyle w:val="TableGrid"/>
        <w:tblW w:type="auto" w:w="0"/>
        <w:tblLayout w:type="autofit"/>
        <w:tblLook w:firstColumn="1" w:firstRow="1" w:lastColumn="0" w:lastRow="0" w:noHBand="0" w:noVBand="1" w:val="04A0"/>
      </w:tblPr>
      <w:tblGrid>
        <w:gridCol w:w="3331"/>
        <w:gridCol w:w="3331"/>
        <w:gridCol w:w="3331"/>
      </w:tblGrid>
      <w:tr>
        <w:tc>
          <w:tcPr>
            <w:tcW w:type="dxa" w:w="1728"/>
            <w:vAlign w:val="center"/>
            <w:shd w:fill="D9EAF7"/>
          </w:tcPr>
          <w:p>
            <w:pPr>
              <w:spacing w:after="0" w:line="259" w:lineRule="auto"/>
            </w:pPr>
            <w:r>
              <w:rPr>
                <w:b/>
                <w:color w:val="1F4E79"/>
              </w:rPr>
            </w:r>
            <w:r>
              <w:rPr>
                <w:b/>
                <w:color w:val="1F4E79"/>
                <w:sz w:val="19"/>
              </w:rPr>
              <w:t>Lop</w:t>
            </w:r>
          </w:p>
        </w:tc>
        <w:tc>
          <w:tcPr>
            <w:tcW w:type="dxa" w:w="2880"/>
            <w:vAlign w:val="center"/>
            <w:shd w:fill="D9EAF7"/>
          </w:tcPr>
          <w:p>
            <w:pPr>
              <w:spacing w:after="0" w:line="259" w:lineRule="auto"/>
            </w:pPr>
            <w:r>
              <w:rPr>
                <w:b/>
                <w:color w:val="1F4E79"/>
              </w:rPr>
            </w:r>
            <w:r>
              <w:rPr>
                <w:b/>
                <w:color w:val="1F4E79"/>
                <w:sz w:val="19"/>
              </w:rPr>
              <w:t>Thanh phan</w:t>
            </w:r>
          </w:p>
        </w:tc>
        <w:tc>
          <w:tcPr>
            <w:tcW w:type="dxa" w:w="4752"/>
            <w:vAlign w:val="center"/>
            <w:shd w:fill="D9EAF7"/>
          </w:tcPr>
          <w:p>
            <w:pPr>
              <w:spacing w:after="0" w:line="259" w:lineRule="auto"/>
            </w:pPr>
            <w:r>
              <w:rPr>
                <w:b/>
                <w:color w:val="1F4E79"/>
              </w:rPr>
            </w:r>
            <w:r>
              <w:rPr>
                <w:b/>
                <w:color w:val="1F4E79"/>
                <w:sz w:val="19"/>
              </w:rPr>
              <w:t>Vai tro</w:t>
            </w:r>
          </w:p>
        </w:tc>
      </w:tr>
      <w:tr>
        <w:tc>
          <w:tcPr>
            <w:tcW w:type="dxa" w:w="1728"/>
            <w:vAlign w:val="center"/>
          </w:tcPr>
          <w:p>
            <w:pPr>
              <w:spacing w:after="0" w:line="259" w:lineRule="auto"/>
            </w:pPr>
            <w:r/>
            <w:r>
              <w:rPr>
                <w:b w:val="0"/>
                <w:sz w:val="19"/>
              </w:rPr>
              <w:t>Perception</w:t>
            </w:r>
          </w:p>
        </w:tc>
        <w:tc>
          <w:tcPr>
            <w:tcW w:type="dxa" w:w="2880"/>
            <w:vAlign w:val="center"/>
          </w:tcPr>
          <w:p>
            <w:pPr>
              <w:spacing w:after="0" w:line="259" w:lineRule="auto"/>
            </w:pPr>
            <w:r/>
            <w:r>
              <w:rPr>
                <w:b w:val="0"/>
                <w:sz w:val="19"/>
              </w:rPr>
              <w:t>DHT22, MQ-2, LDR, rain button, PIR</w:t>
            </w:r>
          </w:p>
        </w:tc>
        <w:tc>
          <w:tcPr>
            <w:tcW w:type="dxa" w:w="4752"/>
            <w:vAlign w:val="center"/>
          </w:tcPr>
          <w:p>
            <w:pPr>
              <w:spacing w:after="0" w:line="259" w:lineRule="auto"/>
            </w:pPr>
            <w:r/>
            <w:r>
              <w:rPr>
                <w:b w:val="0"/>
                <w:sz w:val="19"/>
              </w:rPr>
              <w:t>Tao du lieu moi truong va trang thai su kien</w:t>
            </w:r>
          </w:p>
        </w:tc>
      </w:tr>
      <w:tr>
        <w:tc>
          <w:tcPr>
            <w:tcW w:type="dxa" w:w="1728"/>
            <w:vAlign w:val="center"/>
          </w:tcPr>
          <w:p>
            <w:pPr>
              <w:spacing w:after="0" w:line="259" w:lineRule="auto"/>
            </w:pPr>
            <w:r/>
            <w:r>
              <w:rPr>
                <w:b w:val="0"/>
                <w:sz w:val="19"/>
              </w:rPr>
              <w:t>Device</w:t>
            </w:r>
          </w:p>
        </w:tc>
        <w:tc>
          <w:tcPr>
            <w:tcW w:type="dxa" w:w="2880"/>
            <w:vAlign w:val="center"/>
          </w:tcPr>
          <w:p>
            <w:pPr>
              <w:spacing w:after="0" w:line="259" w:lineRule="auto"/>
            </w:pPr>
            <w:r/>
            <w:r>
              <w:rPr>
                <w:b w:val="0"/>
                <w:sz w:val="19"/>
              </w:rPr>
              <w:t>ESP32</w:t>
            </w:r>
          </w:p>
        </w:tc>
        <w:tc>
          <w:tcPr>
            <w:tcW w:type="dxa" w:w="4752"/>
            <w:vAlign w:val="center"/>
          </w:tcPr>
          <w:p>
            <w:pPr>
              <w:spacing w:after="0" w:line="259" w:lineRule="auto"/>
            </w:pPr>
            <w:r/>
            <w:r>
              <w:rPr>
                <w:b w:val="0"/>
                <w:sz w:val="19"/>
              </w:rPr>
              <w:t>Doc cam bien, dieu khien GPIO, publish/subscribe MQTT</w:t>
            </w:r>
          </w:p>
        </w:tc>
      </w:tr>
      <w:tr>
        <w:tc>
          <w:tcPr>
            <w:tcW w:type="dxa" w:w="1728"/>
            <w:vAlign w:val="center"/>
          </w:tcPr>
          <w:p>
            <w:pPr>
              <w:spacing w:after="0" w:line="259" w:lineRule="auto"/>
            </w:pPr>
            <w:r/>
            <w:r>
              <w:rPr>
                <w:b w:val="0"/>
                <w:sz w:val="19"/>
              </w:rPr>
              <w:t>Network</w:t>
            </w:r>
          </w:p>
        </w:tc>
        <w:tc>
          <w:tcPr>
            <w:tcW w:type="dxa" w:w="2880"/>
            <w:vAlign w:val="center"/>
          </w:tcPr>
          <w:p>
            <w:pPr>
              <w:spacing w:after="0" w:line="259" w:lineRule="auto"/>
            </w:pPr>
            <w:r/>
            <w:r>
              <w:rPr>
                <w:b w:val="0"/>
                <w:sz w:val="19"/>
              </w:rPr>
              <w:t>MQTT broker HiveMQ</w:t>
            </w:r>
          </w:p>
        </w:tc>
        <w:tc>
          <w:tcPr>
            <w:tcW w:type="dxa" w:w="4752"/>
            <w:vAlign w:val="center"/>
          </w:tcPr>
          <w:p>
            <w:pPr>
              <w:spacing w:after="0" w:line="259" w:lineRule="auto"/>
            </w:pPr>
            <w:r/>
            <w:r>
              <w:rPr>
                <w:b w:val="0"/>
                <w:sz w:val="19"/>
              </w:rPr>
              <w:t>Truyen message giua ESP32 va backend</w:t>
            </w:r>
          </w:p>
        </w:tc>
      </w:tr>
      <w:tr>
        <w:tc>
          <w:tcPr>
            <w:tcW w:type="dxa" w:w="1728"/>
            <w:vAlign w:val="center"/>
          </w:tcPr>
          <w:p>
            <w:pPr>
              <w:spacing w:after="0" w:line="259" w:lineRule="auto"/>
            </w:pPr>
            <w:r/>
            <w:r>
              <w:rPr>
                <w:b w:val="0"/>
                <w:sz w:val="19"/>
              </w:rPr>
              <w:t>Middleware</w:t>
            </w:r>
          </w:p>
        </w:tc>
        <w:tc>
          <w:tcPr>
            <w:tcW w:type="dxa" w:w="2880"/>
            <w:vAlign w:val="center"/>
          </w:tcPr>
          <w:p>
            <w:pPr>
              <w:spacing w:after="0" w:line="259" w:lineRule="auto"/>
            </w:pPr>
            <w:r/>
            <w:r>
              <w:rPr>
                <w:b w:val="0"/>
                <w:sz w:val="19"/>
              </w:rPr>
              <w:t>Node.js backend</w:t>
            </w:r>
          </w:p>
        </w:tc>
        <w:tc>
          <w:tcPr>
            <w:tcW w:type="dxa" w:w="4752"/>
            <w:vAlign w:val="center"/>
          </w:tcPr>
          <w:p>
            <w:pPr>
              <w:spacing w:after="0" w:line="259" w:lineRule="auto"/>
            </w:pPr>
            <w:r/>
            <w:r>
              <w:rPr>
                <w:b w:val="0"/>
                <w:sz w:val="19"/>
              </w:rPr>
              <w:t>Nhan MQTT, ghi Firebase, nhan lenh REST tu dashboard</w:t>
            </w:r>
          </w:p>
        </w:tc>
      </w:tr>
      <w:tr>
        <w:tc>
          <w:tcPr>
            <w:tcW w:type="dxa" w:w="1728"/>
            <w:vAlign w:val="center"/>
          </w:tcPr>
          <w:p>
            <w:pPr>
              <w:spacing w:after="0" w:line="259" w:lineRule="auto"/>
            </w:pPr>
            <w:r/>
            <w:r>
              <w:rPr>
                <w:b w:val="0"/>
                <w:sz w:val="19"/>
              </w:rPr>
              <w:t>Data/UI</w:t>
            </w:r>
          </w:p>
        </w:tc>
        <w:tc>
          <w:tcPr>
            <w:tcW w:type="dxa" w:w="2880"/>
            <w:vAlign w:val="center"/>
          </w:tcPr>
          <w:p>
            <w:pPr>
              <w:spacing w:after="0" w:line="259" w:lineRule="auto"/>
            </w:pPr>
            <w:r/>
            <w:r>
              <w:rPr>
                <w:b w:val="0"/>
                <w:sz w:val="19"/>
              </w:rPr>
              <w:t>Firebase + React Dashboard</w:t>
            </w:r>
          </w:p>
        </w:tc>
        <w:tc>
          <w:tcPr>
            <w:tcW w:type="dxa" w:w="4752"/>
            <w:vAlign w:val="center"/>
          </w:tcPr>
          <w:p>
            <w:pPr>
              <w:spacing w:after="0" w:line="259" w:lineRule="auto"/>
            </w:pPr>
            <w:r/>
            <w:r>
              <w:rPr>
                <w:b w:val="0"/>
                <w:sz w:val="19"/>
              </w:rPr>
              <w:t>Luu trang thai realtime va hien thi giao dien</w:t>
            </w:r>
          </w:p>
        </w:tc>
      </w:tr>
    </w:tbl>
    <w:p/>
    <w:p>
      <w:r>
        <w:br w:type="page"/>
      </w:r>
    </w:p>
    <w:p>
      <w:pPr>
        <w:pStyle w:val="Heading1"/>
      </w:pPr>
      <w:r>
        <w:t>3. Phan cung Wokwi va mapping chan</w:t>
      </w:r>
    </w:p>
    <w:tbl>
      <w:tblPr>
        <w:tblStyle w:val="TableGrid"/>
        <w:tblW w:type="auto" w:w="0"/>
        <w:tblLayout w:type="autofit"/>
        <w:tblLook w:firstColumn="1" w:firstRow="1" w:lastColumn="0" w:lastRow="0" w:noHBand="0" w:noVBand="1" w:val="04A0"/>
      </w:tblPr>
      <w:tblGrid>
        <w:gridCol w:w="2498"/>
        <w:gridCol w:w="2498"/>
        <w:gridCol w:w="2498"/>
        <w:gridCol w:w="2498"/>
      </w:tblGrid>
      <w:tr>
        <w:tc>
          <w:tcPr>
            <w:tcW w:type="dxa" w:w="2232"/>
            <w:vAlign w:val="center"/>
            <w:shd w:fill="D9EAF7"/>
          </w:tcPr>
          <w:p>
            <w:pPr>
              <w:spacing w:after="40"/>
              <w:jc w:val="left"/>
            </w:pPr>
            <w:r>
              <w:rPr>
                <w:rFonts w:ascii="Arial" w:hAnsi="Arial"/>
                <w:b/>
                <w:sz w:val="18"/>
              </w:rPr>
            </w:r>
            <w:r>
              <w:rPr>
                <w:rFonts w:ascii="Arial" w:hAnsi="Arial"/>
                <w:b/>
                <w:sz w:val="18"/>
              </w:rPr>
              <w:t>Thiet bi</w:t>
            </w:r>
          </w:p>
        </w:tc>
        <w:tc>
          <w:tcPr>
            <w:tcW w:type="dxa" w:w="1152"/>
            <w:vAlign w:val="center"/>
            <w:shd w:fill="D9EAF7"/>
          </w:tcPr>
          <w:p>
            <w:pPr>
              <w:spacing w:after="40"/>
              <w:jc w:val="left"/>
            </w:pPr>
            <w:r>
              <w:rPr>
                <w:rFonts w:ascii="Arial" w:hAnsi="Arial"/>
                <w:b/>
                <w:sz w:val="18"/>
              </w:rPr>
            </w:r>
            <w:r>
              <w:rPr>
                <w:rFonts w:ascii="Arial" w:hAnsi="Arial"/>
                <w:b/>
                <w:sz w:val="18"/>
              </w:rPr>
              <w:t>GPIO</w:t>
            </w:r>
          </w:p>
        </w:tc>
        <w:tc>
          <w:tcPr>
            <w:tcW w:type="dxa" w:w="1656"/>
            <w:vAlign w:val="center"/>
            <w:shd w:fill="D9EAF7"/>
          </w:tcPr>
          <w:p>
            <w:pPr>
              <w:spacing w:after="40"/>
              <w:jc w:val="left"/>
            </w:pPr>
            <w:r>
              <w:rPr>
                <w:rFonts w:ascii="Arial" w:hAnsi="Arial"/>
                <w:b/>
                <w:sz w:val="18"/>
              </w:rPr>
            </w:r>
            <w:r>
              <w:rPr>
                <w:rFonts w:ascii="Arial" w:hAnsi="Arial"/>
                <w:b/>
                <w:sz w:val="18"/>
              </w:rPr>
              <w:t>Kieu du lieu</w:t>
            </w:r>
          </w:p>
        </w:tc>
        <w:tc>
          <w:tcPr>
            <w:tcW w:type="dxa" w:w="4320"/>
            <w:vAlign w:val="center"/>
            <w:shd w:fill="D9EAF7"/>
          </w:tcPr>
          <w:p>
            <w:pPr>
              <w:spacing w:after="40"/>
              <w:jc w:val="left"/>
            </w:pPr>
            <w:r>
              <w:rPr>
                <w:rFonts w:ascii="Arial" w:hAnsi="Arial"/>
                <w:b/>
                <w:sz w:val="18"/>
              </w:rPr>
            </w:r>
            <w:r>
              <w:rPr>
                <w:rFonts w:ascii="Arial" w:hAnsi="Arial"/>
                <w:b/>
                <w:sz w:val="18"/>
              </w:rPr>
              <w:t>Y nghia</w:t>
            </w:r>
          </w:p>
        </w:tc>
      </w:tr>
      <w:tr>
        <w:tc>
          <w:tcPr>
            <w:tcW w:type="dxa" w:w="2232"/>
            <w:vAlign w:val="center"/>
          </w:tcPr>
          <w:p>
            <w:pPr>
              <w:spacing w:after="40"/>
              <w:jc w:val="left"/>
            </w:pPr>
            <w:r>
              <w:rPr>
                <w:rFonts w:ascii="Arial" w:hAnsi="Arial"/>
                <w:sz w:val="18"/>
              </w:rPr>
            </w:r>
            <w:r>
              <w:rPr>
                <w:rFonts w:ascii="Arial" w:hAnsi="Arial"/>
                <w:b w:val="0"/>
                <w:sz w:val="18"/>
              </w:rPr>
              <w:t>DHT22 SDA</w:t>
            </w:r>
          </w:p>
        </w:tc>
        <w:tc>
          <w:tcPr>
            <w:tcW w:type="dxa" w:w="1152"/>
            <w:vAlign w:val="center"/>
          </w:tcPr>
          <w:p>
            <w:pPr>
              <w:spacing w:after="40"/>
              <w:jc w:val="left"/>
            </w:pPr>
            <w:r>
              <w:rPr>
                <w:rFonts w:ascii="Arial" w:hAnsi="Arial"/>
                <w:sz w:val="18"/>
              </w:rPr>
            </w:r>
            <w:r>
              <w:rPr>
                <w:rFonts w:ascii="Arial" w:hAnsi="Arial"/>
                <w:b w:val="0"/>
                <w:sz w:val="18"/>
              </w:rPr>
              <w:t>GPIO4</w:t>
            </w:r>
          </w:p>
        </w:tc>
        <w:tc>
          <w:tcPr>
            <w:tcW w:type="dxa" w:w="1656"/>
            <w:vAlign w:val="center"/>
          </w:tcPr>
          <w:p>
            <w:pPr>
              <w:spacing w:after="40"/>
              <w:jc w:val="left"/>
            </w:pPr>
            <w:r>
              <w:rPr>
                <w:rFonts w:ascii="Arial" w:hAnsi="Arial"/>
                <w:sz w:val="18"/>
              </w:rPr>
            </w:r>
            <w:r>
              <w:rPr>
                <w:rFonts w:ascii="Arial" w:hAnsi="Arial"/>
                <w:b w:val="0"/>
                <w:sz w:val="18"/>
              </w:rPr>
              <w:t>Digital</w:t>
            </w:r>
          </w:p>
        </w:tc>
        <w:tc>
          <w:tcPr>
            <w:tcW w:type="dxa" w:w="4320"/>
            <w:vAlign w:val="center"/>
          </w:tcPr>
          <w:p>
            <w:pPr>
              <w:spacing w:after="40"/>
              <w:jc w:val="left"/>
            </w:pPr>
            <w:r>
              <w:rPr>
                <w:rFonts w:ascii="Arial" w:hAnsi="Arial"/>
                <w:sz w:val="18"/>
              </w:rPr>
            </w:r>
            <w:r>
              <w:rPr>
                <w:rFonts w:ascii="Arial" w:hAnsi="Arial"/>
                <w:b w:val="0"/>
                <w:sz w:val="18"/>
              </w:rPr>
              <w:t>Nhiet do va do am</w:t>
            </w:r>
          </w:p>
        </w:tc>
      </w:tr>
      <w:tr>
        <w:tc>
          <w:tcPr>
            <w:tcW w:type="dxa" w:w="2232"/>
            <w:vAlign w:val="center"/>
          </w:tcPr>
          <w:p>
            <w:pPr>
              <w:spacing w:after="40"/>
              <w:jc w:val="left"/>
            </w:pPr>
            <w:r>
              <w:rPr>
                <w:rFonts w:ascii="Arial" w:hAnsi="Arial"/>
                <w:sz w:val="18"/>
              </w:rPr>
            </w:r>
            <w:r>
              <w:rPr>
                <w:rFonts w:ascii="Arial" w:hAnsi="Arial"/>
                <w:b w:val="0"/>
                <w:sz w:val="18"/>
              </w:rPr>
              <w:t>MQ-2 AOUT</w:t>
            </w:r>
          </w:p>
        </w:tc>
        <w:tc>
          <w:tcPr>
            <w:tcW w:type="dxa" w:w="1152"/>
            <w:vAlign w:val="center"/>
          </w:tcPr>
          <w:p>
            <w:pPr>
              <w:spacing w:after="40"/>
              <w:jc w:val="left"/>
            </w:pPr>
            <w:r>
              <w:rPr>
                <w:rFonts w:ascii="Arial" w:hAnsi="Arial"/>
                <w:sz w:val="18"/>
              </w:rPr>
            </w:r>
            <w:r>
              <w:rPr>
                <w:rFonts w:ascii="Arial" w:hAnsi="Arial"/>
                <w:b w:val="0"/>
                <w:sz w:val="18"/>
              </w:rPr>
              <w:t>GPIO34</w:t>
            </w:r>
          </w:p>
        </w:tc>
        <w:tc>
          <w:tcPr>
            <w:tcW w:type="dxa" w:w="1656"/>
            <w:vAlign w:val="center"/>
          </w:tcPr>
          <w:p>
            <w:pPr>
              <w:spacing w:after="40"/>
              <w:jc w:val="left"/>
            </w:pPr>
            <w:r>
              <w:rPr>
                <w:rFonts w:ascii="Arial" w:hAnsi="Arial"/>
                <w:sz w:val="18"/>
              </w:rPr>
            </w:r>
            <w:r>
              <w:rPr>
                <w:rFonts w:ascii="Arial" w:hAnsi="Arial"/>
                <w:b w:val="0"/>
                <w:sz w:val="18"/>
              </w:rPr>
              <w:t>ADC</w:t>
            </w:r>
          </w:p>
        </w:tc>
        <w:tc>
          <w:tcPr>
            <w:tcW w:type="dxa" w:w="4320"/>
            <w:vAlign w:val="center"/>
          </w:tcPr>
          <w:p>
            <w:pPr>
              <w:spacing w:after="40"/>
              <w:jc w:val="left"/>
            </w:pPr>
            <w:r>
              <w:rPr>
                <w:rFonts w:ascii="Arial" w:hAnsi="Arial"/>
                <w:sz w:val="18"/>
              </w:rPr>
            </w:r>
            <w:r>
              <w:rPr>
                <w:rFonts w:ascii="Arial" w:hAnsi="Arial"/>
                <w:b w:val="0"/>
                <w:sz w:val="18"/>
              </w:rPr>
              <w:t>Gia tri gas</w:t>
            </w:r>
          </w:p>
        </w:tc>
      </w:tr>
      <w:tr>
        <w:tc>
          <w:tcPr>
            <w:tcW w:type="dxa" w:w="2232"/>
            <w:vAlign w:val="center"/>
          </w:tcPr>
          <w:p>
            <w:pPr>
              <w:spacing w:after="40"/>
              <w:jc w:val="left"/>
            </w:pPr>
            <w:r>
              <w:rPr>
                <w:rFonts w:ascii="Arial" w:hAnsi="Arial"/>
                <w:sz w:val="18"/>
              </w:rPr>
            </w:r>
            <w:r>
              <w:rPr>
                <w:rFonts w:ascii="Arial" w:hAnsi="Arial"/>
                <w:b w:val="0"/>
                <w:sz w:val="18"/>
              </w:rPr>
              <w:t>LDR AO</w:t>
            </w:r>
          </w:p>
        </w:tc>
        <w:tc>
          <w:tcPr>
            <w:tcW w:type="dxa" w:w="1152"/>
            <w:vAlign w:val="center"/>
          </w:tcPr>
          <w:p>
            <w:pPr>
              <w:spacing w:after="40"/>
              <w:jc w:val="left"/>
            </w:pPr>
            <w:r>
              <w:rPr>
                <w:rFonts w:ascii="Arial" w:hAnsi="Arial"/>
                <w:sz w:val="18"/>
              </w:rPr>
            </w:r>
            <w:r>
              <w:rPr>
                <w:rFonts w:ascii="Arial" w:hAnsi="Arial"/>
                <w:b w:val="0"/>
                <w:sz w:val="18"/>
              </w:rPr>
              <w:t>GPIO35</w:t>
            </w:r>
          </w:p>
        </w:tc>
        <w:tc>
          <w:tcPr>
            <w:tcW w:type="dxa" w:w="1656"/>
            <w:vAlign w:val="center"/>
          </w:tcPr>
          <w:p>
            <w:pPr>
              <w:spacing w:after="40"/>
              <w:jc w:val="left"/>
            </w:pPr>
            <w:r>
              <w:rPr>
                <w:rFonts w:ascii="Arial" w:hAnsi="Arial"/>
                <w:sz w:val="18"/>
              </w:rPr>
            </w:r>
            <w:r>
              <w:rPr>
                <w:rFonts w:ascii="Arial" w:hAnsi="Arial"/>
                <w:b w:val="0"/>
                <w:sz w:val="18"/>
              </w:rPr>
              <w:t>ADC</w:t>
            </w:r>
          </w:p>
        </w:tc>
        <w:tc>
          <w:tcPr>
            <w:tcW w:type="dxa" w:w="4320"/>
            <w:vAlign w:val="center"/>
          </w:tcPr>
          <w:p>
            <w:pPr>
              <w:spacing w:after="40"/>
              <w:jc w:val="left"/>
            </w:pPr>
            <w:r>
              <w:rPr>
                <w:rFonts w:ascii="Arial" w:hAnsi="Arial"/>
                <w:sz w:val="18"/>
              </w:rPr>
            </w:r>
            <w:r>
              <w:rPr>
                <w:rFonts w:ascii="Arial" w:hAnsi="Arial"/>
                <w:b w:val="0"/>
                <w:sz w:val="18"/>
              </w:rPr>
              <w:t>Cuong do anh sang</w:t>
            </w:r>
          </w:p>
        </w:tc>
      </w:tr>
      <w:tr>
        <w:tc>
          <w:tcPr>
            <w:tcW w:type="dxa" w:w="2232"/>
            <w:vAlign w:val="center"/>
          </w:tcPr>
          <w:p>
            <w:pPr>
              <w:spacing w:after="40"/>
              <w:jc w:val="left"/>
            </w:pPr>
            <w:r>
              <w:rPr>
                <w:rFonts w:ascii="Arial" w:hAnsi="Arial"/>
                <w:sz w:val="18"/>
              </w:rPr>
            </w:r>
            <w:r>
              <w:rPr>
                <w:rFonts w:ascii="Arial" w:hAnsi="Arial"/>
                <w:b w:val="0"/>
                <w:sz w:val="18"/>
              </w:rPr>
              <w:t>Rain button</w:t>
            </w:r>
          </w:p>
        </w:tc>
        <w:tc>
          <w:tcPr>
            <w:tcW w:type="dxa" w:w="1152"/>
            <w:vAlign w:val="center"/>
          </w:tcPr>
          <w:p>
            <w:pPr>
              <w:spacing w:after="40"/>
              <w:jc w:val="left"/>
            </w:pPr>
            <w:r>
              <w:rPr>
                <w:rFonts w:ascii="Arial" w:hAnsi="Arial"/>
                <w:sz w:val="18"/>
              </w:rPr>
            </w:r>
            <w:r>
              <w:rPr>
                <w:rFonts w:ascii="Arial" w:hAnsi="Arial"/>
                <w:b w:val="0"/>
                <w:sz w:val="18"/>
              </w:rPr>
              <w:t>GPIO18</w:t>
            </w:r>
          </w:p>
        </w:tc>
        <w:tc>
          <w:tcPr>
            <w:tcW w:type="dxa" w:w="1656"/>
            <w:vAlign w:val="center"/>
          </w:tcPr>
          <w:p>
            <w:pPr>
              <w:spacing w:after="40"/>
              <w:jc w:val="left"/>
            </w:pPr>
            <w:r>
              <w:rPr>
                <w:rFonts w:ascii="Arial" w:hAnsi="Arial"/>
                <w:sz w:val="18"/>
              </w:rPr>
            </w:r>
            <w:r>
              <w:rPr>
                <w:rFonts w:ascii="Arial" w:hAnsi="Arial"/>
                <w:b w:val="0"/>
                <w:sz w:val="18"/>
              </w:rPr>
              <w:t>Input pullup</w:t>
            </w:r>
          </w:p>
        </w:tc>
        <w:tc>
          <w:tcPr>
            <w:tcW w:type="dxa" w:w="4320"/>
            <w:vAlign w:val="center"/>
          </w:tcPr>
          <w:p>
            <w:pPr>
              <w:spacing w:after="40"/>
              <w:jc w:val="left"/>
            </w:pPr>
            <w:r>
              <w:rPr>
                <w:rFonts w:ascii="Arial" w:hAnsi="Arial"/>
                <w:sz w:val="18"/>
              </w:rPr>
            </w:r>
            <w:r>
              <w:rPr>
                <w:rFonts w:ascii="Arial" w:hAnsi="Arial"/>
                <w:b w:val="0"/>
                <w:sz w:val="18"/>
              </w:rPr>
              <w:t>Mo phong trang thai mua</w:t>
            </w:r>
          </w:p>
        </w:tc>
      </w:tr>
      <w:tr>
        <w:tc>
          <w:tcPr>
            <w:tcW w:type="dxa" w:w="2232"/>
            <w:vAlign w:val="center"/>
          </w:tcPr>
          <w:p>
            <w:pPr>
              <w:spacing w:after="40"/>
              <w:jc w:val="left"/>
            </w:pPr>
            <w:r>
              <w:rPr>
                <w:rFonts w:ascii="Arial" w:hAnsi="Arial"/>
                <w:sz w:val="18"/>
              </w:rPr>
            </w:r>
            <w:r>
              <w:rPr>
                <w:rFonts w:ascii="Arial" w:hAnsi="Arial"/>
                <w:b w:val="0"/>
                <w:sz w:val="18"/>
              </w:rPr>
              <w:t>PIR OUT</w:t>
            </w:r>
          </w:p>
        </w:tc>
        <w:tc>
          <w:tcPr>
            <w:tcW w:type="dxa" w:w="1152"/>
            <w:vAlign w:val="center"/>
          </w:tcPr>
          <w:p>
            <w:pPr>
              <w:spacing w:after="40"/>
              <w:jc w:val="left"/>
            </w:pPr>
            <w:r>
              <w:rPr>
                <w:rFonts w:ascii="Arial" w:hAnsi="Arial"/>
                <w:sz w:val="18"/>
              </w:rPr>
            </w:r>
            <w:r>
              <w:rPr>
                <w:rFonts w:ascii="Arial" w:hAnsi="Arial"/>
                <w:b w:val="0"/>
                <w:sz w:val="18"/>
              </w:rPr>
              <w:t>GPIO19</w:t>
            </w:r>
          </w:p>
        </w:tc>
        <w:tc>
          <w:tcPr>
            <w:tcW w:type="dxa" w:w="1656"/>
            <w:vAlign w:val="center"/>
          </w:tcPr>
          <w:p>
            <w:pPr>
              <w:spacing w:after="40"/>
              <w:jc w:val="left"/>
            </w:pPr>
            <w:r>
              <w:rPr>
                <w:rFonts w:ascii="Arial" w:hAnsi="Arial"/>
                <w:sz w:val="18"/>
              </w:rPr>
            </w:r>
            <w:r>
              <w:rPr>
                <w:rFonts w:ascii="Arial" w:hAnsi="Arial"/>
                <w:b w:val="0"/>
                <w:sz w:val="18"/>
              </w:rPr>
              <w:t>Digital</w:t>
            </w:r>
          </w:p>
        </w:tc>
        <w:tc>
          <w:tcPr>
            <w:tcW w:type="dxa" w:w="4320"/>
            <w:vAlign w:val="center"/>
          </w:tcPr>
          <w:p>
            <w:pPr>
              <w:spacing w:after="40"/>
              <w:jc w:val="left"/>
            </w:pPr>
            <w:r>
              <w:rPr>
                <w:rFonts w:ascii="Arial" w:hAnsi="Arial"/>
                <w:sz w:val="18"/>
              </w:rPr>
            </w:r>
            <w:r>
              <w:rPr>
                <w:rFonts w:ascii="Arial" w:hAnsi="Arial"/>
                <w:b w:val="0"/>
                <w:sz w:val="18"/>
              </w:rPr>
              <w:t>Phat hien chuyen dong</w:t>
            </w:r>
          </w:p>
        </w:tc>
      </w:tr>
      <w:tr>
        <w:tc>
          <w:tcPr>
            <w:tcW w:type="dxa" w:w="2232"/>
            <w:vAlign w:val="center"/>
          </w:tcPr>
          <w:p>
            <w:pPr>
              <w:spacing w:after="40"/>
              <w:jc w:val="left"/>
            </w:pPr>
            <w:r>
              <w:rPr>
                <w:rFonts w:ascii="Arial" w:hAnsi="Arial"/>
                <w:sz w:val="18"/>
              </w:rPr>
            </w:r>
            <w:r>
              <w:rPr>
                <w:rFonts w:ascii="Arial" w:hAnsi="Arial"/>
                <w:b w:val="0"/>
                <w:sz w:val="18"/>
              </w:rPr>
              <w:t>Den trong nha</w:t>
            </w:r>
          </w:p>
        </w:tc>
        <w:tc>
          <w:tcPr>
            <w:tcW w:type="dxa" w:w="1152"/>
            <w:vAlign w:val="center"/>
          </w:tcPr>
          <w:p>
            <w:pPr>
              <w:spacing w:after="40"/>
              <w:jc w:val="left"/>
            </w:pPr>
            <w:r>
              <w:rPr>
                <w:rFonts w:ascii="Arial" w:hAnsi="Arial"/>
                <w:sz w:val="18"/>
              </w:rPr>
            </w:r>
            <w:r>
              <w:rPr>
                <w:rFonts w:ascii="Arial" w:hAnsi="Arial"/>
                <w:b w:val="0"/>
                <w:sz w:val="18"/>
              </w:rPr>
              <w:t>GPIO2</w:t>
            </w:r>
          </w:p>
        </w:tc>
        <w:tc>
          <w:tcPr>
            <w:tcW w:type="dxa" w:w="1656"/>
            <w:vAlign w:val="center"/>
          </w:tcPr>
          <w:p>
            <w:pPr>
              <w:spacing w:after="40"/>
              <w:jc w:val="left"/>
            </w:pPr>
            <w:r>
              <w:rPr>
                <w:rFonts w:ascii="Arial" w:hAnsi="Arial"/>
                <w:sz w:val="18"/>
              </w:rPr>
            </w:r>
            <w:r>
              <w:rPr>
                <w:rFonts w:ascii="Arial" w:hAnsi="Arial"/>
                <w:b w:val="0"/>
                <w:sz w:val="18"/>
              </w:rPr>
              <w:t>Output</w:t>
            </w:r>
          </w:p>
        </w:tc>
        <w:tc>
          <w:tcPr>
            <w:tcW w:type="dxa" w:w="4320"/>
            <w:vAlign w:val="center"/>
          </w:tcPr>
          <w:p>
            <w:pPr>
              <w:spacing w:after="40"/>
              <w:jc w:val="left"/>
            </w:pPr>
            <w:r>
              <w:rPr>
                <w:rFonts w:ascii="Arial" w:hAnsi="Arial"/>
                <w:sz w:val="18"/>
              </w:rPr>
            </w:r>
            <w:r>
              <w:rPr>
                <w:rFonts w:ascii="Arial" w:hAnsi="Arial"/>
                <w:b w:val="0"/>
                <w:sz w:val="18"/>
              </w:rPr>
              <w:t>Auto theo LDR hoac Manual tu dashboard</w:t>
            </w:r>
          </w:p>
        </w:tc>
      </w:tr>
      <w:tr>
        <w:tc>
          <w:tcPr>
            <w:tcW w:type="dxa" w:w="2232"/>
            <w:vAlign w:val="center"/>
          </w:tcPr>
          <w:p>
            <w:pPr>
              <w:spacing w:after="40"/>
              <w:jc w:val="left"/>
            </w:pPr>
            <w:r>
              <w:rPr>
                <w:rFonts w:ascii="Arial" w:hAnsi="Arial"/>
                <w:sz w:val="18"/>
              </w:rPr>
            </w:r>
            <w:r>
              <w:rPr>
                <w:rFonts w:ascii="Arial" w:hAnsi="Arial"/>
                <w:b w:val="0"/>
                <w:sz w:val="18"/>
              </w:rPr>
              <w:t>Mai hien tu dong</w:t>
            </w:r>
          </w:p>
        </w:tc>
        <w:tc>
          <w:tcPr>
            <w:tcW w:type="dxa" w:w="1152"/>
            <w:vAlign w:val="center"/>
          </w:tcPr>
          <w:p>
            <w:pPr>
              <w:spacing w:after="40"/>
              <w:jc w:val="left"/>
            </w:pPr>
            <w:r>
              <w:rPr>
                <w:rFonts w:ascii="Arial" w:hAnsi="Arial"/>
                <w:sz w:val="18"/>
              </w:rPr>
            </w:r>
            <w:r>
              <w:rPr>
                <w:rFonts w:ascii="Arial" w:hAnsi="Arial"/>
                <w:b w:val="0"/>
                <w:sz w:val="18"/>
              </w:rPr>
              <w:t>GPIO5</w:t>
            </w:r>
          </w:p>
        </w:tc>
        <w:tc>
          <w:tcPr>
            <w:tcW w:type="dxa" w:w="1656"/>
            <w:vAlign w:val="center"/>
          </w:tcPr>
          <w:p>
            <w:pPr>
              <w:spacing w:after="40"/>
              <w:jc w:val="left"/>
            </w:pPr>
            <w:r>
              <w:rPr>
                <w:rFonts w:ascii="Arial" w:hAnsi="Arial"/>
                <w:sz w:val="18"/>
              </w:rPr>
            </w:r>
            <w:r>
              <w:rPr>
                <w:rFonts w:ascii="Arial" w:hAnsi="Arial"/>
                <w:b w:val="0"/>
                <w:sz w:val="18"/>
              </w:rPr>
              <w:t>Output</w:t>
            </w:r>
          </w:p>
        </w:tc>
        <w:tc>
          <w:tcPr>
            <w:tcW w:type="dxa" w:w="4320"/>
            <w:vAlign w:val="center"/>
          </w:tcPr>
          <w:p>
            <w:pPr>
              <w:spacing w:after="40"/>
              <w:jc w:val="left"/>
            </w:pPr>
            <w:r>
              <w:rPr>
                <w:rFonts w:ascii="Arial" w:hAnsi="Arial"/>
                <w:sz w:val="18"/>
              </w:rPr>
            </w:r>
            <w:r>
              <w:rPr>
                <w:rFonts w:ascii="Arial" w:hAnsi="Arial"/>
                <w:b w:val="0"/>
                <w:sz w:val="18"/>
              </w:rPr>
              <w:t>Mo ra khi mua, co the override o Manual</w:t>
            </w:r>
          </w:p>
        </w:tc>
      </w:tr>
      <w:tr>
        <w:tc>
          <w:tcPr>
            <w:tcW w:type="dxa" w:w="2232"/>
            <w:vAlign w:val="center"/>
          </w:tcPr>
          <w:p>
            <w:pPr>
              <w:spacing w:after="40"/>
              <w:jc w:val="left"/>
            </w:pPr>
            <w:r>
              <w:rPr>
                <w:rFonts w:ascii="Arial" w:hAnsi="Arial"/>
                <w:sz w:val="18"/>
              </w:rPr>
            </w:r>
            <w:r>
              <w:rPr>
                <w:rFonts w:ascii="Arial" w:hAnsi="Arial"/>
                <w:b w:val="0"/>
                <w:sz w:val="18"/>
              </w:rPr>
              <w:t>Coi canh bao nguoi la</w:t>
            </w:r>
          </w:p>
        </w:tc>
        <w:tc>
          <w:tcPr>
            <w:tcW w:type="dxa" w:w="1152"/>
            <w:vAlign w:val="center"/>
          </w:tcPr>
          <w:p>
            <w:pPr>
              <w:spacing w:after="40"/>
              <w:jc w:val="left"/>
            </w:pPr>
            <w:r>
              <w:rPr>
                <w:rFonts w:ascii="Arial" w:hAnsi="Arial"/>
                <w:sz w:val="18"/>
              </w:rPr>
            </w:r>
            <w:r>
              <w:rPr>
                <w:rFonts w:ascii="Arial" w:hAnsi="Arial"/>
                <w:b w:val="0"/>
                <w:sz w:val="18"/>
              </w:rPr>
              <w:t>GPIO16</w:t>
            </w:r>
          </w:p>
        </w:tc>
        <w:tc>
          <w:tcPr>
            <w:tcW w:type="dxa" w:w="1656"/>
            <w:vAlign w:val="center"/>
          </w:tcPr>
          <w:p>
            <w:pPr>
              <w:spacing w:after="40"/>
              <w:jc w:val="left"/>
            </w:pPr>
            <w:r>
              <w:rPr>
                <w:rFonts w:ascii="Arial" w:hAnsi="Arial"/>
                <w:sz w:val="18"/>
              </w:rPr>
            </w:r>
            <w:r>
              <w:rPr>
                <w:rFonts w:ascii="Arial" w:hAnsi="Arial"/>
                <w:b w:val="0"/>
                <w:sz w:val="18"/>
              </w:rPr>
              <w:t>Output</w:t>
            </w:r>
          </w:p>
        </w:tc>
        <w:tc>
          <w:tcPr>
            <w:tcW w:type="dxa" w:w="4320"/>
            <w:vAlign w:val="center"/>
          </w:tcPr>
          <w:p>
            <w:pPr>
              <w:spacing w:after="40"/>
              <w:jc w:val="left"/>
            </w:pPr>
            <w:r>
              <w:rPr>
                <w:rFonts w:ascii="Arial" w:hAnsi="Arial"/>
                <w:sz w:val="18"/>
              </w:rPr>
            </w:r>
            <w:r>
              <w:rPr>
                <w:rFonts w:ascii="Arial" w:hAnsi="Arial"/>
                <w:b w:val="0"/>
                <w:sz w:val="18"/>
              </w:rPr>
              <w:t>Keu khi PIR phat hien chuyen dong</w:t>
            </w:r>
          </w:p>
        </w:tc>
      </w:tr>
      <w:tr>
        <w:tc>
          <w:tcPr>
            <w:tcW w:type="dxa" w:w="2232"/>
            <w:vAlign w:val="center"/>
          </w:tcPr>
          <w:p>
            <w:pPr>
              <w:spacing w:after="40"/>
              <w:jc w:val="left"/>
            </w:pPr>
            <w:r>
              <w:rPr>
                <w:rFonts w:ascii="Arial" w:hAnsi="Arial"/>
                <w:sz w:val="18"/>
              </w:rPr>
            </w:r>
            <w:r>
              <w:rPr>
                <w:rFonts w:ascii="Arial" w:hAnsi="Arial"/>
                <w:b w:val="0"/>
                <w:sz w:val="18"/>
              </w:rPr>
              <w:t>Coi canh bao gas</w:t>
            </w:r>
          </w:p>
        </w:tc>
        <w:tc>
          <w:tcPr>
            <w:tcW w:type="dxa" w:w="1152"/>
            <w:vAlign w:val="center"/>
          </w:tcPr>
          <w:p>
            <w:pPr>
              <w:spacing w:after="40"/>
              <w:jc w:val="left"/>
            </w:pPr>
            <w:r>
              <w:rPr>
                <w:rFonts w:ascii="Arial" w:hAnsi="Arial"/>
                <w:sz w:val="18"/>
              </w:rPr>
            </w:r>
            <w:r>
              <w:rPr>
                <w:rFonts w:ascii="Arial" w:hAnsi="Arial"/>
                <w:b w:val="0"/>
                <w:sz w:val="18"/>
              </w:rPr>
              <w:t>GPIO17</w:t>
            </w:r>
          </w:p>
        </w:tc>
        <w:tc>
          <w:tcPr>
            <w:tcW w:type="dxa" w:w="1656"/>
            <w:vAlign w:val="center"/>
          </w:tcPr>
          <w:p>
            <w:pPr>
              <w:spacing w:after="40"/>
              <w:jc w:val="left"/>
            </w:pPr>
            <w:r>
              <w:rPr>
                <w:rFonts w:ascii="Arial" w:hAnsi="Arial"/>
                <w:sz w:val="18"/>
              </w:rPr>
            </w:r>
            <w:r>
              <w:rPr>
                <w:rFonts w:ascii="Arial" w:hAnsi="Arial"/>
                <w:b w:val="0"/>
                <w:sz w:val="18"/>
              </w:rPr>
              <w:t>Output</w:t>
            </w:r>
          </w:p>
        </w:tc>
        <w:tc>
          <w:tcPr>
            <w:tcW w:type="dxa" w:w="4320"/>
            <w:vAlign w:val="center"/>
          </w:tcPr>
          <w:p>
            <w:pPr>
              <w:spacing w:after="40"/>
              <w:jc w:val="left"/>
            </w:pPr>
            <w:r>
              <w:rPr>
                <w:rFonts w:ascii="Arial" w:hAnsi="Arial"/>
                <w:sz w:val="18"/>
              </w:rPr>
            </w:r>
            <w:r>
              <w:rPr>
                <w:rFonts w:ascii="Arial" w:hAnsi="Arial"/>
                <w:b w:val="0"/>
                <w:sz w:val="18"/>
              </w:rPr>
              <w:t>Keu khi gas vuot nguong</w:t>
            </w:r>
          </w:p>
        </w:tc>
      </w:tr>
      <w:tr>
        <w:tc>
          <w:tcPr>
            <w:tcW w:type="dxa" w:w="2232"/>
            <w:vAlign w:val="center"/>
          </w:tcPr>
          <w:p>
            <w:pPr>
              <w:spacing w:after="40"/>
              <w:jc w:val="left"/>
            </w:pPr>
            <w:r>
              <w:rPr>
                <w:rFonts w:ascii="Arial" w:hAnsi="Arial"/>
                <w:sz w:val="18"/>
              </w:rPr>
            </w:r>
            <w:r>
              <w:rPr>
                <w:rFonts w:ascii="Arial" w:hAnsi="Arial"/>
                <w:b w:val="0"/>
                <w:sz w:val="18"/>
              </w:rPr>
              <w:t>Quat lam mat</w:t>
            </w:r>
          </w:p>
        </w:tc>
        <w:tc>
          <w:tcPr>
            <w:tcW w:type="dxa" w:w="1152"/>
            <w:vAlign w:val="center"/>
          </w:tcPr>
          <w:p>
            <w:pPr>
              <w:spacing w:after="40"/>
              <w:jc w:val="left"/>
            </w:pPr>
            <w:r>
              <w:rPr>
                <w:rFonts w:ascii="Arial" w:hAnsi="Arial"/>
                <w:sz w:val="18"/>
              </w:rPr>
            </w:r>
            <w:r>
              <w:rPr>
                <w:rFonts w:ascii="Arial" w:hAnsi="Arial"/>
                <w:b w:val="0"/>
                <w:sz w:val="18"/>
              </w:rPr>
              <w:t>GPIO21</w:t>
            </w:r>
          </w:p>
        </w:tc>
        <w:tc>
          <w:tcPr>
            <w:tcW w:type="dxa" w:w="1656"/>
            <w:vAlign w:val="center"/>
          </w:tcPr>
          <w:p>
            <w:pPr>
              <w:spacing w:after="40"/>
              <w:jc w:val="left"/>
            </w:pPr>
            <w:r>
              <w:rPr>
                <w:rFonts w:ascii="Arial" w:hAnsi="Arial"/>
                <w:sz w:val="18"/>
              </w:rPr>
            </w:r>
            <w:r>
              <w:rPr>
                <w:rFonts w:ascii="Arial" w:hAnsi="Arial"/>
                <w:b w:val="0"/>
                <w:sz w:val="18"/>
              </w:rPr>
              <w:t>Output</w:t>
            </w:r>
          </w:p>
        </w:tc>
        <w:tc>
          <w:tcPr>
            <w:tcW w:type="dxa" w:w="4320"/>
            <w:vAlign w:val="center"/>
          </w:tcPr>
          <w:p>
            <w:pPr>
              <w:spacing w:after="40"/>
              <w:jc w:val="left"/>
            </w:pPr>
            <w:r>
              <w:rPr>
                <w:rFonts w:ascii="Arial" w:hAnsi="Arial"/>
                <w:sz w:val="18"/>
              </w:rPr>
            </w:r>
            <w:r>
              <w:rPr>
                <w:rFonts w:ascii="Arial" w:hAnsi="Arial"/>
                <w:b w:val="0"/>
                <w:sz w:val="18"/>
              </w:rPr>
              <w:t>Bat khi nhiet do cao</w:t>
            </w:r>
          </w:p>
        </w:tc>
      </w:tr>
      <w:tr>
        <w:tc>
          <w:tcPr>
            <w:tcW w:type="dxa" w:w="2498"/>
            <w:vAlign w:val="center"/>
          </w:tcPr>
          <w:p>
            <w:pPr>
              <w:spacing w:after="40"/>
              <w:jc w:val="left"/>
            </w:pPr>
            <w:r>
              <w:rPr>
                <w:rFonts w:ascii="Arial" w:hAnsi="Arial"/>
                <w:sz w:val="18"/>
              </w:rPr>
            </w:r>
            <w:r>
              <w:rPr>
                <w:rFonts w:ascii="Arial" w:hAnsi="Arial"/>
                <w:b w:val="0"/>
                <w:sz w:val="18"/>
              </w:rPr>
              <w:t>Cua so tu dong</w:t>
            </w:r>
          </w:p>
        </w:tc>
        <w:tc>
          <w:tcPr>
            <w:tcW w:type="dxa" w:w="2498"/>
            <w:vAlign w:val="center"/>
          </w:tcPr>
          <w:p>
            <w:pPr>
              <w:spacing w:after="40"/>
              <w:jc w:val="left"/>
            </w:pPr>
            <w:r>
              <w:rPr>
                <w:rFonts w:ascii="Arial" w:hAnsi="Arial"/>
                <w:sz w:val="18"/>
              </w:rPr>
            </w:r>
            <w:r>
              <w:rPr>
                <w:rFonts w:ascii="Arial" w:hAnsi="Arial"/>
                <w:b w:val="0"/>
                <w:sz w:val="18"/>
              </w:rPr>
              <w:t>GPIO22</w:t>
            </w:r>
          </w:p>
        </w:tc>
        <w:tc>
          <w:tcPr>
            <w:tcW w:type="dxa" w:w="2498"/>
            <w:vAlign w:val="center"/>
          </w:tcPr>
          <w:p>
            <w:pPr>
              <w:spacing w:after="40"/>
              <w:jc w:val="left"/>
            </w:pPr>
            <w:r>
              <w:rPr>
                <w:rFonts w:ascii="Arial" w:hAnsi="Arial"/>
                <w:sz w:val="18"/>
              </w:rPr>
            </w:r>
            <w:r>
              <w:rPr>
                <w:rFonts w:ascii="Arial" w:hAnsi="Arial"/>
                <w:b w:val="0"/>
                <w:sz w:val="18"/>
              </w:rPr>
              <w:t>Output</w:t>
            </w:r>
          </w:p>
        </w:tc>
        <w:tc>
          <w:tcPr>
            <w:tcW w:type="dxa" w:w="2498"/>
            <w:vAlign w:val="center"/>
          </w:tcPr>
          <w:p>
            <w:pPr>
              <w:spacing w:after="40"/>
              <w:jc w:val="left"/>
            </w:pPr>
            <w:r>
              <w:rPr>
                <w:rFonts w:ascii="Arial" w:hAnsi="Arial"/>
                <w:sz w:val="18"/>
              </w:rPr>
            </w:r>
            <w:r>
              <w:rPr>
                <w:rFonts w:ascii="Arial" w:hAnsi="Arial"/>
                <w:b w:val="0"/>
                <w:sz w:val="18"/>
              </w:rPr>
              <w:t>Dong khi mua, mo khi an toan</w:t>
            </w:r>
          </w:p>
        </w:tc>
      </w:tr>
      <w:tr>
        <w:tc>
          <w:tcPr>
            <w:tcW w:type="dxa" w:w="2498"/>
            <w:vAlign w:val="center"/>
          </w:tcPr>
          <w:p>
            <w:pPr>
              <w:spacing w:after="40"/>
              <w:jc w:val="left"/>
            </w:pPr>
            <w:r>
              <w:rPr>
                <w:rFonts w:ascii="Arial" w:hAnsi="Arial"/>
                <w:sz w:val="18"/>
              </w:rPr>
            </w:r>
            <w:r>
              <w:rPr>
                <w:rFonts w:ascii="Arial" w:hAnsi="Arial"/>
                <w:b w:val="0"/>
                <w:sz w:val="18"/>
              </w:rPr>
              <w:t>May hut am</w:t>
            </w:r>
          </w:p>
        </w:tc>
        <w:tc>
          <w:tcPr>
            <w:tcW w:type="dxa" w:w="2498"/>
            <w:vAlign w:val="center"/>
          </w:tcPr>
          <w:p>
            <w:pPr>
              <w:spacing w:after="40"/>
              <w:jc w:val="left"/>
            </w:pPr>
            <w:r>
              <w:rPr>
                <w:rFonts w:ascii="Arial" w:hAnsi="Arial"/>
                <w:sz w:val="18"/>
              </w:rPr>
            </w:r>
            <w:r>
              <w:rPr>
                <w:rFonts w:ascii="Arial" w:hAnsi="Arial"/>
                <w:b w:val="0"/>
                <w:sz w:val="18"/>
              </w:rPr>
              <w:t>GPIO23</w:t>
            </w:r>
          </w:p>
        </w:tc>
        <w:tc>
          <w:tcPr>
            <w:tcW w:type="dxa" w:w="2498"/>
            <w:vAlign w:val="center"/>
          </w:tcPr>
          <w:p>
            <w:pPr>
              <w:spacing w:after="40"/>
              <w:jc w:val="left"/>
            </w:pPr>
            <w:r>
              <w:rPr>
                <w:rFonts w:ascii="Arial" w:hAnsi="Arial"/>
                <w:sz w:val="18"/>
              </w:rPr>
            </w:r>
            <w:r>
              <w:rPr>
                <w:rFonts w:ascii="Arial" w:hAnsi="Arial"/>
                <w:b w:val="0"/>
                <w:sz w:val="18"/>
              </w:rPr>
              <w:t>Output</w:t>
            </w:r>
          </w:p>
        </w:tc>
        <w:tc>
          <w:tcPr>
            <w:tcW w:type="dxa" w:w="2498"/>
            <w:vAlign w:val="center"/>
          </w:tcPr>
          <w:p>
            <w:pPr>
              <w:spacing w:after="40"/>
              <w:jc w:val="left"/>
            </w:pPr>
            <w:r>
              <w:rPr>
                <w:rFonts w:ascii="Arial" w:hAnsi="Arial"/>
                <w:sz w:val="18"/>
              </w:rPr>
            </w:r>
            <w:r>
              <w:rPr>
                <w:rFonts w:ascii="Arial" w:hAnsi="Arial"/>
                <w:b w:val="0"/>
                <w:sz w:val="18"/>
              </w:rPr>
              <w:t>Bat khi do am &gt; 70%</w:t>
            </w:r>
          </w:p>
        </w:tc>
      </w:tr>
      <w:tr>
        <w:tc>
          <w:tcPr>
            <w:tcW w:type="dxa" w:w="2498"/>
            <w:vAlign w:val="center"/>
          </w:tcPr>
          <w:p>
            <w:pPr>
              <w:spacing w:after="40"/>
              <w:jc w:val="left"/>
            </w:pPr>
            <w:r>
              <w:rPr>
                <w:rFonts w:ascii="Arial" w:hAnsi="Arial"/>
                <w:sz w:val="18"/>
              </w:rPr>
            </w:r>
            <w:r>
              <w:rPr>
                <w:rFonts w:ascii="Arial" w:hAnsi="Arial"/>
                <w:b w:val="0"/>
                <w:sz w:val="18"/>
              </w:rPr>
              <w:t>Van gas an toan</w:t>
            </w:r>
          </w:p>
        </w:tc>
        <w:tc>
          <w:tcPr>
            <w:tcW w:type="dxa" w:w="2498"/>
            <w:vAlign w:val="center"/>
          </w:tcPr>
          <w:p>
            <w:pPr>
              <w:spacing w:after="40"/>
              <w:jc w:val="left"/>
            </w:pPr>
            <w:r>
              <w:rPr>
                <w:rFonts w:ascii="Arial" w:hAnsi="Arial"/>
                <w:sz w:val="18"/>
              </w:rPr>
            </w:r>
            <w:r>
              <w:rPr>
                <w:rFonts w:ascii="Arial" w:hAnsi="Arial"/>
                <w:b w:val="0"/>
                <w:sz w:val="18"/>
              </w:rPr>
              <w:t>GPIO25</w:t>
            </w:r>
          </w:p>
        </w:tc>
        <w:tc>
          <w:tcPr>
            <w:tcW w:type="dxa" w:w="2498"/>
            <w:vAlign w:val="center"/>
          </w:tcPr>
          <w:p>
            <w:pPr>
              <w:spacing w:after="40"/>
              <w:jc w:val="left"/>
            </w:pPr>
            <w:r>
              <w:rPr>
                <w:rFonts w:ascii="Arial" w:hAnsi="Arial"/>
                <w:sz w:val="18"/>
              </w:rPr>
            </w:r>
            <w:r>
              <w:rPr>
                <w:rFonts w:ascii="Arial" w:hAnsi="Arial"/>
                <w:b w:val="0"/>
                <w:sz w:val="18"/>
              </w:rPr>
              <w:t>Output</w:t>
            </w:r>
          </w:p>
        </w:tc>
        <w:tc>
          <w:tcPr>
            <w:tcW w:type="dxa" w:w="2498"/>
            <w:vAlign w:val="center"/>
          </w:tcPr>
          <w:p>
            <w:pPr>
              <w:spacing w:after="40"/>
              <w:jc w:val="left"/>
            </w:pPr>
            <w:r>
              <w:rPr>
                <w:rFonts w:ascii="Arial" w:hAnsi="Arial"/>
                <w:sz w:val="18"/>
              </w:rPr>
            </w:r>
            <w:r>
              <w:rPr>
                <w:rFonts w:ascii="Arial" w:hAnsi="Arial"/>
                <w:b w:val="0"/>
                <w:sz w:val="18"/>
              </w:rPr>
              <w:t>Khoa khi gas vuot nguong; khong cho mo Manual khi nguy hiem</w:t>
            </w:r>
          </w:p>
        </w:tc>
      </w:tr>
    </w:tbl>
    <w:p/>
    <w:p>
      <w:pPr>
        <w:pStyle w:val="Heading1"/>
      </w:pPr>
      <w:r>
        <w:t>4. Quy tac Auto va Manual</w:t>
      </w:r>
    </w:p>
    <w:tbl>
      <w:tblPr>
        <w:tblStyle w:val="TableGrid"/>
        <w:tblW w:type="auto" w:w="0"/>
        <w:tblLayout w:type="autofit"/>
        <w:tblLook w:firstColumn="1" w:firstRow="1" w:lastColumn="0" w:lastRow="0" w:noHBand="0" w:noVBand="1" w:val="04A0"/>
      </w:tblPr>
      <w:tblGrid>
        <w:gridCol w:w="3331"/>
        <w:gridCol w:w="3331"/>
        <w:gridCol w:w="3331"/>
      </w:tblGrid>
      <w:tr>
        <w:tc>
          <w:tcPr>
            <w:tcW w:type="dxa" w:w="1728"/>
            <w:vAlign w:val="center"/>
            <w:shd w:fill="D9EAF7"/>
          </w:tcPr>
          <w:p>
            <w:pPr>
              <w:spacing w:after="40"/>
              <w:jc w:val="left"/>
            </w:pPr>
            <w:r>
              <w:rPr>
                <w:rFonts w:ascii="Arial" w:hAnsi="Arial"/>
                <w:b/>
                <w:sz w:val="18"/>
              </w:rPr>
            </w:r>
            <w:r>
              <w:rPr>
                <w:rFonts w:ascii="Arial" w:hAnsi="Arial"/>
                <w:b/>
                <w:sz w:val="18"/>
              </w:rPr>
              <w:t>Che do</w:t>
            </w:r>
          </w:p>
        </w:tc>
        <w:tc>
          <w:tcPr>
            <w:tcW w:type="dxa" w:w="3744"/>
            <w:vAlign w:val="center"/>
            <w:shd w:fill="D9EAF7"/>
          </w:tcPr>
          <w:p>
            <w:pPr>
              <w:spacing w:after="40"/>
              <w:jc w:val="left"/>
            </w:pPr>
            <w:r>
              <w:rPr>
                <w:rFonts w:ascii="Arial" w:hAnsi="Arial"/>
                <w:b/>
                <w:sz w:val="18"/>
              </w:rPr>
            </w:r>
            <w:r>
              <w:rPr>
                <w:rFonts w:ascii="Arial" w:hAnsi="Arial"/>
                <w:b/>
                <w:sz w:val="18"/>
              </w:rPr>
              <w:t>Nguon dieu khien</w:t>
            </w:r>
          </w:p>
        </w:tc>
        <w:tc>
          <w:tcPr>
            <w:tcW w:type="dxa" w:w="3888"/>
            <w:vAlign w:val="center"/>
            <w:shd w:fill="D9EAF7"/>
          </w:tcPr>
          <w:p>
            <w:pPr>
              <w:spacing w:after="40"/>
              <w:jc w:val="left"/>
            </w:pPr>
            <w:r>
              <w:rPr>
                <w:rFonts w:ascii="Arial" w:hAnsi="Arial"/>
                <w:b/>
                <w:sz w:val="18"/>
              </w:rPr>
            </w:r>
            <w:r>
              <w:rPr>
                <w:rFonts w:ascii="Arial" w:hAnsi="Arial"/>
                <w:b/>
                <w:sz w:val="18"/>
              </w:rPr>
              <w:t>Hanh vi</w:t>
            </w:r>
          </w:p>
        </w:tc>
      </w:tr>
      <w:tr>
        <w:tc>
          <w:tcPr>
            <w:tcW w:type="dxa" w:w="1728"/>
            <w:vAlign w:val="center"/>
          </w:tcPr>
          <w:p>
            <w:pPr>
              <w:spacing w:after="40"/>
              <w:jc w:val="left"/>
            </w:pPr>
            <w:r>
              <w:rPr>
                <w:rFonts w:ascii="Arial" w:hAnsi="Arial"/>
                <w:sz w:val="18"/>
              </w:rPr>
            </w:r>
            <w:r>
              <w:rPr>
                <w:rFonts w:ascii="Arial" w:hAnsi="Arial"/>
                <w:b w:val="0"/>
                <w:sz w:val="18"/>
              </w:rPr>
              <w:t>Auto</w:t>
            </w:r>
          </w:p>
        </w:tc>
        <w:tc>
          <w:tcPr>
            <w:tcW w:type="dxa" w:w="3744"/>
            <w:vAlign w:val="center"/>
          </w:tcPr>
          <w:p>
            <w:pPr>
              <w:spacing w:after="40"/>
              <w:jc w:val="left"/>
            </w:pPr>
            <w:r>
              <w:rPr>
                <w:rFonts w:ascii="Arial" w:hAnsi="Arial"/>
                <w:sz w:val="18"/>
              </w:rPr>
            </w:r>
            <w:r>
              <w:rPr>
                <w:rFonts w:ascii="Arial" w:hAnsi="Arial"/>
                <w:b w:val="0"/>
                <w:sz w:val="18"/>
              </w:rPr>
              <w:t>ESP32 xu ly theo cam bien</w:t>
            </w:r>
          </w:p>
        </w:tc>
        <w:tc>
          <w:tcPr>
            <w:tcW w:type="dxa" w:w="3888"/>
            <w:vAlign w:val="center"/>
          </w:tcPr>
          <w:p>
            <w:pPr>
              <w:spacing w:after="40"/>
              <w:jc w:val="left"/>
            </w:pPr>
            <w:r>
              <w:rPr>
                <w:rFonts w:ascii="Arial" w:hAnsi="Arial"/>
                <w:sz w:val="18"/>
              </w:rPr>
            </w:r>
            <w:r>
              <w:rPr>
                <w:rFonts w:ascii="Arial" w:hAnsi="Arial"/>
                <w:b w:val="0"/>
                <w:sz w:val="18"/>
              </w:rPr>
              <w:t>Tu cap nhat 8 thiet bi: den, mai hien, cua so, quat, hut am, coi nguoi la, coi gas, van gas</w:t>
            </w:r>
          </w:p>
        </w:tc>
      </w:tr>
      <w:tr>
        <w:tc>
          <w:tcPr>
            <w:tcW w:type="dxa" w:w="1728"/>
            <w:vAlign w:val="center"/>
          </w:tcPr>
          <w:p>
            <w:pPr>
              <w:spacing w:after="40"/>
              <w:jc w:val="left"/>
            </w:pPr>
            <w:r>
              <w:rPr>
                <w:rFonts w:ascii="Arial" w:hAnsi="Arial"/>
                <w:sz w:val="18"/>
              </w:rPr>
            </w:r>
            <w:r>
              <w:rPr>
                <w:rFonts w:ascii="Arial" w:hAnsi="Arial"/>
                <w:b w:val="0"/>
                <w:sz w:val="18"/>
              </w:rPr>
              <w:t>Manual</w:t>
            </w:r>
          </w:p>
        </w:tc>
        <w:tc>
          <w:tcPr>
            <w:tcW w:type="dxa" w:w="3744"/>
            <w:vAlign w:val="center"/>
          </w:tcPr>
          <w:p>
            <w:pPr>
              <w:spacing w:after="40"/>
              <w:jc w:val="left"/>
            </w:pPr>
            <w:r>
              <w:rPr>
                <w:rFonts w:ascii="Arial" w:hAnsi="Arial"/>
                <w:sz w:val="18"/>
              </w:rPr>
            </w:r>
            <w:r>
              <w:rPr>
                <w:rFonts w:ascii="Arial" w:hAnsi="Arial"/>
                <w:b w:val="0"/>
                <w:sz w:val="18"/>
              </w:rPr>
              <w:t>Dashboard -&gt; Backend REST -&gt; MQTT -&gt; ESP32</w:t>
            </w:r>
          </w:p>
        </w:tc>
        <w:tc>
          <w:tcPr>
            <w:tcW w:type="dxa" w:w="3888"/>
            <w:vAlign w:val="center"/>
          </w:tcPr>
          <w:p>
            <w:pPr>
              <w:spacing w:after="40"/>
              <w:jc w:val="left"/>
            </w:pPr>
            <w:r>
              <w:rPr>
                <w:rFonts w:ascii="Arial" w:hAnsi="Arial"/>
                <w:sz w:val="18"/>
              </w:rPr>
            </w:r>
            <w:r>
              <w:rPr>
                <w:rFonts w:ascii="Arial" w:hAnsi="Arial"/>
                <w:b w:val="0"/>
                <w:sz w:val="18"/>
              </w:rPr>
              <w:t>Nguoi dung override tung thiet bi, nhung van gas khong duoc mo khi gasWarning = 1 hoac gas &gt; 2000</w:t>
            </w:r>
          </w:p>
        </w:tc>
      </w:tr>
    </w:tbl>
    <w:p/>
    <w:tbl>
      <w:tblPr>
        <w:tblW w:type="auto" w:w="0"/>
        <w:tblLook w:firstColumn="1" w:firstRow="1" w:lastColumn="0" w:lastRow="0" w:noHBand="0" w:noVBand="1" w:val="04A0"/>
      </w:tblPr>
      <w:tblGrid>
        <w:gridCol w:w="9994"/>
      </w:tblGrid>
      <w:tr>
        <w:tc>
          <w:tcPr>
            <w:tcW w:type="dxa" w:w="9994"/>
            <w:shd w:fill="F4F8FB"/>
          </w:tcPr>
          <w:p>
            <w:pPr>
              <w:spacing w:after="80"/>
            </w:pPr>
            <w:r/>
            <w:r>
              <w:rPr>
                <w:rFonts w:ascii="Arial" w:hAnsi="Arial"/>
                <w:b/>
                <w:color w:val="1F4E79"/>
                <w:sz w:val="20"/>
              </w:rPr>
              <w:t>Nguyen tac an toan van gas</w:t>
            </w:r>
          </w:p>
          <w:p>
            <w:pPr>
              <w:spacing w:after="80"/>
            </w:pPr>
            <w:r>
              <w:rPr>
                <w:rFonts w:ascii="Arial" w:hAnsi="Arial"/>
                <w:sz w:val="20"/>
              </w:rPr>
              <w:t>Khi gas vuot nguong, he thong tu dong khoa van gas va bat canh bao. Dashboard, backend va ESP32 deu co lop chan rieng, nen lenh mo van gas se bi tu choi khi dang co GAS DANGER.</w:t>
            </w:r>
          </w:p>
        </w:tc>
      </w:tr>
    </w:tbl>
    <w:p/>
    <w:p>
      <w:pPr>
        <w:pStyle w:val="Heading1"/>
        <w:pageBreakBefore/>
      </w:pPr>
      <w:r>
        <w:t>5. MQTT topics, Firebase paths va API</w:t>
      </w:r>
    </w:p>
    <w:tbl>
      <w:tblPr>
        <w:tblStyle w:val="TableGrid"/>
        <w:tblW w:type="auto" w:w="0"/>
        <w:tblLayout w:type="autofit"/>
        <w:tblLook w:firstColumn="1" w:firstRow="1" w:lastColumn="0" w:lastRow="0" w:noHBand="0" w:noVBand="1" w:val="04A0"/>
      </w:tblPr>
      <w:tblGrid>
        <w:gridCol w:w="2498"/>
        <w:gridCol w:w="2498"/>
        <w:gridCol w:w="2498"/>
        <w:gridCol w:w="2498"/>
      </w:tblGrid>
      <w:tr>
        <w:tc>
          <w:tcPr>
            <w:tcW w:type="dxa" w:w="1224"/>
            <w:vAlign w:val="center"/>
            <w:shd w:fill="D9EAF7"/>
          </w:tcPr>
          <w:p>
            <w:pPr>
              <w:spacing w:after="40"/>
              <w:jc w:val="left"/>
            </w:pPr>
            <w:r>
              <w:rPr>
                <w:rFonts w:ascii="Arial" w:hAnsi="Arial"/>
                <w:b/>
                <w:sz w:val="18"/>
              </w:rPr>
            </w:r>
            <w:r>
              <w:rPr>
                <w:rFonts w:ascii="Arial" w:hAnsi="Arial"/>
                <w:b/>
                <w:sz w:val="18"/>
              </w:rPr>
              <w:t>Kenh</w:t>
            </w:r>
          </w:p>
        </w:tc>
        <w:tc>
          <w:tcPr>
            <w:tcW w:type="dxa" w:w="2736"/>
            <w:vAlign w:val="center"/>
            <w:shd w:fill="D9EAF7"/>
          </w:tcPr>
          <w:p>
            <w:pPr>
              <w:spacing w:after="40"/>
              <w:jc w:val="left"/>
            </w:pPr>
            <w:r>
              <w:rPr>
                <w:rFonts w:ascii="Arial" w:hAnsi="Arial"/>
                <w:b/>
                <w:sz w:val="18"/>
              </w:rPr>
            </w:r>
            <w:r>
              <w:rPr>
                <w:rFonts w:ascii="Arial" w:hAnsi="Arial"/>
                <w:b/>
                <w:sz w:val="18"/>
              </w:rPr>
              <w:t>Ten</w:t>
            </w:r>
          </w:p>
        </w:tc>
        <w:tc>
          <w:tcPr>
            <w:tcW w:type="dxa" w:w="2088"/>
            <w:vAlign w:val="center"/>
            <w:shd w:fill="D9EAF7"/>
          </w:tcPr>
          <w:p>
            <w:pPr>
              <w:spacing w:after="40"/>
              <w:jc w:val="left"/>
            </w:pPr>
            <w:r>
              <w:rPr>
                <w:rFonts w:ascii="Arial" w:hAnsi="Arial"/>
                <w:b/>
                <w:sz w:val="18"/>
              </w:rPr>
            </w:r>
            <w:r>
              <w:rPr>
                <w:rFonts w:ascii="Arial" w:hAnsi="Arial"/>
                <w:b/>
                <w:sz w:val="18"/>
              </w:rPr>
              <w:t>Huong</w:t>
            </w:r>
          </w:p>
        </w:tc>
        <w:tc>
          <w:tcPr>
            <w:tcW w:type="dxa" w:w="3312"/>
            <w:vAlign w:val="center"/>
            <w:shd w:fill="D9EAF7"/>
          </w:tcPr>
          <w:p>
            <w:pPr>
              <w:spacing w:after="40"/>
              <w:jc w:val="left"/>
            </w:pPr>
            <w:r>
              <w:rPr>
                <w:rFonts w:ascii="Arial" w:hAnsi="Arial"/>
                <w:b/>
                <w:sz w:val="18"/>
              </w:rPr>
            </w:r>
            <w:r>
              <w:rPr>
                <w:rFonts w:ascii="Arial" w:hAnsi="Arial"/>
                <w:b/>
                <w:sz w:val="18"/>
              </w:rPr>
              <w:t>Noi dung</w:t>
            </w:r>
          </w:p>
        </w:tc>
      </w:tr>
      <w:tr>
        <w:tc>
          <w:tcPr>
            <w:tcW w:type="dxa" w:w="1224"/>
            <w:vAlign w:val="center"/>
          </w:tcPr>
          <w:p>
            <w:pPr>
              <w:spacing w:after="40"/>
              <w:jc w:val="left"/>
            </w:pPr>
            <w:r>
              <w:rPr>
                <w:rFonts w:ascii="Arial" w:hAnsi="Arial"/>
                <w:sz w:val="18"/>
              </w:rPr>
            </w:r>
            <w:r>
              <w:rPr>
                <w:rFonts w:ascii="Arial" w:hAnsi="Arial"/>
                <w:b w:val="0"/>
                <w:sz w:val="18"/>
              </w:rPr>
              <w:t>MQTT</w:t>
            </w:r>
          </w:p>
        </w:tc>
        <w:tc>
          <w:tcPr>
            <w:tcW w:type="dxa" w:w="2736"/>
            <w:vAlign w:val="center"/>
          </w:tcPr>
          <w:p>
            <w:pPr>
              <w:spacing w:after="40"/>
              <w:jc w:val="left"/>
            </w:pPr>
            <w:r>
              <w:rPr>
                <w:rFonts w:ascii="Arial" w:hAnsi="Arial"/>
                <w:sz w:val="18"/>
              </w:rPr>
            </w:r>
            <w:r>
              <w:rPr>
                <w:rFonts w:ascii="Arial" w:hAnsi="Arial"/>
                <w:b w:val="0"/>
                <w:sz w:val="18"/>
              </w:rPr>
              <w:t>smarthome/sensors/data</w:t>
            </w:r>
          </w:p>
        </w:tc>
        <w:tc>
          <w:tcPr>
            <w:tcW w:type="dxa" w:w="2088"/>
            <w:vAlign w:val="center"/>
          </w:tcPr>
          <w:p>
            <w:pPr>
              <w:spacing w:after="40"/>
              <w:jc w:val="left"/>
            </w:pPr>
            <w:r>
              <w:rPr>
                <w:rFonts w:ascii="Arial" w:hAnsi="Arial"/>
                <w:sz w:val="18"/>
              </w:rPr>
            </w:r>
            <w:r>
              <w:rPr>
                <w:rFonts w:ascii="Arial" w:hAnsi="Arial"/>
                <w:b w:val="0"/>
                <w:sz w:val="18"/>
              </w:rPr>
              <w:t>ESP32 -&gt; Backend</w:t>
            </w:r>
          </w:p>
        </w:tc>
        <w:tc>
          <w:tcPr>
            <w:tcW w:type="dxa" w:w="3312"/>
            <w:vAlign w:val="center"/>
          </w:tcPr>
          <w:p>
            <w:pPr>
              <w:spacing w:after="40"/>
              <w:jc w:val="left"/>
            </w:pPr>
            <w:r>
              <w:rPr>
                <w:rFonts w:ascii="Arial" w:hAnsi="Arial"/>
                <w:sz w:val="18"/>
              </w:rPr>
            </w:r>
            <w:r>
              <w:rPr>
                <w:rFonts w:ascii="Arial" w:hAnsi="Arial"/>
                <w:b w:val="0"/>
                <w:sz w:val="18"/>
              </w:rPr>
              <w:t>temperature, humidity, gas, light, rain, motion, trang thai 8 thiet bi, warning, mode</w:t>
            </w:r>
          </w:p>
        </w:tc>
      </w:tr>
      <w:tr>
        <w:tc>
          <w:tcPr>
            <w:tcW w:type="dxa" w:w="1224"/>
            <w:vAlign w:val="center"/>
          </w:tcPr>
          <w:p>
            <w:pPr>
              <w:spacing w:after="40"/>
              <w:jc w:val="left"/>
            </w:pPr>
            <w:r>
              <w:rPr>
                <w:rFonts w:ascii="Arial" w:hAnsi="Arial"/>
                <w:sz w:val="18"/>
              </w:rPr>
            </w:r>
            <w:r>
              <w:rPr>
                <w:rFonts w:ascii="Arial" w:hAnsi="Arial"/>
                <w:b w:val="0"/>
                <w:sz w:val="18"/>
              </w:rPr>
              <w:t>MQTT</w:t>
            </w:r>
          </w:p>
        </w:tc>
        <w:tc>
          <w:tcPr>
            <w:tcW w:type="dxa" w:w="2736"/>
            <w:vAlign w:val="center"/>
          </w:tcPr>
          <w:p>
            <w:pPr>
              <w:spacing w:after="40"/>
              <w:jc w:val="left"/>
            </w:pPr>
            <w:r>
              <w:rPr>
                <w:rFonts w:ascii="Arial" w:hAnsi="Arial"/>
                <w:sz w:val="18"/>
              </w:rPr>
            </w:r>
            <w:r>
              <w:rPr>
                <w:rFonts w:ascii="Arial" w:hAnsi="Arial"/>
                <w:b w:val="0"/>
                <w:sz w:val="18"/>
              </w:rPr>
              <w:t>smarthome/devices/status</w:t>
            </w:r>
          </w:p>
        </w:tc>
        <w:tc>
          <w:tcPr>
            <w:tcW w:type="dxa" w:w="2088"/>
            <w:vAlign w:val="center"/>
          </w:tcPr>
          <w:p>
            <w:pPr>
              <w:spacing w:after="40"/>
              <w:jc w:val="left"/>
            </w:pPr>
            <w:r>
              <w:rPr>
                <w:rFonts w:ascii="Arial" w:hAnsi="Arial"/>
                <w:sz w:val="18"/>
              </w:rPr>
            </w:r>
            <w:r>
              <w:rPr>
                <w:rFonts w:ascii="Arial" w:hAnsi="Arial"/>
                <w:b w:val="0"/>
                <w:sz w:val="18"/>
              </w:rPr>
              <w:t>ESP32 -&gt; Backend</w:t>
            </w:r>
          </w:p>
        </w:tc>
        <w:tc>
          <w:tcPr>
            <w:tcW w:type="dxa" w:w="3312"/>
            <w:vAlign w:val="center"/>
          </w:tcPr>
          <w:p>
            <w:pPr>
              <w:spacing w:after="40"/>
              <w:jc w:val="left"/>
            </w:pPr>
            <w:r>
              <w:rPr>
                <w:rFonts w:ascii="Arial" w:hAnsi="Arial"/>
                <w:sz w:val="18"/>
              </w:rPr>
            </w:r>
            <w:r>
              <w:rPr>
                <w:rFonts w:ascii="Arial" w:hAnsi="Arial"/>
                <w:b w:val="0"/>
                <w:sz w:val="18"/>
              </w:rPr>
              <w:t>lamp, awning, window, fan, dehumidifier, securityAlarm, gasAlarm, gasValve, mode</w:t>
            </w:r>
          </w:p>
        </w:tc>
      </w:tr>
      <w:tr>
        <w:tc>
          <w:tcPr>
            <w:tcW w:type="dxa" w:w="1224"/>
            <w:vAlign w:val="center"/>
          </w:tcPr>
          <w:p>
            <w:pPr>
              <w:spacing w:after="40"/>
              <w:jc w:val="left"/>
            </w:pPr>
            <w:r>
              <w:rPr>
                <w:rFonts w:ascii="Arial" w:hAnsi="Arial"/>
                <w:sz w:val="18"/>
              </w:rPr>
            </w:r>
            <w:r>
              <w:rPr>
                <w:rFonts w:ascii="Arial" w:hAnsi="Arial"/>
                <w:b w:val="0"/>
                <w:sz w:val="18"/>
              </w:rPr>
              <w:t>MQTT</w:t>
            </w:r>
          </w:p>
        </w:tc>
        <w:tc>
          <w:tcPr>
            <w:tcW w:type="dxa" w:w="2736"/>
            <w:vAlign w:val="center"/>
          </w:tcPr>
          <w:p>
            <w:pPr>
              <w:spacing w:after="40"/>
              <w:jc w:val="left"/>
            </w:pPr>
            <w:r>
              <w:rPr>
                <w:rFonts w:ascii="Arial" w:hAnsi="Arial"/>
                <w:sz w:val="18"/>
              </w:rPr>
            </w:r>
            <w:r>
              <w:rPr>
                <w:rFonts w:ascii="Arial" w:hAnsi="Arial"/>
                <w:b w:val="0"/>
                <w:sz w:val="18"/>
              </w:rPr>
              <w:t>smarthome/mode/control</w:t>
            </w:r>
          </w:p>
        </w:tc>
        <w:tc>
          <w:tcPr>
            <w:tcW w:type="dxa" w:w="2088"/>
            <w:vAlign w:val="center"/>
          </w:tcPr>
          <w:p>
            <w:pPr>
              <w:spacing w:after="40"/>
              <w:jc w:val="left"/>
            </w:pPr>
            <w:r>
              <w:rPr>
                <w:rFonts w:ascii="Arial" w:hAnsi="Arial"/>
                <w:sz w:val="18"/>
              </w:rPr>
            </w:r>
            <w:r>
              <w:rPr>
                <w:rFonts w:ascii="Arial" w:hAnsi="Arial"/>
                <w:b w:val="0"/>
                <w:sz w:val="18"/>
              </w:rPr>
              <w:t>Backend -&gt; ESP32</w:t>
            </w:r>
          </w:p>
        </w:tc>
        <w:tc>
          <w:tcPr>
            <w:tcW w:type="dxa" w:w="3312"/>
            <w:vAlign w:val="center"/>
          </w:tcPr>
          <w:p>
            <w:pPr>
              <w:spacing w:after="40"/>
              <w:jc w:val="left"/>
            </w:pPr>
            <w:r>
              <w:rPr>
                <w:rFonts w:ascii="Arial" w:hAnsi="Arial"/>
                <w:sz w:val="18"/>
              </w:rPr>
            </w:r>
            <w:r>
              <w:rPr>
                <w:rFonts w:ascii="Arial" w:hAnsi="Arial"/>
                <w:b w:val="0"/>
                <w:sz w:val="18"/>
              </w:rPr>
              <w:t>{ mode: auto | manual }</w:t>
            </w:r>
          </w:p>
        </w:tc>
      </w:tr>
      <w:tr>
        <w:tc>
          <w:tcPr>
            <w:tcW w:type="dxa" w:w="1224"/>
            <w:vAlign w:val="center"/>
          </w:tcPr>
          <w:p>
            <w:pPr>
              <w:spacing w:after="40"/>
              <w:jc w:val="left"/>
            </w:pPr>
            <w:r>
              <w:rPr>
                <w:rFonts w:ascii="Arial" w:hAnsi="Arial"/>
                <w:sz w:val="18"/>
              </w:rPr>
            </w:r>
            <w:r>
              <w:rPr>
                <w:rFonts w:ascii="Arial" w:hAnsi="Arial"/>
                <w:b w:val="0"/>
                <w:sz w:val="18"/>
              </w:rPr>
              <w:t>MQTT</w:t>
            </w:r>
          </w:p>
        </w:tc>
        <w:tc>
          <w:tcPr>
            <w:tcW w:type="dxa" w:w="2736"/>
            <w:vAlign w:val="center"/>
          </w:tcPr>
          <w:p>
            <w:pPr>
              <w:spacing w:after="40"/>
              <w:jc w:val="left"/>
            </w:pPr>
            <w:r>
              <w:rPr>
                <w:rFonts w:ascii="Arial" w:hAnsi="Arial"/>
                <w:sz w:val="18"/>
              </w:rPr>
            </w:r>
            <w:r>
              <w:rPr>
                <w:rFonts w:ascii="Arial" w:hAnsi="Arial"/>
                <w:b w:val="0"/>
                <w:sz w:val="18"/>
              </w:rPr>
              <w:t>smarthome/devices/control</w:t>
            </w:r>
          </w:p>
        </w:tc>
        <w:tc>
          <w:tcPr>
            <w:tcW w:type="dxa" w:w="2088"/>
            <w:vAlign w:val="center"/>
          </w:tcPr>
          <w:p>
            <w:pPr>
              <w:spacing w:after="40"/>
              <w:jc w:val="left"/>
            </w:pPr>
            <w:r>
              <w:rPr>
                <w:rFonts w:ascii="Arial" w:hAnsi="Arial"/>
                <w:sz w:val="18"/>
              </w:rPr>
            </w:r>
            <w:r>
              <w:rPr>
                <w:rFonts w:ascii="Arial" w:hAnsi="Arial"/>
                <w:b w:val="0"/>
                <w:sz w:val="18"/>
              </w:rPr>
              <w:t>Backend -&gt; ESP32</w:t>
            </w:r>
          </w:p>
        </w:tc>
        <w:tc>
          <w:tcPr>
            <w:tcW w:type="dxa" w:w="3312"/>
            <w:vAlign w:val="center"/>
          </w:tcPr>
          <w:p>
            <w:pPr>
              <w:spacing w:after="40"/>
              <w:jc w:val="left"/>
            </w:pPr>
            <w:r>
              <w:rPr>
                <w:rFonts w:ascii="Arial" w:hAnsi="Arial"/>
                <w:sz w:val="18"/>
              </w:rPr>
            </w:r>
            <w:r>
              <w:rPr>
                <w:rFonts w:ascii="Arial" w:hAnsi="Arial"/>
                <w:b w:val="0"/>
                <w:sz w:val="18"/>
              </w:rPr>
              <w:t>Payload 0/1 cho tung thiet bi; vi du { awning: 1 }</w:t>
            </w:r>
          </w:p>
        </w:tc>
      </w:tr>
      <w:tr>
        <w:tc>
          <w:tcPr>
            <w:tcW w:type="dxa" w:w="1224"/>
            <w:vAlign w:val="center"/>
          </w:tcPr>
          <w:p>
            <w:pPr>
              <w:spacing w:after="40"/>
              <w:jc w:val="left"/>
            </w:pPr>
            <w:r>
              <w:rPr>
                <w:rFonts w:ascii="Arial" w:hAnsi="Arial"/>
                <w:sz w:val="18"/>
              </w:rPr>
            </w:r>
            <w:r>
              <w:rPr>
                <w:rFonts w:ascii="Arial" w:hAnsi="Arial"/>
                <w:b w:val="0"/>
                <w:sz w:val="18"/>
              </w:rPr>
              <w:t>Firebase</w:t>
            </w:r>
          </w:p>
        </w:tc>
        <w:tc>
          <w:tcPr>
            <w:tcW w:type="dxa" w:w="2736"/>
            <w:vAlign w:val="center"/>
          </w:tcPr>
          <w:p>
            <w:pPr>
              <w:spacing w:after="40"/>
              <w:jc w:val="left"/>
            </w:pPr>
            <w:r>
              <w:rPr>
                <w:rFonts w:ascii="Arial" w:hAnsi="Arial"/>
                <w:sz w:val="18"/>
              </w:rPr>
            </w:r>
            <w:r>
              <w:rPr>
                <w:rFonts w:ascii="Arial" w:hAnsi="Arial"/>
                <w:b w:val="0"/>
                <w:sz w:val="18"/>
              </w:rPr>
              <w:t>smarthome/current</w:t>
            </w:r>
          </w:p>
        </w:tc>
        <w:tc>
          <w:tcPr>
            <w:tcW w:type="dxa" w:w="2088"/>
            <w:vAlign w:val="center"/>
          </w:tcPr>
          <w:p>
            <w:pPr>
              <w:spacing w:after="40"/>
              <w:jc w:val="left"/>
            </w:pPr>
            <w:r>
              <w:rPr>
                <w:rFonts w:ascii="Arial" w:hAnsi="Arial"/>
                <w:sz w:val="18"/>
              </w:rPr>
            </w:r>
            <w:r>
              <w:rPr>
                <w:rFonts w:ascii="Arial" w:hAnsi="Arial"/>
                <w:b w:val="0"/>
                <w:sz w:val="18"/>
              </w:rPr>
              <w:t>Backend -&gt; Firebase -&gt; Web</w:t>
            </w:r>
          </w:p>
        </w:tc>
        <w:tc>
          <w:tcPr>
            <w:tcW w:type="dxa" w:w="3312"/>
            <w:vAlign w:val="center"/>
          </w:tcPr>
          <w:p>
            <w:pPr>
              <w:spacing w:after="40"/>
              <w:jc w:val="left"/>
            </w:pPr>
            <w:r>
              <w:rPr>
                <w:rFonts w:ascii="Arial" w:hAnsi="Arial"/>
                <w:sz w:val="18"/>
              </w:rPr>
            </w:r>
            <w:r>
              <w:rPr>
                <w:rFonts w:ascii="Arial" w:hAnsi="Arial"/>
                <w:b w:val="0"/>
                <w:sz w:val="18"/>
              </w:rPr>
              <w:t>Du lieu cam bien hien tai va trang thai output dang publish</w:t>
            </w:r>
          </w:p>
        </w:tc>
      </w:tr>
      <w:tr>
        <w:tc>
          <w:tcPr>
            <w:tcW w:type="dxa" w:w="1224"/>
            <w:vAlign w:val="center"/>
          </w:tcPr>
          <w:p>
            <w:pPr>
              <w:spacing w:after="40"/>
              <w:jc w:val="left"/>
            </w:pPr>
            <w:r>
              <w:rPr>
                <w:rFonts w:ascii="Arial" w:hAnsi="Arial"/>
                <w:sz w:val="18"/>
              </w:rPr>
            </w:r>
            <w:r>
              <w:rPr>
                <w:rFonts w:ascii="Arial" w:hAnsi="Arial"/>
                <w:b w:val="0"/>
                <w:sz w:val="18"/>
              </w:rPr>
              <w:t>Firebase</w:t>
            </w:r>
          </w:p>
        </w:tc>
        <w:tc>
          <w:tcPr>
            <w:tcW w:type="dxa" w:w="2736"/>
            <w:vAlign w:val="center"/>
          </w:tcPr>
          <w:p>
            <w:pPr>
              <w:spacing w:after="40"/>
              <w:jc w:val="left"/>
            </w:pPr>
            <w:r>
              <w:rPr>
                <w:rFonts w:ascii="Arial" w:hAnsi="Arial"/>
                <w:sz w:val="18"/>
              </w:rPr>
            </w:r>
            <w:r>
              <w:rPr>
                <w:rFonts w:ascii="Arial" w:hAnsi="Arial"/>
                <w:b w:val="0"/>
                <w:sz w:val="18"/>
              </w:rPr>
              <w:t>smarthome/devices/status</w:t>
            </w:r>
          </w:p>
        </w:tc>
        <w:tc>
          <w:tcPr>
            <w:tcW w:type="dxa" w:w="2088"/>
            <w:vAlign w:val="center"/>
          </w:tcPr>
          <w:p>
            <w:pPr>
              <w:spacing w:after="40"/>
              <w:jc w:val="left"/>
            </w:pPr>
            <w:r>
              <w:rPr>
                <w:rFonts w:ascii="Arial" w:hAnsi="Arial"/>
                <w:sz w:val="18"/>
              </w:rPr>
            </w:r>
            <w:r>
              <w:rPr>
                <w:rFonts w:ascii="Arial" w:hAnsi="Arial"/>
                <w:b w:val="0"/>
                <w:sz w:val="18"/>
              </w:rPr>
              <w:t>Backend -&gt; Firebase -&gt; Web</w:t>
            </w:r>
          </w:p>
        </w:tc>
        <w:tc>
          <w:tcPr>
            <w:tcW w:type="dxa" w:w="3312"/>
            <w:vAlign w:val="center"/>
          </w:tcPr>
          <w:p>
            <w:pPr>
              <w:spacing w:after="40"/>
              <w:jc w:val="left"/>
            </w:pPr>
            <w:r>
              <w:rPr>
                <w:rFonts w:ascii="Arial" w:hAnsi="Arial"/>
                <w:sz w:val="18"/>
              </w:rPr>
            </w:r>
            <w:r>
              <w:rPr>
                <w:rFonts w:ascii="Arial" w:hAnsi="Arial"/>
                <w:b w:val="0"/>
                <w:sz w:val="18"/>
              </w:rPr>
              <w:t>Trang thai 8 thiet bi va mode hien tai</w:t>
            </w:r>
          </w:p>
        </w:tc>
      </w:tr>
      <w:tr>
        <w:tc>
          <w:tcPr>
            <w:tcW w:type="dxa" w:w="1224"/>
            <w:vAlign w:val="center"/>
          </w:tcPr>
          <w:p>
            <w:pPr>
              <w:spacing w:after="40"/>
              <w:jc w:val="left"/>
            </w:pPr>
            <w:r>
              <w:rPr>
                <w:rFonts w:ascii="Arial" w:hAnsi="Arial"/>
                <w:sz w:val="18"/>
              </w:rPr>
            </w:r>
            <w:r>
              <w:rPr>
                <w:rFonts w:ascii="Arial" w:hAnsi="Arial"/>
                <w:b w:val="0"/>
                <w:sz w:val="18"/>
              </w:rPr>
              <w:t>API</w:t>
            </w:r>
          </w:p>
        </w:tc>
        <w:tc>
          <w:tcPr>
            <w:tcW w:type="dxa" w:w="2736"/>
            <w:vAlign w:val="center"/>
          </w:tcPr>
          <w:p>
            <w:pPr>
              <w:spacing w:after="40"/>
              <w:jc w:val="left"/>
            </w:pPr>
            <w:r>
              <w:rPr>
                <w:rFonts w:ascii="Arial" w:hAnsi="Arial"/>
                <w:sz w:val="18"/>
              </w:rPr>
            </w:r>
            <w:r>
              <w:rPr>
                <w:rFonts w:ascii="Arial" w:hAnsi="Arial"/>
                <w:b w:val="0"/>
                <w:sz w:val="18"/>
              </w:rPr>
              <w:t>POST /api/mode</w:t>
            </w:r>
          </w:p>
        </w:tc>
        <w:tc>
          <w:tcPr>
            <w:tcW w:type="dxa" w:w="2088"/>
            <w:vAlign w:val="center"/>
          </w:tcPr>
          <w:p>
            <w:pPr>
              <w:spacing w:after="40"/>
              <w:jc w:val="left"/>
            </w:pPr>
            <w:r>
              <w:rPr>
                <w:rFonts w:ascii="Arial" w:hAnsi="Arial"/>
                <w:sz w:val="18"/>
              </w:rPr>
            </w:r>
            <w:r>
              <w:rPr>
                <w:rFonts w:ascii="Arial" w:hAnsi="Arial"/>
                <w:b w:val="0"/>
                <w:sz w:val="18"/>
              </w:rPr>
              <w:t>Web -&gt; Backend</w:t>
            </w:r>
          </w:p>
        </w:tc>
        <w:tc>
          <w:tcPr>
            <w:tcW w:type="dxa" w:w="3312"/>
            <w:vAlign w:val="center"/>
          </w:tcPr>
          <w:p>
            <w:pPr>
              <w:spacing w:after="40"/>
              <w:jc w:val="left"/>
            </w:pPr>
            <w:r>
              <w:rPr>
                <w:rFonts w:ascii="Arial" w:hAnsi="Arial"/>
                <w:sz w:val="18"/>
              </w:rPr>
            </w:r>
            <w:r>
              <w:rPr>
                <w:rFonts w:ascii="Arial" w:hAnsi="Arial"/>
                <w:b w:val="0"/>
                <w:sz w:val="18"/>
              </w:rPr>
              <w:t>Doi Auto/Manual</w:t>
            </w:r>
          </w:p>
        </w:tc>
      </w:tr>
      <w:tr>
        <w:tc>
          <w:tcPr>
            <w:tcW w:type="dxa" w:w="1224"/>
            <w:vAlign w:val="center"/>
          </w:tcPr>
          <w:p>
            <w:pPr>
              <w:spacing w:after="40"/>
              <w:jc w:val="left"/>
            </w:pPr>
            <w:r>
              <w:rPr>
                <w:rFonts w:ascii="Arial" w:hAnsi="Arial"/>
                <w:sz w:val="18"/>
              </w:rPr>
            </w:r>
            <w:r>
              <w:rPr>
                <w:rFonts w:ascii="Arial" w:hAnsi="Arial"/>
                <w:b w:val="0"/>
                <w:sz w:val="18"/>
              </w:rPr>
              <w:t>API</w:t>
            </w:r>
          </w:p>
        </w:tc>
        <w:tc>
          <w:tcPr>
            <w:tcW w:type="dxa" w:w="2736"/>
            <w:vAlign w:val="center"/>
          </w:tcPr>
          <w:p>
            <w:pPr>
              <w:spacing w:after="40"/>
              <w:jc w:val="left"/>
            </w:pPr>
            <w:r>
              <w:rPr>
                <w:rFonts w:ascii="Arial" w:hAnsi="Arial"/>
                <w:sz w:val="18"/>
              </w:rPr>
            </w:r>
            <w:r>
              <w:rPr>
                <w:rFonts w:ascii="Arial" w:hAnsi="Arial"/>
                <w:b w:val="0"/>
                <w:sz w:val="18"/>
              </w:rPr>
              <w:t>POST /api/control</w:t>
            </w:r>
          </w:p>
        </w:tc>
        <w:tc>
          <w:tcPr>
            <w:tcW w:type="dxa" w:w="2088"/>
            <w:vAlign w:val="center"/>
          </w:tcPr>
          <w:p>
            <w:pPr>
              <w:spacing w:after="40"/>
              <w:jc w:val="left"/>
            </w:pPr>
            <w:r>
              <w:rPr>
                <w:rFonts w:ascii="Arial" w:hAnsi="Arial"/>
                <w:sz w:val="18"/>
              </w:rPr>
            </w:r>
            <w:r>
              <w:rPr>
                <w:rFonts w:ascii="Arial" w:hAnsi="Arial"/>
                <w:b w:val="0"/>
                <w:sz w:val="18"/>
              </w:rPr>
              <w:t>Web -&gt; Backend</w:t>
            </w:r>
          </w:p>
        </w:tc>
        <w:tc>
          <w:tcPr>
            <w:tcW w:type="dxa" w:w="3312"/>
            <w:vAlign w:val="center"/>
          </w:tcPr>
          <w:p>
            <w:pPr>
              <w:spacing w:after="40"/>
              <w:jc w:val="left"/>
            </w:pPr>
            <w:r>
              <w:rPr>
                <w:rFonts w:ascii="Arial" w:hAnsi="Arial"/>
                <w:sz w:val="18"/>
              </w:rPr>
            </w:r>
            <w:r>
              <w:rPr>
                <w:rFonts w:ascii="Arial" w:hAnsi="Arial"/>
                <w:b w:val="0"/>
                <w:sz w:val="18"/>
              </w:rPr>
              <w:t>Dieu khien thiet bi o Manual; chan mo van gas khi dang nguy hiem</w:t>
            </w:r>
          </w:p>
        </w:tc>
      </w:tr>
    </w:tbl>
    <w:p/>
    <w:p>
      <w:pPr>
        <w:pStyle w:val="Heading1"/>
      </w:pPr>
      <w:r>
        <w:t>6. Thay doi trong source code</w:t>
      </w:r>
    </w:p>
    <w:tbl>
      <w:tblPr>
        <w:tblStyle w:val="TableGrid"/>
        <w:tblW w:type="auto" w:w="0"/>
        <w:tblLayout w:type="autofit"/>
        <w:tblLook w:firstColumn="1" w:firstRow="1" w:lastColumn="0" w:lastRow="0" w:noHBand="0" w:noVBand="1" w:val="04A0"/>
      </w:tblPr>
      <w:tblGrid>
        <w:gridCol w:w="4997"/>
        <w:gridCol w:w="4997"/>
      </w:tblGrid>
      <w:tr>
        <w:tc>
          <w:tcPr>
            <w:tcW w:type="dxa" w:w="3384"/>
            <w:vAlign w:val="center"/>
            <w:shd w:fill="D9EAF7"/>
          </w:tcPr>
          <w:p>
            <w:pPr>
              <w:spacing w:after="40"/>
              <w:jc w:val="left"/>
            </w:pPr>
            <w:r>
              <w:rPr>
                <w:rFonts w:ascii="Arial" w:hAnsi="Arial"/>
                <w:b/>
                <w:sz w:val="18"/>
              </w:rPr>
            </w:r>
            <w:r>
              <w:rPr>
                <w:rFonts w:ascii="Arial" w:hAnsi="Arial"/>
                <w:b/>
                <w:sz w:val="18"/>
              </w:rPr>
              <w:t>File</w:t>
            </w:r>
          </w:p>
        </w:tc>
        <w:tc>
          <w:tcPr>
            <w:tcW w:type="dxa" w:w="5976"/>
            <w:vAlign w:val="center"/>
            <w:shd w:fill="D9EAF7"/>
          </w:tcPr>
          <w:p>
            <w:pPr>
              <w:spacing w:after="40"/>
              <w:jc w:val="left"/>
            </w:pPr>
            <w:r>
              <w:rPr>
                <w:rFonts w:ascii="Arial" w:hAnsi="Arial"/>
                <w:b/>
                <w:sz w:val="18"/>
              </w:rPr>
            </w:r>
            <w:r>
              <w:rPr>
                <w:rFonts w:ascii="Arial" w:hAnsi="Arial"/>
                <w:b/>
                <w:sz w:val="18"/>
              </w:rPr>
              <w:t>Noi dung da chinh</w:t>
            </w:r>
          </w:p>
        </w:tc>
      </w:tr>
      <w:tr>
        <w:tc>
          <w:tcPr>
            <w:tcW w:type="dxa" w:w="3384"/>
            <w:vAlign w:val="center"/>
          </w:tcPr>
          <w:p>
            <w:pPr>
              <w:spacing w:after="40"/>
              <w:jc w:val="left"/>
            </w:pPr>
            <w:r>
              <w:rPr>
                <w:rFonts w:ascii="Arial" w:hAnsi="Arial"/>
                <w:sz w:val="18"/>
              </w:rPr>
            </w:r>
            <w:r>
              <w:rPr>
                <w:rFonts w:ascii="Arial" w:hAnsi="Arial"/>
                <w:b w:val="0"/>
                <w:sz w:val="18"/>
              </w:rPr>
              <w:t>frontend/src/lib/types.ts</w:t>
            </w:r>
          </w:p>
        </w:tc>
        <w:tc>
          <w:tcPr>
            <w:tcW w:type="dxa" w:w="5976"/>
            <w:vAlign w:val="center"/>
          </w:tcPr>
          <w:p>
            <w:pPr>
              <w:spacing w:after="40"/>
              <w:jc w:val="left"/>
            </w:pPr>
            <w:r>
              <w:rPr>
                <w:rFonts w:ascii="Arial" w:hAnsi="Arial"/>
                <w:sz w:val="18"/>
              </w:rPr>
            </w:r>
            <w:r>
              <w:rPr>
                <w:rFonts w:ascii="Arial" w:hAnsi="Arial"/>
                <w:b w:val="0"/>
                <w:sz w:val="18"/>
              </w:rPr>
              <w:t>Mo rong DeviceControl va DeviceStatus cho 8 thiet bi</w:t>
            </w:r>
          </w:p>
        </w:tc>
      </w:tr>
      <w:tr>
        <w:tc>
          <w:tcPr>
            <w:tcW w:type="dxa" w:w="3384"/>
            <w:vAlign w:val="center"/>
          </w:tcPr>
          <w:p>
            <w:pPr>
              <w:spacing w:after="40"/>
              <w:jc w:val="left"/>
            </w:pPr>
            <w:r>
              <w:rPr>
                <w:rFonts w:ascii="Arial" w:hAnsi="Arial"/>
                <w:sz w:val="18"/>
              </w:rPr>
            </w:r>
            <w:r>
              <w:rPr>
                <w:rFonts w:ascii="Arial" w:hAnsi="Arial"/>
                <w:b w:val="0"/>
                <w:sz w:val="18"/>
              </w:rPr>
              <w:t>frontend/src/lib/database.ts</w:t>
            </w:r>
          </w:p>
        </w:tc>
        <w:tc>
          <w:tcPr>
            <w:tcW w:type="dxa" w:w="5976"/>
            <w:vAlign w:val="center"/>
          </w:tcPr>
          <w:p>
            <w:pPr>
              <w:spacing w:after="40"/>
              <w:jc w:val="left"/>
            </w:pPr>
            <w:r>
              <w:rPr>
                <w:rFonts w:ascii="Arial" w:hAnsi="Arial"/>
                <w:sz w:val="18"/>
              </w:rPr>
            </w:r>
            <w:r>
              <w:rPr>
                <w:rFonts w:ascii="Arial" w:hAnsi="Arial"/>
                <w:b w:val="0"/>
                <w:sz w:val="18"/>
              </w:rPr>
              <w:t>Normalize Firebase schema moi, fallback tu LED field cu neu du lieu cu con ton tai</w:t>
            </w:r>
          </w:p>
        </w:tc>
      </w:tr>
      <w:tr>
        <w:tc>
          <w:tcPr>
            <w:tcW w:type="dxa" w:w="3384"/>
            <w:vAlign w:val="center"/>
          </w:tcPr>
          <w:p>
            <w:pPr>
              <w:spacing w:after="40"/>
              <w:jc w:val="left"/>
            </w:pPr>
            <w:r>
              <w:rPr>
                <w:rFonts w:ascii="Arial" w:hAnsi="Arial"/>
                <w:sz w:val="18"/>
              </w:rPr>
            </w:r>
            <w:r>
              <w:rPr>
                <w:rFonts w:ascii="Arial" w:hAnsi="Arial"/>
                <w:b w:val="0"/>
                <w:sz w:val="18"/>
              </w:rPr>
              <w:t>frontend/src/components/SmartHomeDashboard.tsx</w:t>
            </w:r>
          </w:p>
        </w:tc>
        <w:tc>
          <w:tcPr>
            <w:tcW w:type="dxa" w:w="5976"/>
            <w:vAlign w:val="center"/>
          </w:tcPr>
          <w:p>
            <w:pPr>
              <w:spacing w:after="40"/>
              <w:jc w:val="left"/>
            </w:pPr>
            <w:r>
              <w:rPr>
                <w:rFonts w:ascii="Arial" w:hAnsi="Arial"/>
                <w:sz w:val="18"/>
              </w:rPr>
            </w:r>
            <w:r>
              <w:rPr>
                <w:rFonts w:ascii="Arial" w:hAnsi="Arial"/>
                <w:b w:val="0"/>
                <w:sz w:val="18"/>
              </w:rPr>
              <w:t>Panel Auto/Manual hien 8 thiet bi; GAS DANGER co animation nhap nhay</w:t>
            </w:r>
          </w:p>
        </w:tc>
      </w:tr>
      <w:tr>
        <w:tc>
          <w:tcPr>
            <w:tcW w:type="dxa" w:w="3384"/>
            <w:vAlign w:val="center"/>
          </w:tcPr>
          <w:p>
            <w:pPr>
              <w:spacing w:after="40"/>
              <w:jc w:val="left"/>
            </w:pPr>
            <w:r>
              <w:rPr>
                <w:rFonts w:ascii="Arial" w:hAnsi="Arial"/>
                <w:sz w:val="18"/>
              </w:rPr>
            </w:r>
            <w:r>
              <w:rPr>
                <w:rFonts w:ascii="Arial" w:hAnsi="Arial"/>
                <w:b w:val="0"/>
                <w:sz w:val="18"/>
              </w:rPr>
              <w:t>backend/src/routes/controlRoutes.js</w:t>
            </w:r>
          </w:p>
        </w:tc>
        <w:tc>
          <w:tcPr>
            <w:tcW w:type="dxa" w:w="5976"/>
            <w:vAlign w:val="center"/>
          </w:tcPr>
          <w:p>
            <w:pPr>
              <w:spacing w:after="40"/>
              <w:jc w:val="left"/>
            </w:pPr>
            <w:r>
              <w:rPr>
                <w:rFonts w:ascii="Arial" w:hAnsi="Arial"/>
                <w:sz w:val="18"/>
              </w:rPr>
            </w:r>
            <w:r>
              <w:rPr>
                <w:rFonts w:ascii="Arial" w:hAnsi="Arial"/>
                <w:b w:val="0"/>
                <w:sz w:val="18"/>
              </w:rPr>
              <w:t>POST /api/control chap nhan cac thiet bi moi va chan mo gasValve khi gas nguy hiem</w:t>
            </w:r>
          </w:p>
        </w:tc>
      </w:tr>
      <w:tr>
        <w:tc>
          <w:tcPr>
            <w:tcW w:type="dxa" w:w="3384"/>
            <w:vAlign w:val="center"/>
          </w:tcPr>
          <w:p>
            <w:pPr>
              <w:spacing w:after="40"/>
              <w:jc w:val="left"/>
            </w:pPr>
            <w:r>
              <w:rPr>
                <w:rFonts w:ascii="Arial" w:hAnsi="Arial"/>
                <w:sz w:val="18"/>
              </w:rPr>
            </w:r>
            <w:r>
              <w:rPr>
                <w:rFonts w:ascii="Arial" w:hAnsi="Arial"/>
                <w:b w:val="0"/>
                <w:sz w:val="18"/>
              </w:rPr>
              <w:t>backend/src/mqttClient.js</w:t>
            </w:r>
          </w:p>
        </w:tc>
        <w:tc>
          <w:tcPr>
            <w:tcW w:type="dxa" w:w="5976"/>
            <w:vAlign w:val="center"/>
          </w:tcPr>
          <w:p>
            <w:pPr>
              <w:spacing w:after="40"/>
              <w:jc w:val="left"/>
            </w:pPr>
            <w:r>
              <w:rPr>
                <w:rFonts w:ascii="Arial" w:hAnsi="Arial"/>
                <w:sz w:val="18"/>
              </w:rPr>
            </w:r>
            <w:r>
              <w:rPr>
                <w:rFonts w:ascii="Arial" w:hAnsi="Arial"/>
                <w:b w:val="0"/>
                <w:sz w:val="18"/>
              </w:rPr>
              <w:t>Backfill du lieu thiet bi khi MQTT payload con o format cu</w:t>
            </w:r>
          </w:p>
        </w:tc>
      </w:tr>
      <w:tr>
        <w:tc>
          <w:tcPr>
            <w:tcW w:type="dxa" w:w="4997"/>
            <w:vAlign w:val="center"/>
          </w:tcPr>
          <w:p>
            <w:pPr>
              <w:spacing w:after="40"/>
              <w:jc w:val="left"/>
            </w:pPr>
            <w:r>
              <w:rPr>
                <w:rFonts w:ascii="Arial" w:hAnsi="Arial"/>
                <w:sz w:val="18"/>
              </w:rPr>
            </w:r>
            <w:r>
              <w:rPr>
                <w:rFonts w:ascii="Arial" w:hAnsi="Arial"/>
                <w:b w:val="0"/>
                <w:sz w:val="18"/>
              </w:rPr>
              <w:t>frontend/esp32/smart_home.ino</w:t>
            </w:r>
          </w:p>
        </w:tc>
        <w:tc>
          <w:tcPr>
            <w:tcW w:type="dxa" w:w="4997"/>
            <w:vAlign w:val="center"/>
          </w:tcPr>
          <w:p>
            <w:pPr>
              <w:spacing w:after="40"/>
              <w:jc w:val="left"/>
            </w:pPr>
            <w:r>
              <w:rPr>
                <w:rFonts w:ascii="Arial" w:hAnsi="Arial"/>
                <w:sz w:val="18"/>
              </w:rPr>
            </w:r>
            <w:r>
              <w:rPr>
                <w:rFonts w:ascii="Arial" w:hAnsi="Arial"/>
                <w:b w:val="0"/>
                <w:sz w:val="18"/>
              </w:rPr>
              <w:t>Them logic Auto/Manual cho 8 output va khoa van gas an toan</w:t>
            </w:r>
          </w:p>
        </w:tc>
      </w:tr>
      <w:tr>
        <w:tc>
          <w:tcPr>
            <w:tcW w:type="dxa" w:w="4997"/>
            <w:vAlign w:val="center"/>
          </w:tcPr>
          <w:p>
            <w:pPr>
              <w:spacing w:after="40"/>
              <w:jc w:val="left"/>
            </w:pPr>
            <w:r>
              <w:rPr>
                <w:rFonts w:ascii="Arial" w:hAnsi="Arial"/>
                <w:sz w:val="18"/>
              </w:rPr>
            </w:r>
            <w:r>
              <w:rPr>
                <w:rFonts w:ascii="Arial" w:hAnsi="Arial"/>
                <w:b w:val="0"/>
                <w:sz w:val="18"/>
              </w:rPr>
              <w:t>frontend/esp32/diagram.json</w:t>
            </w:r>
          </w:p>
        </w:tc>
        <w:tc>
          <w:tcPr>
            <w:tcW w:type="dxa" w:w="4997"/>
            <w:vAlign w:val="center"/>
          </w:tcPr>
          <w:p>
            <w:pPr>
              <w:spacing w:after="40"/>
              <w:jc w:val="left"/>
            </w:pPr>
            <w:r>
              <w:rPr>
                <w:rFonts w:ascii="Arial" w:hAnsi="Arial"/>
                <w:sz w:val="18"/>
              </w:rPr>
            </w:r>
            <w:r>
              <w:rPr>
                <w:rFonts w:ascii="Arial" w:hAnsi="Arial"/>
                <w:b w:val="0"/>
                <w:sz w:val="18"/>
              </w:rPr>
              <w:t>Them LED mo phong cua so, may hut am va van gas tren Wokwi</w:t>
            </w:r>
          </w:p>
        </w:tc>
      </w:tr>
    </w:tbl>
    <w:p/>
    <w:p>
      <w:pPr>
        <w:pStyle w:val="Heading1"/>
      </w:pPr>
      <w:r>
        <w:t>7. NV3 - Demo mot vai duong di cua luong du lieu</w:t>
      </w:r>
    </w:p>
    <w:tbl>
      <w:tblPr>
        <w:tblW w:type="auto" w:w="0"/>
        <w:tblLook w:firstColumn="1" w:firstRow="1" w:lastColumn="0" w:lastRow="0" w:noHBand="0" w:noVBand="1" w:val="04A0"/>
      </w:tblPr>
      <w:tblGrid>
        <w:gridCol w:w="9994"/>
      </w:tblGrid>
      <w:tr>
        <w:tc>
          <w:tcPr>
            <w:tcW w:type="dxa" w:w="9994"/>
            <w:shd w:fill="F6F8FA"/>
          </w:tcPr>
          <w:p>
            <w:pPr>
              <w:spacing w:after="100"/>
            </w:pPr>
            <w:r>
              <w:rPr>
                <w:b/>
                <w:color w:val="1F4E79"/>
                <w:sz w:val="21"/>
              </w:rPr>
              <w:t>Demo 1: Gas vuot nguong</w:t>
            </w:r>
          </w:p>
          <w:p>
            <w:pPr>
              <w:spacing w:after="40"/>
              <w:ind w:left="173"/>
            </w:pPr>
            <w:r>
              <w:rPr>
                <w:rFonts w:ascii="Consolas" w:hAnsi="Consolas" w:eastAsia="Consolas"/>
                <w:sz w:val="17"/>
              </w:rPr>
              <w:t>MQ-2 AOUT -&gt; ESP32 analogRead(GPIO34)</w:t>
            </w:r>
          </w:p>
          <w:p>
            <w:pPr>
              <w:spacing w:after="40"/>
              <w:ind w:left="173"/>
            </w:pPr>
            <w:r>
              <w:rPr>
                <w:rFonts w:ascii="Consolas" w:hAnsi="Consolas" w:eastAsia="Consolas"/>
                <w:sz w:val="17"/>
              </w:rPr>
              <w:t>gasValue &gt; 2000 -&gt; gasWarning = 1 -&gt; gasLed = 1</w:t>
            </w:r>
          </w:p>
          <w:p>
            <w:pPr>
              <w:spacing w:after="40"/>
              <w:ind w:left="173"/>
            </w:pPr>
            <w:r>
              <w:rPr>
                <w:rFonts w:ascii="Consolas" w:hAnsi="Consolas" w:eastAsia="Consolas"/>
                <w:sz w:val="17"/>
              </w:rPr>
              <w:t>ESP32 publish smarthome/sensors/data va smarthome/devices/status</w:t>
            </w:r>
          </w:p>
          <w:p>
            <w:pPr>
              <w:spacing w:after="40"/>
              <w:ind w:left="173"/>
            </w:pPr>
            <w:r>
              <w:rPr>
                <w:rFonts w:ascii="Consolas" w:hAnsi="Consolas" w:eastAsia="Consolas"/>
                <w:sz w:val="17"/>
              </w:rPr>
              <w:t>Backend subscribe MQTT -&gt; saveCurrentData() va saveDeviceStatus()</w:t>
            </w:r>
          </w:p>
          <w:p>
            <w:pPr>
              <w:spacing w:after="40"/>
              <w:ind w:left="173"/>
            </w:pPr>
            <w:r>
              <w:rPr>
                <w:rFonts w:ascii="Consolas" w:hAnsi="Consolas" w:eastAsia="Consolas"/>
                <w:sz w:val="17"/>
              </w:rPr>
              <w:t>Firebase smarthome/current + smarthome/devices/status thay doi</w:t>
            </w:r>
          </w:p>
          <w:p>
            <w:pPr>
              <w:spacing w:after="40"/>
              <w:ind w:left="173"/>
            </w:pPr>
            <w:r>
              <w:rPr>
                <w:rFonts w:ascii="Consolas" w:hAnsi="Consolas" w:eastAsia="Consolas"/>
                <w:sz w:val="17"/>
              </w:rPr>
              <w:t>React subscribeToTelemetry() -&gt; Metric Gas doi mau canh bao, Tong canh bao = Dang co canh bao</w:t>
            </w:r>
          </w:p>
        </w:tc>
      </w:tr>
    </w:tbl>
    <w:p/>
    <w:tbl>
      <w:tblPr>
        <w:tblW w:type="auto" w:w="0"/>
        <w:tblLook w:firstColumn="1" w:firstRow="1" w:lastColumn="0" w:lastRow="0" w:noHBand="0" w:noVBand="1" w:val="04A0"/>
      </w:tblPr>
      <w:tblGrid>
        <w:gridCol w:w="9994"/>
      </w:tblGrid>
      <w:tr>
        <w:tc>
          <w:tcPr>
            <w:tcW w:type="dxa" w:w="9994"/>
            <w:shd w:fill="F6F8FA"/>
          </w:tcPr>
          <w:p>
            <w:pPr>
              <w:spacing w:after="100"/>
            </w:pPr>
            <w:r>
              <w:rPr>
                <w:b/>
                <w:color w:val="1F4E79"/>
                <w:sz w:val="21"/>
              </w:rPr>
              <w:t>Demo 2: Nhan nut mua tren Wokwi</w:t>
            </w:r>
          </w:p>
          <w:p>
            <w:pPr>
              <w:spacing w:after="40"/>
              <w:ind w:left="173"/>
            </w:pPr>
            <w:r>
              <w:rPr>
                <w:rFonts w:ascii="Consolas" w:hAnsi="Consolas" w:eastAsia="Consolas"/>
                <w:sz w:val="17"/>
              </w:rPr>
              <w:t>Rain button GPIO18 duoc nhan -&gt; rainStatus toggle</w:t>
            </w:r>
          </w:p>
          <w:p>
            <w:pPr>
              <w:spacing w:after="40"/>
              <w:ind w:left="173"/>
            </w:pPr>
            <w:r>
              <w:rPr>
                <w:rFonts w:ascii="Consolas" w:hAnsi="Consolas" w:eastAsia="Consolas"/>
                <w:sz w:val="17"/>
              </w:rPr>
              <w:t>ESP32 dat rain = 1 va rainLed = 1</w:t>
            </w:r>
          </w:p>
          <w:p>
            <w:pPr>
              <w:spacing w:after="40"/>
              <w:ind w:left="173"/>
            </w:pPr>
            <w:r>
              <w:rPr>
                <w:rFonts w:ascii="Consolas" w:hAnsi="Consolas" w:eastAsia="Consolas"/>
                <w:sz w:val="17"/>
              </w:rPr>
              <w:t>ESP32 publish sensors/status qua MQTT</w:t>
            </w:r>
          </w:p>
          <w:p>
            <w:pPr>
              <w:spacing w:after="40"/>
              <w:ind w:left="173"/>
            </w:pPr>
            <w:r>
              <w:rPr>
                <w:rFonts w:ascii="Consolas" w:hAnsi="Consolas" w:eastAsia="Consolas"/>
                <w:sz w:val="17"/>
              </w:rPr>
              <w:t>Backend ghi Firebase -&gt; Dashboard StatusTile Nut rain hien Dang mua</w:t>
            </w:r>
          </w:p>
        </w:tc>
      </w:tr>
    </w:tbl>
    <w:p/>
    <w:tbl>
      <w:tblPr>
        <w:tblW w:type="auto" w:w="0"/>
        <w:tblLook w:firstColumn="1" w:firstRow="1" w:lastColumn="0" w:lastRow="0" w:noHBand="0" w:noVBand="1" w:val="04A0"/>
      </w:tblPr>
      <w:tblGrid>
        <w:gridCol w:w="9994"/>
      </w:tblGrid>
      <w:tr>
        <w:tc>
          <w:tcPr>
            <w:tcW w:type="dxa" w:w="9994"/>
            <w:shd w:fill="F4F8FB"/>
          </w:tcPr>
          <w:p>
            <w:pPr>
              <w:spacing w:after="80"/>
            </w:pPr>
            <w:r/>
            <w:r>
              <w:rPr>
                <w:rFonts w:ascii="Arial" w:hAnsi="Arial"/>
                <w:b/>
                <w:color w:val="1F4E79"/>
                <w:sz w:val="20"/>
              </w:rPr>
              <w:t>Demo 3: Dieu khien thiet bi trong nha tu dashboard</w:t>
            </w:r>
          </w:p>
          <w:p>
            <w:pPr>
              <w:spacing w:after="80"/>
            </w:pPr>
            <w:r>
              <w:rPr>
                <w:rFonts w:ascii="Arial" w:hAnsi="Arial"/>
                <w:sz w:val="20"/>
              </w:rPr>
              <w:t>Nguoi dung bam Manual -&gt; POST /api/mode -&gt; ESP32 doi mode. Khi bam tung nut thiet bi -&gt; POST /api/control -&gt; backend publish smarthome/devices/control -&gt; ESP32 cap nhat GPIO va publish lai smarthome/devices/status.</w:t>
            </w:r>
          </w:p>
        </w:tc>
      </w:tr>
    </w:tbl>
    <w:p/>
    <w:tbl>
      <w:tblPr>
        <w:tblW w:type="auto" w:w="0"/>
        <w:tblLook w:firstColumn="1" w:firstRow="1" w:lastColumn="0" w:lastRow="0" w:noHBand="0" w:noVBand="1" w:val="04A0"/>
      </w:tblPr>
      <w:tblGrid>
        <w:gridCol w:w="9994"/>
      </w:tblGrid>
      <w:tr>
        <w:tc>
          <w:tcPr>
            <w:tcW w:type="dxa" w:w="9994"/>
            <w:shd w:fill="F4F8FB"/>
          </w:tcPr>
          <w:p>
            <w:pPr>
              <w:spacing w:after="80"/>
            </w:pPr>
            <w:r/>
            <w:r>
              <w:rPr>
                <w:rFonts w:ascii="Arial" w:hAnsi="Arial"/>
                <w:b/>
                <w:color w:val="1F4E79"/>
                <w:sz w:val="20"/>
              </w:rPr>
              <w:t>Demo 4: Logic tu dong va GAS DANGER</w:t>
            </w:r>
          </w:p>
          <w:p>
            <w:pPr>
              <w:spacing w:after="80"/>
            </w:pPr>
            <w:r>
              <w:rPr>
                <w:rFonts w:ascii="Arial" w:hAnsi="Arial"/>
                <w:sz w:val="20"/>
              </w:rPr>
              <w:t>O Auto, ESP32 tu bat/tat 8 thiet bi theo cam bien. Khi gas &gt; 2000 hoac gasWarning = 1, dashboard hien GAS DANGER nhap nhay, coi gas bat va van gas bi khoa. Lenh mo van gas o Manual bi chan o ca UI, backend va ESP32.</w:t>
            </w:r>
          </w:p>
        </w:tc>
      </w:tr>
    </w:tbl>
    <w:p/>
    <w:p>
      <w:pPr>
        <w:pStyle w:val="Heading1"/>
      </w:pPr>
      <w:r>
        <w:t>8. Ket luan</w:t>
      </w:r>
    </w:p>
    <w:p>
      <w:pPr>
        <w:pStyle w:val="ListBullet"/>
        <w:spacing w:after="40"/>
      </w:pPr>
      <w:r>
        <w:t>Kien truc moi mo rong tu dieu khien den chinh sang nhom 8 thiet bi trong nha.</w:t>
      </w:r>
    </w:p>
    <w:p>
      <w:pPr>
        <w:pStyle w:val="ListBullet"/>
        <w:spacing w:after="40"/>
      </w:pPr>
      <w:r>
        <w:t>Cac thiet bi tu dong co the chay theo cam bien o Auto va duoc override o Manual khi an toan.</w:t>
      </w:r>
    </w:p>
    <w:p>
      <w:pPr>
        <w:pStyle w:val="ListBullet"/>
        <w:spacing w:after="40"/>
      </w:pPr>
      <w:r>
        <w:t>Backend dong vai tro bridge MQTT - Firebase - REST API ro rang hon.</w:t>
      </w:r>
    </w:p>
    <w:p>
      <w:pPr>
        <w:pStyle w:val="ListBullet"/>
        <w:spacing w:after="40"/>
      </w:pPr>
      <w:r>
        <w:t>Dashboard tach ro khu cam bien, khu thiet bi va canh bao GAS DANGER nhap nhay khi gas vuot nguong.</w:t>
      </w:r>
    </w:p>
    <w:p>
      <w:pPr>
        <w:pStyle w:val="Heading1"/>
      </w:pPr>
      <w:r>
        <w:rPr>
          <w:rFonts w:ascii="Arial" w:hAnsi="Arial"/>
          <w:color w:val="1F4E79"/>
        </w:rPr>
        <w:t>9. Bo sung logic 8 thiet bi trong nha</w:t>
      </w:r>
    </w:p>
    <w:p>
      <w:r>
        <w:rPr>
          <w:b/>
        </w:rPr>
        <w:t xml:space="preserve">He thong sau cap nhat khong con chi dieu khien den chinh. </w:t>
      </w:r>
      <w:r>
        <w:t>Dashboard co mot panel Auto/Manual gom 8 thiet bi trong nha. O Auto, ESP32 tinh trang thai output tu cam bien. O Manual, nguoi dung co the tac dong tung thiet bi qua Firebase va MQTT, dong thoi van gas luon duoc uu tien an toan.</w:t>
      </w:r>
    </w:p>
    <w:tbl>
      <w:tblPr>
        <w:tblStyle w:val="TableGrid"/>
        <w:tblW w:type="auto" w:w="0"/>
        <w:tblLook w:firstColumn="1" w:firstRow="1" w:lastColumn="0" w:lastRow="0" w:noHBand="0" w:noVBand="1" w:val="04A0"/>
      </w:tblPr>
      <w:tblGrid>
        <w:gridCol w:w="2498"/>
        <w:gridCol w:w="2498"/>
        <w:gridCol w:w="2498"/>
        <w:gridCol w:w="2498"/>
      </w:tblGrid>
      <w:tr>
        <w:tc>
          <w:tcPr>
            <w:tcW w:type="dxa" w:w="2498"/>
            <w:vAlign w:val="center"/>
            <w:shd w:fill="D9EAF7"/>
          </w:tcPr>
          <w:p>
            <w:pPr>
              <w:spacing w:after="40"/>
              <w:jc w:val="left"/>
            </w:pPr>
            <w:r>
              <w:rPr>
                <w:rFonts w:ascii="Arial" w:hAnsi="Arial"/>
                <w:b/>
                <w:sz w:val="18"/>
              </w:rPr>
            </w:r>
            <w:r>
              <w:rPr>
                <w:rFonts w:ascii="Arial" w:hAnsi="Arial"/>
                <w:b/>
                <w:sz w:val="18"/>
              </w:rPr>
              <w:t>Thiet bi</w:t>
            </w:r>
          </w:p>
        </w:tc>
        <w:tc>
          <w:tcPr>
            <w:tcW w:type="dxa" w:w="2498"/>
            <w:vAlign w:val="center"/>
            <w:shd w:fill="D9EAF7"/>
          </w:tcPr>
          <w:p>
            <w:pPr>
              <w:spacing w:after="40"/>
              <w:jc w:val="left"/>
            </w:pPr>
            <w:r>
              <w:rPr>
                <w:rFonts w:ascii="Arial" w:hAnsi="Arial"/>
                <w:b/>
                <w:sz w:val="18"/>
              </w:rPr>
            </w:r>
            <w:r>
              <w:rPr>
                <w:rFonts w:ascii="Arial" w:hAnsi="Arial"/>
                <w:b/>
                <w:sz w:val="18"/>
              </w:rPr>
              <w:t>Field Firebase/MQTT</w:t>
            </w:r>
          </w:p>
        </w:tc>
        <w:tc>
          <w:tcPr>
            <w:tcW w:type="dxa" w:w="2498"/>
            <w:vAlign w:val="center"/>
            <w:shd w:fill="D9EAF7"/>
          </w:tcPr>
          <w:p>
            <w:pPr>
              <w:spacing w:after="40"/>
              <w:jc w:val="left"/>
            </w:pPr>
            <w:r>
              <w:rPr>
                <w:rFonts w:ascii="Arial" w:hAnsi="Arial"/>
                <w:b/>
                <w:sz w:val="18"/>
              </w:rPr>
            </w:r>
            <w:r>
              <w:rPr>
                <w:rFonts w:ascii="Arial" w:hAnsi="Arial"/>
                <w:b/>
                <w:sz w:val="18"/>
              </w:rPr>
              <w:t>Auto</w:t>
            </w:r>
          </w:p>
        </w:tc>
        <w:tc>
          <w:tcPr>
            <w:tcW w:type="dxa" w:w="2498"/>
            <w:vAlign w:val="center"/>
            <w:shd w:fill="D9EAF7"/>
          </w:tcPr>
          <w:p>
            <w:pPr>
              <w:spacing w:after="40"/>
              <w:jc w:val="left"/>
            </w:pPr>
            <w:r>
              <w:rPr>
                <w:rFonts w:ascii="Arial" w:hAnsi="Arial"/>
                <w:b/>
                <w:sz w:val="18"/>
              </w:rPr>
            </w:r>
            <w:r>
              <w:rPr>
                <w:rFonts w:ascii="Arial" w:hAnsi="Arial"/>
                <w:b/>
                <w:sz w:val="18"/>
              </w:rPr>
              <w:t>Manual</w:t>
            </w:r>
          </w:p>
        </w:tc>
      </w:tr>
      <w:tr>
        <w:tc>
          <w:tcPr>
            <w:tcW w:type="dxa" w:w="2498"/>
            <w:vAlign w:val="center"/>
          </w:tcPr>
          <w:p>
            <w:pPr>
              <w:spacing w:after="40"/>
              <w:jc w:val="left"/>
            </w:pPr>
            <w:r>
              <w:rPr>
                <w:rFonts w:ascii="Arial" w:hAnsi="Arial"/>
                <w:sz w:val="18"/>
              </w:rPr>
            </w:r>
            <w:r>
              <w:rPr>
                <w:rFonts w:ascii="Arial" w:hAnsi="Arial"/>
                <w:b w:val="0"/>
                <w:sz w:val="18"/>
              </w:rPr>
              <w:t>Den trong nha</w:t>
            </w:r>
          </w:p>
        </w:tc>
        <w:tc>
          <w:tcPr>
            <w:tcW w:type="dxa" w:w="2498"/>
            <w:vAlign w:val="center"/>
          </w:tcPr>
          <w:p>
            <w:pPr>
              <w:spacing w:after="40"/>
              <w:jc w:val="left"/>
            </w:pPr>
            <w:r>
              <w:rPr>
                <w:rFonts w:ascii="Arial" w:hAnsi="Arial"/>
                <w:sz w:val="18"/>
              </w:rPr>
            </w:r>
            <w:r>
              <w:rPr>
                <w:rFonts w:ascii="Arial" w:hAnsi="Arial"/>
                <w:b w:val="0"/>
                <w:sz w:val="18"/>
              </w:rPr>
              <w:t>lamp</w:t>
            </w:r>
          </w:p>
        </w:tc>
        <w:tc>
          <w:tcPr>
            <w:tcW w:type="dxa" w:w="2498"/>
            <w:vAlign w:val="center"/>
          </w:tcPr>
          <w:p>
            <w:pPr>
              <w:spacing w:after="40"/>
              <w:jc w:val="left"/>
            </w:pPr>
            <w:r>
              <w:rPr>
                <w:rFonts w:ascii="Arial" w:hAnsi="Arial"/>
                <w:sz w:val="18"/>
              </w:rPr>
            </w:r>
            <w:r>
              <w:rPr>
                <w:rFonts w:ascii="Arial" w:hAnsi="Arial"/>
                <w:b w:val="0"/>
                <w:sz w:val="18"/>
              </w:rPr>
              <w:t>Bat khi light &lt; 2000</w:t>
            </w:r>
          </w:p>
        </w:tc>
        <w:tc>
          <w:tcPr>
            <w:tcW w:type="dxa" w:w="2498"/>
            <w:vAlign w:val="center"/>
          </w:tcPr>
          <w:p>
            <w:pPr>
              <w:spacing w:after="40"/>
              <w:jc w:val="left"/>
            </w:pPr>
            <w:r>
              <w:rPr>
                <w:rFonts w:ascii="Arial" w:hAnsi="Arial"/>
                <w:sz w:val="18"/>
              </w:rPr>
            </w:r>
            <w:r>
              <w:rPr>
                <w:rFonts w:ascii="Arial" w:hAnsi="Arial"/>
                <w:b w:val="0"/>
                <w:sz w:val="18"/>
              </w:rPr>
              <w:t>Bat/tat tu dashboard</w:t>
            </w:r>
          </w:p>
        </w:tc>
      </w:tr>
      <w:tr>
        <w:tc>
          <w:tcPr>
            <w:tcW w:type="dxa" w:w="2498"/>
            <w:vAlign w:val="center"/>
          </w:tcPr>
          <w:p>
            <w:pPr>
              <w:spacing w:after="40"/>
              <w:jc w:val="left"/>
            </w:pPr>
            <w:r>
              <w:rPr>
                <w:rFonts w:ascii="Arial" w:hAnsi="Arial"/>
                <w:sz w:val="18"/>
              </w:rPr>
            </w:r>
            <w:r>
              <w:rPr>
                <w:rFonts w:ascii="Arial" w:hAnsi="Arial"/>
                <w:b w:val="0"/>
                <w:sz w:val="18"/>
              </w:rPr>
              <w:t>Mai hien tu dong</w:t>
            </w:r>
          </w:p>
        </w:tc>
        <w:tc>
          <w:tcPr>
            <w:tcW w:type="dxa" w:w="2498"/>
            <w:vAlign w:val="center"/>
          </w:tcPr>
          <w:p>
            <w:pPr>
              <w:spacing w:after="40"/>
              <w:jc w:val="left"/>
            </w:pPr>
            <w:r>
              <w:rPr>
                <w:rFonts w:ascii="Arial" w:hAnsi="Arial"/>
                <w:sz w:val="18"/>
              </w:rPr>
            </w:r>
            <w:r>
              <w:rPr>
                <w:rFonts w:ascii="Arial" w:hAnsi="Arial"/>
                <w:b w:val="0"/>
                <w:sz w:val="18"/>
              </w:rPr>
              <w:t>awning</w:t>
            </w:r>
          </w:p>
        </w:tc>
        <w:tc>
          <w:tcPr>
            <w:tcW w:type="dxa" w:w="2498"/>
            <w:vAlign w:val="center"/>
          </w:tcPr>
          <w:p>
            <w:pPr>
              <w:spacing w:after="40"/>
              <w:jc w:val="left"/>
            </w:pPr>
            <w:r>
              <w:rPr>
                <w:rFonts w:ascii="Arial" w:hAnsi="Arial"/>
                <w:sz w:val="18"/>
              </w:rPr>
            </w:r>
            <w:r>
              <w:rPr>
                <w:rFonts w:ascii="Arial" w:hAnsi="Arial"/>
                <w:b w:val="0"/>
                <w:sz w:val="18"/>
              </w:rPr>
              <w:t>Mo ra khi rain = 1</w:t>
            </w:r>
          </w:p>
        </w:tc>
        <w:tc>
          <w:tcPr>
            <w:tcW w:type="dxa" w:w="2498"/>
            <w:vAlign w:val="center"/>
          </w:tcPr>
          <w:p>
            <w:pPr>
              <w:spacing w:after="40"/>
              <w:jc w:val="left"/>
            </w:pPr>
            <w:r>
              <w:rPr>
                <w:rFonts w:ascii="Arial" w:hAnsi="Arial"/>
                <w:sz w:val="18"/>
              </w:rPr>
            </w:r>
            <w:r>
              <w:rPr>
                <w:rFonts w:ascii="Arial" w:hAnsi="Arial"/>
                <w:b w:val="0"/>
                <w:sz w:val="18"/>
              </w:rPr>
              <w:t>Keo ra/thu vao</w:t>
            </w:r>
          </w:p>
        </w:tc>
      </w:tr>
      <w:tr>
        <w:tc>
          <w:tcPr>
            <w:tcW w:type="dxa" w:w="2498"/>
            <w:vAlign w:val="center"/>
          </w:tcPr>
          <w:p>
            <w:pPr>
              <w:spacing w:after="40"/>
              <w:jc w:val="left"/>
            </w:pPr>
            <w:r>
              <w:rPr>
                <w:rFonts w:ascii="Arial" w:hAnsi="Arial"/>
                <w:sz w:val="18"/>
              </w:rPr>
            </w:r>
            <w:r>
              <w:rPr>
                <w:rFonts w:ascii="Arial" w:hAnsi="Arial"/>
                <w:b w:val="0"/>
                <w:sz w:val="18"/>
              </w:rPr>
              <w:t>Cua so tu dong</w:t>
            </w:r>
          </w:p>
        </w:tc>
        <w:tc>
          <w:tcPr>
            <w:tcW w:type="dxa" w:w="2498"/>
            <w:vAlign w:val="center"/>
          </w:tcPr>
          <w:p>
            <w:pPr>
              <w:spacing w:after="40"/>
              <w:jc w:val="left"/>
            </w:pPr>
            <w:r>
              <w:rPr>
                <w:rFonts w:ascii="Arial" w:hAnsi="Arial"/>
                <w:sz w:val="18"/>
              </w:rPr>
            </w:r>
            <w:r>
              <w:rPr>
                <w:rFonts w:ascii="Arial" w:hAnsi="Arial"/>
                <w:b w:val="0"/>
                <w:sz w:val="18"/>
              </w:rPr>
              <w:t>window</w:t>
            </w:r>
          </w:p>
        </w:tc>
        <w:tc>
          <w:tcPr>
            <w:tcW w:type="dxa" w:w="2498"/>
            <w:vAlign w:val="center"/>
          </w:tcPr>
          <w:p>
            <w:pPr>
              <w:spacing w:after="40"/>
              <w:jc w:val="left"/>
            </w:pPr>
            <w:r>
              <w:rPr>
                <w:rFonts w:ascii="Arial" w:hAnsi="Arial"/>
                <w:sz w:val="18"/>
              </w:rPr>
            </w:r>
            <w:r>
              <w:rPr>
                <w:rFonts w:ascii="Arial" w:hAnsi="Arial"/>
                <w:b w:val="0"/>
                <w:sz w:val="18"/>
              </w:rPr>
              <w:t>Dong khi mua, mo khi khong mua</w:t>
            </w:r>
          </w:p>
        </w:tc>
        <w:tc>
          <w:tcPr>
            <w:tcW w:type="dxa" w:w="2498"/>
            <w:vAlign w:val="center"/>
          </w:tcPr>
          <w:p>
            <w:pPr>
              <w:spacing w:after="40"/>
              <w:jc w:val="left"/>
            </w:pPr>
            <w:r>
              <w:rPr>
                <w:rFonts w:ascii="Arial" w:hAnsi="Arial"/>
                <w:sz w:val="18"/>
              </w:rPr>
            </w:r>
            <w:r>
              <w:rPr>
                <w:rFonts w:ascii="Arial" w:hAnsi="Arial"/>
                <w:b w:val="0"/>
                <w:sz w:val="18"/>
              </w:rPr>
              <w:t>Mo/dong cua so</w:t>
            </w:r>
          </w:p>
        </w:tc>
      </w:tr>
      <w:tr>
        <w:tc>
          <w:tcPr>
            <w:tcW w:type="dxa" w:w="2498"/>
            <w:vAlign w:val="center"/>
          </w:tcPr>
          <w:p>
            <w:pPr>
              <w:spacing w:after="40"/>
              <w:jc w:val="left"/>
            </w:pPr>
            <w:r>
              <w:rPr>
                <w:rFonts w:ascii="Arial" w:hAnsi="Arial"/>
                <w:sz w:val="18"/>
              </w:rPr>
            </w:r>
            <w:r>
              <w:rPr>
                <w:rFonts w:ascii="Arial" w:hAnsi="Arial"/>
                <w:b w:val="0"/>
                <w:sz w:val="18"/>
              </w:rPr>
              <w:t>Quat lam mat</w:t>
            </w:r>
          </w:p>
        </w:tc>
        <w:tc>
          <w:tcPr>
            <w:tcW w:type="dxa" w:w="2498"/>
            <w:vAlign w:val="center"/>
          </w:tcPr>
          <w:p>
            <w:pPr>
              <w:spacing w:after="40"/>
              <w:jc w:val="left"/>
            </w:pPr>
            <w:r>
              <w:rPr>
                <w:rFonts w:ascii="Arial" w:hAnsi="Arial"/>
                <w:sz w:val="18"/>
              </w:rPr>
            </w:r>
            <w:r>
              <w:rPr>
                <w:rFonts w:ascii="Arial" w:hAnsi="Arial"/>
                <w:b w:val="0"/>
                <w:sz w:val="18"/>
              </w:rPr>
              <w:t>fan</w:t>
            </w:r>
          </w:p>
        </w:tc>
        <w:tc>
          <w:tcPr>
            <w:tcW w:type="dxa" w:w="2498"/>
            <w:vAlign w:val="center"/>
          </w:tcPr>
          <w:p>
            <w:pPr>
              <w:spacing w:after="40"/>
              <w:jc w:val="left"/>
            </w:pPr>
            <w:r>
              <w:rPr>
                <w:rFonts w:ascii="Arial" w:hAnsi="Arial"/>
                <w:sz w:val="18"/>
              </w:rPr>
            </w:r>
            <w:r>
              <w:rPr>
                <w:rFonts w:ascii="Arial" w:hAnsi="Arial"/>
                <w:b w:val="0"/>
                <w:sz w:val="18"/>
              </w:rPr>
              <w:t>Bat khi temperature &gt; 35 C</w:t>
            </w:r>
          </w:p>
        </w:tc>
        <w:tc>
          <w:tcPr>
            <w:tcW w:type="dxa" w:w="2498"/>
            <w:vAlign w:val="center"/>
          </w:tcPr>
          <w:p>
            <w:pPr>
              <w:spacing w:after="40"/>
              <w:jc w:val="left"/>
            </w:pPr>
            <w:r>
              <w:rPr>
                <w:rFonts w:ascii="Arial" w:hAnsi="Arial"/>
                <w:sz w:val="18"/>
              </w:rPr>
            </w:r>
            <w:r>
              <w:rPr>
                <w:rFonts w:ascii="Arial" w:hAnsi="Arial"/>
                <w:b w:val="0"/>
                <w:sz w:val="18"/>
              </w:rPr>
              <w:t>Bat/tat quat</w:t>
            </w:r>
          </w:p>
        </w:tc>
      </w:tr>
      <w:tr>
        <w:tc>
          <w:tcPr>
            <w:tcW w:type="dxa" w:w="2498"/>
            <w:vAlign w:val="center"/>
          </w:tcPr>
          <w:p>
            <w:pPr>
              <w:spacing w:after="40"/>
              <w:jc w:val="left"/>
            </w:pPr>
            <w:r>
              <w:rPr>
                <w:rFonts w:ascii="Arial" w:hAnsi="Arial"/>
                <w:sz w:val="18"/>
              </w:rPr>
            </w:r>
            <w:r>
              <w:rPr>
                <w:rFonts w:ascii="Arial" w:hAnsi="Arial"/>
                <w:b w:val="0"/>
                <w:sz w:val="18"/>
              </w:rPr>
              <w:t>May hut am</w:t>
            </w:r>
          </w:p>
        </w:tc>
        <w:tc>
          <w:tcPr>
            <w:tcW w:type="dxa" w:w="2498"/>
            <w:vAlign w:val="center"/>
          </w:tcPr>
          <w:p>
            <w:pPr>
              <w:spacing w:after="40"/>
              <w:jc w:val="left"/>
            </w:pPr>
            <w:r>
              <w:rPr>
                <w:rFonts w:ascii="Arial" w:hAnsi="Arial"/>
                <w:sz w:val="18"/>
              </w:rPr>
            </w:r>
            <w:r>
              <w:rPr>
                <w:rFonts w:ascii="Arial" w:hAnsi="Arial"/>
                <w:b w:val="0"/>
                <w:sz w:val="18"/>
              </w:rPr>
              <w:t>dehumidifier</w:t>
            </w:r>
          </w:p>
        </w:tc>
        <w:tc>
          <w:tcPr>
            <w:tcW w:type="dxa" w:w="2498"/>
            <w:vAlign w:val="center"/>
          </w:tcPr>
          <w:p>
            <w:pPr>
              <w:spacing w:after="40"/>
              <w:jc w:val="left"/>
            </w:pPr>
            <w:r>
              <w:rPr>
                <w:rFonts w:ascii="Arial" w:hAnsi="Arial"/>
                <w:sz w:val="18"/>
              </w:rPr>
            </w:r>
            <w:r>
              <w:rPr>
                <w:rFonts w:ascii="Arial" w:hAnsi="Arial"/>
                <w:b w:val="0"/>
                <w:sz w:val="18"/>
              </w:rPr>
              <w:t>Bat khi humidity &gt; 70%</w:t>
            </w:r>
          </w:p>
        </w:tc>
        <w:tc>
          <w:tcPr>
            <w:tcW w:type="dxa" w:w="2498"/>
            <w:vAlign w:val="center"/>
          </w:tcPr>
          <w:p>
            <w:pPr>
              <w:spacing w:after="40"/>
              <w:jc w:val="left"/>
            </w:pPr>
            <w:r>
              <w:rPr>
                <w:rFonts w:ascii="Arial" w:hAnsi="Arial"/>
                <w:sz w:val="18"/>
              </w:rPr>
            </w:r>
            <w:r>
              <w:rPr>
                <w:rFonts w:ascii="Arial" w:hAnsi="Arial"/>
                <w:b w:val="0"/>
                <w:sz w:val="18"/>
              </w:rPr>
              <w:t>Bat/tat may hut am</w:t>
            </w:r>
          </w:p>
        </w:tc>
      </w:tr>
      <w:tr>
        <w:tc>
          <w:tcPr>
            <w:tcW w:type="dxa" w:w="2498"/>
            <w:vAlign w:val="center"/>
          </w:tcPr>
          <w:p>
            <w:pPr>
              <w:spacing w:after="40"/>
              <w:jc w:val="left"/>
            </w:pPr>
            <w:r>
              <w:rPr>
                <w:rFonts w:ascii="Arial" w:hAnsi="Arial"/>
                <w:sz w:val="18"/>
              </w:rPr>
            </w:r>
            <w:r>
              <w:rPr>
                <w:rFonts w:ascii="Arial" w:hAnsi="Arial"/>
                <w:b w:val="0"/>
                <w:sz w:val="18"/>
              </w:rPr>
              <w:t>Coi canh bao nguoi la</w:t>
            </w:r>
          </w:p>
        </w:tc>
        <w:tc>
          <w:tcPr>
            <w:tcW w:type="dxa" w:w="2498"/>
            <w:vAlign w:val="center"/>
          </w:tcPr>
          <w:p>
            <w:pPr>
              <w:spacing w:after="40"/>
              <w:jc w:val="left"/>
            </w:pPr>
            <w:r>
              <w:rPr>
                <w:rFonts w:ascii="Arial" w:hAnsi="Arial"/>
                <w:sz w:val="18"/>
              </w:rPr>
            </w:r>
            <w:r>
              <w:rPr>
                <w:rFonts w:ascii="Arial" w:hAnsi="Arial"/>
                <w:b w:val="0"/>
                <w:sz w:val="18"/>
              </w:rPr>
              <w:t>securityAlarm</w:t>
            </w:r>
          </w:p>
        </w:tc>
        <w:tc>
          <w:tcPr>
            <w:tcW w:type="dxa" w:w="2498"/>
            <w:vAlign w:val="center"/>
          </w:tcPr>
          <w:p>
            <w:pPr>
              <w:spacing w:after="40"/>
              <w:jc w:val="left"/>
            </w:pPr>
            <w:r>
              <w:rPr>
                <w:rFonts w:ascii="Arial" w:hAnsi="Arial"/>
                <w:sz w:val="18"/>
              </w:rPr>
            </w:r>
            <w:r>
              <w:rPr>
                <w:rFonts w:ascii="Arial" w:hAnsi="Arial"/>
                <w:b w:val="0"/>
                <w:sz w:val="18"/>
              </w:rPr>
              <w:t>Bat khi motion = 1</w:t>
            </w:r>
          </w:p>
        </w:tc>
        <w:tc>
          <w:tcPr>
            <w:tcW w:type="dxa" w:w="2498"/>
            <w:vAlign w:val="center"/>
          </w:tcPr>
          <w:p>
            <w:pPr>
              <w:spacing w:after="40"/>
              <w:jc w:val="left"/>
            </w:pPr>
            <w:r>
              <w:rPr>
                <w:rFonts w:ascii="Arial" w:hAnsi="Arial"/>
                <w:sz w:val="18"/>
              </w:rPr>
            </w:r>
            <w:r>
              <w:rPr>
                <w:rFonts w:ascii="Arial" w:hAnsi="Arial"/>
                <w:b w:val="0"/>
                <w:sz w:val="18"/>
              </w:rPr>
              <w:t>Bat/tat coi</w:t>
            </w:r>
          </w:p>
        </w:tc>
      </w:tr>
      <w:tr>
        <w:tc>
          <w:tcPr>
            <w:tcW w:type="dxa" w:w="2498"/>
            <w:vAlign w:val="center"/>
          </w:tcPr>
          <w:p>
            <w:pPr>
              <w:spacing w:after="40"/>
              <w:jc w:val="left"/>
            </w:pPr>
            <w:r>
              <w:rPr>
                <w:rFonts w:ascii="Arial" w:hAnsi="Arial"/>
                <w:sz w:val="18"/>
              </w:rPr>
            </w:r>
            <w:r>
              <w:rPr>
                <w:rFonts w:ascii="Arial" w:hAnsi="Arial"/>
                <w:b w:val="0"/>
                <w:sz w:val="18"/>
              </w:rPr>
              <w:t>Coi canh bao gas</w:t>
            </w:r>
          </w:p>
        </w:tc>
        <w:tc>
          <w:tcPr>
            <w:tcW w:type="dxa" w:w="2498"/>
            <w:vAlign w:val="center"/>
          </w:tcPr>
          <w:p>
            <w:pPr>
              <w:spacing w:after="40"/>
              <w:jc w:val="left"/>
            </w:pPr>
            <w:r>
              <w:rPr>
                <w:rFonts w:ascii="Arial" w:hAnsi="Arial"/>
                <w:sz w:val="18"/>
              </w:rPr>
            </w:r>
            <w:r>
              <w:rPr>
                <w:rFonts w:ascii="Arial" w:hAnsi="Arial"/>
                <w:b w:val="0"/>
                <w:sz w:val="18"/>
              </w:rPr>
              <w:t>gasAlarm</w:t>
            </w:r>
          </w:p>
        </w:tc>
        <w:tc>
          <w:tcPr>
            <w:tcW w:type="dxa" w:w="2498"/>
            <w:vAlign w:val="center"/>
          </w:tcPr>
          <w:p>
            <w:pPr>
              <w:spacing w:after="40"/>
              <w:jc w:val="left"/>
            </w:pPr>
            <w:r>
              <w:rPr>
                <w:rFonts w:ascii="Arial" w:hAnsi="Arial"/>
                <w:sz w:val="18"/>
              </w:rPr>
            </w:r>
            <w:r>
              <w:rPr>
                <w:rFonts w:ascii="Arial" w:hAnsi="Arial"/>
                <w:b w:val="0"/>
                <w:sz w:val="18"/>
              </w:rPr>
              <w:t>Bat khi gas &gt; 2000</w:t>
            </w:r>
          </w:p>
        </w:tc>
        <w:tc>
          <w:tcPr>
            <w:tcW w:type="dxa" w:w="2498"/>
            <w:vAlign w:val="center"/>
          </w:tcPr>
          <w:p>
            <w:pPr>
              <w:spacing w:after="40"/>
              <w:jc w:val="left"/>
            </w:pPr>
            <w:r>
              <w:rPr>
                <w:rFonts w:ascii="Arial" w:hAnsi="Arial"/>
                <w:sz w:val="18"/>
              </w:rPr>
            </w:r>
            <w:r>
              <w:rPr>
                <w:rFonts w:ascii="Arial" w:hAnsi="Arial"/>
                <w:b w:val="0"/>
                <w:sz w:val="18"/>
              </w:rPr>
              <w:t>Bat/tat coi gas</w:t>
            </w:r>
          </w:p>
        </w:tc>
      </w:tr>
      <w:tr>
        <w:tc>
          <w:tcPr>
            <w:tcW w:type="dxa" w:w="2498"/>
            <w:vAlign w:val="center"/>
          </w:tcPr>
          <w:p>
            <w:pPr>
              <w:spacing w:after="40"/>
              <w:jc w:val="left"/>
            </w:pPr>
            <w:r>
              <w:rPr>
                <w:rFonts w:ascii="Arial" w:hAnsi="Arial"/>
                <w:sz w:val="18"/>
              </w:rPr>
            </w:r>
            <w:r>
              <w:rPr>
                <w:rFonts w:ascii="Arial" w:hAnsi="Arial"/>
                <w:b w:val="0"/>
                <w:sz w:val="18"/>
              </w:rPr>
              <w:t>Van gas an toan</w:t>
            </w:r>
          </w:p>
        </w:tc>
        <w:tc>
          <w:tcPr>
            <w:tcW w:type="dxa" w:w="2498"/>
            <w:vAlign w:val="center"/>
          </w:tcPr>
          <w:p>
            <w:pPr>
              <w:spacing w:after="40"/>
              <w:jc w:val="left"/>
            </w:pPr>
            <w:r>
              <w:rPr>
                <w:rFonts w:ascii="Arial" w:hAnsi="Arial"/>
                <w:sz w:val="18"/>
              </w:rPr>
            </w:r>
            <w:r>
              <w:rPr>
                <w:rFonts w:ascii="Arial" w:hAnsi="Arial"/>
                <w:b w:val="0"/>
                <w:sz w:val="18"/>
              </w:rPr>
              <w:t>gasValve</w:t>
            </w:r>
          </w:p>
        </w:tc>
        <w:tc>
          <w:tcPr>
            <w:tcW w:type="dxa" w:w="2498"/>
            <w:vAlign w:val="center"/>
          </w:tcPr>
          <w:p>
            <w:pPr>
              <w:spacing w:after="40"/>
              <w:jc w:val="left"/>
            </w:pPr>
            <w:r>
              <w:rPr>
                <w:rFonts w:ascii="Arial" w:hAnsi="Arial"/>
                <w:sz w:val="18"/>
              </w:rPr>
            </w:r>
            <w:r>
              <w:rPr>
                <w:rFonts w:ascii="Arial" w:hAnsi="Arial"/>
                <w:b w:val="0"/>
                <w:sz w:val="18"/>
              </w:rPr>
              <w:t>Khoa khi gas &gt; 2000</w:t>
            </w:r>
          </w:p>
        </w:tc>
        <w:tc>
          <w:tcPr>
            <w:tcW w:type="dxa" w:w="2498"/>
            <w:vAlign w:val="center"/>
          </w:tcPr>
          <w:p>
            <w:pPr>
              <w:spacing w:after="40"/>
              <w:jc w:val="left"/>
            </w:pPr>
            <w:r>
              <w:rPr>
                <w:rFonts w:ascii="Arial" w:hAnsi="Arial"/>
                <w:sz w:val="18"/>
              </w:rPr>
            </w:r>
            <w:r>
              <w:rPr>
                <w:rFonts w:ascii="Arial" w:hAnsi="Arial"/>
                <w:b w:val="0"/>
                <w:sz w:val="18"/>
              </w:rPr>
              <w:t>Chi duoc mo khi khong co GAS DANGER</w:t>
            </w:r>
          </w:p>
        </w:tc>
      </w:tr>
    </w:tbl>
    <w:tbl>
      <w:tblPr>
        <w:tblStyle w:val="TableGrid"/>
        <w:tblW w:type="auto" w:w="0"/>
        <w:tblLook w:firstColumn="1" w:firstRow="1" w:lastColumn="0" w:lastRow="0" w:noHBand="0" w:noVBand="1" w:val="04A0"/>
      </w:tblPr>
      <w:tblGrid>
        <w:gridCol w:w="9994"/>
      </w:tblGrid>
      <w:tr>
        <w:tc>
          <w:tcPr>
            <w:tcW w:type="dxa" w:w="9994"/>
            <w:shd w:fill="FFF2CC"/>
            <w:vAlign w:val="center"/>
          </w:tcPr>
          <w:p>
            <w:r/>
            <w:r>
              <w:rPr>
                <w:rFonts w:ascii="Arial" w:hAnsi="Arial"/>
                <w:b/>
                <w:color w:val="9C5700"/>
                <w:sz w:val="20"/>
              </w:rPr>
              <w:t>Luu y reset Firebase sau khi doi schema</w:t>
            </w:r>
          </w:p>
          <w:p>
            <w:pPr>
              <w:spacing w:after="40"/>
            </w:pPr>
            <w:r>
              <w:rPr>
                <w:rFonts w:ascii="Arial" w:hAnsi="Arial"/>
                <w:sz w:val="18"/>
              </w:rPr>
              <w:t>Nen xoa nguyen node smarthome/devices/status va smarthome/control de tranh du lieu cu thieu field.</w:t>
            </w:r>
          </w:p>
          <w:p>
            <w:pPr>
              <w:spacing w:after="40"/>
            </w:pPr>
            <w:r>
              <w:rPr>
                <w:rFonts w:ascii="Arial" w:hAnsi="Arial"/>
                <w:sz w:val="18"/>
              </w:rPr>
              <w:t>Khong can xoa smarthome/logs neu muon giu lich su canh bao.</w:t>
            </w:r>
          </w:p>
          <w:p>
            <w:pPr>
              <w:spacing w:after="40"/>
            </w:pPr>
            <w:r>
              <w:rPr>
                <w:rFonts w:ascii="Arial" w:hAnsi="Arial"/>
                <w:sz w:val="18"/>
              </w:rPr>
              <w:t>Sau khi Wokwi va backend chay lai, status se duoc tao lai day du theo schema moi.</w:t>
            </w:r>
          </w:p>
        </w:tc>
      </w:tr>
    </w:tbl>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IoT Smart Home Wokwi ESP32 - Bao cao cap nhat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768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