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927C" w14:textId="77777777" w:rsidR="00E872B9" w:rsidRDefault="00E872B9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  <w:bookmarkStart w:id="0" w:name="_Hlk76825510"/>
      <w:bookmarkEnd w:id="0"/>
    </w:p>
    <w:p w14:paraId="5931FBD5" w14:textId="1474155F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  <w:r w:rsidRPr="004A02EA">
        <w:rPr>
          <w:rFonts w:ascii="Cambria" w:hAnsi="Cambria"/>
          <w:b/>
          <w:color w:val="385623" w:themeColor="accent6" w:themeShade="80"/>
          <w:sz w:val="32"/>
        </w:rPr>
        <w:t>ĐẠI HỌC QUỐC GIA THÀNH PHỐ HỒ CHÍ MINH</w:t>
      </w:r>
    </w:p>
    <w:p w14:paraId="6D96F351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53015B91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  <w:r w:rsidRPr="004A02EA">
        <w:rPr>
          <w:rFonts w:ascii="Cambria" w:hAnsi="Cambria"/>
          <w:b/>
          <w:color w:val="385623" w:themeColor="accent6" w:themeShade="80"/>
          <w:sz w:val="32"/>
        </w:rPr>
        <w:t>TRƯỜNG ĐẠI HỌC KHOA HỌC TỰ NHIÊN</w:t>
      </w:r>
    </w:p>
    <w:p w14:paraId="7622AE4D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2B85BE01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  <w:r w:rsidRPr="004A02EA">
        <w:rPr>
          <w:rFonts w:ascii="Cambria" w:hAnsi="Cambria"/>
          <w:b/>
          <w:color w:val="385623" w:themeColor="accent6" w:themeShade="80"/>
          <w:sz w:val="32"/>
        </w:rPr>
        <w:t>KHOA CÔNG NGHỆ THÔNG TIN</w:t>
      </w:r>
    </w:p>
    <w:p w14:paraId="44D6F3EB" w14:textId="067F9DAA" w:rsidR="00522404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68D03C9A" w14:textId="77777777" w:rsidR="00123F3B" w:rsidRPr="004A02EA" w:rsidRDefault="00123F3B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05586A1F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  <w:r w:rsidRPr="004A02EA">
        <w:rPr>
          <w:rFonts w:ascii="Cambria" w:hAnsi="Cambria"/>
          <w:noProof/>
        </w:rPr>
        <w:drawing>
          <wp:inline distT="0" distB="0" distL="0" distR="0" wp14:anchorId="5314ADAA" wp14:editId="5B572E78">
            <wp:extent cx="1971675" cy="1640495"/>
            <wp:effectExtent l="0" t="0" r="0" b="0"/>
            <wp:docPr id="5" name="Picture 5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4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E262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002060"/>
          <w:sz w:val="32"/>
        </w:rPr>
      </w:pPr>
    </w:p>
    <w:p w14:paraId="13588925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color w:val="002060"/>
          <w:sz w:val="32"/>
        </w:rPr>
      </w:pPr>
    </w:p>
    <w:p w14:paraId="4692051E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color w:val="0D0D0D" w:themeColor="text1" w:themeTint="F2"/>
          <w:sz w:val="28"/>
        </w:rPr>
      </w:pPr>
    </w:p>
    <w:p w14:paraId="6ADB1DF9" w14:textId="5E6B270D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02EA">
        <w:rPr>
          <w:rFonts w:ascii="Cambria" w:hAnsi="Cambria"/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ĐỒ ÁN </w:t>
      </w:r>
      <w:r w:rsidR="00E61AFF">
        <w:rPr>
          <w:rFonts w:ascii="Cambria" w:hAnsi="Cambria"/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THỰC HÀNH</w:t>
      </w:r>
      <w:r w:rsidRPr="004A02EA">
        <w:rPr>
          <w:rFonts w:ascii="Cambria" w:hAnsi="Cambria"/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- </w:t>
      </w:r>
      <w:r w:rsidR="00E61AFF">
        <w:rPr>
          <w:rFonts w:ascii="Cambria" w:hAnsi="Cambria"/>
          <w:b/>
          <w:color w:val="F7CAAC" w:themeColor="accent2" w:themeTint="66"/>
          <w:sz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HỆ QUẢN TRỊ CSDL</w:t>
      </w:r>
    </w:p>
    <w:p w14:paraId="7319BDA2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002060"/>
          <w:sz w:val="32"/>
        </w:rPr>
      </w:pPr>
    </w:p>
    <w:p w14:paraId="0687FB07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color w:val="385623" w:themeColor="accent6" w:themeShade="80"/>
          <w:sz w:val="32"/>
        </w:rPr>
      </w:pPr>
    </w:p>
    <w:p w14:paraId="6909CB4D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70100970" w14:textId="77777777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7220F465" w14:textId="3AA9B39C" w:rsidR="00522404" w:rsidRPr="004A02EA" w:rsidRDefault="00522404" w:rsidP="004A02E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  <w:r w:rsidRPr="004A02EA">
        <w:rPr>
          <w:rFonts w:ascii="Cambria" w:hAnsi="Cambria"/>
          <w:b/>
          <w:color w:val="385623" w:themeColor="accent6" w:themeShade="80"/>
          <w:sz w:val="32"/>
        </w:rPr>
        <w:t>| Giáo viên hướng dẫn |</w:t>
      </w:r>
    </w:p>
    <w:p w14:paraId="754CCD1C" w14:textId="548E6CE9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  <w:r w:rsidRPr="004A02EA">
        <w:rPr>
          <w:rFonts w:ascii="Cambria" w:hAnsi="Cambria"/>
          <w:b/>
          <w:color w:val="385623" w:themeColor="accent6" w:themeShade="80"/>
          <w:sz w:val="32"/>
        </w:rPr>
        <w:t xml:space="preserve">ThS. </w:t>
      </w:r>
      <w:r w:rsidR="00E61AFF">
        <w:rPr>
          <w:rFonts w:ascii="Cambria" w:hAnsi="Cambria"/>
          <w:b/>
          <w:color w:val="385623" w:themeColor="accent6" w:themeShade="80"/>
          <w:sz w:val="32"/>
        </w:rPr>
        <w:t>Lương Hán Cơ</w:t>
      </w:r>
    </w:p>
    <w:p w14:paraId="5E3E1E98" w14:textId="37C92B21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color w:val="385623" w:themeColor="accent6" w:themeShade="80"/>
          <w:sz w:val="32"/>
        </w:rPr>
      </w:pPr>
    </w:p>
    <w:p w14:paraId="7F3F2BB1" w14:textId="357C32C4" w:rsidR="00522404" w:rsidRPr="004A02EA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1CE374AA" w14:textId="1AFDF369" w:rsidR="00B90768" w:rsidRDefault="00B90768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1B6FB619" w14:textId="27A9A457" w:rsidR="00E61AFF" w:rsidRDefault="00E61AFF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32126D7B" w14:textId="55FC7BEC" w:rsidR="00E61AFF" w:rsidRDefault="00E61AFF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522AF5DC" w14:textId="77777777" w:rsidR="00E61AFF" w:rsidRPr="004A02EA" w:rsidRDefault="00E61AFF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765FC0CF" w14:textId="07FED34A" w:rsidR="00522404" w:rsidRDefault="00522404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  <w:r w:rsidRPr="004A02EA">
        <w:rPr>
          <w:rFonts w:ascii="Cambria" w:hAnsi="Cambria"/>
          <w:b/>
          <w:color w:val="385623" w:themeColor="accent6" w:themeShade="80"/>
          <w:sz w:val="32"/>
        </w:rPr>
        <w:t>Thành Phố Hồ Chí Minh – 2022</w:t>
      </w:r>
    </w:p>
    <w:p w14:paraId="12F6A3FE" w14:textId="77777777" w:rsidR="00E61AFF" w:rsidRPr="004A02EA" w:rsidRDefault="00E61AFF" w:rsidP="0052240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color w:val="385623" w:themeColor="accent6" w:themeShade="80"/>
          <w:sz w:val="32"/>
        </w:rPr>
      </w:pPr>
    </w:p>
    <w:p w14:paraId="6A1BA79E" w14:textId="78A482F1" w:rsidR="00522404" w:rsidRPr="004A02EA" w:rsidRDefault="00522404" w:rsidP="00522404">
      <w:pPr>
        <w:pStyle w:val="Heading1"/>
        <w:pBdr>
          <w:top w:val="single" w:sz="18" w:space="1" w:color="BF8F00" w:themeColor="accent4" w:themeShade="BF"/>
          <w:bottom w:val="single" w:sz="18" w:space="1" w:color="BF8F00" w:themeColor="accent4" w:themeShade="BF"/>
          <w:between w:val="single" w:sz="4" w:space="1" w:color="auto"/>
        </w:pBdr>
        <w:rPr>
          <w:rFonts w:ascii="Cambria" w:hAnsi="Cambria" w:cs="Times New Roman"/>
          <w:b/>
          <w:color w:val="385623" w:themeColor="accent6" w:themeShade="80"/>
          <w:sz w:val="36"/>
        </w:rPr>
      </w:pPr>
      <w:bookmarkStart w:id="1" w:name="_Toc99735211"/>
      <w:bookmarkStart w:id="2" w:name="_Toc122718272"/>
      <w:r w:rsidRPr="004A02EA">
        <w:rPr>
          <w:rFonts w:ascii="Cambria" w:hAnsi="Cambria" w:cs="Times New Roman"/>
          <w:b/>
          <w:color w:val="385623" w:themeColor="accent6" w:themeShade="80"/>
          <w:sz w:val="36"/>
        </w:rPr>
        <w:lastRenderedPageBreak/>
        <w:t>MỤC LỤC</w:t>
      </w:r>
      <w:bookmarkEnd w:id="1"/>
      <w:r w:rsidR="00CB2D6C">
        <w:rPr>
          <w:rFonts w:ascii="Cambria" w:hAnsi="Cambria" w:cs="Times New Roman"/>
          <w:b/>
          <w:color w:val="385623" w:themeColor="accent6" w:themeShade="80"/>
          <w:sz w:val="36"/>
        </w:rPr>
        <w:t xml:space="preserve"> VÀ GIỚI THIỆ</w:t>
      </w:r>
      <w:r w:rsidR="00E61AFF">
        <w:rPr>
          <w:rFonts w:ascii="Cambria" w:hAnsi="Cambria" w:cs="Times New Roman"/>
          <w:b/>
          <w:color w:val="385623" w:themeColor="accent6" w:themeShade="80"/>
          <w:sz w:val="36"/>
        </w:rPr>
        <w:t>U</w:t>
      </w:r>
      <w:bookmarkEnd w:id="2"/>
    </w:p>
    <w:p w14:paraId="761EDC3F" w14:textId="3A9E9805" w:rsidR="00494513" w:rsidRPr="004A02EA" w:rsidRDefault="00494513"/>
    <w:sdt>
      <w:sdtPr>
        <w:rPr>
          <w:rFonts w:ascii="Cambria" w:eastAsiaTheme="minorHAnsi" w:hAnsi="Cambria" w:cstheme="minorBidi"/>
          <w:color w:val="auto"/>
          <w:sz w:val="26"/>
          <w:szCs w:val="26"/>
          <w:lang w:val="vi-VN"/>
        </w:rPr>
        <w:id w:val="507337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4B156" w14:textId="5AB892FF" w:rsidR="00C16DF8" w:rsidRDefault="00C16DF8">
          <w:pPr>
            <w:pStyle w:val="TOCHeading"/>
          </w:pPr>
        </w:p>
        <w:p w14:paraId="27A349F7" w14:textId="12D3AAE5" w:rsidR="00B75F8D" w:rsidRDefault="00C16D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18272" w:history="1">
            <w:r w:rsidR="00B75F8D" w:rsidRPr="00667AC4">
              <w:rPr>
                <w:rStyle w:val="Hyperlink"/>
                <w:rFonts w:cs="Times New Roman"/>
                <w:b/>
                <w:noProof/>
              </w:rPr>
              <w:t>MỤC LỤC VÀ GIỚI THIỆU</w:t>
            </w:r>
            <w:r w:rsidR="00B75F8D">
              <w:rPr>
                <w:noProof/>
                <w:webHidden/>
              </w:rPr>
              <w:tab/>
            </w:r>
            <w:r w:rsidR="00B75F8D">
              <w:rPr>
                <w:noProof/>
                <w:webHidden/>
              </w:rPr>
              <w:fldChar w:fldCharType="begin"/>
            </w:r>
            <w:r w:rsidR="00B75F8D">
              <w:rPr>
                <w:noProof/>
                <w:webHidden/>
              </w:rPr>
              <w:instrText xml:space="preserve"> PAGEREF _Toc122718272 \h </w:instrText>
            </w:r>
            <w:r w:rsidR="00B75F8D">
              <w:rPr>
                <w:noProof/>
                <w:webHidden/>
              </w:rPr>
            </w:r>
            <w:r w:rsidR="00B75F8D">
              <w:rPr>
                <w:noProof/>
                <w:webHidden/>
              </w:rPr>
              <w:fldChar w:fldCharType="separate"/>
            </w:r>
            <w:r w:rsidR="00B75F8D">
              <w:rPr>
                <w:noProof/>
                <w:webHidden/>
              </w:rPr>
              <w:t>2</w:t>
            </w:r>
            <w:r w:rsidR="00B75F8D">
              <w:rPr>
                <w:noProof/>
                <w:webHidden/>
              </w:rPr>
              <w:fldChar w:fldCharType="end"/>
            </w:r>
          </w:hyperlink>
        </w:p>
        <w:p w14:paraId="3E595F0C" w14:textId="0160286B" w:rsidR="00B75F8D" w:rsidRDefault="00B75F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vi-VN"/>
            </w:rPr>
          </w:pPr>
          <w:hyperlink w:anchor="_Toc122718273" w:history="1">
            <w:r w:rsidRPr="00667AC4">
              <w:rPr>
                <w:rStyle w:val="Hyperlink"/>
                <w:b/>
                <w:bCs/>
                <w:noProof/>
                <w:lang w:val="en-US"/>
              </w:rPr>
              <w:t>Giới thiệu: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32CB" w14:textId="482A74EF" w:rsidR="00B75F8D" w:rsidRDefault="00B75F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vi-VN"/>
            </w:rPr>
          </w:pPr>
          <w:hyperlink w:anchor="_Toc122718274" w:history="1">
            <w:r w:rsidRPr="00667AC4">
              <w:rPr>
                <w:rStyle w:val="Hyperlink"/>
                <w:rFonts w:cs="Times New Roman"/>
                <w:b/>
                <w:noProof/>
              </w:rPr>
              <w:t>PHÂN CÔNG VÀ MỨC ĐỘ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4AA5" w14:textId="041FAF4A" w:rsidR="00B75F8D" w:rsidRDefault="00B75F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vi-VN"/>
            </w:rPr>
          </w:pPr>
          <w:hyperlink w:anchor="_Toc122718275" w:history="1">
            <w:r w:rsidRPr="00667AC4">
              <w:rPr>
                <w:rStyle w:val="Hyperlink"/>
                <w:rFonts w:cs="Times New Roman"/>
                <w:b/>
                <w:noProof/>
              </w:rPr>
              <w:t>HÌNH ẢNH KẾT QUẢ VÀ 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7EEC" w14:textId="5241ECC4" w:rsidR="00B75F8D" w:rsidRDefault="00B75F8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vi-VN"/>
            </w:rPr>
          </w:pPr>
          <w:hyperlink w:anchor="_Toc122718276" w:history="1">
            <w:r w:rsidRPr="00667AC4">
              <w:rPr>
                <w:rStyle w:val="Hyperlink"/>
                <w:rFonts w:cs="Times New Roman"/>
                <w:b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FFE3" w14:textId="11AEFBA1" w:rsidR="00C16DF8" w:rsidRDefault="00C16DF8">
          <w:r>
            <w:rPr>
              <w:b/>
              <w:bCs/>
              <w:noProof/>
            </w:rPr>
            <w:fldChar w:fldCharType="end"/>
          </w:r>
        </w:p>
      </w:sdtContent>
    </w:sdt>
    <w:p w14:paraId="3583179B" w14:textId="77777777" w:rsidR="00CB2D6C" w:rsidRDefault="00CB2D6C">
      <w:pPr>
        <w:rPr>
          <w:lang w:val="en-US"/>
        </w:rPr>
      </w:pPr>
    </w:p>
    <w:p w14:paraId="502FFAC1" w14:textId="550ED80C" w:rsidR="00CB2D6C" w:rsidRPr="00125807" w:rsidRDefault="00CB2D6C" w:rsidP="00E61AFF">
      <w:pPr>
        <w:pStyle w:val="Heading2"/>
        <w:spacing w:after="120"/>
        <w:rPr>
          <w:rFonts w:ascii="Cambria" w:hAnsi="Cambria"/>
          <w:b/>
          <w:bCs/>
          <w:color w:val="auto"/>
          <w:lang w:val="en-US"/>
        </w:rPr>
      </w:pPr>
      <w:bookmarkStart w:id="3" w:name="_Toc122718273"/>
      <w:r w:rsidRPr="00125807">
        <w:rPr>
          <w:rFonts w:ascii="Cambria" w:hAnsi="Cambria"/>
          <w:b/>
          <w:bCs/>
          <w:color w:val="auto"/>
          <w:lang w:val="en-US"/>
        </w:rPr>
        <w:t>Giới thiệu:</w:t>
      </w:r>
      <w:bookmarkEnd w:id="3"/>
    </w:p>
    <w:p w14:paraId="72BB7FFD" w14:textId="4F969A58" w:rsidR="00125807" w:rsidRDefault="00CB2D6C" w:rsidP="00E61AFF">
      <w:pPr>
        <w:spacing w:after="0"/>
        <w:rPr>
          <w:lang w:val="en-US"/>
        </w:rPr>
      </w:pPr>
      <w:r w:rsidRPr="00125807">
        <w:rPr>
          <w:lang w:val="en-US"/>
        </w:rPr>
        <w:t>Đồ án được thực hiện bởi</w:t>
      </w:r>
      <w:r w:rsidR="000B7299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E61AFF" w14:paraId="00D62B39" w14:textId="77777777" w:rsidTr="00413A8C">
        <w:trPr>
          <w:trHeight w:val="422"/>
        </w:trPr>
        <w:tc>
          <w:tcPr>
            <w:tcW w:w="3685" w:type="dxa"/>
            <w:shd w:val="clear" w:color="auto" w:fill="2F5496" w:themeFill="accent1" w:themeFillShade="BF"/>
            <w:vAlign w:val="center"/>
          </w:tcPr>
          <w:p w14:paraId="5BF3ABDE" w14:textId="6677BF34" w:rsidR="00E61AFF" w:rsidRPr="00E61AFF" w:rsidRDefault="00E61AFF" w:rsidP="00E61AFF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</w:t>
            </w:r>
            <w:r w:rsidR="00C266AA">
              <w:rPr>
                <w:color w:val="FFFFFF" w:themeColor="background1"/>
                <w:lang w:val="en-US"/>
              </w:rPr>
              <w:t>SSV</w:t>
            </w:r>
          </w:p>
        </w:tc>
        <w:tc>
          <w:tcPr>
            <w:tcW w:w="5665" w:type="dxa"/>
            <w:shd w:val="clear" w:color="auto" w:fill="2F5496" w:themeFill="accent1" w:themeFillShade="BF"/>
            <w:vAlign w:val="center"/>
          </w:tcPr>
          <w:p w14:paraId="2E1543C8" w14:textId="6E68F034" w:rsidR="00E61AFF" w:rsidRPr="00E61AFF" w:rsidRDefault="00E61AFF" w:rsidP="00E61AFF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Họ tên</w:t>
            </w:r>
          </w:p>
        </w:tc>
      </w:tr>
      <w:tr w:rsidR="00E61AFF" w14:paraId="1E4F8340" w14:textId="77777777" w:rsidTr="00413A8C">
        <w:trPr>
          <w:trHeight w:val="350"/>
        </w:trPr>
        <w:tc>
          <w:tcPr>
            <w:tcW w:w="3685" w:type="dxa"/>
            <w:vAlign w:val="center"/>
          </w:tcPr>
          <w:p w14:paraId="3344DBD6" w14:textId="37C83BF3" w:rsidR="00E61AFF" w:rsidRDefault="00E61AFF" w:rsidP="00E61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7B2179">
              <w:rPr>
                <w:lang w:val="en-US"/>
              </w:rPr>
              <w:t>12</w:t>
            </w:r>
            <w:r w:rsidR="007B2179" w:rsidRPr="00422BB2">
              <w:rPr>
                <w:bCs/>
                <w:lang w:val="en-US"/>
              </w:rPr>
              <w:t>6013</w:t>
            </w:r>
          </w:p>
        </w:tc>
        <w:tc>
          <w:tcPr>
            <w:tcW w:w="5665" w:type="dxa"/>
            <w:vAlign w:val="center"/>
          </w:tcPr>
          <w:p w14:paraId="73B26812" w14:textId="2068D141" w:rsidR="00E61AFF" w:rsidRDefault="00E61AFF" w:rsidP="00E61AFF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Hoàng Minh Đức</w:t>
            </w:r>
          </w:p>
        </w:tc>
      </w:tr>
      <w:tr w:rsidR="00E61AFF" w14:paraId="73F83F4F" w14:textId="77777777" w:rsidTr="00413A8C">
        <w:trPr>
          <w:trHeight w:val="350"/>
        </w:trPr>
        <w:tc>
          <w:tcPr>
            <w:tcW w:w="3685" w:type="dxa"/>
            <w:vAlign w:val="center"/>
          </w:tcPr>
          <w:p w14:paraId="6B6ADE20" w14:textId="341A7973" w:rsidR="00E61AFF" w:rsidRDefault="00E61AFF" w:rsidP="00E61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20127457</w:t>
            </w:r>
          </w:p>
        </w:tc>
        <w:tc>
          <w:tcPr>
            <w:tcW w:w="5665" w:type="dxa"/>
            <w:vAlign w:val="center"/>
          </w:tcPr>
          <w:p w14:paraId="7DD87472" w14:textId="33649764" w:rsidR="00E61AFF" w:rsidRDefault="00E61AFF" w:rsidP="00E61AFF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</w:tr>
      <w:tr w:rsidR="00E61AFF" w14:paraId="5534E4DB" w14:textId="77777777" w:rsidTr="00413A8C">
        <w:trPr>
          <w:trHeight w:val="350"/>
        </w:trPr>
        <w:tc>
          <w:tcPr>
            <w:tcW w:w="3685" w:type="dxa"/>
            <w:vAlign w:val="center"/>
          </w:tcPr>
          <w:p w14:paraId="15A1AA52" w14:textId="0FDE62EE" w:rsidR="00E61AFF" w:rsidRDefault="00E61AFF" w:rsidP="00E61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20127460</w:t>
            </w:r>
          </w:p>
        </w:tc>
        <w:tc>
          <w:tcPr>
            <w:tcW w:w="5665" w:type="dxa"/>
            <w:vAlign w:val="center"/>
          </w:tcPr>
          <w:p w14:paraId="760FBF90" w14:textId="4D03BAD7" w:rsidR="00E61AFF" w:rsidRDefault="00E61AFF" w:rsidP="00E61AFF">
            <w:pPr>
              <w:ind w:left="72"/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</w:tr>
    </w:tbl>
    <w:p w14:paraId="5FAC0818" w14:textId="77777777" w:rsidR="00E61AFF" w:rsidRDefault="00E61AFF" w:rsidP="00E61AFF">
      <w:pPr>
        <w:spacing w:after="0"/>
        <w:rPr>
          <w:lang w:val="en-US"/>
        </w:rPr>
      </w:pPr>
    </w:p>
    <w:p w14:paraId="6B8E5B12" w14:textId="5BB39EEB" w:rsidR="00522404" w:rsidRPr="004A02EA" w:rsidRDefault="00522404">
      <w:pPr>
        <w:rPr>
          <w:lang w:val="en-US"/>
        </w:rPr>
      </w:pPr>
      <w:r w:rsidRPr="004A02EA">
        <w:rPr>
          <w:lang w:val="en-US"/>
        </w:rPr>
        <w:br w:type="page"/>
      </w:r>
    </w:p>
    <w:p w14:paraId="4E762863" w14:textId="003CAA80" w:rsidR="00522404" w:rsidRPr="004A02EA" w:rsidRDefault="00E61AFF" w:rsidP="00522404">
      <w:pPr>
        <w:pStyle w:val="Heading1"/>
        <w:pBdr>
          <w:top w:val="single" w:sz="18" w:space="1" w:color="BF8F00" w:themeColor="accent4" w:themeShade="BF"/>
          <w:bottom w:val="single" w:sz="18" w:space="1" w:color="BF8F00" w:themeColor="accent4" w:themeShade="BF"/>
          <w:between w:val="single" w:sz="4" w:space="1" w:color="auto"/>
        </w:pBdr>
        <w:rPr>
          <w:rFonts w:ascii="Cambria" w:hAnsi="Cambria" w:cs="Times New Roman"/>
          <w:b/>
          <w:color w:val="385623" w:themeColor="accent6" w:themeShade="80"/>
          <w:sz w:val="36"/>
        </w:rPr>
      </w:pPr>
      <w:bookmarkStart w:id="4" w:name="_Toc122718274"/>
      <w:r>
        <w:rPr>
          <w:rFonts w:ascii="Cambria" w:hAnsi="Cambria" w:cs="Times New Roman"/>
          <w:b/>
          <w:color w:val="385623" w:themeColor="accent6" w:themeShade="80"/>
          <w:sz w:val="36"/>
        </w:rPr>
        <w:lastRenderedPageBreak/>
        <w:t>PHÂN CÔNG VÀ</w:t>
      </w:r>
      <w:r w:rsidR="00741719">
        <w:rPr>
          <w:rFonts w:ascii="Cambria" w:hAnsi="Cambria" w:cs="Times New Roman"/>
          <w:b/>
          <w:color w:val="385623" w:themeColor="accent6" w:themeShade="80"/>
          <w:sz w:val="36"/>
        </w:rPr>
        <w:t xml:space="preserve"> MỨC</w:t>
      </w:r>
      <w:r>
        <w:rPr>
          <w:rFonts w:ascii="Cambria" w:hAnsi="Cambria" w:cs="Times New Roman"/>
          <w:b/>
          <w:color w:val="385623" w:themeColor="accent6" w:themeShade="80"/>
          <w:sz w:val="36"/>
        </w:rPr>
        <w:t xml:space="preserve"> ĐỘ HOÀN THÀNH</w:t>
      </w:r>
      <w:bookmarkEnd w:id="4"/>
    </w:p>
    <w:p w14:paraId="69721EC5" w14:textId="77ACA8BD" w:rsidR="00522404" w:rsidRPr="004A02EA" w:rsidRDefault="00522404">
      <w:pPr>
        <w:rPr>
          <w:lang w:val="en-US"/>
        </w:rPr>
      </w:pPr>
    </w:p>
    <w:p w14:paraId="70E0F754" w14:textId="0C972A60" w:rsidR="00E61AFF" w:rsidRPr="00E61AFF" w:rsidRDefault="00C266AA">
      <w:pPr>
        <w:rPr>
          <w:lang w:val="en-US"/>
        </w:rPr>
      </w:pPr>
      <w:r>
        <w:rPr>
          <w:lang w:val="en-US"/>
        </w:rPr>
        <w:t>Mức độ tham gia: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C266AA" w14:paraId="124A0963" w14:textId="6DE44B67" w:rsidTr="00C266AA">
        <w:tc>
          <w:tcPr>
            <w:tcW w:w="2785" w:type="dxa"/>
            <w:shd w:val="clear" w:color="auto" w:fill="2F5496" w:themeFill="accent1" w:themeFillShade="BF"/>
            <w:vAlign w:val="center"/>
          </w:tcPr>
          <w:p w14:paraId="52BC7B26" w14:textId="1B3638E3" w:rsidR="00C266AA" w:rsidRPr="00C266AA" w:rsidRDefault="00C266AA" w:rsidP="00C266AA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MSSV</w:t>
            </w:r>
          </w:p>
        </w:tc>
        <w:tc>
          <w:tcPr>
            <w:tcW w:w="3690" w:type="dxa"/>
            <w:shd w:val="clear" w:color="auto" w:fill="2F5496" w:themeFill="accent1" w:themeFillShade="BF"/>
            <w:vAlign w:val="center"/>
          </w:tcPr>
          <w:p w14:paraId="23CD33D4" w14:textId="59C2C577" w:rsidR="00C266AA" w:rsidRPr="00C266AA" w:rsidRDefault="00C266AA" w:rsidP="00C266AA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Họ tên</w:t>
            </w:r>
          </w:p>
        </w:tc>
        <w:tc>
          <w:tcPr>
            <w:tcW w:w="2875" w:type="dxa"/>
            <w:shd w:val="clear" w:color="auto" w:fill="2F5496" w:themeFill="accent1" w:themeFillShade="BF"/>
          </w:tcPr>
          <w:p w14:paraId="6A2DA2C8" w14:textId="17DFF9BB" w:rsidR="00C266AA" w:rsidRPr="00C266AA" w:rsidRDefault="00C266AA" w:rsidP="00C266AA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Mức độ đóng góp</w:t>
            </w:r>
            <w:r w:rsidR="00257893">
              <w:rPr>
                <w:color w:val="FFFFFF" w:themeColor="background1"/>
                <w:lang w:val="en-US"/>
              </w:rPr>
              <w:t xml:space="preserve"> (%)</w:t>
            </w:r>
          </w:p>
        </w:tc>
      </w:tr>
      <w:tr w:rsidR="00C266AA" w14:paraId="316D03D4" w14:textId="73CAAFF0" w:rsidTr="00C266AA">
        <w:tc>
          <w:tcPr>
            <w:tcW w:w="2785" w:type="dxa"/>
            <w:vAlign w:val="center"/>
          </w:tcPr>
          <w:p w14:paraId="3D56C560" w14:textId="28F51E0E" w:rsidR="00C266AA" w:rsidRDefault="00C266AA" w:rsidP="00C2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422BB2">
              <w:rPr>
                <w:lang w:val="en-US"/>
              </w:rPr>
              <w:t>12</w:t>
            </w:r>
            <w:r w:rsidR="00422BB2" w:rsidRPr="00422BB2">
              <w:rPr>
                <w:bCs/>
                <w:lang w:val="en-US"/>
              </w:rPr>
              <w:t>6013</w:t>
            </w:r>
          </w:p>
        </w:tc>
        <w:tc>
          <w:tcPr>
            <w:tcW w:w="3690" w:type="dxa"/>
            <w:vAlign w:val="center"/>
          </w:tcPr>
          <w:p w14:paraId="44DEC65F" w14:textId="103154E6" w:rsidR="00C266AA" w:rsidRDefault="00C266AA" w:rsidP="00C2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Hoàng Minh Đức</w:t>
            </w:r>
          </w:p>
        </w:tc>
        <w:tc>
          <w:tcPr>
            <w:tcW w:w="2875" w:type="dxa"/>
          </w:tcPr>
          <w:p w14:paraId="41CC8FDC" w14:textId="029E461C" w:rsidR="00C266AA" w:rsidRDefault="00C266AA" w:rsidP="00C2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266AA" w14:paraId="659177E2" w14:textId="77777777" w:rsidTr="00C266AA">
        <w:tc>
          <w:tcPr>
            <w:tcW w:w="2785" w:type="dxa"/>
            <w:vAlign w:val="center"/>
          </w:tcPr>
          <w:p w14:paraId="29CA31EE" w14:textId="4F92A40E" w:rsidR="00C266AA" w:rsidRDefault="00C266AA" w:rsidP="00C2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20127457</w:t>
            </w:r>
          </w:p>
        </w:tc>
        <w:tc>
          <w:tcPr>
            <w:tcW w:w="3690" w:type="dxa"/>
            <w:vAlign w:val="center"/>
          </w:tcPr>
          <w:p w14:paraId="4CEA4337" w14:textId="47AC7A86" w:rsidR="00C266AA" w:rsidRDefault="00C266AA" w:rsidP="00C2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  <w:tc>
          <w:tcPr>
            <w:tcW w:w="2875" w:type="dxa"/>
          </w:tcPr>
          <w:p w14:paraId="522160F5" w14:textId="6EEAB7AA" w:rsidR="00C266AA" w:rsidRDefault="00C266AA" w:rsidP="00C2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57893">
              <w:rPr>
                <w:lang w:val="en-US"/>
              </w:rPr>
              <w:t>8</w:t>
            </w:r>
          </w:p>
        </w:tc>
      </w:tr>
      <w:tr w:rsidR="00C266AA" w14:paraId="247295E6" w14:textId="77777777" w:rsidTr="00C266AA">
        <w:tc>
          <w:tcPr>
            <w:tcW w:w="2785" w:type="dxa"/>
            <w:vAlign w:val="center"/>
          </w:tcPr>
          <w:p w14:paraId="46876BBA" w14:textId="3EE54923" w:rsidR="00C266AA" w:rsidRDefault="00C266AA" w:rsidP="00C2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20127460</w:t>
            </w:r>
          </w:p>
        </w:tc>
        <w:tc>
          <w:tcPr>
            <w:tcW w:w="3690" w:type="dxa"/>
            <w:vAlign w:val="center"/>
          </w:tcPr>
          <w:p w14:paraId="543C9E2E" w14:textId="7D33911D" w:rsidR="00C266AA" w:rsidRDefault="00C266AA" w:rsidP="00C2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  <w:tc>
          <w:tcPr>
            <w:tcW w:w="2875" w:type="dxa"/>
          </w:tcPr>
          <w:p w14:paraId="348D1BDC" w14:textId="3D94F30D" w:rsidR="00C266AA" w:rsidRDefault="00C266AA" w:rsidP="00C2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14:paraId="7BCBF4D4" w14:textId="4992D376" w:rsidR="00E61AFF" w:rsidRDefault="00E61AFF">
      <w:pPr>
        <w:rPr>
          <w:lang w:val="en-US"/>
        </w:rPr>
      </w:pPr>
    </w:p>
    <w:p w14:paraId="20C73FF8" w14:textId="3383DA8D" w:rsidR="00C266AA" w:rsidRDefault="00C266AA">
      <w:pPr>
        <w:rPr>
          <w:lang w:val="en-US"/>
        </w:rPr>
      </w:pPr>
      <w:r>
        <w:rPr>
          <w:lang w:val="en-US"/>
        </w:rPr>
        <w:t>Mức độ hoàn thành công việc được giao: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C266AA" w14:paraId="262D9E82" w14:textId="77777777" w:rsidTr="00EE62D3">
        <w:tc>
          <w:tcPr>
            <w:tcW w:w="2785" w:type="dxa"/>
            <w:shd w:val="clear" w:color="auto" w:fill="2F5496" w:themeFill="accent1" w:themeFillShade="BF"/>
            <w:vAlign w:val="center"/>
          </w:tcPr>
          <w:p w14:paraId="53D0FA0B" w14:textId="77777777" w:rsidR="00C266AA" w:rsidRPr="00C266AA" w:rsidRDefault="00C266AA" w:rsidP="00EE62D3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MSSV</w:t>
            </w:r>
          </w:p>
        </w:tc>
        <w:tc>
          <w:tcPr>
            <w:tcW w:w="3690" w:type="dxa"/>
            <w:shd w:val="clear" w:color="auto" w:fill="2F5496" w:themeFill="accent1" w:themeFillShade="BF"/>
            <w:vAlign w:val="center"/>
          </w:tcPr>
          <w:p w14:paraId="13155429" w14:textId="77777777" w:rsidR="00C266AA" w:rsidRPr="00C266AA" w:rsidRDefault="00C266AA" w:rsidP="00EE62D3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Họ tên</w:t>
            </w:r>
          </w:p>
        </w:tc>
        <w:tc>
          <w:tcPr>
            <w:tcW w:w="2875" w:type="dxa"/>
            <w:shd w:val="clear" w:color="auto" w:fill="2F5496" w:themeFill="accent1" w:themeFillShade="BF"/>
          </w:tcPr>
          <w:p w14:paraId="344A6C68" w14:textId="6A8DC4CD" w:rsidR="00C266AA" w:rsidRPr="00C266AA" w:rsidRDefault="00C266AA" w:rsidP="00EE62D3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Mức độ</w:t>
            </w:r>
            <w:r w:rsidR="00257893">
              <w:rPr>
                <w:color w:val="FFFFFF" w:themeColor="background1"/>
                <w:lang w:val="en-US"/>
              </w:rPr>
              <w:t xml:space="preserve"> (%)</w:t>
            </w:r>
          </w:p>
        </w:tc>
      </w:tr>
      <w:tr w:rsidR="00C266AA" w14:paraId="4F172AEE" w14:textId="77777777" w:rsidTr="00EE62D3">
        <w:tc>
          <w:tcPr>
            <w:tcW w:w="2785" w:type="dxa"/>
            <w:vAlign w:val="center"/>
          </w:tcPr>
          <w:p w14:paraId="3F26BB11" w14:textId="1A17D0F9" w:rsidR="00C266AA" w:rsidRDefault="00C266AA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422BB2">
              <w:rPr>
                <w:lang w:val="en-US"/>
              </w:rPr>
              <w:t>12</w:t>
            </w:r>
            <w:r w:rsidR="00422BB2" w:rsidRPr="00422BB2">
              <w:rPr>
                <w:bCs/>
                <w:lang w:val="en-US"/>
              </w:rPr>
              <w:t>6013</w:t>
            </w:r>
          </w:p>
        </w:tc>
        <w:tc>
          <w:tcPr>
            <w:tcW w:w="3690" w:type="dxa"/>
            <w:vAlign w:val="center"/>
          </w:tcPr>
          <w:p w14:paraId="4BE34CD9" w14:textId="77777777" w:rsidR="00C266AA" w:rsidRDefault="00C266AA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Hoàng Minh Đức</w:t>
            </w:r>
          </w:p>
        </w:tc>
        <w:tc>
          <w:tcPr>
            <w:tcW w:w="2875" w:type="dxa"/>
          </w:tcPr>
          <w:p w14:paraId="6A07FA38" w14:textId="5BC3E302" w:rsidR="00C266AA" w:rsidRDefault="00257893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266AA" w14:paraId="3D57C4CD" w14:textId="77777777" w:rsidTr="00EE62D3">
        <w:tc>
          <w:tcPr>
            <w:tcW w:w="2785" w:type="dxa"/>
            <w:vAlign w:val="center"/>
          </w:tcPr>
          <w:p w14:paraId="46D6DE94" w14:textId="77777777" w:rsidR="00C266AA" w:rsidRDefault="00C266AA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20127457</w:t>
            </w:r>
          </w:p>
        </w:tc>
        <w:tc>
          <w:tcPr>
            <w:tcW w:w="3690" w:type="dxa"/>
            <w:vAlign w:val="center"/>
          </w:tcPr>
          <w:p w14:paraId="3C259FBE" w14:textId="77777777" w:rsidR="00C266AA" w:rsidRDefault="00C266AA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  <w:tc>
          <w:tcPr>
            <w:tcW w:w="2875" w:type="dxa"/>
          </w:tcPr>
          <w:p w14:paraId="0A6E1CE9" w14:textId="370A98D3" w:rsidR="00C266AA" w:rsidRDefault="00257893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266AA" w14:paraId="6C1CCF8C" w14:textId="77777777" w:rsidTr="00EE62D3">
        <w:tc>
          <w:tcPr>
            <w:tcW w:w="2785" w:type="dxa"/>
            <w:vAlign w:val="center"/>
          </w:tcPr>
          <w:p w14:paraId="6B25C21D" w14:textId="77777777" w:rsidR="00C266AA" w:rsidRDefault="00C266AA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20127460</w:t>
            </w:r>
          </w:p>
        </w:tc>
        <w:tc>
          <w:tcPr>
            <w:tcW w:w="3690" w:type="dxa"/>
            <w:vAlign w:val="center"/>
          </w:tcPr>
          <w:p w14:paraId="2294C3FB" w14:textId="77777777" w:rsidR="00C266AA" w:rsidRDefault="00C266AA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  <w:tc>
          <w:tcPr>
            <w:tcW w:w="2875" w:type="dxa"/>
          </w:tcPr>
          <w:p w14:paraId="402F27F6" w14:textId="2C959C69" w:rsidR="00C266AA" w:rsidRDefault="00257893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230936B1" w14:textId="77777777" w:rsidR="00C266AA" w:rsidRDefault="00C266AA">
      <w:pPr>
        <w:rPr>
          <w:lang w:val="en-US"/>
        </w:rPr>
      </w:pPr>
    </w:p>
    <w:p w14:paraId="3B2C6543" w14:textId="5B016CE0" w:rsidR="00C266AA" w:rsidRDefault="00C266AA">
      <w:pPr>
        <w:rPr>
          <w:lang w:val="en-US"/>
        </w:rPr>
      </w:pPr>
      <w:r>
        <w:rPr>
          <w:lang w:val="en-US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3150"/>
        <w:gridCol w:w="1975"/>
      </w:tblGrid>
      <w:tr w:rsidR="00257893" w14:paraId="77898F82" w14:textId="77777777" w:rsidTr="00F77E95">
        <w:trPr>
          <w:trHeight w:val="422"/>
        </w:trPr>
        <w:tc>
          <w:tcPr>
            <w:tcW w:w="4225" w:type="dxa"/>
            <w:shd w:val="clear" w:color="auto" w:fill="2F5496" w:themeFill="accent1" w:themeFillShade="BF"/>
            <w:vAlign w:val="center"/>
          </w:tcPr>
          <w:p w14:paraId="72776FE0" w14:textId="1796935C" w:rsidR="00257893" w:rsidRPr="00C266AA" w:rsidRDefault="00257893" w:rsidP="00F77E95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Công việc</w:t>
            </w:r>
          </w:p>
        </w:tc>
        <w:tc>
          <w:tcPr>
            <w:tcW w:w="3150" w:type="dxa"/>
            <w:shd w:val="clear" w:color="auto" w:fill="2F5496" w:themeFill="accent1" w:themeFillShade="BF"/>
            <w:vAlign w:val="center"/>
          </w:tcPr>
          <w:p w14:paraId="6B0BCA33" w14:textId="2A9D6B2A" w:rsidR="00257893" w:rsidRPr="00C266AA" w:rsidRDefault="00257893" w:rsidP="00F77E95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Đảm nhiệm</w:t>
            </w:r>
          </w:p>
        </w:tc>
        <w:tc>
          <w:tcPr>
            <w:tcW w:w="1975" w:type="dxa"/>
            <w:shd w:val="clear" w:color="auto" w:fill="2F5496" w:themeFill="accent1" w:themeFillShade="BF"/>
            <w:vAlign w:val="center"/>
          </w:tcPr>
          <w:p w14:paraId="3E590109" w14:textId="6EB90F2E" w:rsidR="00257893" w:rsidRPr="00C266AA" w:rsidRDefault="00257893" w:rsidP="00F77E95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Mức độ hoàn thành (%)</w:t>
            </w:r>
          </w:p>
        </w:tc>
      </w:tr>
      <w:tr w:rsidR="00257893" w14:paraId="69A73241" w14:textId="77777777" w:rsidTr="00F77E95">
        <w:trPr>
          <w:trHeight w:val="737"/>
        </w:trPr>
        <w:tc>
          <w:tcPr>
            <w:tcW w:w="4225" w:type="dxa"/>
            <w:vAlign w:val="center"/>
          </w:tcPr>
          <w:p w14:paraId="735354E0" w14:textId="07A491CD" w:rsidR="00257893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Thiết kế l</w:t>
            </w:r>
            <w:r w:rsidR="00257893">
              <w:rPr>
                <w:lang w:val="en-US"/>
              </w:rPr>
              <w:t>ược đồ</w:t>
            </w:r>
            <w:r>
              <w:rPr>
                <w:lang w:val="en-US"/>
              </w:rPr>
              <w:t xml:space="preserve"> thực thể kết hợp</w:t>
            </w:r>
          </w:p>
        </w:tc>
        <w:tc>
          <w:tcPr>
            <w:tcW w:w="3150" w:type="dxa"/>
            <w:vAlign w:val="center"/>
          </w:tcPr>
          <w:p w14:paraId="5EEC0FE2" w14:textId="645DED80" w:rsidR="00257893" w:rsidRDefault="00257893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  <w:tc>
          <w:tcPr>
            <w:tcW w:w="1975" w:type="dxa"/>
            <w:vAlign w:val="center"/>
          </w:tcPr>
          <w:p w14:paraId="212A2A58" w14:textId="4C883F30" w:rsidR="00257893" w:rsidRDefault="00257893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257893" w14:paraId="268A9ADE" w14:textId="77777777" w:rsidTr="00F77E95">
        <w:trPr>
          <w:trHeight w:val="719"/>
        </w:trPr>
        <w:tc>
          <w:tcPr>
            <w:tcW w:w="4225" w:type="dxa"/>
            <w:vAlign w:val="center"/>
          </w:tcPr>
          <w:p w14:paraId="4E3FE1F8" w14:textId="32917FF3" w:rsidR="00257893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Viết ràng buộc dữ liệu bổ sung</w:t>
            </w:r>
          </w:p>
        </w:tc>
        <w:tc>
          <w:tcPr>
            <w:tcW w:w="3150" w:type="dxa"/>
            <w:vAlign w:val="center"/>
          </w:tcPr>
          <w:p w14:paraId="03CCD8B0" w14:textId="6BA63512" w:rsidR="00257893" w:rsidRDefault="00A6343C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Hoàng Minh Đức</w:t>
            </w:r>
          </w:p>
        </w:tc>
        <w:tc>
          <w:tcPr>
            <w:tcW w:w="1975" w:type="dxa"/>
            <w:vAlign w:val="center"/>
          </w:tcPr>
          <w:p w14:paraId="64A1997F" w14:textId="21ECE86F" w:rsidR="00257893" w:rsidRDefault="00257893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7893" w14:paraId="0071008D" w14:textId="77777777" w:rsidTr="00F77E95">
        <w:trPr>
          <w:trHeight w:val="755"/>
        </w:trPr>
        <w:tc>
          <w:tcPr>
            <w:tcW w:w="4225" w:type="dxa"/>
            <w:vAlign w:val="center"/>
          </w:tcPr>
          <w:p w14:paraId="2E64088C" w14:textId="428D8D9C" w:rsidR="00257893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Thiết kế mô hình CSDL quan hệ</w:t>
            </w:r>
          </w:p>
        </w:tc>
        <w:tc>
          <w:tcPr>
            <w:tcW w:w="3150" w:type="dxa"/>
            <w:vAlign w:val="center"/>
          </w:tcPr>
          <w:p w14:paraId="4EA8AACA" w14:textId="77777777" w:rsidR="00257893" w:rsidRDefault="00257893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  <w:tc>
          <w:tcPr>
            <w:tcW w:w="1975" w:type="dxa"/>
            <w:vAlign w:val="center"/>
          </w:tcPr>
          <w:p w14:paraId="37ACEF9C" w14:textId="189DB58E" w:rsidR="00257893" w:rsidRDefault="00257893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6343C" w14:paraId="190CAD10" w14:textId="77777777" w:rsidTr="00F77E95">
        <w:trPr>
          <w:trHeight w:val="755"/>
        </w:trPr>
        <w:tc>
          <w:tcPr>
            <w:tcW w:w="4225" w:type="dxa"/>
            <w:vAlign w:val="center"/>
          </w:tcPr>
          <w:p w14:paraId="76D041C3" w14:textId="5DB9AFC4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Xác định chức năng của hệ thống</w:t>
            </w:r>
          </w:p>
        </w:tc>
        <w:tc>
          <w:tcPr>
            <w:tcW w:w="3150" w:type="dxa"/>
            <w:vAlign w:val="center"/>
          </w:tcPr>
          <w:p w14:paraId="2E77C3C3" w14:textId="18B03EB2" w:rsidR="00A6343C" w:rsidRDefault="00A6343C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  <w:tc>
          <w:tcPr>
            <w:tcW w:w="1975" w:type="dxa"/>
            <w:vAlign w:val="center"/>
          </w:tcPr>
          <w:p w14:paraId="439DD54C" w14:textId="1D20A18F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6343C" w14:paraId="7CE527A2" w14:textId="77777777" w:rsidTr="00F77E95">
        <w:trPr>
          <w:trHeight w:val="755"/>
        </w:trPr>
        <w:tc>
          <w:tcPr>
            <w:tcW w:w="4225" w:type="dxa"/>
            <w:vAlign w:val="center"/>
          </w:tcPr>
          <w:p w14:paraId="1E279380" w14:textId="2FBC8115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Xác định tình huống tranh chấp</w:t>
            </w:r>
          </w:p>
        </w:tc>
        <w:tc>
          <w:tcPr>
            <w:tcW w:w="3150" w:type="dxa"/>
            <w:vAlign w:val="center"/>
          </w:tcPr>
          <w:p w14:paraId="6F52539D" w14:textId="67531FC2" w:rsidR="00A6343C" w:rsidRDefault="00A6343C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  <w:tc>
          <w:tcPr>
            <w:tcW w:w="1975" w:type="dxa"/>
            <w:vAlign w:val="center"/>
          </w:tcPr>
          <w:p w14:paraId="445E9E21" w14:textId="13B4A123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6343C" w14:paraId="600BE9FD" w14:textId="77777777" w:rsidTr="00F77E95">
        <w:trPr>
          <w:trHeight w:val="755"/>
        </w:trPr>
        <w:tc>
          <w:tcPr>
            <w:tcW w:w="4225" w:type="dxa"/>
            <w:vAlign w:val="center"/>
          </w:tcPr>
          <w:p w14:paraId="59FE5260" w14:textId="36A73A45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Thiết kế giao diện chức năng (protorype)</w:t>
            </w:r>
          </w:p>
        </w:tc>
        <w:tc>
          <w:tcPr>
            <w:tcW w:w="3150" w:type="dxa"/>
            <w:vAlign w:val="center"/>
          </w:tcPr>
          <w:p w14:paraId="0CAB1DB8" w14:textId="5076999E" w:rsidR="00A6343C" w:rsidRDefault="00A6343C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Hoàng Minh Đức</w:t>
            </w:r>
          </w:p>
        </w:tc>
        <w:tc>
          <w:tcPr>
            <w:tcW w:w="1975" w:type="dxa"/>
            <w:vAlign w:val="center"/>
          </w:tcPr>
          <w:p w14:paraId="1B9FE474" w14:textId="2CEBB3ED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6343C" w14:paraId="6184ED28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298A1CB6" w14:textId="590FE121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Viết báo cáo và script cho tình huống tranh chấp </w:t>
            </w:r>
            <w:r w:rsidRPr="00F77E95">
              <w:rPr>
                <w:color w:val="C00000"/>
                <w:lang w:val="en-US"/>
              </w:rPr>
              <w:t>Dirty Read</w:t>
            </w:r>
            <w:r>
              <w:rPr>
                <w:lang w:val="en-US"/>
              </w:rPr>
              <w:t xml:space="preserve"> và </w:t>
            </w:r>
            <w:r w:rsidRPr="00F77E95">
              <w:rPr>
                <w:color w:val="C00000"/>
                <w:lang w:val="en-US"/>
              </w:rPr>
              <w:t>Unrepeatable Read</w:t>
            </w:r>
          </w:p>
        </w:tc>
        <w:tc>
          <w:tcPr>
            <w:tcW w:w="3150" w:type="dxa"/>
            <w:vAlign w:val="center"/>
          </w:tcPr>
          <w:p w14:paraId="327C4D62" w14:textId="4CB98227" w:rsidR="00A6343C" w:rsidRDefault="00A6343C" w:rsidP="00EE62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  <w:tc>
          <w:tcPr>
            <w:tcW w:w="1975" w:type="dxa"/>
            <w:vAlign w:val="center"/>
          </w:tcPr>
          <w:p w14:paraId="65B16537" w14:textId="45F3C1D9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6343C" w14:paraId="4C2C10D7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45AF2728" w14:textId="644E4835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Viết báo cáo và script cho tình huống tranh chấp </w:t>
            </w:r>
            <w:r w:rsidRPr="00F77E95">
              <w:rPr>
                <w:color w:val="C00000"/>
                <w:lang w:val="en-US"/>
              </w:rPr>
              <w:t xml:space="preserve">Lost Update </w:t>
            </w:r>
            <w:r>
              <w:rPr>
                <w:lang w:val="en-US"/>
              </w:rPr>
              <w:t xml:space="preserve">và </w:t>
            </w:r>
            <w:r w:rsidRPr="00F77E95">
              <w:rPr>
                <w:color w:val="C00000"/>
                <w:lang w:val="en-US"/>
              </w:rPr>
              <w:t>Phantom</w:t>
            </w:r>
          </w:p>
        </w:tc>
        <w:tc>
          <w:tcPr>
            <w:tcW w:w="3150" w:type="dxa"/>
            <w:vAlign w:val="center"/>
          </w:tcPr>
          <w:p w14:paraId="6B7E102E" w14:textId="2C49D9EE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Hoàng Minh Đức</w:t>
            </w:r>
          </w:p>
        </w:tc>
        <w:tc>
          <w:tcPr>
            <w:tcW w:w="1975" w:type="dxa"/>
            <w:vAlign w:val="center"/>
          </w:tcPr>
          <w:p w14:paraId="5E3FAF11" w14:textId="61E26C3F" w:rsidR="00A6343C" w:rsidRDefault="00A6343C" w:rsidP="00A634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77E95" w14:paraId="404522EA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68B0BF52" w14:textId="5B20005B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Viết báo cáo và script cho tình huống tranh chấp </w:t>
            </w:r>
            <w:r w:rsidRPr="00F77E95">
              <w:rPr>
                <w:color w:val="C00000"/>
                <w:lang w:val="en-US"/>
              </w:rPr>
              <w:t xml:space="preserve">Cycle Deadlock </w:t>
            </w:r>
            <w:r>
              <w:rPr>
                <w:lang w:val="en-US"/>
              </w:rPr>
              <w:t xml:space="preserve">và </w:t>
            </w:r>
            <w:r w:rsidRPr="00F77E95">
              <w:rPr>
                <w:color w:val="C00000"/>
                <w:lang w:val="en-US"/>
              </w:rPr>
              <w:t>Convention Deadlock</w:t>
            </w:r>
          </w:p>
        </w:tc>
        <w:tc>
          <w:tcPr>
            <w:tcW w:w="3150" w:type="dxa"/>
            <w:vAlign w:val="center"/>
          </w:tcPr>
          <w:p w14:paraId="5FA88E6B" w14:textId="31B4C153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  <w:tc>
          <w:tcPr>
            <w:tcW w:w="1975" w:type="dxa"/>
            <w:vAlign w:val="center"/>
          </w:tcPr>
          <w:p w14:paraId="606C92B5" w14:textId="4E501D54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77E95" w14:paraId="5BAF8EA8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0CB6EC48" w14:textId="734C87A4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Viết báo cáo giải quyết tình huống tranh chấp </w:t>
            </w:r>
            <w:r w:rsidRPr="00F77E95">
              <w:rPr>
                <w:color w:val="C00000"/>
                <w:lang w:val="en-US"/>
              </w:rPr>
              <w:t xml:space="preserve">Dirty Read </w:t>
            </w:r>
            <w:r>
              <w:rPr>
                <w:lang w:val="en-US"/>
              </w:rPr>
              <w:t xml:space="preserve">và </w:t>
            </w:r>
            <w:r w:rsidRPr="00F77E95">
              <w:rPr>
                <w:color w:val="C00000"/>
                <w:lang w:val="en-US"/>
              </w:rPr>
              <w:t>Unrepeatable Read</w:t>
            </w:r>
          </w:p>
        </w:tc>
        <w:tc>
          <w:tcPr>
            <w:tcW w:w="3150" w:type="dxa"/>
            <w:vAlign w:val="center"/>
          </w:tcPr>
          <w:p w14:paraId="609331B0" w14:textId="2FBF7B05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  <w:tc>
          <w:tcPr>
            <w:tcW w:w="1975" w:type="dxa"/>
            <w:vAlign w:val="center"/>
          </w:tcPr>
          <w:p w14:paraId="09E61B3C" w14:textId="65657998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77E95" w14:paraId="155001D1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0F576043" w14:textId="5DB60B6D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Viết báo cáo giải quyết tình huống tranh chấp </w:t>
            </w:r>
            <w:r w:rsidRPr="00F77E95">
              <w:rPr>
                <w:color w:val="C00000"/>
                <w:lang w:val="en-US"/>
              </w:rPr>
              <w:t xml:space="preserve">Lost Update </w:t>
            </w:r>
            <w:r>
              <w:rPr>
                <w:lang w:val="en-US"/>
              </w:rPr>
              <w:t xml:space="preserve">và </w:t>
            </w:r>
            <w:r w:rsidRPr="00F77E95">
              <w:rPr>
                <w:color w:val="C00000"/>
                <w:lang w:val="en-US"/>
              </w:rPr>
              <w:t>Phantom</w:t>
            </w:r>
          </w:p>
        </w:tc>
        <w:tc>
          <w:tcPr>
            <w:tcW w:w="3150" w:type="dxa"/>
            <w:vAlign w:val="center"/>
          </w:tcPr>
          <w:p w14:paraId="26149BDF" w14:textId="79FF767F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Hoàng Minh Đức</w:t>
            </w:r>
          </w:p>
        </w:tc>
        <w:tc>
          <w:tcPr>
            <w:tcW w:w="1975" w:type="dxa"/>
            <w:vAlign w:val="center"/>
          </w:tcPr>
          <w:p w14:paraId="7FAC6FF5" w14:textId="2376569A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77E95" w14:paraId="1CD50E0B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0404A571" w14:textId="33259D47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Viết báo cáo giải quyết tình huống tranh chấp </w:t>
            </w:r>
            <w:r w:rsidRPr="00F77E95">
              <w:rPr>
                <w:color w:val="C00000"/>
                <w:lang w:val="en-US"/>
              </w:rPr>
              <w:t>Cycle Deadlock</w:t>
            </w:r>
            <w:r>
              <w:rPr>
                <w:lang w:val="en-US"/>
              </w:rPr>
              <w:t xml:space="preserve"> và </w:t>
            </w:r>
            <w:r w:rsidRPr="00F77E95">
              <w:rPr>
                <w:color w:val="C00000"/>
                <w:lang w:val="en-US"/>
              </w:rPr>
              <w:t>Convention Deadlock</w:t>
            </w:r>
          </w:p>
        </w:tc>
        <w:tc>
          <w:tcPr>
            <w:tcW w:w="3150" w:type="dxa"/>
            <w:vAlign w:val="center"/>
          </w:tcPr>
          <w:p w14:paraId="414B915B" w14:textId="5D8FDBFD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  <w:tc>
          <w:tcPr>
            <w:tcW w:w="1975" w:type="dxa"/>
            <w:vAlign w:val="center"/>
          </w:tcPr>
          <w:p w14:paraId="0B141778" w14:textId="11BBD615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77E95" w14:paraId="1C6F4A73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09FAE83A" w14:textId="6CF46919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Viết script tạo CSDL</w:t>
            </w:r>
          </w:p>
        </w:tc>
        <w:tc>
          <w:tcPr>
            <w:tcW w:w="3150" w:type="dxa"/>
            <w:vAlign w:val="center"/>
          </w:tcPr>
          <w:p w14:paraId="79ABA8B9" w14:textId="7E12FF31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  <w:tc>
          <w:tcPr>
            <w:tcW w:w="1975" w:type="dxa"/>
            <w:vAlign w:val="center"/>
          </w:tcPr>
          <w:p w14:paraId="4974AF20" w14:textId="17267BB2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77E95" w14:paraId="77E493F6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68F32C2F" w14:textId="09312C18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Viết script phân quyền</w:t>
            </w:r>
          </w:p>
        </w:tc>
        <w:tc>
          <w:tcPr>
            <w:tcW w:w="3150" w:type="dxa"/>
            <w:vAlign w:val="center"/>
          </w:tcPr>
          <w:p w14:paraId="53F2E6D5" w14:textId="770A55DC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  <w:tc>
          <w:tcPr>
            <w:tcW w:w="1975" w:type="dxa"/>
            <w:vAlign w:val="center"/>
          </w:tcPr>
          <w:p w14:paraId="288E5877" w14:textId="1547CE9D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77E95" w14:paraId="07130045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606E4F3B" w14:textId="2553EA3C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Viết các hàm xử lí cho CSDL (1)</w:t>
            </w:r>
          </w:p>
        </w:tc>
        <w:tc>
          <w:tcPr>
            <w:tcW w:w="3150" w:type="dxa"/>
            <w:vAlign w:val="center"/>
          </w:tcPr>
          <w:p w14:paraId="02E271B0" w14:textId="7E167EA9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  <w:tc>
          <w:tcPr>
            <w:tcW w:w="1975" w:type="dxa"/>
            <w:vAlign w:val="center"/>
          </w:tcPr>
          <w:p w14:paraId="44302BF4" w14:textId="0AC6601D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77E95" w14:paraId="23F179B4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0D14EEBD" w14:textId="050AC2D0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Viết các hàm xử lí cho CSDL (2)</w:t>
            </w:r>
          </w:p>
        </w:tc>
        <w:tc>
          <w:tcPr>
            <w:tcW w:w="3150" w:type="dxa"/>
            <w:vAlign w:val="center"/>
          </w:tcPr>
          <w:p w14:paraId="77178DD1" w14:textId="0AEAC31A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  <w:tc>
          <w:tcPr>
            <w:tcW w:w="1975" w:type="dxa"/>
            <w:vAlign w:val="center"/>
          </w:tcPr>
          <w:p w14:paraId="5DA87DDD" w14:textId="4465A70C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77E95" w14:paraId="0DA5725B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0BA38B84" w14:textId="7F7382A9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Cài đặt hệ thống</w:t>
            </w:r>
          </w:p>
        </w:tc>
        <w:tc>
          <w:tcPr>
            <w:tcW w:w="3150" w:type="dxa"/>
            <w:vAlign w:val="center"/>
          </w:tcPr>
          <w:p w14:paraId="1C2BFF27" w14:textId="07138EEF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Lý Văn Đạt</w:t>
            </w:r>
          </w:p>
        </w:tc>
        <w:tc>
          <w:tcPr>
            <w:tcW w:w="1975" w:type="dxa"/>
            <w:vAlign w:val="center"/>
          </w:tcPr>
          <w:p w14:paraId="5EE8377C" w14:textId="142E043F" w:rsidR="00F77E95" w:rsidRDefault="00F77E95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77E95" w14:paraId="4B63FBB8" w14:textId="77777777" w:rsidTr="00F77E95">
        <w:trPr>
          <w:trHeight w:val="1151"/>
        </w:trPr>
        <w:tc>
          <w:tcPr>
            <w:tcW w:w="4225" w:type="dxa"/>
            <w:vAlign w:val="center"/>
          </w:tcPr>
          <w:p w14:paraId="65CF88C4" w14:textId="66799E9F" w:rsidR="00F77E95" w:rsidRDefault="00962863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Viết</w:t>
            </w:r>
            <w:r w:rsidR="00F77E95">
              <w:rPr>
                <w:lang w:val="en-US"/>
              </w:rPr>
              <w:t xml:space="preserve"> báo cáo</w:t>
            </w:r>
            <w:r>
              <w:rPr>
                <w:lang w:val="en-US"/>
              </w:rPr>
              <w:t xml:space="preserve"> tổng và chỉnh sửa hoàn thiện các báo cáo</w:t>
            </w:r>
          </w:p>
        </w:tc>
        <w:tc>
          <w:tcPr>
            <w:tcW w:w="3150" w:type="dxa"/>
            <w:vAlign w:val="center"/>
          </w:tcPr>
          <w:p w14:paraId="65BEAE9A" w14:textId="510D7EE7" w:rsidR="00F77E95" w:rsidRDefault="00962863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Nguyễn Cao Cường</w:t>
            </w:r>
          </w:p>
        </w:tc>
        <w:tc>
          <w:tcPr>
            <w:tcW w:w="1975" w:type="dxa"/>
            <w:vAlign w:val="center"/>
          </w:tcPr>
          <w:p w14:paraId="5F3D3D42" w14:textId="6280180C" w:rsidR="00F77E95" w:rsidRDefault="00962863" w:rsidP="00F77E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7EC73CDF" w14:textId="2EA228A5" w:rsidR="00CB4150" w:rsidRPr="004A02EA" w:rsidRDefault="00B75F8D" w:rsidP="00CB4150">
      <w:pPr>
        <w:pStyle w:val="Heading1"/>
        <w:pBdr>
          <w:top w:val="single" w:sz="18" w:space="1" w:color="BF8F00" w:themeColor="accent4" w:themeShade="BF"/>
          <w:bottom w:val="single" w:sz="18" w:space="1" w:color="BF8F00" w:themeColor="accent4" w:themeShade="BF"/>
          <w:between w:val="single" w:sz="4" w:space="1" w:color="auto"/>
        </w:pBdr>
        <w:rPr>
          <w:rFonts w:ascii="Cambria" w:hAnsi="Cambria" w:cs="Times New Roman"/>
          <w:b/>
          <w:color w:val="385623" w:themeColor="accent6" w:themeShade="80"/>
          <w:sz w:val="36"/>
        </w:rPr>
      </w:pPr>
      <w:r>
        <w:rPr>
          <w:rFonts w:ascii="Cambria" w:hAnsi="Cambria" w:cs="Times New Roman"/>
          <w:b/>
          <w:color w:val="385623" w:themeColor="accent6" w:themeShade="80"/>
          <w:sz w:val="36"/>
        </w:rPr>
        <w:lastRenderedPageBreak/>
        <w:t>THIẾT KẾ CSDL</w:t>
      </w:r>
    </w:p>
    <w:p w14:paraId="182F7871" w14:textId="77777777" w:rsidR="003A48F9" w:rsidRDefault="003A48F9">
      <w:pPr>
        <w:rPr>
          <w:b/>
          <w:bCs/>
          <w:lang w:val="en-US"/>
        </w:rPr>
      </w:pPr>
    </w:p>
    <w:p w14:paraId="6BDC7E11" w14:textId="77777777" w:rsidR="003A48F9" w:rsidRDefault="003A48F9">
      <w:pPr>
        <w:rPr>
          <w:b/>
          <w:bCs/>
          <w:lang w:val="en-US"/>
        </w:rPr>
      </w:pPr>
    </w:p>
    <w:p w14:paraId="36894932" w14:textId="77777777" w:rsidR="003A48F9" w:rsidRDefault="003A48F9">
      <w:pPr>
        <w:rPr>
          <w:b/>
          <w:bCs/>
          <w:lang w:val="en-US"/>
        </w:rPr>
      </w:pPr>
    </w:p>
    <w:p w14:paraId="1B9D509D" w14:textId="77777777" w:rsidR="003A48F9" w:rsidRDefault="003A48F9">
      <w:pPr>
        <w:rPr>
          <w:b/>
          <w:bCs/>
          <w:lang w:val="en-US"/>
        </w:rPr>
      </w:pPr>
    </w:p>
    <w:p w14:paraId="5C761E5F" w14:textId="77777777" w:rsidR="003A48F9" w:rsidRDefault="003A48F9">
      <w:pPr>
        <w:rPr>
          <w:b/>
          <w:bCs/>
          <w:lang w:val="en-US"/>
        </w:rPr>
      </w:pPr>
    </w:p>
    <w:p w14:paraId="27F65BEC" w14:textId="77777777" w:rsidR="003A48F9" w:rsidRDefault="003A48F9">
      <w:pPr>
        <w:rPr>
          <w:b/>
          <w:bCs/>
          <w:lang w:val="en-US"/>
        </w:rPr>
      </w:pPr>
    </w:p>
    <w:p w14:paraId="4645B6ED" w14:textId="77777777" w:rsidR="003A48F9" w:rsidRDefault="003A48F9">
      <w:pPr>
        <w:rPr>
          <w:b/>
          <w:bCs/>
          <w:lang w:val="en-US"/>
        </w:rPr>
      </w:pPr>
    </w:p>
    <w:p w14:paraId="48DC8F84" w14:textId="31312ADA" w:rsidR="0017521E" w:rsidRDefault="0017521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43A779A" w14:textId="77AD3218" w:rsidR="0017521E" w:rsidRPr="004A02EA" w:rsidRDefault="0017521E" w:rsidP="0017521E">
      <w:pPr>
        <w:pStyle w:val="Heading1"/>
        <w:pBdr>
          <w:top w:val="single" w:sz="18" w:space="1" w:color="BF8F00" w:themeColor="accent4" w:themeShade="BF"/>
          <w:bottom w:val="single" w:sz="18" w:space="1" w:color="BF8F00" w:themeColor="accent4" w:themeShade="BF"/>
          <w:between w:val="single" w:sz="4" w:space="1" w:color="auto"/>
        </w:pBdr>
        <w:rPr>
          <w:rFonts w:ascii="Cambria" w:hAnsi="Cambria" w:cs="Times New Roman"/>
          <w:b/>
          <w:color w:val="385623" w:themeColor="accent6" w:themeShade="80"/>
          <w:sz w:val="36"/>
        </w:rPr>
      </w:pPr>
      <w:bookmarkStart w:id="5" w:name="_Toc122718276"/>
      <w:r>
        <w:rPr>
          <w:rFonts w:ascii="Cambria" w:hAnsi="Cambria" w:cs="Times New Roman"/>
          <w:b/>
          <w:color w:val="385623" w:themeColor="accent6" w:themeShade="80"/>
          <w:sz w:val="36"/>
        </w:rPr>
        <w:lastRenderedPageBreak/>
        <w:t>THAM KHẢO</w:t>
      </w:r>
      <w:bookmarkEnd w:id="5"/>
    </w:p>
    <w:p w14:paraId="635D997F" w14:textId="4A67B8E1" w:rsidR="0093183C" w:rsidRDefault="0093183C" w:rsidP="00CB4150">
      <w:pPr>
        <w:jc w:val="both"/>
        <w:rPr>
          <w:b/>
          <w:bCs/>
          <w:lang w:val="en-US"/>
        </w:rPr>
      </w:pPr>
    </w:p>
    <w:p w14:paraId="7B6AADB6" w14:textId="104E8B3B" w:rsidR="00CF09F5" w:rsidRDefault="00CF09F5" w:rsidP="00CF09F5"/>
    <w:p w14:paraId="00688D9F" w14:textId="77777777" w:rsidR="00CF09F5" w:rsidRPr="0093183C" w:rsidRDefault="00CF09F5" w:rsidP="00CB4150">
      <w:pPr>
        <w:jc w:val="both"/>
        <w:rPr>
          <w:b/>
          <w:bCs/>
          <w:lang w:val="en-US"/>
        </w:rPr>
      </w:pPr>
    </w:p>
    <w:sectPr w:rsidR="00CF09F5" w:rsidRPr="0093183C" w:rsidSect="00AD2CE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AD71" w14:textId="77777777" w:rsidR="00E77637" w:rsidRDefault="00E77637" w:rsidP="00AD2CEA">
      <w:pPr>
        <w:spacing w:after="0" w:line="240" w:lineRule="auto"/>
      </w:pPr>
      <w:r>
        <w:separator/>
      </w:r>
    </w:p>
  </w:endnote>
  <w:endnote w:type="continuationSeparator" w:id="0">
    <w:p w14:paraId="74E2E842" w14:textId="77777777" w:rsidR="00E77637" w:rsidRDefault="00E77637" w:rsidP="00AD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833594"/>
      <w:docPartObj>
        <w:docPartGallery w:val="Page Numbers (Bottom of Page)"/>
        <w:docPartUnique/>
      </w:docPartObj>
    </w:sdtPr>
    <w:sdtEndPr/>
    <w:sdtContent>
      <w:p w14:paraId="1E20F3F9" w14:textId="673EECB8" w:rsidR="00AD2CEA" w:rsidRDefault="00AD2CEA" w:rsidP="00AD2CE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9031" w14:textId="77777777" w:rsidR="00E77637" w:rsidRDefault="00E77637" w:rsidP="00AD2CEA">
      <w:pPr>
        <w:spacing w:after="0" w:line="240" w:lineRule="auto"/>
      </w:pPr>
      <w:r>
        <w:separator/>
      </w:r>
    </w:p>
  </w:footnote>
  <w:footnote w:type="continuationSeparator" w:id="0">
    <w:p w14:paraId="275630DA" w14:textId="77777777" w:rsidR="00E77637" w:rsidRDefault="00E77637" w:rsidP="00AD2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49C6" w14:textId="649E3563" w:rsidR="00AD2CEA" w:rsidRPr="00AD2CEA" w:rsidRDefault="00AD2CEA" w:rsidP="00AD2CEA">
    <w:pPr>
      <w:pStyle w:val="Header"/>
      <w:pBdr>
        <w:bottom w:val="single" w:sz="8" w:space="1" w:color="000000" w:themeColor="text1"/>
      </w:pBdr>
      <w:rPr>
        <w:sz w:val="28"/>
      </w:rPr>
    </w:pPr>
    <w:r w:rsidRPr="00AD2CEA">
      <w:rPr>
        <w:sz w:val="28"/>
      </w:rPr>
      <w:t>Đại học Khoa học Tự nhiên TP.HCM</w:t>
    </w:r>
    <w:r w:rsidRPr="00AD2CEA">
      <w:rPr>
        <w:sz w:val="28"/>
      </w:rPr>
      <w:tab/>
    </w:r>
    <w:r w:rsidRPr="00AD2CEA">
      <w:rPr>
        <w:sz w:val="28"/>
      </w:rPr>
      <w:tab/>
      <w:t>Khoa: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910"/>
    <w:multiLevelType w:val="hybridMultilevel"/>
    <w:tmpl w:val="C8EA341C"/>
    <w:lvl w:ilvl="0" w:tplc="042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8BD0135"/>
    <w:multiLevelType w:val="hybridMultilevel"/>
    <w:tmpl w:val="F79A81AC"/>
    <w:lvl w:ilvl="0" w:tplc="BF62A6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D220D0"/>
    <w:multiLevelType w:val="hybridMultilevel"/>
    <w:tmpl w:val="2690EA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86D17"/>
    <w:multiLevelType w:val="hybridMultilevel"/>
    <w:tmpl w:val="E6FA81DA"/>
    <w:lvl w:ilvl="0" w:tplc="BF62A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04"/>
    <w:rsid w:val="0001647C"/>
    <w:rsid w:val="0009123C"/>
    <w:rsid w:val="000A76F9"/>
    <w:rsid w:val="000B7299"/>
    <w:rsid w:val="00116A39"/>
    <w:rsid w:val="00123F3B"/>
    <w:rsid w:val="00125807"/>
    <w:rsid w:val="001309EA"/>
    <w:rsid w:val="00132AE7"/>
    <w:rsid w:val="0017521E"/>
    <w:rsid w:val="001D4226"/>
    <w:rsid w:val="00232865"/>
    <w:rsid w:val="00257893"/>
    <w:rsid w:val="00320B24"/>
    <w:rsid w:val="003260A2"/>
    <w:rsid w:val="00340DB1"/>
    <w:rsid w:val="0036220D"/>
    <w:rsid w:val="003A48F9"/>
    <w:rsid w:val="00413A8C"/>
    <w:rsid w:val="00422BB2"/>
    <w:rsid w:val="00451E3B"/>
    <w:rsid w:val="004537C4"/>
    <w:rsid w:val="00494513"/>
    <w:rsid w:val="004A02EA"/>
    <w:rsid w:val="004F194C"/>
    <w:rsid w:val="00522404"/>
    <w:rsid w:val="00551BDB"/>
    <w:rsid w:val="00600EAA"/>
    <w:rsid w:val="006612C1"/>
    <w:rsid w:val="00667BBD"/>
    <w:rsid w:val="006C7B09"/>
    <w:rsid w:val="00700BFD"/>
    <w:rsid w:val="00741719"/>
    <w:rsid w:val="007B2179"/>
    <w:rsid w:val="007C0546"/>
    <w:rsid w:val="007D7728"/>
    <w:rsid w:val="007E0CBE"/>
    <w:rsid w:val="00805122"/>
    <w:rsid w:val="00870C7A"/>
    <w:rsid w:val="00902165"/>
    <w:rsid w:val="0093183C"/>
    <w:rsid w:val="00945B64"/>
    <w:rsid w:val="00962863"/>
    <w:rsid w:val="00974B08"/>
    <w:rsid w:val="00A11BE6"/>
    <w:rsid w:val="00A13319"/>
    <w:rsid w:val="00A377A3"/>
    <w:rsid w:val="00A43955"/>
    <w:rsid w:val="00A6343C"/>
    <w:rsid w:val="00A877A8"/>
    <w:rsid w:val="00A97499"/>
    <w:rsid w:val="00AD2CEA"/>
    <w:rsid w:val="00AD6F48"/>
    <w:rsid w:val="00B07741"/>
    <w:rsid w:val="00B75F8D"/>
    <w:rsid w:val="00B90768"/>
    <w:rsid w:val="00C151FD"/>
    <w:rsid w:val="00C16DF8"/>
    <w:rsid w:val="00C266AA"/>
    <w:rsid w:val="00C325E7"/>
    <w:rsid w:val="00CB2D6C"/>
    <w:rsid w:val="00CB4150"/>
    <w:rsid w:val="00CE25B2"/>
    <w:rsid w:val="00CF09F5"/>
    <w:rsid w:val="00D27916"/>
    <w:rsid w:val="00D27BE5"/>
    <w:rsid w:val="00D93F76"/>
    <w:rsid w:val="00D9687F"/>
    <w:rsid w:val="00DB3031"/>
    <w:rsid w:val="00DC5D00"/>
    <w:rsid w:val="00DD7230"/>
    <w:rsid w:val="00E04DF7"/>
    <w:rsid w:val="00E61AFF"/>
    <w:rsid w:val="00E72360"/>
    <w:rsid w:val="00E77637"/>
    <w:rsid w:val="00E872B9"/>
    <w:rsid w:val="00E940C9"/>
    <w:rsid w:val="00F07540"/>
    <w:rsid w:val="00F43A6F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E6B5"/>
  <w15:chartTrackingRefBased/>
  <w15:docId w15:val="{C5D05833-C133-4EAD-A777-25834055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93"/>
  </w:style>
  <w:style w:type="paragraph" w:styleId="Heading1">
    <w:name w:val="heading 1"/>
    <w:basedOn w:val="Normal"/>
    <w:next w:val="Normal"/>
    <w:link w:val="Heading1Char"/>
    <w:uiPriority w:val="9"/>
    <w:qFormat/>
    <w:rsid w:val="00522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404"/>
    <w:pPr>
      <w:spacing w:after="0" w:line="240" w:lineRule="auto"/>
    </w:pPr>
    <w:rPr>
      <w:rFonts w:ascii="Times New Roman" w:hAnsi="Times New Roman"/>
      <w:sz w:val="24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24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EA"/>
  </w:style>
  <w:style w:type="paragraph" w:styleId="Footer">
    <w:name w:val="footer"/>
    <w:basedOn w:val="Normal"/>
    <w:link w:val="FooterChar"/>
    <w:uiPriority w:val="99"/>
    <w:unhideWhenUsed/>
    <w:rsid w:val="00AD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EA"/>
  </w:style>
  <w:style w:type="paragraph" w:styleId="ListParagraph">
    <w:name w:val="List Paragraph"/>
    <w:basedOn w:val="Normal"/>
    <w:uiPriority w:val="34"/>
    <w:qFormat/>
    <w:rsid w:val="009021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5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6D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6D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6D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09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7521E"/>
    <w:pPr>
      <w:spacing w:after="100"/>
      <w:ind w:left="260"/>
    </w:pPr>
  </w:style>
  <w:style w:type="paragraph" w:styleId="Bibliography">
    <w:name w:val="Bibliography"/>
    <w:basedOn w:val="Normal"/>
    <w:next w:val="Normal"/>
    <w:uiPriority w:val="37"/>
    <w:unhideWhenUsed/>
    <w:rsid w:val="00CF09F5"/>
  </w:style>
  <w:style w:type="table" w:styleId="TableGrid">
    <w:name w:val="Table Grid"/>
    <w:basedOn w:val="TableNormal"/>
    <w:uiPriority w:val="39"/>
    <w:rsid w:val="00E6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Adi19</b:Tag>
    <b:SourceType>InternetSite</b:SourceType>
    <b:Guid>{89A8C3C9-163B-4A7B-AB0E-75DF5DC5207F}</b:Guid>
    <b:Title>Image compression using K-means clustering</b:Title>
    <b:Year>2019</b:Year>
    <b:Month>May</b:Month>
    <b:Day>13</b:Day>
    <b:InternetSiteTitle>geeksforgeeks.org</b:InternetSiteTitle>
    <b:URL>https://www.geeksforgeeks.org/image-compression-using-k-means-clustering/</b:URL>
    <b:Author>
      <b:Author>
        <b:NameList>
          <b:Person>
            <b:Last>Bharadwaj</b:Last>
            <b:First>Adith</b:First>
          </b:Person>
        </b:NameList>
      </b:Author>
    </b:Author>
    <b:RefOrder>1</b:RefOrder>
  </b:Source>
  <b:Source>
    <b:Tag>Ade</b:Tag>
    <b:SourceType>InternetSite</b:SourceType>
    <b:Guid>{67548D51-91D0-4303-913E-94DB5B81D6BA}</b:Guid>
    <b:Title>A demo of K-Means clustering on the handwritten digits data</b:Title>
    <b:InternetSiteTitle>scikit-learn.org</b:InternetSiteTitle>
    <b:URL>https://scikit-learn.org/stable/auto_examples/cluster/plot_kmeans_digits.html#sphx-glr-auto-examples-cluster-plot-kmeans-digits-py</b:URL>
    <b:RefOrder>2</b:RefOrder>
  </b:Source>
  <b:Source>
    <b:Tag>Kiề21</b:Tag>
    <b:SourceType>InternetSite</b:SourceType>
    <b:Guid>{D287EDB6-A182-4977-8A78-53CDE391FB8F}</b:Guid>
    <b:Author>
      <b:Author>
        <b:NameList>
          <b:Person>
            <b:Last>Đức</b:Last>
            <b:First>Kiều</b:First>
            <b:Middle>Vũ Minh</b:Middle>
          </b:Person>
        </b:NameList>
      </b:Author>
    </b:Author>
    <b:Title>PROJECT 1 : Color Compression</b:Title>
    <b:InternetSiteTitle>github.com</b:InternetSiteTitle>
    <b:Year>2021</b:Year>
    <b:Month>April</b:Month>
    <b:Day>12</b:Day>
    <b:URL>https://github.com/kvmduc/applied-math/blob/main/Applied%20Math/Lab02/TO%C3%81N%20%E1%BB%A8NG%20D%E1%BB%A4NG%20V%C3%80%20TH%E1%BB%90NG%20K%C3%8A.md</b:URL>
    <b:RefOrder>3</b:RefOrder>
  </b:Source>
  <b:Source>
    <b:Tag>skl</b:Tag>
    <b:SourceType>InternetSite</b:SourceType>
    <b:Guid>{BB04799D-793C-432A-952D-5DA78873B1DD}</b:Guid>
    <b:Title>sklearn.cluster.KMeans</b:Title>
    <b:InternetSiteTitle>scikit-learn.org</b:InternetSiteTitle>
    <b:URL>https://scikit-learn.org/stable/modules/generated/sklearn.cluster.KMeans.html</b:URL>
    <b:RefOrder>4</b:RefOrder>
  </b:Source>
  <b:Source>
    <b:Tag>anu20</b:Tag>
    <b:SourceType>InternetSite</b:SourceType>
    <b:Guid>{480D9BB6-135C-421C-89CA-7186C99B902E}</b:Guid>
    <b:Author>
      <b:Author>
        <b:NameList>
          <b:Person>
            <b:Last>anuragnaren2108</b:Last>
          </b:Person>
        </b:NameList>
      </b:Author>
    </b:Author>
    <b:Title>Matplotlib.pyplot.savefig() in Python</b:Title>
    <b:InternetSiteTitle>geeksforgeeks.org</b:InternetSiteTitle>
    <b:Year>2020</b:Year>
    <b:Month>May</b:Month>
    <b:Day>26</b:Day>
    <b:URL>https://www.geeksforgeeks.org/matplotlib-pyplot-savefig-in-python/</b:URL>
    <b:RefOrder>5</b:RefOrder>
  </b:Source>
  <b:Source>
    <b:Tag>Bài17</b:Tag>
    <b:SourceType>InternetSite</b:SourceType>
    <b:Guid>{F177F636-5445-4DF3-AD8C-0107857DEAC2}</b:Guid>
    <b:Title>Bài 4: K-means Clustering</b:Title>
    <b:InternetSiteTitle>machinelearningcoban.com</b:InternetSiteTitle>
    <b:Year>2017</b:Year>
    <b:Month>January</b:Month>
    <b:Day>1</b:Day>
    <b:URL>https://machinelearningcoban.com/2017/01/01/kmeans/</b:URL>
    <b:RefOrder>6</b:RefOrder>
  </b:Source>
</b:Sources>
</file>

<file path=customXml/itemProps1.xml><?xml version="1.0" encoding="utf-8"?>
<ds:datastoreItem xmlns:ds="http://schemas.openxmlformats.org/officeDocument/2006/customXml" ds:itemID="{371E126E-EEA7-477B-9C0C-3EBDA554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CAO CƯỜNG</dc:creator>
  <cp:keywords/>
  <dc:description/>
  <cp:lastModifiedBy>PHẠM NGUYỄN CAO CƯỜNG</cp:lastModifiedBy>
  <cp:revision>36</cp:revision>
  <dcterms:created xsi:type="dcterms:W3CDTF">2022-06-13T03:01:00Z</dcterms:created>
  <dcterms:modified xsi:type="dcterms:W3CDTF">2022-12-23T13:16:00Z</dcterms:modified>
</cp:coreProperties>
</file>