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Vessel name </w:t>
      </w:r>
      <w:r>
        <w:rPr>
          <w:rFonts w:cs="Times New Roman"/>
          <w:b w:val="false"/>
          <w:i/>
          <w:sz w:val="22"/>
          <w:szCs w:val="22"/>
        </w:rPr>
        <w:t>(Tên tàu):</w:t>
      </w:r>
      <w:r>
        <w:rPr>
          <w:rFonts w:cs="Times New Roman"/>
          <w:b w:val="false"/>
          <w:sz w:val="22"/>
          <w:szCs w:val="22"/>
        </w:rPr>
        <w:t xml:space="preserve"> 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  <w:lang w:val="nb-NO"/>
        </w:rPr>
        <w:t xml:space="preserve">Charterers </w:t>
      </w:r>
      <w:r>
        <w:rPr>
          <w:rFonts w:cs="Times New Roman"/>
          <w:b w:val="false"/>
          <w:i/>
          <w:sz w:val="22"/>
          <w:szCs w:val="22"/>
          <w:lang w:val="nb-NO"/>
        </w:rPr>
        <w:t>(</w:t>
      </w:r>
      <w:r>
        <w:rPr>
          <w:rFonts w:cs="Times New Roman"/>
          <w:b w:val="false"/>
          <w:i/>
          <w:sz w:val="22"/>
          <w:szCs w:val="22"/>
        </w:rPr>
        <w:t>Người thuê tàu):</w:t>
      </w:r>
      <w:r>
        <w:rPr>
          <w:rFonts w:cs="Times New Roman"/>
          <w:b w:val="false"/>
          <w:sz w:val="22"/>
          <w:szCs w:val="22"/>
          <w:lang w:val="nb-NO"/>
        </w:rPr>
        <w:t xml:space="preserve">   </w:t>
      </w:r>
      <w:r>
        <w:rPr>
          <w:rFonts w:cs="Times New Roman"/>
          <w:b w:val="false"/>
          <w:sz w:val="22"/>
          <w:szCs w:val="22"/>
        </w:rPr>
        <w:tab/>
        <w:tab/>
        <w:tab/>
      </w:r>
      <w:r>
        <w:rPr>
          <w:rFonts w:cs="Times New Roman"/>
          <w:b w:val="false"/>
          <w:sz w:val="22"/>
          <w:szCs w:val="22"/>
          <w:lang w:val="nb-NO"/>
        </w:rPr>
        <w:t>Brokers</w:t>
      </w:r>
      <w:r>
        <w:rPr>
          <w:rFonts w:cs="Times New Roman"/>
          <w:b w:val="false"/>
          <w:sz w:val="22"/>
          <w:szCs w:val="22"/>
        </w:rPr>
        <w:t xml:space="preserve"> </w:t>
      </w:r>
      <w:r>
        <w:rPr>
          <w:rFonts w:cs="Times New Roman"/>
          <w:b w:val="false"/>
          <w:i/>
          <w:sz w:val="22"/>
          <w:szCs w:val="22"/>
        </w:rPr>
        <w:t>(Người</w:t>
      </w:r>
      <w:r>
        <w:rPr>
          <w:rFonts w:cs="Times New Roman"/>
          <w:b w:val="false"/>
          <w:i/>
          <w:sz w:val="22"/>
          <w:szCs w:val="22"/>
          <w:lang w:val="nb-NO"/>
        </w:rPr>
        <w:t xml:space="preserve"> môi giới)</w:t>
      </w:r>
      <w:r>
        <w:rPr>
          <w:rFonts w:cs="Times New Roman"/>
          <w:b w:val="false"/>
          <w:sz w:val="22"/>
          <w:szCs w:val="22"/>
          <w:lang w:val="nb-NO"/>
        </w:rPr>
        <w:t>: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  <w:t>TCP date</w:t>
      </w:r>
      <w:r>
        <w:rPr>
          <w:rFonts w:cs="Times New Roman"/>
          <w:b w:val="false"/>
          <w:i/>
          <w:sz w:val="22"/>
          <w:szCs w:val="22"/>
          <w:lang w:val="nb-NO"/>
        </w:rPr>
        <w:t xml:space="preserve"> (Hợp đồng ngày)</w:t>
      </w:r>
      <w:r>
        <w:rPr>
          <w:rFonts w:cs="Times New Roman"/>
          <w:b w:val="false"/>
          <w:sz w:val="22"/>
          <w:szCs w:val="22"/>
          <w:lang w:val="nb-NO"/>
        </w:rPr>
        <w:t>:</w:t>
        <w:tab/>
        <w:tab/>
        <w:tab/>
        <w:t xml:space="preserve">            TC period </w:t>
      </w:r>
      <w:r>
        <w:rPr>
          <w:rFonts w:cs="Times New Roman"/>
          <w:b w:val="false"/>
          <w:i/>
          <w:sz w:val="22"/>
          <w:szCs w:val="22"/>
          <w:lang w:val="nb-NO"/>
        </w:rPr>
        <w:t>(Thời hạn hợp đồng):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  <w:lang w:val="nb-NO"/>
        </w:rPr>
        <w:t xml:space="preserve">Hire </w:t>
      </w:r>
      <w:r>
        <w:rPr>
          <w:rFonts w:cs="Times New Roman"/>
          <w:b w:val="false"/>
          <w:i/>
          <w:sz w:val="22"/>
          <w:szCs w:val="22"/>
          <w:lang w:val="nb-NO"/>
        </w:rPr>
        <w:t>(Cước thuê tàu)</w:t>
      </w:r>
      <w:r>
        <w:rPr>
          <w:rFonts w:cs="Times New Roman"/>
          <w:b w:val="false"/>
          <w:sz w:val="22"/>
          <w:szCs w:val="22"/>
          <w:lang w:val="nb-NO"/>
        </w:rPr>
        <w:t>:</w:t>
        <w:tab/>
        <w:tab/>
        <w:tab/>
        <w:tab/>
        <w:t xml:space="preserve">TC period extension, if any 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eastAsia="Times New Roman" w:cs="Times New Roman"/>
          <w:b w:val="false"/>
          <w:sz w:val="22"/>
          <w:szCs w:val="22"/>
          <w:lang w:val="nb-NO"/>
        </w:rPr>
        <w:t xml:space="preserve">                                                                                     </w:t>
      </w:r>
      <w:r>
        <w:rPr>
          <w:rFonts w:cs="Times New Roman"/>
          <w:b w:val="false"/>
          <w:sz w:val="22"/>
          <w:szCs w:val="22"/>
          <w:lang w:val="nb-NO"/>
        </w:rPr>
        <w:t>(</w:t>
      </w:r>
      <w:r>
        <w:rPr>
          <w:rFonts w:cs="Times New Roman"/>
          <w:b w:val="false"/>
          <w:i/>
          <w:sz w:val="22"/>
          <w:szCs w:val="22"/>
          <w:lang w:val="nb-NO"/>
        </w:rPr>
        <w:t>Gia hạn hợp đồng (nếu có):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>End of last voyage:</w:t>
        <w:tab/>
        <w:t xml:space="preserve"> - Time:</w:t>
        <w:tab/>
        <w:tab/>
        <w:tab/>
        <w:t xml:space="preserve"> </w:t>
        <w:tab/>
        <w:t>Position: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>(</w:t>
      </w:r>
      <w:r>
        <w:rPr>
          <w:rFonts w:cs="Times New Roman"/>
          <w:b w:val="false"/>
          <w:i/>
          <w:sz w:val="22"/>
          <w:szCs w:val="22"/>
        </w:rPr>
        <w:t>Thời gian kết thúc chuyến trước</w:t>
      </w:r>
      <w:r>
        <w:rPr>
          <w:rFonts w:cs="Times New Roman"/>
          <w:b w:val="false"/>
          <w:sz w:val="22"/>
          <w:szCs w:val="22"/>
        </w:rPr>
        <w:t>)</w:t>
        <w:tab/>
        <w:tab/>
        <w:tab/>
      </w:r>
      <w:r>
        <w:rPr>
          <w:rFonts w:cs="Times New Roman"/>
          <w:b w:val="false"/>
          <w:i/>
          <w:sz w:val="22"/>
          <w:szCs w:val="22"/>
        </w:rPr>
        <w:t>(Địa điểm kết thúc chuyến trước)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>Delivery time</w:t>
      </w:r>
      <w:r>
        <w:rPr>
          <w:rFonts w:cs="Times New Roman"/>
          <w:b w:val="false"/>
          <w:sz w:val="22"/>
          <w:szCs w:val="22"/>
          <w:lang w:val="nb-NO"/>
        </w:rPr>
        <w:t xml:space="preserve"> </w:t>
      </w:r>
      <w:r>
        <w:rPr>
          <w:rFonts w:cs="Times New Roman"/>
          <w:b w:val="false"/>
          <w:i/>
          <w:sz w:val="22"/>
          <w:szCs w:val="22"/>
          <w:lang w:val="nb-NO"/>
        </w:rPr>
        <w:t>(Thời gian giao tàu)</w:t>
      </w:r>
      <w:r>
        <w:rPr>
          <w:rFonts w:cs="Times New Roman"/>
          <w:b w:val="false"/>
          <w:sz w:val="22"/>
          <w:szCs w:val="22"/>
          <w:lang w:val="nb-NO"/>
        </w:rPr>
        <w:t>:</w:t>
        <w:tab/>
        <w:tab/>
        <w:tab/>
      </w:r>
      <w:r>
        <w:rPr>
          <w:rFonts w:cs="Times New Roman"/>
          <w:b w:val="false"/>
          <w:sz w:val="22"/>
          <w:szCs w:val="22"/>
        </w:rPr>
        <w:t xml:space="preserve">Delivery place </w:t>
      </w:r>
      <w:r>
        <w:rPr>
          <w:rFonts w:cs="Times New Roman"/>
          <w:b w:val="false"/>
          <w:i/>
          <w:sz w:val="22"/>
          <w:szCs w:val="22"/>
        </w:rPr>
        <w:t>(</w:t>
      </w:r>
      <w:r>
        <w:rPr>
          <w:rFonts w:cs="Times New Roman"/>
          <w:b w:val="false"/>
          <w:i/>
          <w:sz w:val="22"/>
          <w:szCs w:val="22"/>
          <w:lang w:val="nb-NO"/>
        </w:rPr>
        <w:t>Địa điểm giao tàu)</w:t>
      </w:r>
      <w:r>
        <w:rPr>
          <w:rFonts w:cs="Times New Roman"/>
          <w:b w:val="false"/>
          <w:sz w:val="22"/>
          <w:szCs w:val="22"/>
          <w:lang w:val="nb-NO"/>
        </w:rPr>
        <w:t>: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 xml:space="preserve">Redelivery time </w:t>
      </w:r>
      <w:r>
        <w:rPr>
          <w:rFonts w:cs="Times New Roman"/>
          <w:b w:val="false"/>
          <w:i/>
          <w:sz w:val="22"/>
          <w:szCs w:val="22"/>
        </w:rPr>
        <w:t>(Thời gian nhận tàu):</w:t>
      </w:r>
      <w:r>
        <w:rPr>
          <w:rFonts w:cs="Times New Roman"/>
          <w:b w:val="false"/>
          <w:sz w:val="22"/>
          <w:szCs w:val="22"/>
        </w:rPr>
        <w:tab/>
        <w:tab/>
        <w:t xml:space="preserve">Redelivery place </w:t>
      </w:r>
      <w:r>
        <w:rPr>
          <w:rFonts w:cs="Times New Roman"/>
          <w:b w:val="false"/>
          <w:i/>
          <w:sz w:val="22"/>
          <w:szCs w:val="22"/>
        </w:rPr>
        <w:t>(Địa điểm nhận tàu)</w:t>
      </w:r>
      <w:r>
        <w:rPr>
          <w:rFonts w:cs="Times New Roman"/>
          <w:b w:val="false"/>
          <w:sz w:val="22"/>
          <w:szCs w:val="22"/>
        </w:rPr>
        <w:t>: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  <w:u w:val="single"/>
        </w:rPr>
      </w:pPr>
      <w:r>
        <w:rPr>
          <w:rFonts w:cs="Times New Roman"/>
          <w:b w:val="false"/>
          <w:sz w:val="22"/>
          <w:szCs w:val="22"/>
          <w:u w:val="single"/>
        </w:rPr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  <w:u w:val="single"/>
        </w:rPr>
      </w:pPr>
      <w:r>
        <w:rPr>
          <w:rFonts w:cs="Times New Roman"/>
          <w:b w:val="false"/>
          <w:sz w:val="22"/>
          <w:szCs w:val="22"/>
          <w:u w:val="single"/>
        </w:rPr>
        <w:t>I. Tình hình thực hiện hợp đồng: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Delivery/ Redelivery time </w:t>
      </w:r>
      <w:r>
        <w:rPr>
          <w:rFonts w:cs="Times New Roman"/>
          <w:b w:val="false"/>
          <w:i/>
          <w:sz w:val="22"/>
          <w:szCs w:val="22"/>
        </w:rPr>
        <w:t>(Thời gian giao/ nhận tàu):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Within laycan </w:t>
      </w:r>
      <w:r>
        <w:rPr>
          <w:rFonts w:cs="Times New Roman"/>
          <w:b w:val="false"/>
          <w:i/>
          <w:sz w:val="22"/>
          <w:szCs w:val="22"/>
        </w:rPr>
        <w:t>(Đúng laycan)</w:t>
      </w:r>
      <w:r>
        <w:rPr>
          <w:rFonts w:cs="Times New Roman"/>
          <w:b w:val="false"/>
          <w:sz w:val="22"/>
          <w:szCs w:val="22"/>
        </w:rPr>
        <w:t xml:space="preserve">: </w:t>
        <w:tab/>
        <w:t xml:space="preserve">Beyond laycan </w:t>
      </w:r>
      <w:r>
        <w:rPr>
          <w:rFonts w:cs="Times New Roman"/>
          <w:b w:val="false"/>
          <w:i/>
          <w:sz w:val="22"/>
          <w:szCs w:val="22"/>
        </w:rPr>
        <w:t>(Chậm laycan)</w:t>
      </w:r>
      <w:r>
        <w:rPr>
          <w:rFonts w:cs="Times New Roman"/>
          <w:b w:val="false"/>
          <w:sz w:val="22"/>
          <w:szCs w:val="22"/>
        </w:rPr>
        <w:t xml:space="preserve">:           Number of days </w:t>
      </w:r>
      <w:r>
        <w:rPr>
          <w:rFonts w:cs="Times New Roman"/>
          <w:b w:val="false"/>
          <w:i/>
          <w:sz w:val="22"/>
          <w:szCs w:val="22"/>
        </w:rPr>
        <w:t>(số ngày):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2000250</wp:posOffset>
                </wp:positionH>
                <wp:positionV relativeFrom="paragraph">
                  <wp:posOffset>1270</wp:posOffset>
                </wp:positionV>
                <wp:extent cx="216535" cy="14414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0.1pt;mso-position-vertical-relative:text;margin-left:157.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4127500</wp:posOffset>
                </wp:positionH>
                <wp:positionV relativeFrom="paragraph">
                  <wp:posOffset>1270</wp:posOffset>
                </wp:positionV>
                <wp:extent cx="216535" cy="14414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0.1pt;mso-position-vertical-relative:text;margin-left:32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 xml:space="preserve">Reasons, if any </w:t>
      </w:r>
      <w:r>
        <w:rPr>
          <w:rFonts w:cs="Times New Roman"/>
          <w:b w:val="false"/>
          <w:i/>
          <w:sz w:val="22"/>
          <w:szCs w:val="22"/>
        </w:rPr>
        <w:t>(Lý do, nếu có)</w:t>
      </w:r>
      <w:r>
        <w:rPr>
          <w:rFonts w:cs="Times New Roman"/>
          <w:b w:val="false"/>
          <w:sz w:val="22"/>
          <w:szCs w:val="22"/>
        </w:rPr>
        <w:t>: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 xml:space="preserve">Cargo outturn report </w:t>
      </w:r>
      <w:r>
        <w:rPr>
          <w:rFonts w:cs="Times New Roman"/>
          <w:b w:val="false"/>
          <w:i/>
          <w:sz w:val="22"/>
          <w:szCs w:val="22"/>
        </w:rPr>
        <w:t>(Tàu dỡ đủ/ thiếu hàng tại cảng dỡ)</w:t>
      </w:r>
      <w:r>
        <w:rPr>
          <w:rFonts w:cs="Times New Roman"/>
          <w:b w:val="false"/>
          <w:sz w:val="22"/>
          <w:szCs w:val="22"/>
        </w:rPr>
        <w:t>: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5274310</wp:posOffset>
                </wp:positionH>
                <wp:positionV relativeFrom="paragraph">
                  <wp:posOffset>201930</wp:posOffset>
                </wp:positionV>
                <wp:extent cx="216535" cy="15938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5938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2.55pt;mso-wrap-distance-left:9.05pt;mso-wrap-distance-right:9.05pt;mso-wrap-distance-top:0pt;mso-wrap-distance-bottom:0pt;margin-top:15.9pt;mso-position-vertical-relative:text;margin-left:415.3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 xml:space="preserve">No cargo shortage </w:t>
      </w:r>
      <w:r>
        <w:rPr>
          <w:rFonts w:cs="Times New Roman"/>
          <w:b w:val="false"/>
          <w:i/>
          <w:sz w:val="22"/>
          <w:szCs w:val="22"/>
        </w:rPr>
        <w:t>(Dỡ đủ):</w:t>
      </w:r>
      <w:r>
        <w:rPr>
          <w:rFonts w:cs="Times New Roman"/>
          <w:b w:val="false"/>
          <w:sz w:val="22"/>
          <w:szCs w:val="22"/>
        </w:rPr>
        <w:t xml:space="preserve"> </w:t>
        <w:tab/>
        <w:tab/>
        <w:tab/>
        <w:tab/>
        <w:tab/>
        <w:t xml:space="preserve">Cargo shortage </w:t>
      </w:r>
      <w:r>
        <w:rPr>
          <w:rFonts w:cs="Times New Roman"/>
          <w:b w:val="false"/>
          <w:i/>
          <w:sz w:val="22"/>
          <w:szCs w:val="22"/>
        </w:rPr>
        <w:t>(Dỡ thiếu)</w:t>
      </w:r>
      <w:r>
        <w:rPr>
          <w:rFonts w:cs="Times New Roman"/>
          <w:b w:val="false"/>
          <w:sz w:val="22"/>
          <w:szCs w:val="22"/>
        </w:rPr>
        <w:t xml:space="preserve">: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1933575</wp:posOffset>
                </wp:positionH>
                <wp:positionV relativeFrom="paragraph">
                  <wp:posOffset>-10795</wp:posOffset>
                </wp:positionV>
                <wp:extent cx="216535" cy="14414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-0.85pt;mso-position-vertical-relative:text;margin-left:152.2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Shortage quantity, if any </w:t>
      </w:r>
      <w:r>
        <w:rPr>
          <w:rFonts w:cs="Times New Roman"/>
          <w:b w:val="false"/>
          <w:i/>
          <w:sz w:val="22"/>
          <w:szCs w:val="22"/>
        </w:rPr>
        <w:t>(Khối lượng hàng dỡ thiếu):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 xml:space="preserve">Cargo quality at discharging port </w:t>
      </w:r>
      <w:r>
        <w:rPr>
          <w:rFonts w:cs="Times New Roman"/>
          <w:b w:val="false"/>
          <w:i/>
          <w:sz w:val="22"/>
          <w:szCs w:val="22"/>
        </w:rPr>
        <w:t>(Chất lượng hàng hoá tại cảng dỡ)</w:t>
      </w:r>
      <w:r>
        <w:rPr>
          <w:rFonts w:cs="Times New Roman"/>
          <w:b w:val="false"/>
          <w:sz w:val="22"/>
          <w:szCs w:val="22"/>
        </w:rPr>
        <w:t>: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4502785</wp:posOffset>
                </wp:positionH>
                <wp:positionV relativeFrom="paragraph">
                  <wp:posOffset>193040</wp:posOffset>
                </wp:positionV>
                <wp:extent cx="216535" cy="170180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7018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3.4pt;mso-wrap-distance-left:9.05pt;mso-wrap-distance-right:9.05pt;mso-wrap-distance-top:0pt;mso-wrap-distance-bottom:0pt;margin-top:15.2pt;mso-position-vertical-relative:text;margin-left:354.5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Không hư hỏng (Not damaged): </w:t>
        <w:tab/>
        <w:tab/>
        <w:tab/>
        <w:t xml:space="preserve">Hư hỏng (Damaged):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2152650</wp:posOffset>
                </wp:positionH>
                <wp:positionV relativeFrom="paragraph">
                  <wp:posOffset>-10795</wp:posOffset>
                </wp:positionV>
                <wp:extent cx="216535" cy="144145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-0.85pt;mso-position-vertical-relative:text;margin-left:169.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 xml:space="preserve">Damaged quantity, if any </w:t>
      </w:r>
      <w:r>
        <w:rPr>
          <w:rFonts w:cs="Times New Roman"/>
          <w:b w:val="false"/>
          <w:i/>
          <w:sz w:val="22"/>
          <w:szCs w:val="22"/>
        </w:rPr>
        <w:t>(Khối lượng hàng hư hỏng, nếu có)</w:t>
      </w:r>
      <w:r>
        <w:rPr>
          <w:rFonts w:cs="Times New Roman"/>
          <w:b w:val="false"/>
          <w:sz w:val="22"/>
          <w:szCs w:val="22"/>
        </w:rPr>
        <w:t>: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 xml:space="preserve">Total hire payment and others </w:t>
      </w:r>
      <w:r>
        <w:rPr>
          <w:rFonts w:cs="Times New Roman"/>
          <w:b w:val="false"/>
          <w:i/>
          <w:sz w:val="22"/>
          <w:szCs w:val="22"/>
        </w:rPr>
        <w:t>(Tổng số tiền cước thuê tàu và các khoản thu khác)</w:t>
      </w:r>
      <w:r>
        <w:rPr>
          <w:rFonts w:cs="Times New Roman"/>
          <w:b w:val="false"/>
          <w:sz w:val="22"/>
          <w:szCs w:val="22"/>
        </w:rPr>
        <w:t xml:space="preserve">: USD.      </w:t>
        <w:tab/>
        <w:tab/>
        <w:t>(1)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Hire liquidation </w:t>
      </w:r>
      <w:r>
        <w:rPr>
          <w:rFonts w:cs="Times New Roman"/>
          <w:b w:val="false"/>
          <w:i/>
          <w:sz w:val="22"/>
          <w:szCs w:val="22"/>
        </w:rPr>
        <w:t>(Thanh toán tiền cước thuê tàu)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>Settled</w:t>
      </w:r>
      <w:r>
        <w:rPr>
          <w:rFonts w:cs="Times New Roman"/>
          <w:b w:val="false"/>
          <w:i/>
          <w:sz w:val="22"/>
          <w:szCs w:val="22"/>
        </w:rPr>
        <w:t xml:space="preserve"> (Đã thanh toán hết)</w:t>
      </w:r>
      <w:r>
        <w:rPr>
          <w:rFonts w:cs="Times New Roman"/>
          <w:b w:val="false"/>
          <w:sz w:val="22"/>
          <w:szCs w:val="22"/>
        </w:rPr>
        <w:t>:</w:t>
        <w:tab/>
        <w:t xml:space="preserve">       Unsettled </w:t>
      </w:r>
      <w:r>
        <w:rPr>
          <w:rFonts w:cs="Times New Roman"/>
          <w:b w:val="false"/>
          <w:i/>
          <w:sz w:val="22"/>
          <w:szCs w:val="22"/>
        </w:rPr>
        <w:t>(Chưa thanh toán)</w:t>
      </w:r>
      <w:r>
        <w:rPr>
          <w:rFonts w:cs="Times New Roman"/>
          <w:b w:val="false"/>
          <w:sz w:val="22"/>
          <w:szCs w:val="22"/>
        </w:rPr>
        <w:t xml:space="preserve">:           Pending Balance </w:t>
      </w:r>
      <w:r>
        <w:rPr>
          <w:rFonts w:cs="Times New Roman"/>
          <w:b w:val="false"/>
          <w:i/>
          <w:sz w:val="22"/>
          <w:szCs w:val="22"/>
        </w:rPr>
        <w:t xml:space="preserve">(Số tiền còn lại):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1857375</wp:posOffset>
                </wp:positionH>
                <wp:positionV relativeFrom="paragraph">
                  <wp:posOffset>-12700</wp:posOffset>
                </wp:positionV>
                <wp:extent cx="216535" cy="144145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-1pt;mso-position-vertical-relative:text;margin-left:146.2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3762375</wp:posOffset>
                </wp:positionH>
                <wp:positionV relativeFrom="paragraph">
                  <wp:posOffset>-3175</wp:posOffset>
                </wp:positionV>
                <wp:extent cx="216535" cy="144145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-0.25pt;mso-position-vertical-relative:text;margin-left:296.2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Reasons, if any </w:t>
      </w:r>
      <w:r>
        <w:rPr>
          <w:rFonts w:cs="Times New Roman"/>
          <w:b w:val="false"/>
          <w:i/>
          <w:sz w:val="22"/>
          <w:szCs w:val="22"/>
        </w:rPr>
        <w:t>(Lý do, nếu có):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Bunker expenses up to delivery </w:t>
      </w:r>
      <w:r>
        <w:rPr>
          <w:rFonts w:cs="Times New Roman"/>
          <w:b w:val="false"/>
          <w:i/>
          <w:sz w:val="22"/>
          <w:szCs w:val="22"/>
        </w:rPr>
        <w:t xml:space="preserve">(Chi phí nhiên liệu tới khi bắt đầu chuyến mới): </w:t>
      </w:r>
      <w:r>
        <w:rPr>
          <w:rFonts w:cs="Times New Roman"/>
          <w:b w:val="false"/>
          <w:sz w:val="22"/>
          <w:szCs w:val="22"/>
        </w:rPr>
        <w:t xml:space="preserve">USD  </w:t>
        <w:tab/>
        <w:tab/>
        <w:tab/>
        <w:t>(2)</w:t>
      </w:r>
    </w:p>
    <w:tbl>
      <w:tblPr>
        <w:tblW w:w="10064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268"/>
        <w:gridCol w:w="968"/>
        <w:gridCol w:w="1185"/>
        <w:gridCol w:w="1335"/>
        <w:gridCol w:w="959"/>
        <w:gridCol w:w="1081"/>
        <w:gridCol w:w="1701"/>
      </w:tblGrid>
      <w:tr>
        <w:trPr>
          <w:trHeight w:val="42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No.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Items</w:t>
            </w:r>
          </w:p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/>
            </w:pPr>
            <w:r>
              <w:rPr>
                <w:rFonts w:cs="Times New Roman"/>
                <w:b w:val="false"/>
                <w:i/>
                <w:sz w:val="22"/>
                <w:szCs w:val="22"/>
              </w:rPr>
              <w:t xml:space="preserve">(khoản mục) </w:t>
            </w: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Days</w:t>
            </w:r>
          </w:p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i/>
                <w:i/>
                <w:sz w:val="22"/>
                <w:szCs w:val="22"/>
              </w:rPr>
            </w:pPr>
            <w:r>
              <w:rPr>
                <w:rFonts w:cs="Times New Roman"/>
                <w:b w:val="false"/>
                <w:i/>
                <w:sz w:val="22"/>
                <w:szCs w:val="22"/>
              </w:rPr>
              <w:t>(ngày)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/>
            </w:pPr>
            <w:r>
              <w:rPr>
                <w:rFonts w:cs="Times New Roman"/>
                <w:b w:val="false"/>
                <w:sz w:val="22"/>
                <w:szCs w:val="22"/>
              </w:rPr>
              <w:t>Conpsumtion</w:t>
            </w:r>
          </w:p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i/>
                <w:i/>
                <w:sz w:val="22"/>
                <w:szCs w:val="22"/>
              </w:rPr>
            </w:pPr>
            <w:r>
              <w:rPr>
                <w:rFonts w:cs="Times New Roman"/>
                <w:b w:val="false"/>
                <w:i/>
                <w:sz w:val="22"/>
                <w:szCs w:val="22"/>
              </w:rPr>
              <w:t>(tiêu thụ)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/>
            </w:pPr>
            <w:r>
              <w:rPr>
                <w:rFonts w:cs="Times New Roman"/>
                <w:b w:val="false"/>
                <w:sz w:val="22"/>
                <w:szCs w:val="22"/>
              </w:rPr>
              <w:t>Prices</w:t>
            </w:r>
          </w:p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i/>
                <w:i/>
                <w:sz w:val="22"/>
                <w:szCs w:val="22"/>
              </w:rPr>
            </w:pPr>
            <w:r>
              <w:rPr>
                <w:rFonts w:cs="Times New Roman"/>
                <w:b w:val="false"/>
                <w:i/>
                <w:sz w:val="22"/>
                <w:szCs w:val="22"/>
              </w:rPr>
              <w:t>(đơn giá)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Expenses</w:t>
            </w:r>
          </w:p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i/>
                <w:i/>
                <w:sz w:val="22"/>
                <w:szCs w:val="22"/>
              </w:rPr>
            </w:pPr>
            <w:r>
              <w:rPr>
                <w:rFonts w:cs="Times New Roman"/>
                <w:b w:val="false"/>
                <w:i/>
                <w:sz w:val="22"/>
                <w:szCs w:val="22"/>
              </w:rPr>
              <w:t>(Chi phí)</w:t>
            </w:r>
          </w:p>
        </w:tc>
      </w:tr>
      <w:tr>
        <w:trPr>
          <w:trHeight w:val="420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napToGrid w:val="false"/>
              <w:spacing w:lineRule="auto" w:line="240"/>
              <w:rPr>
                <w:rFonts w:eastAsia="Times New Roman" w:cs="Times New Roman"/>
                <w:b w:val="false"/>
                <w:bCs w:val="false"/>
                <w:i/>
                <w:i/>
                <w:sz w:val="22"/>
                <w:szCs w:val="22"/>
                <w:lang w:val="en-US" w:eastAsia="en-US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22"/>
                <w:szCs w:val="22"/>
                <w:lang w:val="en-US" w:eastAsia="en-US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napToGrid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napToGrid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FO</w:t>
            </w:r>
          </w:p>
        </w:tc>
        <w:tc>
          <w:tcPr>
            <w:tcW w:w="13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DO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FO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DO</w:t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napToGrid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Waiting time</w:t>
            </w:r>
          </w:p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i/>
                <w:i/>
                <w:sz w:val="22"/>
                <w:szCs w:val="22"/>
              </w:rPr>
            </w:pPr>
            <w:r>
              <w:rPr>
                <w:rFonts w:cs="Times New Roman"/>
                <w:b w:val="false"/>
                <w:i/>
                <w:sz w:val="22"/>
                <w:szCs w:val="22"/>
              </w:rPr>
              <w:t>(Thời gian chờ)</w:t>
            </w:r>
          </w:p>
        </w:tc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</w:tr>
      <w:tr>
        <w:trPr>
          <w:trHeight w:val="420" w:hRule="atLeas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Ballast time</w:t>
            </w:r>
          </w:p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i/>
                <w:i/>
                <w:sz w:val="22"/>
                <w:szCs w:val="22"/>
              </w:rPr>
            </w:pPr>
            <w:r>
              <w:rPr>
                <w:rFonts w:cs="Times New Roman"/>
                <w:b w:val="false"/>
                <w:i/>
                <w:sz w:val="22"/>
                <w:szCs w:val="22"/>
              </w:rPr>
              <w:t>(Thời gian Ballast)</w:t>
            </w:r>
          </w:p>
        </w:tc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</w:tr>
      <w:tr>
        <w:trPr>
          <w:trHeight w:val="569" w:hRule="atLeast"/>
        </w:trPr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 xml:space="preserve">Total expenses </w:t>
            </w:r>
          </w:p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i/>
                <w:i/>
                <w:sz w:val="22"/>
                <w:szCs w:val="22"/>
              </w:rPr>
            </w:pPr>
            <w:r>
              <w:rPr>
                <w:rFonts w:cs="Times New Roman"/>
                <w:b w:val="false"/>
                <w:i/>
                <w:sz w:val="22"/>
                <w:szCs w:val="22"/>
              </w:rPr>
              <w:t xml:space="preserve">(Tổng chi phí) </w:t>
            </w:r>
          </w:p>
        </w:tc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jc w:val="center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(b)</w:t>
            </w: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577"/>
                <w:tab w:val="clear" w:pos="7200"/>
                <w:tab w:val="clear" w:pos="7980"/>
                <w:tab w:val="clear" w:pos="8148"/>
                <w:tab w:val="clear" w:pos="8640"/>
                <w:tab w:val="left" w:pos="-1440" w:leader="none"/>
                <w:tab w:val="left" w:pos="-720" w:leader="none"/>
              </w:tabs>
              <w:suppressAutoHyphens w:val="false"/>
              <w:spacing w:lineRule="auto" w:line="24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 </w:t>
            </w:r>
          </w:p>
        </w:tc>
      </w:tr>
    </w:tbl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 xml:space="preserve">Owners’ expenses deducted from hire: USD.               </w:t>
        <w:tab/>
        <w:tab/>
        <w:tab/>
        <w:tab/>
        <w:tab/>
        <w:tab/>
        <w:tab/>
        <w:t>(3)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i/>
          <w:sz w:val="22"/>
          <w:szCs w:val="22"/>
        </w:rPr>
        <w:t>(Tổng số chi phí thuê tàu đã khấu trừ từ tiền cước thuê tàu):</w:t>
      </w:r>
      <w:r>
        <w:rPr>
          <w:rFonts w:cs="Times New Roman"/>
          <w:b w:val="false"/>
          <w:sz w:val="22"/>
          <w:szCs w:val="22"/>
        </w:rPr>
        <w:t xml:space="preserve"> 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Expense liquidation </w:t>
      </w:r>
      <w:r>
        <w:rPr>
          <w:rFonts w:cs="Times New Roman"/>
          <w:b w:val="false"/>
          <w:i/>
          <w:sz w:val="22"/>
          <w:szCs w:val="22"/>
        </w:rPr>
        <w:t>(Thanh toán các khoản chi phí):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>Settled (Đã thanh toán hết):</w:t>
        <w:tab/>
        <w:t xml:space="preserve">        Unsettled </w:t>
      </w:r>
      <w:r>
        <w:rPr>
          <w:rFonts w:cs="Times New Roman"/>
          <w:b w:val="false"/>
          <w:i/>
          <w:sz w:val="22"/>
          <w:szCs w:val="22"/>
        </w:rPr>
        <w:t>(Chưa thanh toán):</w:t>
      </w:r>
      <w:r>
        <w:rPr>
          <w:rFonts w:cs="Times New Roman"/>
          <w:b w:val="false"/>
          <w:sz w:val="22"/>
          <w:szCs w:val="22"/>
        </w:rPr>
        <w:t xml:space="preserve">         Pending balance </w:t>
      </w:r>
      <w:r>
        <w:rPr>
          <w:rFonts w:cs="Times New Roman"/>
          <w:b w:val="false"/>
          <w:i/>
          <w:sz w:val="22"/>
          <w:szCs w:val="22"/>
        </w:rPr>
        <w:t>(Số tiền còn lại):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1857375</wp:posOffset>
                </wp:positionH>
                <wp:positionV relativeFrom="paragraph">
                  <wp:posOffset>15240</wp:posOffset>
                </wp:positionV>
                <wp:extent cx="216535" cy="144145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1.2pt;mso-position-vertical-relative:text;margin-left:146.2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Reasons, if any </w:t>
      </w:r>
      <w:r>
        <w:rPr>
          <w:rFonts w:cs="Times New Roman"/>
          <w:b w:val="false"/>
          <w:i/>
          <w:sz w:val="22"/>
          <w:szCs w:val="22"/>
        </w:rPr>
        <w:t>(Lý do, nếu có):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 xml:space="preserve">Offhire deduction </w:t>
      </w:r>
      <w:r>
        <w:rPr>
          <w:rFonts w:cs="Times New Roman"/>
          <w:b w:val="false"/>
          <w:i/>
          <w:sz w:val="22"/>
          <w:szCs w:val="22"/>
        </w:rPr>
        <w:t>(Tổng số tiền tàu bị off-hire)</w:t>
      </w:r>
      <w:r>
        <w:rPr>
          <w:rFonts w:cs="Times New Roman"/>
          <w:b w:val="false"/>
          <w:sz w:val="22"/>
          <w:szCs w:val="22"/>
        </w:rPr>
        <w:t xml:space="preserve">: USD.                  </w:t>
        <w:tab/>
        <w:tab/>
        <w:tab/>
        <w:tab/>
        <w:tab/>
        <w:tab/>
        <w:t>(4)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Offhire duration </w:t>
      </w:r>
      <w:r>
        <w:rPr>
          <w:rFonts w:cs="Times New Roman"/>
          <w:b w:val="false"/>
          <w:i/>
          <w:sz w:val="22"/>
          <w:szCs w:val="22"/>
        </w:rPr>
        <w:t>(Thời gian off-hire):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 xml:space="preserve">Non off-hire </w:t>
      </w:r>
      <w:r>
        <w:rPr>
          <w:rFonts w:cs="Times New Roman"/>
          <w:b w:val="false"/>
          <w:i/>
          <w:sz w:val="22"/>
          <w:szCs w:val="22"/>
        </w:rPr>
        <w:t>(Không off-hire):</w:t>
      </w:r>
      <w:r>
        <w:rPr>
          <w:rFonts w:cs="Times New Roman"/>
          <w:b w:val="false"/>
          <w:sz w:val="22"/>
          <w:szCs w:val="22"/>
        </w:rPr>
        <w:t xml:space="preserve"> </w:t>
        <w:tab/>
        <w:t xml:space="preserve">Off-hire: </w:t>
        <w:tab/>
        <w:t xml:space="preserve">     number of days </w:t>
      </w:r>
      <w:r>
        <w:rPr>
          <w:rFonts w:cs="Times New Roman"/>
          <w:b w:val="false"/>
          <w:i/>
          <w:sz w:val="22"/>
          <w:szCs w:val="22"/>
        </w:rPr>
        <w:t>(Tổng số ngày):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2044700</wp:posOffset>
                </wp:positionH>
                <wp:positionV relativeFrom="paragraph">
                  <wp:posOffset>7620</wp:posOffset>
                </wp:positionV>
                <wp:extent cx="216535" cy="144145"/>
                <wp:effectExtent l="0" t="0" r="0" b="0"/>
                <wp:wrapNone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0.6pt;mso-position-vertical-relative:text;margin-left:161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2856230</wp:posOffset>
                </wp:positionH>
                <wp:positionV relativeFrom="paragraph">
                  <wp:posOffset>-1905</wp:posOffset>
                </wp:positionV>
                <wp:extent cx="216535" cy="144145"/>
                <wp:effectExtent l="0" t="0" r="0" b="0"/>
                <wp:wrapNone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-0.15pt;mso-position-vertical-relative:text;margin-left:224.9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120" w:after="120"/>
        <w:ind w:left="357" w:right="0"/>
        <w:jc w:val="both"/>
        <w:rPr/>
      </w:pPr>
      <w:r>
        <w:rPr>
          <w:rFonts w:cs="Times New Roman"/>
          <w:b w:val="false"/>
          <w:sz w:val="22"/>
          <w:szCs w:val="22"/>
        </w:rPr>
        <w:t xml:space="preserve">Summary of Offhire cases </w:t>
      </w:r>
      <w:r>
        <w:rPr>
          <w:rFonts w:cs="Times New Roman"/>
          <w:b w:val="false"/>
          <w:i/>
          <w:sz w:val="22"/>
          <w:szCs w:val="22"/>
        </w:rPr>
        <w:t>(Thống kê các vụ off-hire)</w:t>
      </w:r>
      <w:r>
        <w:rPr/>
        <w:t>:</w:t>
      </w:r>
    </w:p>
    <w:tbl>
      <w:tblPr>
        <w:tblW w:w="9705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2268"/>
        <w:gridCol w:w="992"/>
        <w:gridCol w:w="1327"/>
        <w:gridCol w:w="1508"/>
        <w:gridCol w:w="1276"/>
        <w:gridCol w:w="1701"/>
      </w:tblGrid>
      <w:tr>
        <w:trPr>
          <w:trHeight w:val="1295" w:hRule="atLeast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 xml:space="preserve">No </w:t>
            </w:r>
            <w:r>
              <w:rPr>
                <w:rFonts w:cs="Times New Roman"/>
                <w:b w:val="false"/>
                <w:i/>
                <w:sz w:val="22"/>
                <w:szCs w:val="22"/>
              </w:rPr>
              <w:t>Stt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jc w:val="both"/>
              <w:rPr/>
            </w:pPr>
            <w:r>
              <w:rPr>
                <w:rFonts w:cs="Times New Roman"/>
                <w:b w:val="false"/>
                <w:sz w:val="22"/>
                <w:szCs w:val="22"/>
              </w:rPr>
              <w:t xml:space="preserve">Case name/ </w:t>
            </w:r>
            <w:r>
              <w:rPr>
                <w:rFonts w:cs="Times New Roman"/>
                <w:b w:val="false"/>
                <w:i/>
                <w:sz w:val="22"/>
                <w:szCs w:val="22"/>
              </w:rPr>
              <w:t>Tên vụ việc</w:t>
            </w:r>
            <w:r>
              <w:rPr>
                <w:rFonts w:cs="Times New Roman"/>
                <w:b w:val="false"/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Số ngày</w:t>
            </w:r>
          </w:p>
          <w:p>
            <w:pPr>
              <w:pStyle w:val="Normal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 xml:space="preserve">off-hire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  <w:lang w:val="fr-FR"/>
              </w:rPr>
            </w:pPr>
            <w:r>
              <w:rPr>
                <w:rFonts w:cs="Times New Roman"/>
                <w:b w:val="false"/>
                <w:sz w:val="22"/>
                <w:szCs w:val="22"/>
                <w:lang w:val="fr-FR"/>
              </w:rPr>
              <w:t xml:space="preserve">Relevant expenses /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fr-FR"/>
              </w:rPr>
              <w:t>Chi phí liên quan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 xml:space="preserve">Offhire deduction / </w:t>
            </w:r>
            <w:r>
              <w:rPr>
                <w:rFonts w:cs="Times New Roman"/>
                <w:b w:val="false"/>
                <w:i/>
                <w:sz w:val="22"/>
                <w:szCs w:val="22"/>
              </w:rPr>
              <w:t>Tổng số tiền off-hire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Times New Roman"/>
                <w:b w:val="false"/>
                <w:sz w:val="22"/>
                <w:szCs w:val="22"/>
              </w:rPr>
              <w:t>Deducted installment /</w:t>
            </w:r>
            <w:r>
              <w:rPr>
                <w:rFonts w:cs="Times New Roman"/>
                <w:b w:val="false"/>
                <w:i/>
                <w:sz w:val="22"/>
                <w:szCs w:val="22"/>
              </w:rPr>
              <w:t xml:space="preserve"> Khấu trừ kỳ trả tiền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 xml:space="preserve">Remark/ </w:t>
            </w:r>
            <w:r>
              <w:rPr>
                <w:rFonts w:cs="Times New Roman"/>
                <w:b w:val="false"/>
                <w:i/>
                <w:sz w:val="22"/>
                <w:szCs w:val="22"/>
              </w:rPr>
              <w:t>Ghi chú</w:t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  <w:t xml:space="preserve">Total/ </w:t>
            </w:r>
            <w:r>
              <w:rPr>
                <w:rFonts w:cs="Times New Roman"/>
                <w:b w:val="false"/>
                <w:i/>
                <w:sz w:val="22"/>
                <w:szCs w:val="22"/>
              </w:rPr>
              <w:t>Tổng cộng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jc w:val="both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120" w:after="120"/>
              <w:rPr>
                <w:rFonts w:cs="Times New Roman"/>
                <w:b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>Dispute Resolution with Charterers, if any: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i/>
          <w:sz w:val="22"/>
          <w:szCs w:val="22"/>
        </w:rPr>
        <w:t xml:space="preserve">(Giải quyết tranh chấp với Người thuê tàu, nếu có)  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  <w:t>Settled                                                                          Outstanding:                      Disputed amount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1998980</wp:posOffset>
                </wp:positionH>
                <wp:positionV relativeFrom="paragraph">
                  <wp:posOffset>8890</wp:posOffset>
                </wp:positionV>
                <wp:extent cx="216535" cy="144145"/>
                <wp:effectExtent l="0" t="0" r="0" b="0"/>
                <wp:wrapNone/>
                <wp:docPr id="12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0.7pt;mso-position-vertical-relative:text;margin-left:157.4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4399280</wp:posOffset>
                </wp:positionH>
                <wp:positionV relativeFrom="paragraph">
                  <wp:posOffset>8890</wp:posOffset>
                </wp:positionV>
                <wp:extent cx="216535" cy="144145"/>
                <wp:effectExtent l="0" t="0" r="0" b="0"/>
                <wp:wrapNone/>
                <wp:docPr id="1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0.7pt;mso-position-vertical-relative:text;margin-left:346.4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i/>
          <w:sz w:val="22"/>
          <w:szCs w:val="22"/>
        </w:rPr>
        <w:t>(Không có hoặc đã giải quyết:)</w:t>
      </w:r>
      <w:r>
        <w:rPr>
          <w:rFonts w:cs="Times New Roman"/>
          <w:b w:val="false"/>
          <w:sz w:val="22"/>
          <w:szCs w:val="22"/>
        </w:rPr>
        <w:t xml:space="preserve"> </w:t>
        <w:tab/>
        <w:tab/>
        <w:tab/>
        <w:t>(</w:t>
      </w:r>
      <w:r>
        <w:rPr>
          <w:rFonts w:cs="Times New Roman"/>
          <w:b w:val="false"/>
          <w:i/>
          <w:sz w:val="22"/>
          <w:szCs w:val="22"/>
        </w:rPr>
        <w:t>Còn tồn tại:)</w:t>
      </w:r>
      <w:r>
        <w:rPr>
          <w:rFonts w:cs="Times New Roman"/>
          <w:b w:val="false"/>
          <w:sz w:val="22"/>
          <w:szCs w:val="22"/>
        </w:rPr>
        <w:t xml:space="preserve">                     (</w:t>
      </w:r>
      <w:r>
        <w:rPr>
          <w:rFonts w:cs="Times New Roman"/>
          <w:b w:val="false"/>
          <w:i/>
          <w:sz w:val="22"/>
          <w:szCs w:val="22"/>
        </w:rPr>
        <w:t>Số tiền tranh chấp:)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  <w:lang w:val="nb-NO"/>
        </w:rPr>
        <w:t xml:space="preserve">Reasons, if any </w:t>
      </w:r>
      <w:r>
        <w:rPr>
          <w:rFonts w:cs="Times New Roman"/>
          <w:b w:val="false"/>
          <w:i/>
          <w:sz w:val="22"/>
          <w:szCs w:val="22"/>
          <w:lang w:val="nb-NO"/>
        </w:rPr>
        <w:t>(Lý do, nếu có)</w:t>
      </w:r>
      <w:r>
        <w:rPr>
          <w:rFonts w:cs="Times New Roman"/>
          <w:b w:val="false"/>
          <w:sz w:val="22"/>
          <w:szCs w:val="22"/>
          <w:lang w:val="nb-NO"/>
        </w:rPr>
        <w:t>:</w:t>
        <w:tab/>
        <w:tab/>
        <w:tab/>
        <w:tab/>
        <w:tab/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  <w:t>Feedback from customers if any /Ý kiến khách hàng nếu có:</w:t>
      </w:r>
    </w:p>
    <w:tbl>
      <w:tblPr>
        <w:tblW w:w="960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6"/>
        <w:gridCol w:w="359"/>
      </w:tblGrid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ETA notice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(Thông báo thời gian tàu đến)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0" w:name="Check1"/>
            <w:bookmarkStart w:id="1" w:name="Check1"/>
            <w:bookmarkEnd w:id="1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Cargo hold condition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(Tình trạng hầm hàng)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2" w:name="Check2"/>
            <w:bookmarkStart w:id="3" w:name="Check2"/>
            <w:bookmarkEnd w:id="3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Hatch cover condition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(Tình trạng nắp hầm hàng)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4" w:name="Check3"/>
            <w:bookmarkStart w:id="5" w:name="Check3"/>
            <w:bookmarkEnd w:id="5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Cargo gear condition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(Tình trạng thiết bị làm hàng)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6" w:name="Check4"/>
            <w:bookmarkStart w:id="7" w:name="Check4"/>
            <w:bookmarkEnd w:id="7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Performance of the customer's requirements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(Thực hiện các yêu cầu của khách hàng)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8" w:name="Check5"/>
            <w:bookmarkStart w:id="9" w:name="Check5"/>
            <w:bookmarkEnd w:id="9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Vessel's route and speed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(Tuyến đường hành trình, tốc độ tàu)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10" w:name="Check6"/>
            <w:bookmarkStart w:id="11" w:name="Check6"/>
            <w:bookmarkEnd w:id="11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Bunker consumption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(Tiêu thụ nhiên liệu)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12" w:name="Check7"/>
            <w:bookmarkStart w:id="13" w:name="Check7"/>
            <w:bookmarkEnd w:id="13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Capacity, cooperation, profession of our staffs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(Năng lưc, hợp tác, chuyên nghiệp của nhân viên)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14" w:name="Check8"/>
            <w:bookmarkStart w:id="15" w:name="Check8"/>
            <w:bookmarkEnd w:id="15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Capacity, cooperation, profession of our crew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(Năng lưc, hợp tác, chuyên nghiệp của thuyền viên)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16" w:name="Check9"/>
            <w:bookmarkStart w:id="17" w:name="Check9"/>
            <w:bookmarkEnd w:id="17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Vessel safety affecting sailing and handling time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(An toàn tàu ảnh hưởng đến thời gian hành trình, làm hàng)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18" w:name="Check10"/>
            <w:bookmarkStart w:id="19" w:name="Check10"/>
            <w:bookmarkEnd w:id="19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Communication between Company and customers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(Thông tin liên lạc giữa Công ty và khách hàng)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20" w:name="Check11"/>
            <w:bookmarkStart w:id="21" w:name="Check11"/>
            <w:bookmarkEnd w:id="21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Behavior of Company at the first call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(Ứng xử của Công ty khi lần đầu liên lạc)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22" w:name="Check12"/>
            <w:bookmarkStart w:id="23" w:name="Check12"/>
            <w:bookmarkEnd w:id="23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Sollution of Company as customers get troubles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(Xử lý của Công ty khi khách hàng gặp vấn đề)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24" w:name="Check13"/>
            <w:bookmarkStart w:id="25" w:name="Check13"/>
            <w:bookmarkEnd w:id="25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Freight rate in comparison with rivals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(Giá cước so với thị trường)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26" w:name="Check14"/>
            <w:bookmarkStart w:id="27" w:name="Check14"/>
            <w:bookmarkEnd w:id="27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Payment condition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(Điều kiện thanh toán)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28" w:name="Check15"/>
            <w:bookmarkStart w:id="29" w:name="Check15"/>
            <w:bookmarkEnd w:id="29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Service quality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(Chất lượng dịch vụ)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30" w:name="Check16"/>
            <w:bookmarkStart w:id="31" w:name="Check16"/>
            <w:bookmarkEnd w:id="31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Reputation, trademark of  Company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(Uy tín, thương hiệu của Công ty)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32" w:name="Check17"/>
            <w:bookmarkStart w:id="33" w:name="Check17"/>
            <w:bookmarkEnd w:id="33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  <w:tr>
        <w:trPr/>
        <w:tc>
          <w:tcPr>
            <w:tcW w:w="9246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40" w:leader="none"/>
                <w:tab w:val="left" w:pos="-720" w:leader="none"/>
                <w:tab w:val="left" w:pos="0" w:leader="none"/>
                <w:tab w:val="left" w:pos="36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sz w:val="22"/>
                <w:szCs w:val="22"/>
                <w:lang w:val="nb-NO"/>
              </w:rPr>
              <w:t xml:space="preserve">Customer service policy of Company </w:t>
            </w:r>
            <w:r>
              <w:rPr>
                <w:rFonts w:cs="Times New Roman"/>
                <w:b w:val="false"/>
                <w:i/>
                <w:sz w:val="22"/>
                <w:szCs w:val="22"/>
                <w:lang w:val="nb-NO"/>
              </w:rPr>
              <w:t>(Chính sách chăm sóc khách hàng của Công ty)</w:t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spacing w:lineRule="auto" w:line="240" w:before="0" w:after="240"/>
              <w:rPr>
                <w:rFonts w:cs="Times New Roman"/>
                <w:b w:val="false"/>
                <w:sz w:val="22"/>
                <w:szCs w:val="22"/>
                <w:lang w:val="nb-NO"/>
              </w:rPr>
            </w:pPr>
            <w: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instrText xml:space="preserve"> FORMCHECKBOX </w:instrText>
            </w:r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separate"/>
            </w:r>
            <w:bookmarkStart w:id="34" w:name="Check18"/>
            <w:bookmarkStart w:id="35" w:name="Check18"/>
            <w:bookmarkEnd w:id="35"/>
            <w:r/>
            <w:r>
              <w:rPr>
                <w:sz w:val="22"/>
                <w:b w:val="false"/>
                <w:szCs w:val="22"/>
                <w:rFonts w:cs="Times New Roman"/>
                <w:lang w:val="nb-NO"/>
              </w:rPr>
              <w:fldChar w:fldCharType="end"/>
            </w:r>
            <w:r>
              <w:rPr>
                <w:rFonts w:cs="Times New Roman"/>
                <w:b w:val="false"/>
                <w:sz w:val="22"/>
                <w:szCs w:val="22"/>
                <w:lang w:val="nb-NO"/>
              </w:rPr>
            </w:r>
          </w:p>
        </w:tc>
      </w:tr>
    </w:tbl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  <w:lang w:val="nb-NO"/>
        </w:rPr>
        <w:t xml:space="preserve">Detail description of feedback if any </w:t>
      </w:r>
      <w:r>
        <w:rPr>
          <w:rFonts w:cs="Times New Roman"/>
          <w:b w:val="false"/>
          <w:i/>
          <w:sz w:val="22"/>
          <w:szCs w:val="22"/>
          <w:lang w:val="nb-NO"/>
        </w:rPr>
        <w:t>(Mô tả chi tiết ý kiến của khách hàng nếu có)</w:t>
      </w:r>
      <w:r>
        <w:rPr>
          <w:rFonts w:cs="Times New Roman"/>
          <w:b w:val="false"/>
          <w:sz w:val="22"/>
          <w:szCs w:val="22"/>
          <w:lang w:val="nb-NO"/>
        </w:rPr>
        <w:t xml:space="preserve">: 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  <w:t xml:space="preserve">Feedback resolution </w:t>
      </w:r>
      <w:r>
        <w:rPr>
          <w:rFonts w:cs="Times New Roman"/>
          <w:b w:val="false"/>
          <w:i/>
          <w:sz w:val="22"/>
          <w:szCs w:val="22"/>
          <w:lang w:val="nb-NO"/>
        </w:rPr>
        <w:t>(Giải quyết ý kiến của khách hàng)</w:t>
      </w:r>
      <w:r>
        <w:rPr>
          <w:rFonts w:cs="Times New Roman"/>
          <w:b w:val="false"/>
          <w:sz w:val="22"/>
          <w:szCs w:val="22"/>
          <w:lang w:val="nb-NO"/>
        </w:rPr>
        <w:t xml:space="preserve">: 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  <w:lang w:val="nb-NO"/>
        </w:rPr>
        <w:t xml:space="preserve">Net Income </w:t>
      </w:r>
      <w:r>
        <w:rPr>
          <w:rFonts w:cs="Times New Roman"/>
          <w:b w:val="false"/>
          <w:i/>
          <w:sz w:val="22"/>
          <w:szCs w:val="22"/>
          <w:lang w:val="nb-NO"/>
        </w:rPr>
        <w:t>(Lợi nhuận thu được trong quá trình thực hiện hợp đồng)</w:t>
      </w:r>
      <w:r>
        <w:rPr>
          <w:rFonts w:cs="Times New Roman"/>
          <w:b w:val="false"/>
          <w:sz w:val="22"/>
          <w:szCs w:val="22"/>
          <w:lang w:val="nb-NO"/>
        </w:rPr>
        <w:t xml:space="preserve">: 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  <w:lang w:val="nb-NO"/>
        </w:rPr>
        <w:t xml:space="preserve">- TC hire </w:t>
      </w:r>
      <w:r>
        <w:rPr>
          <w:rFonts w:cs="Times New Roman"/>
          <w:b w:val="false"/>
          <w:i/>
          <w:sz w:val="22"/>
          <w:szCs w:val="22"/>
          <w:lang w:val="nb-NO"/>
        </w:rPr>
        <w:t>(Toàn bộ quá trình thuê tàu USD)</w:t>
      </w:r>
      <w:r>
        <w:rPr>
          <w:rFonts w:cs="Times New Roman"/>
          <w:b w:val="false"/>
          <w:sz w:val="22"/>
          <w:szCs w:val="22"/>
          <w:lang w:val="nb-NO"/>
        </w:rPr>
        <w:t xml:space="preserve">.                    </w:t>
        <w:tab/>
        <w:tab/>
        <w:t>(5)</w:t>
        <w:tab/>
      </w:r>
      <w:r>
        <w:rPr>
          <w:rFonts w:cs="Times New Roman"/>
          <w:b w:val="false"/>
          <w:i/>
          <w:sz w:val="22"/>
          <w:szCs w:val="22"/>
          <w:lang w:val="nb-NO"/>
        </w:rPr>
        <w:t>{(5)=(1)-(2)-(3)-(4)}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  <w:lang w:val="nb-NO"/>
        </w:rPr>
        <w:t xml:space="preserve">- Total time </w:t>
      </w:r>
      <w:r>
        <w:rPr>
          <w:rFonts w:cs="Times New Roman"/>
          <w:b w:val="false"/>
          <w:i/>
          <w:sz w:val="22"/>
          <w:szCs w:val="22"/>
          <w:lang w:val="nb-NO"/>
        </w:rPr>
        <w:t>(Toàn bộ thời gian thực hiện chuyến)</w:t>
      </w:r>
      <w:r>
        <w:rPr>
          <w:rFonts w:cs="Times New Roman"/>
          <w:b w:val="false"/>
          <w:sz w:val="22"/>
          <w:szCs w:val="22"/>
          <w:lang w:val="nb-NO"/>
        </w:rPr>
        <w:t>:</w:t>
        <w:tab/>
        <w:tab/>
        <w:tab/>
        <w:t>(a)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i/>
          <w:i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  <w:t xml:space="preserve">- Hire/ day </w:t>
      </w:r>
      <w:r>
        <w:rPr>
          <w:rFonts w:cs="Times New Roman"/>
          <w:b w:val="false"/>
          <w:i/>
          <w:sz w:val="22"/>
          <w:szCs w:val="22"/>
          <w:lang w:val="nb-NO"/>
        </w:rPr>
        <w:t>(Theo thời gian thực hiện hợp đồng)</w:t>
      </w:r>
      <w:r>
        <w:rPr>
          <w:rFonts w:cs="Times New Roman"/>
          <w:b w:val="false"/>
          <w:sz w:val="22"/>
          <w:szCs w:val="22"/>
          <w:lang w:val="nb-NO"/>
        </w:rPr>
        <w:t xml:space="preserve">.    </w:t>
        <w:tab/>
        <w:tab/>
        <w:tab/>
      </w:r>
      <w:r>
        <w:rPr>
          <w:rFonts w:cs="Times New Roman"/>
          <w:b w:val="false"/>
          <w:i/>
          <w:sz w:val="22"/>
          <w:szCs w:val="22"/>
          <w:lang w:val="nb-NO"/>
        </w:rPr>
        <w:t xml:space="preserve">(5) / </w:t>
      </w:r>
      <w:r>
        <w:rPr>
          <w:rFonts w:cs="Times New Roman"/>
          <w:b w:val="false"/>
          <w:i/>
          <w:sz w:val="20"/>
          <w:szCs w:val="22"/>
          <w:lang w:val="nb-NO"/>
        </w:rPr>
        <w:t>{</w:t>
      </w:r>
      <w:r>
        <w:rPr>
          <w:rFonts w:cs="Times New Roman"/>
          <w:b w:val="false"/>
          <w:i/>
          <w:sz w:val="22"/>
          <w:szCs w:val="22"/>
          <w:lang w:val="nb-NO"/>
        </w:rPr>
        <w:t>(a)-(b)}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  <w:t xml:space="preserve">- Hire / day </w:t>
      </w:r>
      <w:r>
        <w:rPr>
          <w:rFonts w:cs="Times New Roman"/>
          <w:b w:val="false"/>
          <w:i/>
          <w:sz w:val="22"/>
          <w:szCs w:val="22"/>
          <w:lang w:val="nb-NO"/>
        </w:rPr>
        <w:t>(Theo toàn bộ thời gian thực hiện chuyến)</w:t>
        <w:tab/>
        <w:tab/>
        <w:t>(5) / (a)</w:t>
      </w:r>
    </w:p>
    <w:p>
      <w:pPr>
        <w:pStyle w:val="Normal"/>
        <w:spacing w:lineRule="auto" w:line="240" w:before="120" w:after="120"/>
        <w:ind w:left="360" w:right="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  <w:tab/>
        <w:tab/>
        <w:tab/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</w:rPr>
        <w:t xml:space="preserve">TCP finalization/ closing </w:t>
      </w:r>
      <w:r>
        <w:rPr>
          <w:rFonts w:cs="Times New Roman"/>
          <w:b w:val="false"/>
          <w:i/>
          <w:sz w:val="22"/>
          <w:szCs w:val="22"/>
        </w:rPr>
        <w:t>(Thanh lý hợp đồng thuê tàu)</w:t>
      </w:r>
      <w:r>
        <w:rPr>
          <w:rFonts w:cs="Times New Roman"/>
          <w:b w:val="false"/>
          <w:sz w:val="22"/>
          <w:szCs w:val="22"/>
        </w:rPr>
        <w:t>: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  <w:lang w:val="nb-NO"/>
        </w:rPr>
        <w:t>Finalized</w:t>
      </w:r>
      <w:r>
        <w:rPr>
          <w:rFonts w:cs="Times New Roman"/>
          <w:b w:val="false"/>
          <w:sz w:val="22"/>
          <w:szCs w:val="22"/>
          <w:lang w:val="nb-NO"/>
        </w:rPr>
        <w:t xml:space="preserve"> </w:t>
      </w:r>
      <w:r>
        <w:rPr>
          <w:rFonts w:cs="Times New Roman"/>
          <w:b w:val="false"/>
          <w:i/>
          <w:sz w:val="22"/>
          <w:szCs w:val="22"/>
          <w:lang w:val="nb-NO"/>
        </w:rPr>
        <w:t>(</w:t>
      </w:r>
      <w:r>
        <w:rPr>
          <w:rFonts w:cs="Times New Roman"/>
          <w:b w:val="false"/>
          <w:i/>
          <w:sz w:val="22"/>
          <w:szCs w:val="22"/>
          <w:lang w:val="it-IT"/>
        </w:rPr>
        <w:t>Đã hoàn tất):</w:t>
      </w:r>
      <w:r>
        <w:rPr>
          <w:rFonts w:cs="Times New Roman"/>
          <w:b w:val="false"/>
          <w:sz w:val="22"/>
          <w:szCs w:val="22"/>
          <w:lang w:val="it-IT"/>
        </w:rPr>
        <w:t xml:space="preserve"> </w:t>
        <w:tab/>
        <w:tab/>
        <w:tab/>
      </w:r>
      <w:r>
        <w:rPr>
          <w:rFonts w:cs="Times New Roman"/>
          <w:b w:val="false"/>
          <w:sz w:val="22"/>
          <w:szCs w:val="22"/>
          <w:lang w:val="nb-NO"/>
        </w:rPr>
        <w:t>Pending</w:t>
      </w:r>
      <w:r>
        <w:rPr>
          <w:rFonts w:cs="Times New Roman"/>
          <w:b w:val="false"/>
          <w:sz w:val="22"/>
          <w:szCs w:val="22"/>
          <w:lang w:val="it-IT"/>
        </w:rPr>
        <w:t xml:space="preserve"> </w:t>
      </w:r>
      <w:r>
        <w:rPr>
          <w:rFonts w:cs="Times New Roman"/>
          <w:b w:val="false"/>
          <w:i/>
          <w:sz w:val="22"/>
          <w:szCs w:val="22"/>
          <w:lang w:val="it-IT"/>
        </w:rPr>
        <w:t>(Chưa hoàn tất):</w:t>
      </w:r>
      <w:r>
        <w:rPr>
          <w:rFonts w:cs="Times New Roman"/>
          <w:b w:val="false"/>
          <w:sz w:val="22"/>
          <w:szCs w:val="22"/>
          <w:lang w:val="it-IT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2075180</wp:posOffset>
                </wp:positionH>
                <wp:positionV relativeFrom="paragraph">
                  <wp:posOffset>8890</wp:posOffset>
                </wp:positionV>
                <wp:extent cx="216535" cy="144145"/>
                <wp:effectExtent l="0" t="0" r="0" b="0"/>
                <wp:wrapNone/>
                <wp:docPr id="14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0.7pt;mso-position-vertical-relative:text;margin-left:163.4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4259580</wp:posOffset>
                </wp:positionH>
                <wp:positionV relativeFrom="paragraph">
                  <wp:posOffset>-635</wp:posOffset>
                </wp:positionV>
                <wp:extent cx="216535" cy="144145"/>
                <wp:effectExtent l="0" t="0" r="0" b="0"/>
                <wp:wrapNone/>
                <wp:docPr id="15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441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xx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.05pt;height:11.35pt;mso-wrap-distance-left:9.05pt;mso-wrap-distance-right:9.05pt;mso-wrap-distance-top:0pt;mso-wrap-distance-bottom:0pt;margin-top:-0.05pt;mso-position-vertical-relative:text;margin-left:335.4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xx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  <w:lang w:val="nb-NO"/>
        </w:rPr>
        <w:t xml:space="preserve">Reason, if any </w:t>
      </w:r>
      <w:r>
        <w:rPr>
          <w:rFonts w:cs="Times New Roman"/>
          <w:b w:val="false"/>
          <w:i/>
          <w:sz w:val="22"/>
          <w:szCs w:val="22"/>
          <w:lang w:val="nb-NO"/>
        </w:rPr>
        <w:t>(Lý do (nếu có))</w:t>
      </w:r>
      <w:r>
        <w:rPr>
          <w:rFonts w:cs="Times New Roman"/>
          <w:b w:val="false"/>
          <w:sz w:val="22"/>
          <w:szCs w:val="22"/>
          <w:lang w:val="nb-NO"/>
        </w:rPr>
        <w:t>:</w:t>
      </w:r>
    </w:p>
    <w:p>
      <w:pPr>
        <w:pStyle w:val="Normal"/>
        <w:spacing w:lineRule="auto" w:line="240" w:before="120" w:after="120"/>
        <w:ind w:left="360" w:right="0"/>
        <w:jc w:val="both"/>
        <w:rPr/>
      </w:pPr>
      <w:r>
        <w:rPr>
          <w:rFonts w:cs="Times New Roman"/>
          <w:b w:val="false"/>
          <w:sz w:val="22"/>
          <w:szCs w:val="22"/>
          <w:u w:val="single"/>
          <w:lang w:val="nb-NO"/>
        </w:rPr>
        <w:t xml:space="preserve">II. General remarks and notes </w:t>
      </w:r>
      <w:r>
        <w:rPr>
          <w:rFonts w:cs="Times New Roman"/>
          <w:b w:val="false"/>
          <w:i/>
          <w:sz w:val="22"/>
          <w:szCs w:val="22"/>
          <w:u w:val="single"/>
          <w:lang w:val="nb-NO"/>
        </w:rPr>
        <w:t>(Đánh giá chung và kiến nghị):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928" w:leader="none"/>
        </w:tabs>
        <w:suppressAutoHyphens w:val="false"/>
        <w:spacing w:lineRule="auto" w:line="240" w:before="120" w:after="120"/>
        <w:ind w:hanging="360" w:left="928" w:right="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  <w:t xml:space="preserve">Of an executive in charge </w:t>
      </w:r>
      <w:r>
        <w:rPr>
          <w:rFonts w:cs="Times New Roman"/>
          <w:b w:val="false"/>
          <w:i/>
          <w:sz w:val="22"/>
          <w:szCs w:val="22"/>
          <w:lang w:val="nb-NO"/>
        </w:rPr>
        <w:t>(Đánh giá và kiến nghị của chuyên viên phụ trách)</w:t>
      </w:r>
      <w:r>
        <w:rPr>
          <w:rFonts w:cs="Times New Roman"/>
          <w:b w:val="false"/>
          <w:sz w:val="22"/>
          <w:szCs w:val="22"/>
          <w:lang w:val="nb-NO"/>
        </w:rPr>
        <w:t>:</w:t>
      </w:r>
    </w:p>
    <w:p>
      <w:pPr>
        <w:pStyle w:val="Normal"/>
        <w:spacing w:lineRule="auto" w:line="240" w:before="120" w:after="12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928" w:leader="none"/>
        </w:tabs>
        <w:suppressAutoHyphens w:val="false"/>
        <w:spacing w:lineRule="auto" w:line="240" w:before="120" w:after="120"/>
        <w:ind w:hanging="360" w:left="928" w:right="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  <w:t xml:space="preserve">Of managerial board </w:t>
      </w:r>
      <w:r>
        <w:rPr>
          <w:rFonts w:cs="Times New Roman"/>
          <w:b w:val="false"/>
          <w:i/>
          <w:sz w:val="22"/>
          <w:szCs w:val="22"/>
          <w:lang w:val="nb-NO"/>
        </w:rPr>
        <w:t>(Đánh giá của lãnh đạo phòng)</w:t>
      </w:r>
      <w:r>
        <w:rPr>
          <w:rFonts w:cs="Times New Roman"/>
          <w:b w:val="false"/>
          <w:sz w:val="22"/>
          <w:szCs w:val="22"/>
          <w:lang w:val="nb-NO"/>
        </w:rPr>
        <w:t>:</w:t>
      </w:r>
    </w:p>
    <w:p>
      <w:pPr>
        <w:pStyle w:val="Normal"/>
        <w:spacing w:lineRule="auto" w:line="240" w:before="0" w:after="120"/>
        <w:ind w:firstLine="720" w:left="5760" w:right="0"/>
        <w:jc w:val="both"/>
        <w:rPr>
          <w:rFonts w:cs="Times New Roman"/>
          <w:b w:val="false"/>
          <w:i/>
          <w:i/>
          <w:sz w:val="22"/>
          <w:szCs w:val="22"/>
        </w:rPr>
      </w:pPr>
      <w:r>
        <w:rPr>
          <w:rFonts w:eastAsia="Times New Roman" w:cs="Times New Roman"/>
          <w:b w:val="false"/>
          <w:i/>
          <w:sz w:val="22"/>
          <w:szCs w:val="22"/>
        </w:rPr>
        <w:t xml:space="preserve">         </w:t>
      </w:r>
    </w:p>
    <w:p>
      <w:pPr>
        <w:pStyle w:val="Normal"/>
        <w:spacing w:lineRule="auto" w:line="240" w:before="0" w:after="120"/>
        <w:ind w:firstLine="720" w:left="5760" w:right="0"/>
        <w:jc w:val="both"/>
        <w:rPr/>
      </w:pPr>
      <w:r>
        <w:rPr>
          <w:rFonts w:eastAsia="Times New Roman" w:cs="Times New Roman"/>
          <w:b w:val="false"/>
          <w:i/>
          <w:sz w:val="22"/>
          <w:szCs w:val="22"/>
        </w:rPr>
        <w:t xml:space="preserve">   </w:t>
      </w:r>
      <w:r>
        <w:rPr>
          <w:rFonts w:eastAsia="Times New Roman" w:cs="Times New Roman"/>
          <w:b w:val="false"/>
          <w:i/>
          <w:sz w:val="22"/>
          <w:szCs w:val="22"/>
        </w:rPr>
        <w:t xml:space="preserve">   </w:t>
      </w:r>
      <w:r>
        <w:rPr>
          <w:rFonts w:cs="Times New Roman"/>
          <w:b w:val="false"/>
          <w:i/>
          <w:sz w:val="22"/>
          <w:szCs w:val="22"/>
        </w:rPr>
        <w:t>Ngày    tháng     năm</w:t>
      </w:r>
    </w:p>
    <w:p>
      <w:pPr>
        <w:pStyle w:val="Normal"/>
        <w:spacing w:lineRule="auto" w:line="240" w:before="0" w:after="120"/>
        <w:ind w:firstLine="360" w:left="360" w:right="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  <w:t xml:space="preserve">Vice Director   </w:t>
        <w:tab/>
        <w:tab/>
        <w:tab/>
        <w:t xml:space="preserve">  </w:t>
      </w:r>
      <w:r>
        <w:rPr>
          <w:rFonts w:cs="Times New Roman"/>
          <w:b w:val="false"/>
          <w:sz w:val="22"/>
          <w:szCs w:val="22"/>
        </w:rPr>
        <w:t>Manager of Department</w:t>
      </w:r>
      <w:r>
        <w:rPr>
          <w:rFonts w:cs="Times New Roman"/>
          <w:b w:val="false"/>
          <w:sz w:val="22"/>
          <w:szCs w:val="22"/>
          <w:lang w:val="nb-NO"/>
        </w:rPr>
        <w:t xml:space="preserve">                     Executive in charges </w:t>
      </w:r>
    </w:p>
    <w:p>
      <w:pPr>
        <w:pStyle w:val="Normal"/>
        <w:spacing w:lineRule="auto" w:line="240" w:before="0" w:after="120"/>
        <w:jc w:val="both"/>
        <w:rPr>
          <w:rFonts w:cs="Times New Roman"/>
          <w:b w:val="false"/>
          <w:sz w:val="22"/>
          <w:szCs w:val="22"/>
          <w:lang w:val="nb-NO"/>
        </w:rPr>
      </w:pPr>
      <w:r>
        <w:rPr>
          <w:rFonts w:eastAsia="Times New Roman" w:cs="Times New Roman"/>
          <w:b w:val="false"/>
          <w:i/>
          <w:sz w:val="22"/>
          <w:szCs w:val="22"/>
          <w:lang w:val="nb-NO"/>
        </w:rPr>
        <w:t xml:space="preserve">         </w:t>
      </w:r>
      <w:r>
        <w:rPr>
          <w:rFonts w:cs="Times New Roman"/>
          <w:b w:val="false"/>
          <w:i/>
          <w:sz w:val="22"/>
          <w:szCs w:val="22"/>
          <w:lang w:val="nb-NO"/>
        </w:rPr>
        <w:t>PGĐ PT Khai thác</w:t>
      </w:r>
      <w:r>
        <w:rPr>
          <w:rFonts w:cs="Times New Roman"/>
          <w:b w:val="false"/>
          <w:sz w:val="22"/>
          <w:szCs w:val="22"/>
          <w:lang w:val="nb-NO"/>
        </w:rPr>
        <w:t xml:space="preserve">                               </w:t>
      </w:r>
      <w:r>
        <w:rPr>
          <w:rFonts w:cs="Times New Roman"/>
          <w:b w:val="false"/>
          <w:i/>
          <w:sz w:val="22"/>
          <w:szCs w:val="22"/>
          <w:lang w:val="nb-NO"/>
        </w:rPr>
        <w:t>Trưởng phòng</w:t>
      </w:r>
      <w:r>
        <w:rPr>
          <w:rFonts w:cs="Times New Roman"/>
          <w:b w:val="false"/>
          <w:sz w:val="22"/>
          <w:szCs w:val="22"/>
          <w:lang w:val="nb-NO"/>
        </w:rPr>
        <w:tab/>
        <w:tab/>
        <w:tab/>
        <w:t xml:space="preserve">       </w:t>
      </w:r>
      <w:r>
        <w:rPr>
          <w:rFonts w:cs="Times New Roman"/>
          <w:b w:val="false"/>
          <w:i/>
          <w:sz w:val="22"/>
          <w:szCs w:val="22"/>
          <w:lang w:val="nb-NO"/>
        </w:rPr>
        <w:t>Người lập</w:t>
      </w:r>
    </w:p>
    <w:p>
      <w:pPr>
        <w:pStyle w:val="Normal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0" w:leader="none"/>
        </w:tabs>
        <w:spacing w:lineRule="auto" w:line="240"/>
        <w:rPr>
          <w:rFonts w:cs="Times New Roman"/>
          <w:b w:val="false"/>
          <w:sz w:val="22"/>
          <w:szCs w:val="22"/>
          <w:lang w:val="nb-NO"/>
        </w:rPr>
      </w:pPr>
      <w:r>
        <w:rPr>
          <w:rFonts w:cs="Times New Roman"/>
          <w:b w:val="false"/>
          <w:sz w:val="22"/>
          <w:szCs w:val="22"/>
          <w:lang w:val="nb-NO"/>
        </w:rPr>
      </w:r>
    </w:p>
    <w:tbl>
      <w:tblPr>
        <w:tblW w:w="4950" w:type="pct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7"/>
        <w:gridCol w:w="2809"/>
        <w:gridCol w:w="2081"/>
        <w:gridCol w:w="2361"/>
      </w:tblGrid>
      <w:tr>
        <w:trPr>
          <w:trHeight w:val="23" w:hRule="atLeast"/>
        </w:trPr>
        <w:tc>
          <w:tcPr>
            <w:tcW w:w="2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Heading5"/>
              <w:spacing w:lineRule="auto" w:line="240" w:before="120" w:after="120"/>
              <w:rPr>
                <w:rFonts w:ascii="Times New Roman" w:hAnsi="Times New Roman" w:eastAsia="PMingLiU;新細明體" w:cs="Times New Roman"/>
                <w:b w:val="false"/>
                <w:bCs w:val="false"/>
                <w:sz w:val="22"/>
                <w:szCs w:val="22"/>
                <w:lang w:eastAsia="zh-TW"/>
              </w:rPr>
            </w:pPr>
            <w:r>
              <w:rPr>
                <w:rFonts w:eastAsia="PMingLiU;新細明體" w:cs="Times New Roman" w:ascii="Times New Roman" w:hAnsi="Times New Roman"/>
                <w:b w:val="false"/>
                <w:bCs w:val="false"/>
                <w:sz w:val="22"/>
                <w:szCs w:val="22"/>
                <w:lang w:eastAsia="zh-TW"/>
              </w:rPr>
              <w:t xml:space="preserve">Distribution/ </w:t>
            </w:r>
            <w:r>
              <w:rPr>
                <w:rFonts w:eastAsia="PMingLiU;新細明體" w:cs="Times New Roman" w:ascii="Times New Roman" w:hAnsi="Times New Roman"/>
                <w:b w:val="false"/>
                <w:bCs w:val="false"/>
                <w:i/>
                <w:sz w:val="22"/>
                <w:szCs w:val="22"/>
                <w:lang w:eastAsia="zh-TW"/>
              </w:rPr>
              <w:t>Phân phối :</w:t>
            </w:r>
          </w:p>
        </w:tc>
        <w:tc>
          <w:tcPr>
            <w:tcW w:w="280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Heading5"/>
              <w:snapToGrid w:val="false"/>
              <w:spacing w:lineRule="auto" w:line="240" w:before="120" w:after="120"/>
              <w:rPr>
                <w:rFonts w:ascii="Times New Roman" w:hAnsi="Times New Roman" w:eastAsia="PMingLiU;新細明體" w:cs="Times New Roman"/>
                <w:b w:val="false"/>
                <w:bCs w:val="false"/>
                <w:sz w:val="22"/>
                <w:szCs w:val="22"/>
                <w:lang w:eastAsia="zh-TW"/>
              </w:rPr>
            </w:pPr>
            <w:r>
              <w:rPr>
                <w:rFonts w:eastAsia="PMingLiU;新細明體" w:cs="Times New Roman" w:ascii="Times New Roman" w:hAnsi="Times New Roman"/>
                <w:b w:val="false"/>
                <w:bCs w:val="false"/>
                <w:sz w:val="22"/>
                <w:szCs w:val="22"/>
                <w:lang w:eastAsia="zh-TW"/>
              </w:rPr>
            </w:r>
          </w:p>
        </w:tc>
        <w:tc>
          <w:tcPr>
            <w:tcW w:w="2081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Heading5"/>
              <w:spacing w:lineRule="auto" w:line="240" w:before="120" w:after="120"/>
              <w:rPr>
                <w:rFonts w:ascii="Times New Roman" w:hAnsi="Times New Roman" w:eastAsia="PMingLiU;新細明體" w:cs="Times New Roman"/>
                <w:b w:val="false"/>
                <w:bCs w:val="false"/>
                <w:sz w:val="22"/>
                <w:szCs w:val="22"/>
                <w:lang w:eastAsia="zh-TW"/>
              </w:rPr>
            </w:pPr>
            <w:r>
              <w:rPr>
                <w:rFonts w:eastAsia="PMingLiU;新細明體" w:cs="Times New Roman" w:ascii="Times New Roman" w:hAnsi="Times New Roman"/>
                <w:b w:val="false"/>
                <w:bCs w:val="false"/>
                <w:sz w:val="22"/>
                <w:szCs w:val="22"/>
                <w:lang w:eastAsia="zh-TW"/>
              </w:rPr>
              <w:t xml:space="preserve">File No./ </w:t>
            </w:r>
            <w:r>
              <w:rPr>
                <w:rFonts w:eastAsia="PMingLiU;新細明體" w:cs="Times New Roman" w:ascii="Times New Roman" w:hAnsi="Times New Roman"/>
                <w:b w:val="false"/>
                <w:bCs w:val="false"/>
                <w:i/>
                <w:sz w:val="22"/>
                <w:szCs w:val="22"/>
                <w:lang w:eastAsia="zh-TW"/>
              </w:rPr>
              <w:t>Số File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Heading5"/>
              <w:snapToGrid w:val="false"/>
              <w:spacing w:lineRule="auto" w:line="240" w:before="120" w:after="120"/>
              <w:rPr>
                <w:rFonts w:ascii="Times New Roman" w:hAnsi="Times New Roman" w:eastAsia="PMingLiU;新細明體" w:cs="Times New Roman"/>
                <w:b w:val="false"/>
                <w:bCs w:val="false"/>
                <w:sz w:val="22"/>
                <w:szCs w:val="22"/>
                <w:lang w:eastAsia="zh-TW"/>
              </w:rPr>
            </w:pPr>
            <w:r>
              <w:rPr>
                <w:rFonts w:eastAsia="PMingLiU;新細明體" w:cs="Times New Roman" w:ascii="Times New Roman" w:hAnsi="Times New Roman"/>
                <w:b w:val="false"/>
                <w:bCs w:val="false"/>
                <w:sz w:val="22"/>
                <w:szCs w:val="22"/>
                <w:lang w:eastAsia="zh-TW"/>
              </w:rPr>
            </w:r>
          </w:p>
        </w:tc>
      </w:tr>
    </w:tbl>
    <w:p>
      <w:pPr>
        <w:pStyle w:val="Normal"/>
        <w:spacing w:lineRule="auto" w:line="240"/>
        <w:rPr>
          <w:rFonts w:cs="Times New Roman"/>
          <w:b w:val="false"/>
          <w:sz w:val="22"/>
          <w:szCs w:val="22"/>
        </w:rPr>
      </w:pPr>
      <w:r>
        <w:rPr>
          <w:rFonts w:cs="Times New Roman"/>
          <w:b w:val="false"/>
          <w:sz w:val="22"/>
          <w:szCs w:val="22"/>
        </w:rPr>
      </w:r>
    </w:p>
    <w:sectPr>
      <w:headerReference w:type="default" r:id="rId2"/>
      <w:headerReference w:type="first" r:id="rId3"/>
      <w:type w:val="nextPage"/>
      <w:pgSz w:w="11906" w:h="16838"/>
      <w:pgMar w:left="964" w:right="964" w:gutter="0" w:header="272" w:top="1134" w:footer="0" w:bottom="85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Garamond">
    <w:charset w:val="00"/>
    <w:family w:val="roman"/>
    <w:pitch w:val="variable"/>
  </w:font>
  <w:font w:name="Courier New">
    <w:charset w:val="00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92" w:type="dxa"/>
      <w:jc w:val="left"/>
      <w:tblInd w:w="36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912"/>
      <w:gridCol w:w="2880"/>
    </w:tblGrid>
    <w:tr>
      <w:trPr>
        <w:trHeight w:val="503" w:hRule="atLeast"/>
        <w:cantSplit w:val="true"/>
      </w:trPr>
      <w:tc>
        <w:tcPr>
          <w:tcW w:w="69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>
              <w:b w:val="false"/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TIME-CHARTER RESULT EVALUATION</w:t>
          </w:r>
        </w:p>
        <w:p>
          <w:pPr>
            <w:pStyle w:val="Normal"/>
            <w:jc w:val="center"/>
            <w:rPr>
              <w:i/>
              <w:i/>
              <w:sz w:val="22"/>
              <w:szCs w:val="22"/>
            </w:rPr>
          </w:pPr>
          <w:r>
            <w:rPr>
              <w:b w:val="false"/>
              <w:i/>
              <w:sz w:val="22"/>
              <w:szCs w:val="22"/>
            </w:rPr>
            <w:t>ĐÁNH GIÁ HIỆU QUẢ CHO THUÊ TÀU ĐỊNH HẠN</w:t>
          </w:r>
        </w:p>
      </w:tc>
      <w:tc>
        <w:tcPr>
          <w:tcW w:w="2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BM03-ĐGHQĐH</w:t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4" w:hanging="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1134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134" w:hanging="0"/>
      </w:pPr>
      <w:rPr>
        <w:sz w:val="24"/>
        <w:i w:val="false"/>
        <w:b/>
        <w:rFonts w:ascii="Times New Roman" w:hAnsi="Times New Roman" w:cs="Times New Roman"/>
      </w:rPr>
    </w:lvl>
    <w:lvl w:ilvl="5">
      <w:start w:val="1"/>
      <w:pStyle w:val="Heading6"/>
      <w:numFmt w:val="none"/>
      <w:suff w:val="nothing"/>
      <w:lvlText w:val=""/>
      <w:lvlJc w:val="left"/>
      <w:pPr>
        <w:tabs>
          <w:tab w:val="num" w:pos="0"/>
        </w:tabs>
        <w:ind w:left="2268" w:hanging="0"/>
      </w:pPr>
      <w:rPr>
        <w:rFonts w:ascii="Symbol" w:hAnsi="Symbol" w:cs="Symbol"/>
      </w:rPr>
    </w:lvl>
    <w:lvl w:ilvl="6">
      <w:start w:val="1"/>
      <w:numFmt w:val="none"/>
      <w:suff w:val="nothing"/>
      <w:lvlText w:val=""/>
      <w:lvlJc w:val="left"/>
      <w:pPr>
        <w:tabs>
          <w:tab w:val="num" w:pos="0"/>
        </w:tabs>
        <w:ind w:left="1854" w:hanging="0"/>
      </w:pPr>
      <w:rPr>
        <w:rFonts w:ascii="Symbol" w:hAnsi="Symbol" w:cs="Symbol"/>
      </w:rPr>
    </w:lvl>
    <w:lvl w:ilvl="7">
      <w:start w:val="1"/>
      <w:numFmt w:val="none"/>
      <w:suff w:val="nothing"/>
      <w:lvlText w:val=""/>
      <w:lvlJc w:val="left"/>
      <w:pPr>
        <w:tabs>
          <w:tab w:val="num" w:pos="0"/>
        </w:tabs>
        <w:ind w:left="2268" w:hanging="0"/>
      </w:pPr>
      <w:rPr>
        <w:rFonts w:ascii="Symbol" w:hAnsi="Symbol"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268" w:hanging="0"/>
      </w:pPr>
      <w:rPr>
        <w:sz w:val="24"/>
        <w:i w:val="false"/>
        <w:b w:val="false"/>
        <w:rFonts w:ascii="Times New Roman" w:hAnsi="Times New Roman" w:cs="Times New Roman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uppressAutoHyphens w:val="true"/>
      <w:bidi w:val="0"/>
      <w:spacing w:lineRule="auto" w:line="216"/>
    </w:pPr>
    <w:rPr>
      <w:rFonts w:ascii="Times New Roman" w:hAnsi="Times New Roman" w:eastAsia="PMingLiU;新細明體" w:cs="Arial"/>
      <w:b/>
      <w:bCs/>
      <w:color w:val="auto"/>
      <w:sz w:val="26"/>
      <w:szCs w:val="24"/>
      <w:lang w:val="en-GB" w:eastAsia="zh-TW" w:bidi="ar-SA"/>
    </w:rPr>
  </w:style>
  <w:style w:type="paragraph" w:styleId="Heading1">
    <w:name w:val="heading 1"/>
    <w:basedOn w:val="Normal"/>
    <w:next w:val="Heading3"/>
    <w:qFormat/>
    <w:pPr>
      <w:numPr>
        <w:ilvl w:val="0"/>
        <w:numId w:val="1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2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120" w:after="60"/>
      <w:jc w:val="both"/>
      <w:outlineLvl w:val="0"/>
    </w:pPr>
    <w:rPr>
      <w:rFonts w:ascii="Arial" w:hAnsi="Arial" w:eastAsia="Times New Roman" w:cs="Times New Roman"/>
      <w:bCs w:val="false"/>
      <w:smallCaps/>
      <w:kern w:val="2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numPr>
        <w:ilvl w:val="1"/>
        <w:numId w:val="1"/>
      </w:numPr>
      <w:shd w:fill="999999" w:val="clear"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2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360" w:after="240"/>
      <w:jc w:val="both"/>
      <w:outlineLvl w:val="1"/>
    </w:pPr>
    <w:rPr>
      <w:rFonts w:ascii="Arial" w:hAnsi="Arial" w:eastAsia="Times New Roman" w:cs="Times New Roman"/>
      <w:bCs w:val="false"/>
      <w:smallCaps/>
      <w:kern w:val="2"/>
      <w:sz w:val="28"/>
    </w:rPr>
  </w:style>
  <w:style w:type="paragraph" w:styleId="Heading3">
    <w:name w:val="heading 3"/>
    <w:basedOn w:val="Normal"/>
    <w:next w:val="BodyText2"/>
    <w:qFormat/>
    <w:pPr>
      <w:keepNext w:val="true"/>
      <w:numPr>
        <w:ilvl w:val="0"/>
        <w:numId w:val="4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5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240" w:after="120"/>
      <w:ind w:hanging="1123" w:left="0" w:right="0"/>
      <w:jc w:val="both"/>
      <w:outlineLvl w:val="2"/>
    </w:pPr>
    <w:rPr>
      <w:rFonts w:ascii="Arial" w:hAnsi="Arial" w:eastAsia="Times New Roman" w:cs="Times New Roman"/>
      <w:szCs w:val="26"/>
    </w:rPr>
  </w:style>
  <w:style w:type="paragraph" w:styleId="Heading4">
    <w:name w:val="heading 4"/>
    <w:basedOn w:val="Normal"/>
    <w:next w:val="BodyText"/>
    <w:qFormat/>
    <w:pPr>
      <w:keepNext w:val="true"/>
      <w:spacing w:before="240" w:after="120"/>
      <w:jc w:val="both"/>
      <w:outlineLvl w:val="3"/>
    </w:pPr>
    <w:rPr>
      <w:rFonts w:ascii="Arial" w:hAnsi="Arial" w:eastAsia="Times New Roman" w:cs="Times New Roman"/>
      <w:sz w:val="24"/>
      <w:szCs w:val="28"/>
    </w:rPr>
  </w:style>
  <w:style w:type="paragraph" w:styleId="Heading5">
    <w:name w:val="heading 5"/>
    <w:basedOn w:val="Normal"/>
    <w:next w:val="Normal"/>
    <w:qFormat/>
    <w:pPr>
      <w:keepNext w:val="true"/>
      <w:spacing w:before="120" w:after="120"/>
      <w:jc w:val="both"/>
      <w:outlineLvl w:val="4"/>
    </w:pPr>
    <w:rPr>
      <w:rFonts w:ascii="Arial" w:hAnsi="Arial" w:eastAsia="Times New Roman" w:cs="Times New Roman"/>
      <w:iCs/>
      <w:sz w:val="20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jc w:val="center"/>
      <w:outlineLvl w:val="5"/>
    </w:pPr>
    <w:rPr>
      <w:rFonts w:ascii="Arial" w:hAnsi="Arial" w:eastAsia="Times New Roman" w:cs="Times New Roman"/>
      <w:sz w:val="24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Times New Roman"/>
      <w:b w:val="false"/>
      <w:bCs w:val="false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eastAsia="Times New Roman" w:cs="Times New Roman"/>
      <w:b w:val="false"/>
      <w:bCs w:val="false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eastAsia="Times New Roman" w:cs="Times New Roman"/>
      <w:b w:val="false"/>
      <w:bCs w:val="false"/>
      <w:sz w:val="22"/>
      <w:szCs w:val="22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4">
    <w:name w:val="WW8Num3z4"/>
    <w:qFormat/>
    <w:rPr>
      <w:rFonts w:ascii="Times New Roman" w:hAnsi="Times New Roman" w:cs="Times New Roman"/>
      <w:b/>
      <w:i w:val="false"/>
      <w:sz w:val="24"/>
    </w:rPr>
  </w:style>
  <w:style w:type="character" w:styleId="WW8Num3z5">
    <w:name w:val="WW8Num3z5"/>
    <w:qFormat/>
    <w:rPr>
      <w:rFonts w:ascii="Symbol" w:hAnsi="Symbol" w:cs="Symbol"/>
    </w:rPr>
  </w:style>
  <w:style w:type="character" w:styleId="WW8Num3z8">
    <w:name w:val="WW8Num3z8"/>
    <w:qFormat/>
    <w:rPr>
      <w:rFonts w:ascii="Times New Roman" w:hAnsi="Times New Roman" w:cs="Times New Roman"/>
      <w:b w:val="false"/>
      <w:i w:val="false"/>
      <w:sz w:val="24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9z0">
    <w:name w:val="WW8Num9z0"/>
    <w:qFormat/>
    <w:rPr>
      <w:rFonts w:ascii="Times New Roman" w:hAnsi="Times New Roman" w:eastAsia="PMingLiU;新細明體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rFonts w:ascii="Arial" w:hAnsi="Arial" w:cs="Arial"/>
      <w:lang w:val="en-GB"/>
    </w:rPr>
  </w:style>
  <w:style w:type="character" w:styleId="PageNumber">
    <w:name w:val="page number"/>
    <w:basedOn w:val="DefaultParagraphFont"/>
    <w:rPr/>
  </w:style>
  <w:style w:type="character" w:styleId="Strong">
    <w:name w:val="Strong"/>
    <w:qFormat/>
    <w:rPr>
      <w:b/>
      <w:bCs/>
      <w:sz w:val="16"/>
      <w:szCs w:val="16"/>
    </w:rPr>
  </w:style>
  <w:style w:type="character" w:styleId="ThomeShipETC">
    <w:name w:val="ThomeShipETC"/>
    <w:qFormat/>
    <w:rPr>
      <w:rFonts w:ascii="Times New Roman" w:hAnsi="Times New Roman" w:cs="Times New Roman"/>
      <w:b/>
      <w:i/>
      <w:iCs/>
      <w:sz w:val="16"/>
    </w:rPr>
  </w:style>
  <w:style w:type="character" w:styleId="Thome">
    <w:name w:val="Thome"/>
    <w:qFormat/>
    <w:rPr>
      <w:rFonts w:ascii="Times New Roman" w:hAnsi="Times New Roman" w:cs="Times New Roman"/>
      <w:b/>
      <w:i/>
      <w:iCs/>
    </w:rPr>
  </w:style>
  <w:style w:type="character" w:styleId="Heading4Char">
    <w:name w:val="Heading 4 Char"/>
    <w:qFormat/>
    <w:rPr>
      <w:rFonts w:ascii="Arial" w:hAnsi="Arial" w:cs="Arial"/>
      <w:b/>
      <w:bCs/>
      <w:sz w:val="24"/>
      <w:szCs w:val="28"/>
      <w:lang w:val="en-GB" w:bidi="ar-SA"/>
    </w:rPr>
  </w:style>
  <w:style w:type="character" w:styleId="Heading5Char">
    <w:name w:val="Heading 5 Char"/>
    <w:qFormat/>
    <w:rPr>
      <w:rFonts w:ascii="Arial" w:hAnsi="Arial" w:cs="Arial"/>
      <w:b/>
      <w:bCs/>
      <w:iCs/>
      <w:szCs w:val="26"/>
      <w:lang w:val="en-GB" w:bidi="ar-SA"/>
    </w:rPr>
  </w:style>
  <w:style w:type="character" w:styleId="Hyperlink">
    <w:name w:val="Hyperlink"/>
    <w:rPr>
      <w:color w:val="0000FF"/>
      <w:u w:val="single"/>
    </w:rPr>
  </w:style>
  <w:style w:type="character" w:styleId="BodyTextChar">
    <w:name w:val="Body Text Char"/>
    <w:qFormat/>
    <w:rPr>
      <w:rFonts w:ascii="Arial" w:hAnsi="Arial" w:cs="Arial"/>
      <w:szCs w:val="24"/>
      <w:lang w:val="en-GB" w:bidi="ar-SA"/>
    </w:rPr>
  </w:style>
  <w:style w:type="character" w:styleId="BodyText2Char">
    <w:name w:val="Body Text 2 Char"/>
    <w:qFormat/>
    <w:rPr>
      <w:rFonts w:ascii="Arial" w:hAnsi="Arial" w:cs="Arial"/>
      <w:szCs w:val="24"/>
      <w:lang w:val="en-GB" w:bidi="ar-SA"/>
    </w:rPr>
  </w:style>
  <w:style w:type="character" w:styleId="ListBulletChar">
    <w:name w:val="List Bullet Char"/>
    <w:qFormat/>
    <w:rPr>
      <w:rFonts w:ascii="Arial" w:hAnsi="Arial" w:cs="Arial"/>
      <w:bCs/>
      <w:szCs w:val="24"/>
      <w:lang w:val="en-GB" w:bidi="ar-SA"/>
    </w:rPr>
  </w:style>
  <w:style w:type="character" w:styleId="Heading1Char">
    <w:name w:val="Heading 1 Char"/>
    <w:qFormat/>
    <w:rPr>
      <w:rFonts w:ascii="Arial" w:hAnsi="Arial" w:cs="Arial"/>
      <w:b/>
      <w:smallCaps/>
      <w:kern w:val="2"/>
      <w:sz w:val="32"/>
      <w:szCs w:val="32"/>
      <w:lang w:val="en-GB"/>
    </w:rPr>
  </w:style>
  <w:style w:type="character" w:styleId="Heading2Char">
    <w:name w:val="Heading 2 Char"/>
    <w:qFormat/>
    <w:rPr>
      <w:rFonts w:ascii="Arial" w:hAnsi="Arial" w:cs="Arial"/>
      <w:b/>
      <w:smallCaps/>
      <w:kern w:val="2"/>
      <w:sz w:val="28"/>
      <w:szCs w:val="24"/>
      <w:shd w:fill="999999" w:val="clear"/>
      <w:lang w:val="en-GB"/>
    </w:rPr>
  </w:style>
  <w:style w:type="character" w:styleId="Heading3Char">
    <w:name w:val="Heading 3 Char"/>
    <w:qFormat/>
    <w:rPr>
      <w:rFonts w:ascii="Arial" w:hAnsi="Arial" w:cs="Arial"/>
      <w:b/>
      <w:bCs/>
      <w:sz w:val="26"/>
      <w:szCs w:val="26"/>
      <w:lang w:val="en-GB"/>
    </w:rPr>
  </w:style>
  <w:style w:type="character" w:styleId="Heading6Char">
    <w:name w:val="Heading 6 Char"/>
    <w:qFormat/>
    <w:rPr>
      <w:rFonts w:ascii="Arial" w:hAnsi="Arial" w:cs="Arial"/>
      <w:b/>
      <w:bCs/>
      <w:sz w:val="24"/>
      <w:szCs w:val="22"/>
      <w:lang w:val="en-GB"/>
    </w:rPr>
  </w:style>
  <w:style w:type="character" w:styleId="Heading7Char">
    <w:name w:val="Heading 7 Char"/>
    <w:qFormat/>
    <w:rPr>
      <w:sz w:val="24"/>
      <w:szCs w:val="24"/>
      <w:lang w:val="en-GB"/>
    </w:rPr>
  </w:style>
  <w:style w:type="character" w:styleId="Heading8Char">
    <w:name w:val="Heading 8 Char"/>
    <w:qFormat/>
    <w:rPr>
      <w:rFonts w:ascii="Arial" w:hAnsi="Arial" w:cs="Arial"/>
      <w:i/>
      <w:iCs/>
      <w:sz w:val="24"/>
      <w:szCs w:val="24"/>
      <w:lang w:val="en-GB"/>
    </w:rPr>
  </w:style>
  <w:style w:type="character" w:styleId="Heading9Char">
    <w:name w:val="Heading 9 Char"/>
    <w:qFormat/>
    <w:rPr>
      <w:rFonts w:ascii="Arial" w:hAnsi="Arial" w:cs="Arial"/>
      <w:sz w:val="22"/>
      <w:szCs w:val="22"/>
      <w:lang w:val="en-GB"/>
    </w:rPr>
  </w:style>
  <w:style w:type="character" w:styleId="HeaderChar">
    <w:name w:val="Header Char"/>
    <w:qFormat/>
    <w:rPr>
      <w:rFonts w:ascii="Arial" w:hAnsi="Arial" w:cs="Arial"/>
      <w:b/>
      <w:sz w:val="24"/>
      <w:lang w:val="en-GB"/>
    </w:rPr>
  </w:style>
  <w:style w:type="character" w:styleId="HTMLPreformattedChar">
    <w:name w:val="HTML Preformatted Char"/>
    <w:qFormat/>
    <w:rPr>
      <w:rFonts w:ascii="Courier New" w:hAnsi="Courier New" w:cs="Courier New"/>
      <w:lang w:val="vi-VN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eastAsia="PMingLiU;新細明體" w:cs="Arial"/>
      <w:b/>
      <w:bCs/>
      <w:lang w:val="en-GB" w:eastAsia="zh-TW"/>
    </w:rPr>
  </w:style>
  <w:style w:type="character" w:styleId="CommentSubjectChar">
    <w:name w:val="Comment Subject Char"/>
    <w:basedOn w:val="CommentText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120" w:after="120"/>
      <w:ind w:hanging="0" w:left="0" w:right="58"/>
      <w:jc w:val="both"/>
    </w:pPr>
    <w:rPr>
      <w:rFonts w:ascii="Arial" w:hAnsi="Arial" w:eastAsia="Times New Roman" w:cs="Times New Roman"/>
      <w:b w:val="false"/>
      <w:bCs w:val="false"/>
      <w:sz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1">
    <w:name w:val="Style1"/>
    <w:basedOn w:val="Normal"/>
    <w:qFormat/>
    <w:pPr/>
    <w:rPr>
      <w:rFonts w:ascii="Arial" w:hAnsi="Arial"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-1440"/>
        <w:tab w:val="clear" w:pos="-720"/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center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right" w:pos="8640" w:leader="none"/>
      </w:tabs>
    </w:pPr>
    <w:rPr>
      <w:rFonts w:ascii="Arial" w:hAnsi="Arial" w:eastAsia="Times New Roman" w:cs="Times New Roman"/>
      <w:b w:val="false"/>
      <w:bCs w:val="false"/>
      <w:sz w:val="20"/>
      <w:szCs w:val="20"/>
    </w:rPr>
  </w:style>
  <w:style w:type="paragraph" w:styleId="TOC2">
    <w:name w:val="toc 2"/>
    <w:basedOn w:val="Normal"/>
    <w:next w:val="Normal"/>
    <w:pPr>
      <w:ind w:hanging="0" w:left="240" w:right="0"/>
    </w:pPr>
    <w:rPr/>
  </w:style>
  <w:style w:type="paragraph" w:styleId="BodyText2">
    <w:name w:val="Body Text 2"/>
    <w:basedOn w:val="Normal"/>
    <w:qFormat/>
    <w:pPr>
      <w:spacing w:before="120" w:after="120"/>
      <w:ind w:hanging="0" w:left="1152" w:right="0"/>
      <w:jc w:val="both"/>
    </w:pPr>
    <w:rPr>
      <w:rFonts w:ascii="Arial" w:hAnsi="Arial" w:eastAsia="Times New Roman" w:cs="Times New Roman"/>
      <w:b w:val="false"/>
      <w:bCs w:val="false"/>
      <w:sz w:val="20"/>
    </w:rPr>
  </w:style>
  <w:style w:type="paragraph" w:styleId="ListBullet">
    <w:name w:val="List Bullet"/>
    <w:basedOn w:val="BodyText2"/>
    <w:next w:val="ListBullet2"/>
    <w:qFormat/>
    <w:pPr>
      <w:numPr>
        <w:ilvl w:val="0"/>
        <w:numId w:val="3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1683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ind w:hanging="531" w:left="1683" w:right="240"/>
    </w:pPr>
    <w:rPr>
      <w:bCs/>
    </w:rPr>
  </w:style>
  <w:style w:type="paragraph" w:styleId="Header">
    <w:name w:val="header"/>
    <w:basedOn w:val="Normal"/>
    <w:p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center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right" w:pos="8640" w:leader="none"/>
      </w:tabs>
      <w:ind w:hanging="0" w:left="0" w:right="202"/>
      <w:jc w:val="right"/>
    </w:pPr>
    <w:rPr>
      <w:rFonts w:ascii="Arial" w:hAnsi="Arial" w:eastAsia="Times New Roman" w:cs="Times New Roman"/>
      <w:bCs w:val="false"/>
      <w:sz w:val="24"/>
      <w:szCs w:val="20"/>
    </w:rPr>
  </w:style>
  <w:style w:type="paragraph" w:styleId="ListBullet2">
    <w:name w:val="List Bullet 2"/>
    <w:basedOn w:val="Normal"/>
    <w:next w:val="BodyText"/>
    <w:qFormat/>
    <w:pPr>
      <w:numPr>
        <w:ilvl w:val="0"/>
        <w:numId w:val="2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057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120" w:after="60"/>
      <w:ind w:hanging="374" w:left="2057" w:right="240"/>
      <w:jc w:val="both"/>
    </w:pPr>
    <w:rPr>
      <w:sz w:val="20"/>
    </w:rPr>
  </w:style>
  <w:style w:type="paragraph" w:styleId="QualityCaption">
    <w:name w:val="QualityCaption"/>
    <w:basedOn w:val="Normal"/>
    <w:qFormat/>
    <w:pPr>
      <w:spacing w:before="120" w:after="0"/>
      <w:jc w:val="center"/>
      <w:outlineLvl w:val="0"/>
    </w:pPr>
    <w:rPr>
      <w:rFonts w:cs="Arial"/>
      <w:b w:val="false"/>
      <w:bCs w:val="false"/>
      <w:i/>
      <w:sz w:val="16"/>
      <w:szCs w:val="16"/>
    </w:rPr>
  </w:style>
  <w:style w:type="paragraph" w:styleId="TOC1">
    <w:name w:val="toc 1"/>
    <w:basedOn w:val="Normal"/>
    <w:next w:val="Normal"/>
    <w:pPr/>
    <w:rPr/>
  </w:style>
  <w:style w:type="paragraph" w:styleId="TOC3">
    <w:name w:val="toc 3"/>
    <w:basedOn w:val="Normal"/>
    <w:next w:val="Normal"/>
    <w:pPr>
      <w:ind w:hanging="0" w:left="480" w:right="0"/>
    </w:pPr>
    <w:rPr/>
  </w:style>
  <w:style w:type="paragraph" w:styleId="StyleCaption">
    <w:name w:val="Style Caption"/>
    <w:basedOn w:val="BodyText"/>
    <w:next w:val="BodyText"/>
    <w:qFormat/>
    <w:pPr>
      <w:keepNext w:val="true"/>
      <w:spacing w:before="240" w:after="60"/>
      <w:jc w:val="left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rmTitle">
    <w:name w:val="Form Title"/>
    <w:basedOn w:val="Normal"/>
    <w:qFormat/>
    <w:pPr>
      <w:spacing w:before="120" w:after="60"/>
      <w:jc w:val="center"/>
      <w:outlineLvl w:val="0"/>
    </w:pPr>
    <w:rPr>
      <w:rFonts w:cs="Arial"/>
      <w:b w:val="false"/>
      <w:bCs w:val="false"/>
      <w:sz w:val="32"/>
      <w:szCs w:val="16"/>
    </w:rPr>
  </w:style>
  <w:style w:type="paragraph" w:styleId="Default">
    <w:name w:val="Default"/>
    <w:qFormat/>
    <w:pPr>
      <w:widowControl/>
      <w:autoSpaceDE w:val="false"/>
      <w:bidi w:val="0"/>
    </w:pPr>
    <w:rPr>
      <w:rFonts w:ascii="Garamond" w:hAnsi="Garamond" w:eastAsia="Times New Roman" w:cs="Garamond"/>
      <w:color w:val="000000"/>
      <w:sz w:val="24"/>
      <w:szCs w:val="24"/>
      <w:lang w:val="en-GB" w:bidi="ar-SA" w:eastAsia="zh-CN"/>
    </w:rPr>
  </w:style>
  <w:style w:type="paragraph" w:styleId="TitleHeader">
    <w:name w:val="Title Header"/>
    <w:basedOn w:val="Normal"/>
    <w:qFormat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</w:tabs>
      <w:spacing w:lineRule="auto" w:line="240" w:before="120" w:after="60"/>
      <w:jc w:val="center"/>
    </w:pPr>
    <w:rPr>
      <w:rFonts w:ascii="Arial" w:hAnsi="Arial" w:eastAsia="Times New Roman" w:cs="Times New Roman"/>
      <w:bCs w:val="false"/>
      <w:sz w:val="32"/>
    </w:rPr>
  </w:style>
  <w:style w:type="paragraph" w:styleId="HTMLPreformatted">
    <w:name w:val="HTML Preformatted"/>
    <w:basedOn w:val="Normal"/>
    <w:qFormat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</w:pPr>
    <w:rPr>
      <w:rFonts w:ascii="Courier New" w:hAnsi="Courier New" w:eastAsia="Times New Roman" w:cs="Times New Roman"/>
      <w:b w:val="false"/>
      <w:bCs w:val="false"/>
      <w:sz w:val="20"/>
      <w:szCs w:val="20"/>
      <w:lang w:val="vi-VN"/>
    </w:rPr>
  </w:style>
  <w:style w:type="paragraph" w:styleId="CommentText">
    <w:name w:val="Comment Text"/>
    <w:basedOn w:val="Normal"/>
    <w:qFormat/>
    <w:pPr/>
    <w:rPr>
      <w:rFonts w:cs="Times New Roman"/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Procedures Manual Outline</Template>
  <TotalTime>0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2023-10-20T15:30:00Z</dcterms:created>
  <dc:creator>Susan Symonds</dc:creator>
  <dc:description/>
  <cp:keywords/>
  <dc:language>en-US</dc:language>
  <cp:lastModifiedBy>Admin</cp:lastModifiedBy>
  <cp:lastPrinted>2017-05-25T09:14:00Z</cp:lastPrinted>
  <dcterms:modified xsi:type="dcterms:W3CDTF">2023-10-20T15:30:00Z</dcterms:modified>
  <cp:revision>2</cp:revision>
  <dc:subject/>
  <dc:title>1</dc:title>
</cp:coreProperties>
</file>