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C4BC0" w14:textId="6D6FE3D5" w:rsidR="00775887" w:rsidRPr="00DE3AE3" w:rsidRDefault="00626A16" w:rsidP="00775887">
      <w:pPr>
        <w:pStyle w:val="Bodytext20"/>
        <w:tabs>
          <w:tab w:val="left" w:pos="709"/>
        </w:tabs>
        <w:spacing w:before="0" w:after="0" w:line="264" w:lineRule="auto"/>
        <w:jc w:val="center"/>
        <w:rPr>
          <w:b/>
          <w:bCs/>
          <w:sz w:val="40"/>
          <w:szCs w:val="40"/>
        </w:rPr>
      </w:pPr>
      <w:r>
        <w:rPr>
          <w:b/>
          <w:bCs/>
          <w:sz w:val="40"/>
          <w:szCs w:val="40"/>
          <w:lang w:val="vi-VN"/>
        </w:rPr>
        <w:t>ă</w:t>
      </w:r>
      <w:r w:rsidR="00775887" w:rsidRPr="00DE3AE3">
        <w:rPr>
          <w:b/>
          <w:bCs/>
          <w:sz w:val="40"/>
          <w:szCs w:val="40"/>
        </w:rPr>
        <w:t xml:space="preserve">QUY </w:t>
      </w:r>
      <w:r w:rsidR="00041C85" w:rsidRPr="00DE3AE3">
        <w:rPr>
          <w:b/>
          <w:bCs/>
          <w:sz w:val="40"/>
          <w:szCs w:val="40"/>
        </w:rPr>
        <w:t>TRÌNH</w:t>
      </w:r>
    </w:p>
    <w:p w14:paraId="0762EE67" w14:textId="12BE11D5" w:rsidR="00775887" w:rsidRPr="00F62D4C" w:rsidRDefault="0090700F" w:rsidP="00F62D4C">
      <w:pPr>
        <w:pStyle w:val="Bodytext20"/>
        <w:tabs>
          <w:tab w:val="left" w:pos="709"/>
        </w:tabs>
        <w:spacing w:before="0" w:after="0" w:line="264" w:lineRule="auto"/>
        <w:jc w:val="center"/>
        <w:rPr>
          <w:b/>
          <w:bCs/>
          <w:sz w:val="28"/>
          <w:szCs w:val="28"/>
        </w:rPr>
      </w:pPr>
      <w:r>
        <w:rPr>
          <w:b/>
          <w:bCs/>
          <w:sz w:val="40"/>
          <w:szCs w:val="40"/>
        </w:rPr>
        <w:t xml:space="preserve">MUA SẮM </w:t>
      </w:r>
      <w:r w:rsidR="00CE7C11">
        <w:rPr>
          <w:b/>
          <w:bCs/>
          <w:sz w:val="40"/>
          <w:szCs w:val="40"/>
        </w:rPr>
        <w:t xml:space="preserve">- </w:t>
      </w:r>
      <w:r>
        <w:rPr>
          <w:b/>
          <w:bCs/>
          <w:sz w:val="40"/>
          <w:szCs w:val="40"/>
        </w:rPr>
        <w:t>THANH TOÁN</w:t>
      </w:r>
    </w:p>
    <w:p w14:paraId="79609D3D" w14:textId="77777777" w:rsidR="00DE3AE3" w:rsidRDefault="00DE3AE3" w:rsidP="00775887">
      <w:pPr>
        <w:pStyle w:val="Bodytext20"/>
        <w:tabs>
          <w:tab w:val="left" w:pos="709"/>
        </w:tabs>
        <w:spacing w:before="0" w:after="0" w:line="264" w:lineRule="auto"/>
        <w:rPr>
          <w:b/>
          <w:bCs/>
          <w:sz w:val="28"/>
          <w:szCs w:val="28"/>
        </w:rPr>
      </w:pPr>
    </w:p>
    <w:tbl>
      <w:tblPr>
        <w:tblW w:w="8931"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80"/>
        <w:gridCol w:w="3060"/>
        <w:gridCol w:w="2991"/>
      </w:tblGrid>
      <w:tr w:rsidR="00754B8A" w:rsidRPr="004152DC" w14:paraId="1D461035" w14:textId="77777777" w:rsidTr="00124C6C">
        <w:tc>
          <w:tcPr>
            <w:tcW w:w="2880" w:type="dxa"/>
            <w:tcBorders>
              <w:top w:val="single" w:sz="4" w:space="0" w:color="auto"/>
              <w:left w:val="single" w:sz="4" w:space="0" w:color="auto"/>
              <w:bottom w:val="single" w:sz="4" w:space="0" w:color="auto"/>
              <w:right w:val="single" w:sz="4" w:space="0" w:color="auto"/>
            </w:tcBorders>
          </w:tcPr>
          <w:p w14:paraId="0A7D135E"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BIÊN SOẠN</w:t>
            </w:r>
          </w:p>
        </w:tc>
        <w:tc>
          <w:tcPr>
            <w:tcW w:w="3060" w:type="dxa"/>
            <w:tcBorders>
              <w:top w:val="single" w:sz="4" w:space="0" w:color="auto"/>
              <w:left w:val="single" w:sz="4" w:space="0" w:color="auto"/>
              <w:bottom w:val="single" w:sz="4" w:space="0" w:color="auto"/>
              <w:right w:val="single" w:sz="4" w:space="0" w:color="auto"/>
            </w:tcBorders>
          </w:tcPr>
          <w:p w14:paraId="7B5CA754"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KIỂM TRA</w:t>
            </w:r>
          </w:p>
        </w:tc>
        <w:tc>
          <w:tcPr>
            <w:tcW w:w="2991" w:type="dxa"/>
            <w:tcBorders>
              <w:top w:val="single" w:sz="4" w:space="0" w:color="auto"/>
              <w:left w:val="single" w:sz="4" w:space="0" w:color="auto"/>
              <w:bottom w:val="single" w:sz="4" w:space="0" w:color="auto"/>
              <w:right w:val="single" w:sz="4" w:space="0" w:color="auto"/>
            </w:tcBorders>
          </w:tcPr>
          <w:p w14:paraId="2C8C4BD6"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PHÊ DUYỆT</w:t>
            </w:r>
          </w:p>
        </w:tc>
      </w:tr>
      <w:tr w:rsidR="00754B8A" w:rsidRPr="00931B43" w14:paraId="39B6E375" w14:textId="77777777" w:rsidTr="00124C6C">
        <w:tc>
          <w:tcPr>
            <w:tcW w:w="2880" w:type="dxa"/>
            <w:tcBorders>
              <w:top w:val="single" w:sz="4" w:space="0" w:color="auto"/>
              <w:left w:val="single" w:sz="4" w:space="0" w:color="auto"/>
              <w:bottom w:val="single" w:sz="4" w:space="0" w:color="auto"/>
              <w:right w:val="single" w:sz="4" w:space="0" w:color="auto"/>
            </w:tcBorders>
          </w:tcPr>
          <w:p w14:paraId="23E89553" w14:textId="77777777" w:rsidR="00754B8A" w:rsidRPr="00F62D4C" w:rsidRDefault="00F62D4C" w:rsidP="001141F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BAN TCKT</w:t>
            </w:r>
          </w:p>
        </w:tc>
        <w:tc>
          <w:tcPr>
            <w:tcW w:w="3060" w:type="dxa"/>
            <w:tcBorders>
              <w:top w:val="single" w:sz="4" w:space="0" w:color="auto"/>
              <w:left w:val="single" w:sz="4" w:space="0" w:color="auto"/>
              <w:bottom w:val="single" w:sz="4" w:space="0" w:color="auto"/>
              <w:right w:val="single" w:sz="4" w:space="0" w:color="auto"/>
            </w:tcBorders>
          </w:tcPr>
          <w:p w14:paraId="2CB5635A" w14:textId="77777777" w:rsidR="00754B8A" w:rsidRPr="00F62D4C" w:rsidRDefault="00F62D4C" w:rsidP="001141F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TB TCKT</w:t>
            </w:r>
          </w:p>
        </w:tc>
        <w:tc>
          <w:tcPr>
            <w:tcW w:w="2991" w:type="dxa"/>
            <w:tcBorders>
              <w:top w:val="single" w:sz="4" w:space="0" w:color="auto"/>
              <w:left w:val="single" w:sz="4" w:space="0" w:color="auto"/>
              <w:bottom w:val="single" w:sz="4" w:space="0" w:color="auto"/>
              <w:right w:val="single" w:sz="4" w:space="0" w:color="auto"/>
            </w:tcBorders>
          </w:tcPr>
          <w:p w14:paraId="45B13123" w14:textId="77777777" w:rsidR="00754B8A" w:rsidRPr="009B44BC" w:rsidRDefault="000A2BC6" w:rsidP="001141F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lang w:val="vi-VN"/>
              </w:rPr>
              <w:t>TGĐ</w:t>
            </w:r>
          </w:p>
        </w:tc>
      </w:tr>
      <w:tr w:rsidR="00754B8A" w:rsidRPr="0076632E" w14:paraId="53FC8B16" w14:textId="77777777" w:rsidTr="00124C6C">
        <w:tc>
          <w:tcPr>
            <w:tcW w:w="2880" w:type="dxa"/>
            <w:tcBorders>
              <w:top w:val="single" w:sz="4" w:space="0" w:color="auto"/>
              <w:left w:val="single" w:sz="4" w:space="0" w:color="auto"/>
              <w:bottom w:val="single" w:sz="4" w:space="0" w:color="auto"/>
              <w:right w:val="single" w:sz="4" w:space="0" w:color="auto"/>
            </w:tcBorders>
          </w:tcPr>
          <w:p w14:paraId="3840CDE1"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29270A6E"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59C7E1B2"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642A4B4B" w14:textId="77777777" w:rsidR="00754B8A" w:rsidRPr="00380B34" w:rsidRDefault="00754B8A" w:rsidP="001141F0">
            <w:pPr>
              <w:tabs>
                <w:tab w:val="left" w:pos="496"/>
                <w:tab w:val="center" w:pos="2980"/>
                <w:tab w:val="right" w:pos="5961"/>
              </w:tabs>
              <w:spacing w:before="82" w:after="82"/>
              <w:ind w:left="-172" w:firstLine="172"/>
              <w:jc w:val="center"/>
              <w:rPr>
                <w:rFonts w:ascii="Times New Roman" w:hAnsi="Times New Roman"/>
                <w:b/>
                <w:bCs/>
                <w:color w:val="FF0000"/>
                <w:szCs w:val="26"/>
              </w:rPr>
            </w:pPr>
          </w:p>
          <w:p w14:paraId="45977016" w14:textId="7FB2FA55" w:rsidR="00754B8A" w:rsidRPr="00F62D4C" w:rsidRDefault="0090700F" w:rsidP="007B1233">
            <w:pPr>
              <w:tabs>
                <w:tab w:val="left" w:pos="496"/>
                <w:tab w:val="center" w:pos="2980"/>
                <w:tab w:val="right" w:pos="5961"/>
              </w:tabs>
              <w:spacing w:before="82" w:after="82"/>
              <w:ind w:left="-172" w:firstLine="172"/>
              <w:jc w:val="center"/>
              <w:rPr>
                <w:rFonts w:ascii="Times New Roman" w:hAnsi="Times New Roman"/>
                <w:b/>
                <w:bCs/>
                <w:szCs w:val="26"/>
              </w:rPr>
            </w:pPr>
            <w:r w:rsidRPr="00380B34">
              <w:rPr>
                <w:rFonts w:ascii="Times New Roman" w:hAnsi="Times New Roman"/>
                <w:b/>
                <w:bCs/>
                <w:color w:val="FF0000"/>
                <w:szCs w:val="26"/>
              </w:rPr>
              <w:t>Đoàn Thị Kim Tuyến</w:t>
            </w:r>
          </w:p>
        </w:tc>
        <w:tc>
          <w:tcPr>
            <w:tcW w:w="3060" w:type="dxa"/>
            <w:tcBorders>
              <w:top w:val="single" w:sz="4" w:space="0" w:color="auto"/>
              <w:left w:val="single" w:sz="4" w:space="0" w:color="auto"/>
              <w:bottom w:val="single" w:sz="4" w:space="0" w:color="auto"/>
              <w:right w:val="single" w:sz="4" w:space="0" w:color="auto"/>
            </w:tcBorders>
          </w:tcPr>
          <w:p w14:paraId="5DB3CEC9"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5610EA35"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61F5D063"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2E485DB4"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293F7FE9" w14:textId="77777777" w:rsidR="00754B8A" w:rsidRPr="00F62D4C" w:rsidRDefault="00F62D4C" w:rsidP="001141F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Lê Duy Dương</w:t>
            </w:r>
          </w:p>
        </w:tc>
        <w:tc>
          <w:tcPr>
            <w:tcW w:w="2991" w:type="dxa"/>
            <w:tcBorders>
              <w:top w:val="single" w:sz="4" w:space="0" w:color="auto"/>
              <w:left w:val="single" w:sz="4" w:space="0" w:color="auto"/>
              <w:bottom w:val="single" w:sz="4" w:space="0" w:color="auto"/>
              <w:right w:val="single" w:sz="4" w:space="0" w:color="auto"/>
            </w:tcBorders>
          </w:tcPr>
          <w:p w14:paraId="041AC5FF"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122A6B88"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006BF41C"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48809663"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rPr>
            </w:pPr>
          </w:p>
          <w:p w14:paraId="081620FF"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bCs/>
                <w:szCs w:val="26"/>
                <w:lang w:val="vi-VN"/>
              </w:rPr>
            </w:pPr>
            <w:r w:rsidRPr="009B44BC">
              <w:rPr>
                <w:rFonts w:ascii="Times New Roman" w:hAnsi="Times New Roman"/>
                <w:b/>
                <w:bCs/>
                <w:szCs w:val="26"/>
              </w:rPr>
              <w:t xml:space="preserve">Nguyễn </w:t>
            </w:r>
            <w:r w:rsidRPr="009B44BC">
              <w:rPr>
                <w:rFonts w:ascii="Times New Roman" w:hAnsi="Times New Roman"/>
                <w:b/>
                <w:bCs/>
                <w:szCs w:val="26"/>
                <w:lang w:val="vi-VN"/>
              </w:rPr>
              <w:t>Cảnh Tĩnh</w:t>
            </w:r>
          </w:p>
        </w:tc>
      </w:tr>
    </w:tbl>
    <w:p w14:paraId="1A70AA87" w14:textId="77777777" w:rsidR="00DE3AE3" w:rsidRDefault="00DE3AE3" w:rsidP="00775887">
      <w:pPr>
        <w:pStyle w:val="Bodytext20"/>
        <w:tabs>
          <w:tab w:val="left" w:pos="709"/>
        </w:tabs>
        <w:spacing w:before="0" w:after="0" w:line="264" w:lineRule="auto"/>
        <w:rPr>
          <w:b/>
          <w:bCs/>
          <w:sz w:val="28"/>
          <w:szCs w:val="28"/>
        </w:rPr>
      </w:pPr>
    </w:p>
    <w:p w14:paraId="6F4AC738" w14:textId="77777777" w:rsidR="000A2BC6" w:rsidRDefault="000A2BC6" w:rsidP="00775887">
      <w:pPr>
        <w:pStyle w:val="Bodytext20"/>
        <w:tabs>
          <w:tab w:val="left" w:pos="709"/>
        </w:tabs>
        <w:spacing w:before="0" w:after="0" w:line="264" w:lineRule="auto"/>
        <w:rPr>
          <w:b/>
          <w:bCs/>
          <w:sz w:val="28"/>
          <w:szCs w:val="28"/>
        </w:rPr>
      </w:pPr>
    </w:p>
    <w:p w14:paraId="22C9A8CE" w14:textId="77777777" w:rsidR="00151339" w:rsidRPr="00775887" w:rsidRDefault="008D2988" w:rsidP="008D2988">
      <w:pPr>
        <w:pStyle w:val="Bodytext20"/>
        <w:tabs>
          <w:tab w:val="left" w:pos="709"/>
        </w:tabs>
        <w:spacing w:before="0" w:after="0" w:line="264" w:lineRule="auto"/>
        <w:rPr>
          <w:b/>
          <w:bCs/>
          <w:sz w:val="28"/>
          <w:szCs w:val="28"/>
        </w:rPr>
      </w:pPr>
      <w:r>
        <w:rPr>
          <w:b/>
          <w:bCs/>
          <w:sz w:val="28"/>
          <w:szCs w:val="28"/>
        </w:rPr>
        <w:tab/>
      </w:r>
      <w:r w:rsidR="00041C85">
        <w:rPr>
          <w:b/>
          <w:bCs/>
          <w:sz w:val="28"/>
          <w:szCs w:val="28"/>
        </w:rPr>
        <w:t>I</w:t>
      </w:r>
      <w:r w:rsidR="00151339" w:rsidRPr="00775887">
        <w:rPr>
          <w:b/>
          <w:bCs/>
          <w:sz w:val="28"/>
          <w:szCs w:val="28"/>
        </w:rPr>
        <w:t xml:space="preserve">. Mục </w:t>
      </w:r>
      <w:r w:rsidR="00B5786C">
        <w:rPr>
          <w:b/>
          <w:bCs/>
          <w:sz w:val="28"/>
          <w:szCs w:val="28"/>
          <w:lang w:val="vi-VN"/>
        </w:rPr>
        <w:t>tiêu</w:t>
      </w:r>
      <w:r w:rsidR="00151339" w:rsidRPr="00775887">
        <w:rPr>
          <w:b/>
          <w:bCs/>
          <w:sz w:val="28"/>
          <w:szCs w:val="28"/>
        </w:rPr>
        <w:t xml:space="preserve"> </w:t>
      </w:r>
    </w:p>
    <w:p w14:paraId="2D5DAB3F" w14:textId="3F16F225" w:rsidR="0090700F" w:rsidRPr="00A27F68" w:rsidRDefault="00DE3AE3" w:rsidP="003C1F72">
      <w:pPr>
        <w:pStyle w:val="Bodytext20"/>
        <w:tabs>
          <w:tab w:val="left" w:pos="709"/>
        </w:tabs>
        <w:spacing w:before="0" w:after="0" w:line="264" w:lineRule="auto"/>
        <w:rPr>
          <w:bCs/>
          <w:sz w:val="28"/>
          <w:szCs w:val="28"/>
        </w:rPr>
      </w:pPr>
      <w:r w:rsidRPr="00A27F68">
        <w:rPr>
          <w:bCs/>
          <w:sz w:val="28"/>
          <w:szCs w:val="28"/>
          <w:lang w:val="vi-VN"/>
        </w:rPr>
        <w:tab/>
      </w:r>
      <w:r w:rsidR="0090700F">
        <w:rPr>
          <w:bCs/>
          <w:sz w:val="28"/>
          <w:szCs w:val="28"/>
        </w:rPr>
        <w:tab/>
        <w:t>Hướng dẫn các bộ phận liên quan đến công tác mua sắm</w:t>
      </w:r>
      <w:r w:rsidR="005A4758">
        <w:rPr>
          <w:bCs/>
          <w:sz w:val="28"/>
          <w:szCs w:val="28"/>
        </w:rPr>
        <w:t xml:space="preserve"> thanh toán đối với việc mua sắm thường xuyên</w:t>
      </w:r>
      <w:r w:rsidR="002A5D23">
        <w:rPr>
          <w:bCs/>
          <w:sz w:val="28"/>
          <w:szCs w:val="28"/>
        </w:rPr>
        <w:t xml:space="preserve"> </w:t>
      </w:r>
      <w:r w:rsidR="00500CCD">
        <w:rPr>
          <w:bCs/>
          <w:color w:val="FF0000"/>
          <w:sz w:val="28"/>
          <w:szCs w:val="28"/>
        </w:rPr>
        <w:t>(không bao gồm</w:t>
      </w:r>
      <w:r w:rsidR="002A5D23" w:rsidRPr="001205B6">
        <w:rPr>
          <w:bCs/>
          <w:color w:val="FF0000"/>
          <w:sz w:val="28"/>
          <w:szCs w:val="28"/>
        </w:rPr>
        <w:t xml:space="preserve"> </w:t>
      </w:r>
      <w:r w:rsidR="001205B6" w:rsidRPr="001205B6">
        <w:rPr>
          <w:bCs/>
          <w:color w:val="FF0000"/>
          <w:sz w:val="28"/>
          <w:szCs w:val="28"/>
        </w:rPr>
        <w:t>mua sắm do đầu tư)</w:t>
      </w:r>
      <w:r w:rsidR="0090700F" w:rsidRPr="001205B6">
        <w:rPr>
          <w:bCs/>
          <w:color w:val="FF0000"/>
          <w:sz w:val="28"/>
          <w:szCs w:val="28"/>
        </w:rPr>
        <w:t xml:space="preserve"> </w:t>
      </w:r>
      <w:r w:rsidR="0090700F">
        <w:rPr>
          <w:bCs/>
          <w:sz w:val="28"/>
          <w:szCs w:val="28"/>
        </w:rPr>
        <w:t>của Cơ quan Văn phòng Tổng công ty</w:t>
      </w:r>
      <w:r w:rsidR="002A5D23">
        <w:rPr>
          <w:bCs/>
          <w:sz w:val="28"/>
          <w:szCs w:val="28"/>
        </w:rPr>
        <w:t xml:space="preserve"> Hàng hải Việt Nam nhằm duy trì hoạt động thường xuyên của VIMC </w:t>
      </w:r>
    </w:p>
    <w:p w14:paraId="1F91B551" w14:textId="363075D3" w:rsidR="00713F43" w:rsidRDefault="00775887" w:rsidP="008D2988">
      <w:pPr>
        <w:pStyle w:val="Bodytext20"/>
        <w:tabs>
          <w:tab w:val="left" w:pos="709"/>
        </w:tabs>
        <w:spacing w:before="0" w:after="0" w:line="264" w:lineRule="auto"/>
        <w:rPr>
          <w:b/>
          <w:bCs/>
          <w:sz w:val="28"/>
          <w:szCs w:val="28"/>
        </w:rPr>
      </w:pPr>
      <w:r w:rsidRPr="00775887">
        <w:rPr>
          <w:b/>
          <w:bCs/>
          <w:sz w:val="28"/>
          <w:szCs w:val="28"/>
        </w:rPr>
        <w:tab/>
      </w:r>
      <w:r w:rsidR="00041C85">
        <w:rPr>
          <w:b/>
          <w:bCs/>
          <w:sz w:val="28"/>
          <w:szCs w:val="28"/>
        </w:rPr>
        <w:t>II</w:t>
      </w:r>
      <w:r w:rsidR="00151339" w:rsidRPr="00775887">
        <w:rPr>
          <w:b/>
          <w:bCs/>
          <w:sz w:val="28"/>
          <w:szCs w:val="28"/>
        </w:rPr>
        <w:t xml:space="preserve">. </w:t>
      </w:r>
      <w:r w:rsidR="00F961D6">
        <w:rPr>
          <w:b/>
          <w:bCs/>
          <w:sz w:val="28"/>
          <w:szCs w:val="28"/>
          <w:lang w:val="vi-VN"/>
        </w:rPr>
        <w:t>P</w:t>
      </w:r>
      <w:r w:rsidR="00151339" w:rsidRPr="00775887">
        <w:rPr>
          <w:b/>
          <w:bCs/>
          <w:sz w:val="28"/>
          <w:szCs w:val="28"/>
        </w:rPr>
        <w:t>hạm vi</w:t>
      </w:r>
      <w:r w:rsidR="00713F43">
        <w:rPr>
          <w:b/>
          <w:bCs/>
          <w:sz w:val="28"/>
          <w:szCs w:val="28"/>
        </w:rPr>
        <w:t xml:space="preserve"> và đối tượng áp dụng</w:t>
      </w:r>
    </w:p>
    <w:p w14:paraId="0733F235" w14:textId="2280F5BF" w:rsidR="00713F43" w:rsidRDefault="00713F43" w:rsidP="008D2988">
      <w:pPr>
        <w:pStyle w:val="Bodytext20"/>
        <w:tabs>
          <w:tab w:val="left" w:pos="709"/>
        </w:tabs>
        <w:spacing w:before="0" w:after="0" w:line="264" w:lineRule="auto"/>
        <w:rPr>
          <w:bCs/>
          <w:sz w:val="28"/>
          <w:szCs w:val="28"/>
        </w:rPr>
      </w:pPr>
      <w:r>
        <w:rPr>
          <w:b/>
          <w:bCs/>
          <w:sz w:val="28"/>
          <w:szCs w:val="28"/>
        </w:rPr>
        <w:tab/>
        <w:t xml:space="preserve">Phạm vi: </w:t>
      </w:r>
      <w:r w:rsidRPr="00713F43">
        <w:rPr>
          <w:bCs/>
          <w:sz w:val="28"/>
          <w:szCs w:val="28"/>
        </w:rPr>
        <w:t xml:space="preserve">Áp </w:t>
      </w:r>
      <w:r w:rsidR="00CE7C11">
        <w:rPr>
          <w:bCs/>
          <w:sz w:val="28"/>
          <w:szCs w:val="28"/>
        </w:rPr>
        <w:t>dụng tại Công ty mẹ</w:t>
      </w:r>
    </w:p>
    <w:p w14:paraId="1A6FAD7F" w14:textId="77777777" w:rsidR="00527B4D" w:rsidRDefault="00713F43" w:rsidP="008D2988">
      <w:pPr>
        <w:pStyle w:val="Bodytext20"/>
        <w:tabs>
          <w:tab w:val="left" w:pos="709"/>
        </w:tabs>
        <w:spacing w:before="0" w:after="0" w:line="264" w:lineRule="auto"/>
        <w:rPr>
          <w:bCs/>
          <w:sz w:val="28"/>
          <w:szCs w:val="28"/>
        </w:rPr>
      </w:pPr>
      <w:r>
        <w:rPr>
          <w:bCs/>
          <w:sz w:val="28"/>
          <w:szCs w:val="28"/>
        </w:rPr>
        <w:tab/>
        <w:t>Đối tượn</w:t>
      </w:r>
      <w:r w:rsidRPr="002C49FE">
        <w:rPr>
          <w:bCs/>
          <w:sz w:val="28"/>
          <w:szCs w:val="28"/>
        </w:rPr>
        <w:t xml:space="preserve">g áp dụng: </w:t>
      </w:r>
    </w:p>
    <w:p w14:paraId="5F03F53B" w14:textId="24887F98" w:rsidR="00527B4D" w:rsidRPr="00535E37" w:rsidRDefault="00527B4D" w:rsidP="00527B4D">
      <w:pPr>
        <w:pStyle w:val="Bodytext20"/>
        <w:tabs>
          <w:tab w:val="left" w:pos="709"/>
        </w:tabs>
        <w:spacing w:before="0" w:after="0" w:line="264" w:lineRule="auto"/>
        <w:rPr>
          <w:b/>
          <w:bCs/>
          <w:sz w:val="28"/>
          <w:szCs w:val="28"/>
        </w:rPr>
      </w:pPr>
      <w:r>
        <w:rPr>
          <w:sz w:val="28"/>
          <w:szCs w:val="28"/>
        </w:rPr>
        <w:tab/>
        <w:t xml:space="preserve">- </w:t>
      </w:r>
      <w:r w:rsidR="002C49FE" w:rsidRPr="002C49FE">
        <w:rPr>
          <w:sz w:val="28"/>
          <w:szCs w:val="28"/>
        </w:rPr>
        <w:t xml:space="preserve">Cán bộ </w:t>
      </w:r>
      <w:r w:rsidR="002C49FE" w:rsidRPr="00535E37">
        <w:rPr>
          <w:sz w:val="28"/>
          <w:szCs w:val="28"/>
        </w:rPr>
        <w:t>nhân viên Cơ quan Văn phòng VIMC</w:t>
      </w:r>
      <w:r w:rsidR="00713F43" w:rsidRPr="00535E37">
        <w:rPr>
          <w:bCs/>
          <w:sz w:val="28"/>
          <w:szCs w:val="28"/>
        </w:rPr>
        <w:t>, Các Ban chuyên trách Đảng Ủy</w:t>
      </w:r>
      <w:r w:rsidR="00535E37" w:rsidRPr="00535E37">
        <w:rPr>
          <w:bCs/>
          <w:sz w:val="28"/>
          <w:szCs w:val="28"/>
        </w:rPr>
        <w:t>.</w:t>
      </w:r>
    </w:p>
    <w:p w14:paraId="1B1940FB" w14:textId="20D78788" w:rsidR="002D1910" w:rsidRPr="00535E37" w:rsidRDefault="00527B4D" w:rsidP="00527B4D">
      <w:pPr>
        <w:pStyle w:val="Bodytext20"/>
        <w:tabs>
          <w:tab w:val="left" w:pos="709"/>
        </w:tabs>
        <w:spacing w:before="0" w:after="0" w:line="264" w:lineRule="auto"/>
        <w:rPr>
          <w:b/>
          <w:bCs/>
          <w:sz w:val="28"/>
          <w:szCs w:val="28"/>
        </w:rPr>
      </w:pPr>
      <w:r w:rsidRPr="00535E37">
        <w:rPr>
          <w:bCs/>
          <w:sz w:val="28"/>
          <w:szCs w:val="28"/>
        </w:rPr>
        <w:tab/>
        <w:t xml:space="preserve">- Đối với </w:t>
      </w:r>
      <w:r w:rsidR="002C49FE" w:rsidRPr="00535E37">
        <w:rPr>
          <w:bCs/>
          <w:sz w:val="28"/>
          <w:szCs w:val="28"/>
        </w:rPr>
        <w:t>đơn vị hạch toán phụ thuộc</w:t>
      </w:r>
      <w:r w:rsidRPr="00535E37">
        <w:rPr>
          <w:bCs/>
          <w:sz w:val="28"/>
          <w:szCs w:val="28"/>
        </w:rPr>
        <w:t xml:space="preserve"> vận dụng Quy trình này để thực hiện phù hợp với mô hình tổ chức của đơn vị</w:t>
      </w:r>
      <w:r w:rsidR="002C49FE" w:rsidRPr="00535E37">
        <w:rPr>
          <w:bCs/>
          <w:sz w:val="28"/>
          <w:szCs w:val="28"/>
        </w:rPr>
        <w:t>.</w:t>
      </w:r>
      <w:r w:rsidR="00264DFD" w:rsidRPr="00535E37">
        <w:rPr>
          <w:bCs/>
          <w:sz w:val="28"/>
          <w:szCs w:val="28"/>
        </w:rPr>
        <w:t xml:space="preserve"> </w:t>
      </w:r>
    </w:p>
    <w:p w14:paraId="32DE8D10" w14:textId="0EFB09EF" w:rsidR="00151339" w:rsidRPr="008B4E14" w:rsidRDefault="00775887" w:rsidP="008D2988">
      <w:pPr>
        <w:pStyle w:val="Bodytext20"/>
        <w:tabs>
          <w:tab w:val="left" w:pos="709"/>
        </w:tabs>
        <w:spacing w:before="0" w:after="0" w:line="264" w:lineRule="auto"/>
        <w:rPr>
          <w:b/>
          <w:bCs/>
          <w:sz w:val="28"/>
          <w:szCs w:val="28"/>
        </w:rPr>
      </w:pPr>
      <w:r w:rsidRPr="008B4E14">
        <w:rPr>
          <w:b/>
          <w:bCs/>
          <w:sz w:val="28"/>
          <w:szCs w:val="28"/>
        </w:rPr>
        <w:tab/>
      </w:r>
      <w:r w:rsidR="00041C85">
        <w:rPr>
          <w:b/>
          <w:bCs/>
          <w:sz w:val="28"/>
          <w:szCs w:val="28"/>
        </w:rPr>
        <w:t>III</w:t>
      </w:r>
      <w:r w:rsidR="00151339" w:rsidRPr="008B4E14">
        <w:rPr>
          <w:b/>
          <w:bCs/>
          <w:sz w:val="28"/>
          <w:szCs w:val="28"/>
        </w:rPr>
        <w:t xml:space="preserve">. </w:t>
      </w:r>
      <w:r w:rsidR="00041C85">
        <w:rPr>
          <w:b/>
          <w:bCs/>
          <w:sz w:val="28"/>
          <w:szCs w:val="28"/>
        </w:rPr>
        <w:t>Tài liệu liên quan</w:t>
      </w:r>
    </w:p>
    <w:p w14:paraId="1ED67B47" w14:textId="77777777" w:rsidR="00151339" w:rsidRDefault="00775887" w:rsidP="008D2988">
      <w:pPr>
        <w:pStyle w:val="Bodytext20"/>
        <w:tabs>
          <w:tab w:val="left" w:pos="709"/>
        </w:tabs>
        <w:spacing w:before="0" w:after="0" w:line="264" w:lineRule="auto"/>
        <w:rPr>
          <w:bCs/>
          <w:sz w:val="28"/>
          <w:szCs w:val="28"/>
        </w:rPr>
      </w:pPr>
      <w:r>
        <w:rPr>
          <w:bCs/>
          <w:sz w:val="28"/>
          <w:szCs w:val="28"/>
        </w:rPr>
        <w:tab/>
      </w:r>
      <w:r w:rsidR="00796D23">
        <w:rPr>
          <w:bCs/>
          <w:sz w:val="28"/>
          <w:szCs w:val="28"/>
        </w:rPr>
        <w:tab/>
      </w:r>
      <w:r w:rsidR="00796D23">
        <w:rPr>
          <w:bCs/>
          <w:sz w:val="28"/>
          <w:szCs w:val="28"/>
          <w:lang w:val="vi-VN"/>
        </w:rPr>
        <w:t xml:space="preserve">- </w:t>
      </w:r>
      <w:r w:rsidR="004017DC">
        <w:rPr>
          <w:bCs/>
          <w:sz w:val="28"/>
          <w:szCs w:val="28"/>
        </w:rPr>
        <w:t>Quy chế lựa chọn nhà thầu kèm theo Quyết định số 159/QĐ-HHVN ngày 26/4/2023;</w:t>
      </w:r>
    </w:p>
    <w:p w14:paraId="25440BD1" w14:textId="64E75F70" w:rsidR="004017DC" w:rsidRPr="00775887" w:rsidRDefault="004017DC" w:rsidP="008D2988">
      <w:pPr>
        <w:pStyle w:val="Bodytext20"/>
        <w:tabs>
          <w:tab w:val="left" w:pos="709"/>
        </w:tabs>
        <w:spacing w:before="0" w:after="0" w:line="264" w:lineRule="auto"/>
        <w:rPr>
          <w:bCs/>
          <w:sz w:val="28"/>
          <w:szCs w:val="28"/>
        </w:rPr>
      </w:pPr>
      <w:r>
        <w:rPr>
          <w:bCs/>
          <w:sz w:val="28"/>
          <w:szCs w:val="28"/>
        </w:rPr>
        <w:tab/>
        <w:t>- Quy chế chi tiêu nội bộ kèm theo quyết định số 239/QĐ-HHVN ngày 19/7/2021;</w:t>
      </w:r>
    </w:p>
    <w:p w14:paraId="3E860D2B" w14:textId="77777777" w:rsidR="002D1910" w:rsidRPr="00775887" w:rsidRDefault="00796D23" w:rsidP="008D2988">
      <w:pPr>
        <w:pStyle w:val="Bodytext20"/>
        <w:tabs>
          <w:tab w:val="left" w:pos="709"/>
        </w:tabs>
        <w:spacing w:before="0" w:after="0" w:line="264" w:lineRule="auto"/>
        <w:rPr>
          <w:bCs/>
          <w:sz w:val="28"/>
          <w:szCs w:val="28"/>
        </w:rPr>
      </w:pPr>
      <w:r>
        <w:rPr>
          <w:bCs/>
          <w:sz w:val="28"/>
          <w:szCs w:val="28"/>
        </w:rPr>
        <w:tab/>
      </w:r>
      <w:r>
        <w:rPr>
          <w:bCs/>
          <w:sz w:val="28"/>
          <w:szCs w:val="28"/>
        </w:rPr>
        <w:tab/>
      </w:r>
      <w:r>
        <w:rPr>
          <w:bCs/>
          <w:sz w:val="28"/>
          <w:szCs w:val="28"/>
          <w:lang w:val="vi-VN"/>
        </w:rPr>
        <w:t xml:space="preserve">- </w:t>
      </w:r>
      <w:r w:rsidR="00264DFD">
        <w:rPr>
          <w:bCs/>
          <w:sz w:val="28"/>
          <w:szCs w:val="28"/>
        </w:rPr>
        <w:t xml:space="preserve">Các </w:t>
      </w:r>
      <w:r w:rsidR="00FE63F9" w:rsidRPr="00775887">
        <w:rPr>
          <w:bCs/>
          <w:sz w:val="28"/>
          <w:szCs w:val="28"/>
        </w:rPr>
        <w:t>Quy định</w:t>
      </w:r>
      <w:r w:rsidR="00264DFD">
        <w:rPr>
          <w:bCs/>
          <w:sz w:val="28"/>
          <w:szCs w:val="28"/>
        </w:rPr>
        <w:t xml:space="preserve"> nội bộ có liên quan</w:t>
      </w:r>
      <w:r w:rsidR="004017DC">
        <w:rPr>
          <w:bCs/>
          <w:sz w:val="28"/>
          <w:szCs w:val="28"/>
        </w:rPr>
        <w:t xml:space="preserve"> khác</w:t>
      </w:r>
      <w:r w:rsidR="00264DFD">
        <w:rPr>
          <w:bCs/>
          <w:sz w:val="28"/>
          <w:szCs w:val="28"/>
        </w:rPr>
        <w:t xml:space="preserve"> của VIMC</w:t>
      </w:r>
      <w:r w:rsidR="00D22CFB" w:rsidRPr="00775887">
        <w:rPr>
          <w:bCs/>
          <w:sz w:val="28"/>
          <w:szCs w:val="28"/>
        </w:rPr>
        <w:t>.</w:t>
      </w:r>
    </w:p>
    <w:p w14:paraId="37B405F6" w14:textId="77777777" w:rsidR="00151339" w:rsidRPr="007951D3" w:rsidRDefault="00775887" w:rsidP="008D2988">
      <w:pPr>
        <w:pStyle w:val="Bodytext20"/>
        <w:tabs>
          <w:tab w:val="left" w:pos="709"/>
        </w:tabs>
        <w:spacing w:before="0" w:after="0" w:line="264" w:lineRule="auto"/>
        <w:rPr>
          <w:b/>
          <w:bCs/>
          <w:sz w:val="28"/>
          <w:szCs w:val="28"/>
          <w:lang w:val="vi-VN"/>
        </w:rPr>
      </w:pPr>
      <w:r w:rsidRPr="00775887">
        <w:rPr>
          <w:b/>
          <w:bCs/>
          <w:sz w:val="28"/>
          <w:szCs w:val="28"/>
        </w:rPr>
        <w:tab/>
      </w:r>
      <w:r w:rsidR="00041C85">
        <w:rPr>
          <w:b/>
          <w:bCs/>
          <w:sz w:val="28"/>
          <w:szCs w:val="28"/>
        </w:rPr>
        <w:t>IV</w:t>
      </w:r>
      <w:r w:rsidR="00151339" w:rsidRPr="00775887">
        <w:rPr>
          <w:b/>
          <w:bCs/>
          <w:sz w:val="28"/>
          <w:szCs w:val="28"/>
        </w:rPr>
        <w:t xml:space="preserve">. </w:t>
      </w:r>
      <w:r w:rsidR="007951D3">
        <w:rPr>
          <w:b/>
          <w:bCs/>
          <w:sz w:val="28"/>
          <w:szCs w:val="28"/>
          <w:lang w:val="vi-VN"/>
        </w:rPr>
        <w:t>Chú thích</w:t>
      </w:r>
    </w:p>
    <w:p w14:paraId="105571F5" w14:textId="5337BB60" w:rsidR="00796D23" w:rsidRDefault="00EC551E" w:rsidP="008D2988">
      <w:pPr>
        <w:pStyle w:val="Bodytext20"/>
        <w:tabs>
          <w:tab w:val="left" w:pos="709"/>
        </w:tabs>
        <w:spacing w:before="0" w:after="0" w:line="264" w:lineRule="auto"/>
        <w:rPr>
          <w:b/>
          <w:bCs/>
          <w:sz w:val="28"/>
          <w:szCs w:val="28"/>
        </w:rPr>
      </w:pPr>
      <w:r w:rsidRPr="00775887">
        <w:rPr>
          <w:bCs/>
          <w:sz w:val="28"/>
          <w:szCs w:val="28"/>
        </w:rPr>
        <w:tab/>
      </w:r>
      <w:r w:rsidR="0001519D" w:rsidRPr="002C14D2">
        <w:rPr>
          <w:b/>
          <w:bCs/>
          <w:sz w:val="28"/>
          <w:szCs w:val="28"/>
        </w:rPr>
        <w:t>1. Giải thích thuật ngữ</w:t>
      </w:r>
      <w:r w:rsidRPr="002C14D2">
        <w:rPr>
          <w:b/>
          <w:bCs/>
          <w:sz w:val="28"/>
          <w:szCs w:val="28"/>
        </w:rPr>
        <w:t>:</w:t>
      </w:r>
    </w:p>
    <w:p w14:paraId="0177E9A1" w14:textId="360D515D" w:rsidR="00CE7C11" w:rsidRDefault="005A4758" w:rsidP="00E27604">
      <w:pPr>
        <w:pStyle w:val="Bodytext20"/>
        <w:spacing w:before="0" w:after="0" w:line="264" w:lineRule="auto"/>
        <w:rPr>
          <w:sz w:val="28"/>
          <w:szCs w:val="28"/>
        </w:rPr>
      </w:pPr>
      <w:r>
        <w:rPr>
          <w:b/>
          <w:bCs/>
          <w:sz w:val="28"/>
          <w:szCs w:val="28"/>
        </w:rPr>
        <w:tab/>
      </w:r>
      <w:r w:rsidRPr="005A4758">
        <w:rPr>
          <w:sz w:val="28"/>
          <w:szCs w:val="28"/>
        </w:rPr>
        <w:t>1</w:t>
      </w:r>
      <w:r w:rsidR="00CE7C11">
        <w:rPr>
          <w:sz w:val="28"/>
          <w:szCs w:val="28"/>
        </w:rPr>
        <w:t>.1</w:t>
      </w:r>
      <w:r w:rsidRPr="005A4758">
        <w:rPr>
          <w:sz w:val="28"/>
          <w:szCs w:val="28"/>
        </w:rPr>
        <w:t xml:space="preserve">. </w:t>
      </w:r>
      <w:r w:rsidRPr="005A4758">
        <w:rPr>
          <w:b/>
          <w:sz w:val="28"/>
          <w:szCs w:val="28"/>
        </w:rPr>
        <w:t xml:space="preserve">Mua sắm thường xuyên: </w:t>
      </w:r>
      <w:r w:rsidRPr="005A4758">
        <w:rPr>
          <w:sz w:val="28"/>
          <w:szCs w:val="28"/>
        </w:rPr>
        <w:t xml:space="preserve">Gồm mua sắm hàng hóa, dịch </w:t>
      </w:r>
      <w:r w:rsidRPr="00E27604">
        <w:rPr>
          <w:sz w:val="28"/>
          <w:szCs w:val="28"/>
        </w:rPr>
        <w:t>vụ</w:t>
      </w:r>
      <w:r w:rsidR="000046E1" w:rsidRPr="00E27604">
        <w:rPr>
          <w:sz w:val="28"/>
          <w:szCs w:val="28"/>
        </w:rPr>
        <w:t xml:space="preserve"> </w:t>
      </w:r>
      <w:r w:rsidR="000046E1" w:rsidRPr="006C6030">
        <w:rPr>
          <w:sz w:val="28"/>
          <w:szCs w:val="28"/>
        </w:rPr>
        <w:t>thông thường</w:t>
      </w:r>
      <w:r w:rsidRPr="00E27604">
        <w:rPr>
          <w:sz w:val="28"/>
          <w:szCs w:val="28"/>
        </w:rPr>
        <w:t xml:space="preserve"> nhằm phục vụ, duy trì hoạt động thường xuyên của VIMC (bao gồm cả các Đơn vị phụ thuộc). Chi phí mua sắm được hạch toán một lần hoặc phân bổ </w:t>
      </w:r>
      <w:r w:rsidRPr="00E27604">
        <w:rPr>
          <w:sz w:val="28"/>
          <w:szCs w:val="28"/>
        </w:rPr>
        <w:lastRenderedPageBreak/>
        <w:t>dần vào chi phí kinh doanh của VIMC</w:t>
      </w:r>
      <w:r w:rsidR="00FD03D6" w:rsidRPr="00E27604">
        <w:rPr>
          <w:sz w:val="28"/>
          <w:szCs w:val="28"/>
        </w:rPr>
        <w:t xml:space="preserve"> </w:t>
      </w:r>
      <w:r w:rsidRPr="00E27604">
        <w:rPr>
          <w:sz w:val="28"/>
          <w:szCs w:val="28"/>
        </w:rPr>
        <w:t>(trừ trường hợp mua sắm vật tư, trang thiết bị, dịch vụ thuộc dự án</w:t>
      </w:r>
      <w:r w:rsidR="000046E1" w:rsidRPr="00E27604">
        <w:rPr>
          <w:sz w:val="28"/>
          <w:szCs w:val="28"/>
        </w:rPr>
        <w:t>; các mặt hàng, dịch vụ độc quyền như điệ</w:t>
      </w:r>
      <w:r w:rsidR="000046E1">
        <w:rPr>
          <w:sz w:val="28"/>
          <w:szCs w:val="28"/>
        </w:rPr>
        <w:t>n, nước</w:t>
      </w:r>
      <w:r w:rsidRPr="000046E1">
        <w:rPr>
          <w:sz w:val="28"/>
          <w:szCs w:val="28"/>
        </w:rPr>
        <w:t>)</w:t>
      </w:r>
      <w:r w:rsidR="00CE7C11">
        <w:rPr>
          <w:sz w:val="28"/>
          <w:szCs w:val="28"/>
        </w:rPr>
        <w:t>.</w:t>
      </w:r>
    </w:p>
    <w:p w14:paraId="5219CD00" w14:textId="42DA5AC8" w:rsidR="00CE7C11" w:rsidRPr="00CE7C11" w:rsidRDefault="00CE7C11" w:rsidP="00CE7C11">
      <w:pPr>
        <w:widowControl w:val="0"/>
        <w:tabs>
          <w:tab w:val="left" w:pos="540"/>
          <w:tab w:val="left" w:pos="900"/>
        </w:tabs>
        <w:overflowPunct w:val="0"/>
        <w:autoSpaceDE w:val="0"/>
        <w:autoSpaceDN w:val="0"/>
        <w:adjustRightInd w:val="0"/>
        <w:spacing w:after="120" w:line="288" w:lineRule="auto"/>
        <w:jc w:val="both"/>
        <w:rPr>
          <w:rFonts w:ascii="Times New Roman" w:hAnsi="Times New Roman"/>
          <w:sz w:val="28"/>
          <w:szCs w:val="28"/>
        </w:rPr>
      </w:pPr>
      <w:r>
        <w:rPr>
          <w:bCs/>
          <w:sz w:val="28"/>
          <w:szCs w:val="28"/>
        </w:rPr>
        <w:tab/>
        <w:t xml:space="preserve">1.2. </w:t>
      </w:r>
      <w:r w:rsidRPr="00CE7C11">
        <w:rPr>
          <w:rFonts w:ascii="Times New Roman" w:hAnsi="Times New Roman"/>
          <w:b/>
          <w:sz w:val="28"/>
          <w:szCs w:val="28"/>
        </w:rPr>
        <w:t>Cơ quan Văn phòng VIMC</w:t>
      </w:r>
      <w:r w:rsidRPr="00CE7C11">
        <w:rPr>
          <w:rFonts w:ascii="Times New Roman" w:hAnsi="Times New Roman"/>
          <w:sz w:val="28"/>
          <w:szCs w:val="28"/>
        </w:rPr>
        <w:t>: là Văn phòng cơ quan, các ban chuyên môn nghiệp vụ, trung tâm do Hội đồng quản trị VIMC quyết định thành lập.</w:t>
      </w:r>
    </w:p>
    <w:p w14:paraId="7588DAFB" w14:textId="6AC13F7C" w:rsidR="00E34E5A" w:rsidRPr="00E34E5A" w:rsidRDefault="00727E3C" w:rsidP="00E27604">
      <w:pPr>
        <w:pStyle w:val="Bodytext20"/>
        <w:spacing w:before="0" w:after="0" w:line="264" w:lineRule="auto"/>
        <w:rPr>
          <w:bCs/>
          <w:sz w:val="28"/>
          <w:szCs w:val="28"/>
        </w:rPr>
      </w:pPr>
      <w:r>
        <w:rPr>
          <w:bCs/>
          <w:sz w:val="28"/>
          <w:szCs w:val="28"/>
        </w:rPr>
        <w:tab/>
      </w:r>
      <w:r w:rsidR="00CE7C11">
        <w:rPr>
          <w:bCs/>
          <w:sz w:val="28"/>
          <w:szCs w:val="28"/>
        </w:rPr>
        <w:t>1.3</w:t>
      </w:r>
      <w:r w:rsidR="00E34E5A" w:rsidRPr="00E34E5A">
        <w:rPr>
          <w:bCs/>
          <w:sz w:val="28"/>
          <w:szCs w:val="28"/>
        </w:rPr>
        <w:t xml:space="preserve">. Ban </w:t>
      </w:r>
      <w:r w:rsidR="00025AF6">
        <w:rPr>
          <w:bCs/>
          <w:sz w:val="28"/>
          <w:szCs w:val="28"/>
        </w:rPr>
        <w:t>TCKT: Ban Tài chính Kế toán</w:t>
      </w:r>
    </w:p>
    <w:p w14:paraId="1E45D47C" w14:textId="1EC0BC6A" w:rsidR="00E34E5A" w:rsidRDefault="00CE7C11" w:rsidP="00025AF6">
      <w:pPr>
        <w:pStyle w:val="Bodytext20"/>
        <w:spacing w:before="0" w:after="0" w:line="264" w:lineRule="auto"/>
        <w:ind w:firstLine="720"/>
        <w:rPr>
          <w:sz w:val="28"/>
          <w:szCs w:val="28"/>
        </w:rPr>
      </w:pPr>
      <w:r>
        <w:rPr>
          <w:bCs/>
          <w:sz w:val="28"/>
          <w:szCs w:val="28"/>
        </w:rPr>
        <w:t>1.4</w:t>
      </w:r>
      <w:r w:rsidR="00E34E5A" w:rsidRPr="00E34E5A">
        <w:rPr>
          <w:bCs/>
          <w:sz w:val="28"/>
          <w:szCs w:val="28"/>
        </w:rPr>
        <w:t xml:space="preserve">. </w:t>
      </w:r>
      <w:r w:rsidR="00025AF6">
        <w:rPr>
          <w:bCs/>
          <w:sz w:val="28"/>
          <w:szCs w:val="28"/>
        </w:rPr>
        <w:t>Ban CMNV: Ban chuyên môn nghiệp vụ</w:t>
      </w:r>
      <w:r w:rsidR="00E34E5A" w:rsidRPr="00255BD9">
        <w:rPr>
          <w:sz w:val="28"/>
          <w:szCs w:val="28"/>
        </w:rPr>
        <w:t>.</w:t>
      </w:r>
    </w:p>
    <w:p w14:paraId="77F551EA" w14:textId="406E7F72" w:rsidR="00025AF6" w:rsidRDefault="00CE7C11" w:rsidP="00025AF6">
      <w:pPr>
        <w:pStyle w:val="Bodytext20"/>
        <w:spacing w:before="0" w:after="0" w:line="264" w:lineRule="auto"/>
        <w:ind w:firstLine="720"/>
        <w:rPr>
          <w:sz w:val="28"/>
          <w:szCs w:val="28"/>
        </w:rPr>
      </w:pPr>
      <w:r>
        <w:rPr>
          <w:sz w:val="28"/>
          <w:szCs w:val="28"/>
        </w:rPr>
        <w:t>1.5</w:t>
      </w:r>
      <w:r w:rsidR="00025AF6">
        <w:rPr>
          <w:sz w:val="28"/>
          <w:szCs w:val="28"/>
        </w:rPr>
        <w:t>. VPCQ: Văn phòng cơ quan.</w:t>
      </w:r>
    </w:p>
    <w:p w14:paraId="1954790B" w14:textId="51EF598B" w:rsidR="00025AF6" w:rsidRDefault="00CE7C11" w:rsidP="00025AF6">
      <w:pPr>
        <w:pStyle w:val="Bodytext20"/>
        <w:spacing w:before="0" w:after="0" w:line="264" w:lineRule="auto"/>
        <w:ind w:firstLine="720"/>
        <w:rPr>
          <w:sz w:val="28"/>
          <w:szCs w:val="28"/>
        </w:rPr>
      </w:pPr>
      <w:r>
        <w:rPr>
          <w:sz w:val="28"/>
          <w:szCs w:val="28"/>
        </w:rPr>
        <w:t>1.6</w:t>
      </w:r>
      <w:r w:rsidR="00025AF6">
        <w:rPr>
          <w:sz w:val="28"/>
          <w:szCs w:val="28"/>
        </w:rPr>
        <w:t>. Trung tâm CNTT: Trung tâm công nghệ thông tin</w:t>
      </w:r>
    </w:p>
    <w:p w14:paraId="58B4585C" w14:textId="67F6BE76" w:rsidR="00025AF6" w:rsidRDefault="00CE7C11" w:rsidP="00025AF6">
      <w:pPr>
        <w:pStyle w:val="Bodytext20"/>
        <w:spacing w:before="0" w:after="0" w:line="264" w:lineRule="auto"/>
        <w:ind w:firstLine="720"/>
        <w:rPr>
          <w:sz w:val="28"/>
          <w:szCs w:val="28"/>
        </w:rPr>
      </w:pPr>
      <w:r>
        <w:rPr>
          <w:sz w:val="28"/>
          <w:szCs w:val="28"/>
        </w:rPr>
        <w:t>1.7</w:t>
      </w:r>
      <w:r w:rsidR="00025AF6">
        <w:rPr>
          <w:sz w:val="28"/>
          <w:szCs w:val="28"/>
        </w:rPr>
        <w:t>. TGĐ: Tổng giám đốc</w:t>
      </w:r>
    </w:p>
    <w:p w14:paraId="19AEB88F" w14:textId="0F22115F" w:rsidR="00025AF6" w:rsidRDefault="00CE7C11" w:rsidP="00025AF6">
      <w:pPr>
        <w:pStyle w:val="Bodytext20"/>
        <w:spacing w:before="0" w:after="0" w:line="264" w:lineRule="auto"/>
        <w:ind w:firstLine="720"/>
        <w:rPr>
          <w:sz w:val="28"/>
          <w:szCs w:val="28"/>
        </w:rPr>
      </w:pPr>
      <w:r>
        <w:rPr>
          <w:sz w:val="28"/>
          <w:szCs w:val="28"/>
        </w:rPr>
        <w:t>1.8</w:t>
      </w:r>
      <w:r w:rsidR="00025AF6">
        <w:rPr>
          <w:sz w:val="28"/>
          <w:szCs w:val="28"/>
        </w:rPr>
        <w:t>. PTGĐ: Phó Tổng giám đốc</w:t>
      </w:r>
    </w:p>
    <w:p w14:paraId="5FF84BB5" w14:textId="06ABC87D" w:rsidR="00CE7C11" w:rsidRPr="00CE7C11" w:rsidRDefault="00CE7C11" w:rsidP="00CE7C11">
      <w:pPr>
        <w:pStyle w:val="Bodytext20"/>
        <w:spacing w:before="0" w:after="0" w:line="264" w:lineRule="auto"/>
        <w:ind w:firstLine="720"/>
        <w:rPr>
          <w:sz w:val="28"/>
          <w:szCs w:val="28"/>
        </w:rPr>
      </w:pPr>
      <w:r w:rsidRPr="00CE7C11">
        <w:t>1</w:t>
      </w:r>
      <w:r w:rsidRPr="00CE7C11">
        <w:rPr>
          <w:sz w:val="28"/>
          <w:szCs w:val="28"/>
        </w:rPr>
        <w:t>.9. Đơn vị mua sắm: Là các Ban nghiệp vụ/Trung tâm CNTT/Đơn vị phụ thuộc VIMC có nhu cầu mua sắm hàng hóa, dịch vụ để thực hiện nhiệm vụ quản lý, kinh doanh theo chức năng, nhiệm vụ của đơn vị mình.</w:t>
      </w:r>
    </w:p>
    <w:p w14:paraId="5EEB1872" w14:textId="677E73BF" w:rsidR="00C74359" w:rsidRPr="00255BD9" w:rsidRDefault="00CE7C11" w:rsidP="00255BD9">
      <w:pPr>
        <w:pStyle w:val="Bodytext20"/>
        <w:spacing w:before="0" w:after="0" w:line="264" w:lineRule="auto"/>
        <w:ind w:firstLine="720"/>
        <w:rPr>
          <w:sz w:val="28"/>
          <w:szCs w:val="28"/>
        </w:rPr>
      </w:pPr>
      <w:r>
        <w:rPr>
          <w:sz w:val="28"/>
          <w:szCs w:val="28"/>
        </w:rPr>
        <w:t>1.10.</w:t>
      </w:r>
      <w:r w:rsidR="00C74359" w:rsidRPr="00255BD9">
        <w:rPr>
          <w:sz w:val="28"/>
          <w:szCs w:val="28"/>
        </w:rPr>
        <w:t>. RACI: Ma trận RACI là một kỹ thuật nhằm làm rõ các công việc, trách nhiệm, quyền hạn của các cá nhân hoặc đơn vị, viết tắt của các chữ:</w:t>
      </w:r>
    </w:p>
    <w:p w14:paraId="7C15A6BA" w14:textId="77777777" w:rsidR="00C74359" w:rsidRPr="00255BD9" w:rsidRDefault="00C74359" w:rsidP="00255BD9">
      <w:pPr>
        <w:pStyle w:val="Bodytext20"/>
        <w:spacing w:before="0" w:after="0" w:line="264" w:lineRule="auto"/>
        <w:ind w:firstLine="720"/>
        <w:rPr>
          <w:sz w:val="28"/>
          <w:szCs w:val="28"/>
        </w:rPr>
      </w:pPr>
      <w:r w:rsidRPr="00255BD9">
        <w:rPr>
          <w:sz w:val="28"/>
          <w:szCs w:val="28"/>
        </w:rPr>
        <w:t>+ R = Responsible: Đơn vị/Cá nhân chịu trách nhiệm tổ chức thực hiện công việc.</w:t>
      </w:r>
    </w:p>
    <w:p w14:paraId="65AA1B30" w14:textId="77777777" w:rsidR="00C74359" w:rsidRPr="00255BD9" w:rsidRDefault="00C74359" w:rsidP="00255BD9">
      <w:pPr>
        <w:pStyle w:val="Bodytext20"/>
        <w:spacing w:before="0" w:after="0" w:line="264" w:lineRule="auto"/>
        <w:ind w:firstLine="720"/>
        <w:rPr>
          <w:sz w:val="28"/>
          <w:szCs w:val="28"/>
        </w:rPr>
      </w:pPr>
      <w:r w:rsidRPr="00255BD9">
        <w:rPr>
          <w:sz w:val="28"/>
          <w:szCs w:val="28"/>
        </w:rPr>
        <w:t>+ A = Accountable: Đơn vị/Cá nhân trực tiếp thực hiện thẩm quyền quyết định/phê duyệt.</w:t>
      </w:r>
    </w:p>
    <w:p w14:paraId="49E1F6C0" w14:textId="578569E8" w:rsidR="00C74359" w:rsidRPr="00255BD9" w:rsidRDefault="00C74359" w:rsidP="00255BD9">
      <w:pPr>
        <w:pStyle w:val="Bodytext20"/>
        <w:spacing w:before="0" w:after="0" w:line="264" w:lineRule="auto"/>
        <w:ind w:firstLine="720"/>
        <w:rPr>
          <w:sz w:val="28"/>
          <w:szCs w:val="28"/>
        </w:rPr>
      </w:pPr>
      <w:r w:rsidRPr="00255BD9">
        <w:rPr>
          <w:sz w:val="28"/>
          <w:szCs w:val="28"/>
        </w:rPr>
        <w:t xml:space="preserve">+ C = Consulted: Đơn vị/Cá nhân </w:t>
      </w:r>
      <w:r w:rsidR="009E2D00">
        <w:rPr>
          <w:sz w:val="28"/>
          <w:szCs w:val="28"/>
          <w:lang w:val="vi-VN"/>
        </w:rPr>
        <w:t>tư vấn, tham gia thực hiện công việc</w:t>
      </w:r>
      <w:r w:rsidRPr="00255BD9">
        <w:rPr>
          <w:sz w:val="28"/>
          <w:szCs w:val="28"/>
        </w:rPr>
        <w:t xml:space="preserve">. </w:t>
      </w:r>
    </w:p>
    <w:p w14:paraId="7CC3F651" w14:textId="77777777" w:rsidR="00C74359" w:rsidRDefault="00C74359" w:rsidP="00255BD9">
      <w:pPr>
        <w:pStyle w:val="Bodytext20"/>
        <w:spacing w:before="0" w:after="0" w:line="264" w:lineRule="auto"/>
        <w:ind w:firstLine="720"/>
        <w:rPr>
          <w:sz w:val="28"/>
          <w:szCs w:val="28"/>
        </w:rPr>
      </w:pPr>
      <w:r w:rsidRPr="00255BD9">
        <w:rPr>
          <w:sz w:val="28"/>
          <w:szCs w:val="28"/>
        </w:rPr>
        <w:t>+ I = Informed: Đơn vị/Cá nhân được cung cấp thông tin khi có quyết định/phê duyệt.</w:t>
      </w:r>
    </w:p>
    <w:p w14:paraId="04CD8813" w14:textId="77777777" w:rsidR="00C74359" w:rsidRPr="00E34E5A" w:rsidRDefault="00C74359" w:rsidP="00E34E5A">
      <w:pPr>
        <w:pStyle w:val="Bodytext20"/>
        <w:tabs>
          <w:tab w:val="left" w:pos="709"/>
        </w:tabs>
        <w:spacing w:before="0" w:line="264" w:lineRule="auto"/>
        <w:rPr>
          <w:bCs/>
          <w:sz w:val="28"/>
          <w:szCs w:val="28"/>
        </w:rPr>
      </w:pPr>
    </w:p>
    <w:p w14:paraId="5BEA041D" w14:textId="77777777" w:rsidR="0001519D" w:rsidRPr="002C14D2" w:rsidRDefault="00BF7D76" w:rsidP="0069454E">
      <w:pPr>
        <w:pStyle w:val="Bodytext20"/>
        <w:tabs>
          <w:tab w:val="left" w:pos="709"/>
        </w:tabs>
        <w:spacing w:before="0" w:line="264" w:lineRule="auto"/>
        <w:rPr>
          <w:b/>
          <w:bCs/>
          <w:sz w:val="28"/>
          <w:szCs w:val="28"/>
        </w:rPr>
      </w:pPr>
      <w:r>
        <w:rPr>
          <w:bCs/>
          <w:sz w:val="28"/>
          <w:szCs w:val="28"/>
        </w:rPr>
        <w:tab/>
      </w:r>
      <w:r w:rsidR="008D2988">
        <w:rPr>
          <w:bCs/>
          <w:sz w:val="28"/>
          <w:szCs w:val="28"/>
        </w:rPr>
        <w:tab/>
      </w:r>
      <w:r w:rsidR="0001519D" w:rsidRPr="002C14D2">
        <w:rPr>
          <w:b/>
          <w:bCs/>
          <w:sz w:val="28"/>
          <w:szCs w:val="28"/>
        </w:rPr>
        <w:t>4.2. Giải th</w:t>
      </w:r>
      <w:r w:rsidR="0001519D" w:rsidRPr="002C14D2">
        <w:rPr>
          <w:rFonts w:hint="eastAsia"/>
          <w:b/>
          <w:bCs/>
          <w:sz w:val="28"/>
          <w:szCs w:val="28"/>
        </w:rPr>
        <w:t>í</w:t>
      </w:r>
      <w:r w:rsidR="0001519D" w:rsidRPr="002C14D2">
        <w:rPr>
          <w:b/>
          <w:bCs/>
          <w:sz w:val="28"/>
          <w:szCs w:val="28"/>
        </w:rPr>
        <w:t>ch l</w:t>
      </w:r>
      <w:r w:rsidR="0001519D" w:rsidRPr="002C14D2">
        <w:rPr>
          <w:rFonts w:hint="eastAsia"/>
          <w:b/>
          <w:bCs/>
          <w:sz w:val="28"/>
          <w:szCs w:val="28"/>
        </w:rPr>
        <w:t>ư</w:t>
      </w:r>
      <w:r w:rsidR="0001519D" w:rsidRPr="002C14D2">
        <w:rPr>
          <w:b/>
          <w:bCs/>
          <w:sz w:val="28"/>
          <w:szCs w:val="28"/>
        </w:rPr>
        <w:t xml:space="preserve">u </w:t>
      </w:r>
      <w:r w:rsidR="0001519D" w:rsidRPr="002C14D2">
        <w:rPr>
          <w:rFonts w:hint="eastAsia"/>
          <w:b/>
          <w:bCs/>
          <w:sz w:val="28"/>
          <w:szCs w:val="28"/>
        </w:rPr>
        <w:t>đ</w:t>
      </w:r>
      <w:r w:rsidR="0001519D" w:rsidRPr="002C14D2">
        <w:rPr>
          <w:b/>
          <w:bCs/>
          <w:sz w:val="28"/>
          <w:szCs w:val="28"/>
        </w:rPr>
        <w:t>ồ</w:t>
      </w:r>
    </w:p>
    <w:p w14:paraId="3BACA3C1" w14:textId="77777777" w:rsidR="0001519D" w:rsidRPr="0001519D" w:rsidRDefault="002A141D" w:rsidP="0001519D">
      <w:pPr>
        <w:overflowPunct w:val="0"/>
        <w:autoSpaceDE w:val="0"/>
        <w:autoSpaceDN w:val="0"/>
        <w:adjustRightInd w:val="0"/>
        <w:spacing w:before="0"/>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1312" behindDoc="0" locked="0" layoutInCell="1" allowOverlap="1" wp14:anchorId="4D96D7E4" wp14:editId="2EE52A75">
                <wp:simplePos x="0" y="0"/>
                <wp:positionH relativeFrom="column">
                  <wp:posOffset>2365430</wp:posOffset>
                </wp:positionH>
                <wp:positionV relativeFrom="paragraph">
                  <wp:posOffset>92489</wp:posOffset>
                </wp:positionV>
                <wp:extent cx="1257300" cy="308196"/>
                <wp:effectExtent l="0" t="0" r="19050" b="1587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08196"/>
                        </a:xfrm>
                        <a:prstGeom prst="flowChartProcess">
                          <a:avLst/>
                        </a:prstGeom>
                        <a:solidFill>
                          <a:srgbClr val="FFFFFF"/>
                        </a:solidFill>
                        <a:ln w="9525">
                          <a:solidFill>
                            <a:srgbClr val="000000"/>
                          </a:solidFill>
                          <a:miter lim="800000"/>
                          <a:headEnd/>
                          <a:tailEnd/>
                        </a:ln>
                      </wps:spPr>
                      <wps:txbx>
                        <w:txbxContent>
                          <w:p w14:paraId="707437DB" w14:textId="77777777" w:rsidR="008D4498" w:rsidRPr="002A141D" w:rsidRDefault="008D4498"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96D7E4" id="_x0000_t109" coordsize="21600,21600" o:spt="109" path="m,l,21600r21600,l21600,xe">
                <v:stroke joinstyle="miter"/>
                <v:path gradientshapeok="t" o:connecttype="rect"/>
              </v:shapetype>
              <v:shape id="AutoShape 11" o:spid="_x0000_s1026" type="#_x0000_t109" style="position:absolute;left:0;text-align:left;margin-left:186.25pt;margin-top:7.3pt;width:99pt;height:2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">
                <v:textbox>
                  <w:txbxContent>
                    <w:p w14:paraId="707437DB" w14:textId="77777777" w:rsidR="008D4498" w:rsidRPr="002A141D" w:rsidRDefault="008D4498"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0288" behindDoc="0" locked="0" layoutInCell="1" allowOverlap="1" wp14:anchorId="289AA22C" wp14:editId="4F4C3964">
                <wp:simplePos x="0" y="0"/>
                <wp:positionH relativeFrom="column">
                  <wp:posOffset>393507</wp:posOffset>
                </wp:positionH>
                <wp:positionV relativeFrom="paragraph">
                  <wp:posOffset>92489</wp:posOffset>
                </wp:positionV>
                <wp:extent cx="1454150" cy="422496"/>
                <wp:effectExtent l="0" t="0" r="12700" b="1587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422496"/>
                        </a:xfrm>
                        <a:prstGeom prst="flowChartTerminator">
                          <a:avLst/>
                        </a:prstGeom>
                        <a:solidFill>
                          <a:srgbClr val="FFFFFF"/>
                        </a:solidFill>
                        <a:ln w="9525">
                          <a:solidFill>
                            <a:srgbClr val="000000"/>
                          </a:solidFill>
                          <a:miter lim="800000"/>
                          <a:headEnd/>
                          <a:tailEnd/>
                        </a:ln>
                      </wps:spPr>
                      <wps:txbx>
                        <w:txbxContent>
                          <w:p w14:paraId="693EE01E" w14:textId="77777777" w:rsidR="008D4498" w:rsidRPr="002A141D" w:rsidRDefault="008D4498" w:rsidP="0001519D">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9AA22C" id="_x0000_t116" coordsize="21600,21600" o:spt="116" path="m3475,qx,10800,3475,21600l18125,21600qx21600,10800,18125,xe">
                <v:stroke joinstyle="miter"/>
                <v:path gradientshapeok="t" o:connecttype="rect" textboxrect="1018,3163,20582,18437"/>
              </v:shapetype>
              <v:shape id="AutoShape 10" o:spid="_x0000_s1027" type="#_x0000_t116" style="position:absolute;left:0;text-align:left;margin-left:31pt;margin-top:7.3pt;width:114.5pt;height:3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">
                <v:textbox>
                  <w:txbxContent>
                    <w:p w14:paraId="693EE01E" w14:textId="77777777" w:rsidR="008D4498" w:rsidRPr="002A141D" w:rsidRDefault="008D4498" w:rsidP="0001519D">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v:textbox>
              </v:shape>
            </w:pict>
          </mc:Fallback>
        </mc:AlternateContent>
      </w:r>
    </w:p>
    <w:p w14:paraId="6912E712" w14:textId="77777777" w:rsidR="0001519D" w:rsidRPr="0001519D" w:rsidRDefault="007F15F4" w:rsidP="00D179E7">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5408" behindDoc="0" locked="0" layoutInCell="1" allowOverlap="1" wp14:anchorId="3A428F24" wp14:editId="267A1B71">
                <wp:simplePos x="0" y="0"/>
                <wp:positionH relativeFrom="column">
                  <wp:posOffset>4066181</wp:posOffset>
                </wp:positionH>
                <wp:positionV relativeFrom="paragraph">
                  <wp:posOffset>141273</wp:posOffset>
                </wp:positionV>
                <wp:extent cx="1713865" cy="475615"/>
                <wp:effectExtent l="12065" t="13970" r="7620" b="571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5615"/>
                        </a:xfrm>
                        <a:prstGeom prst="rect">
                          <a:avLst/>
                        </a:prstGeom>
                        <a:solidFill>
                          <a:srgbClr val="FFFFFF"/>
                        </a:solidFill>
                        <a:ln w="9525">
                          <a:solidFill>
                            <a:srgbClr val="FFFFFF"/>
                          </a:solidFill>
                          <a:miter lim="800000"/>
                          <a:headEnd/>
                          <a:tailEnd/>
                        </a:ln>
                      </wps:spPr>
                      <wps:txbx>
                        <w:txbxContent>
                          <w:p w14:paraId="35DBA770" w14:textId="77777777" w:rsidR="008D4498" w:rsidRPr="002A141D" w:rsidRDefault="008D4498" w:rsidP="0001519D">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p>
                          <w:p w14:paraId="46B34F8D" w14:textId="77777777" w:rsidR="008D4498" w:rsidRPr="002A141D" w:rsidRDefault="008D4498" w:rsidP="0001519D">
                            <w:pPr>
                              <w:overflowPunct w:val="0"/>
                              <w:autoSpaceDE w:val="0"/>
                              <w:autoSpaceDN w:val="0"/>
                              <w:adjustRightInd w:val="0"/>
                              <w:spacing w:before="0"/>
                              <w:textAlignment w:val="baseline"/>
                              <w:rPr>
                                <w:rFonts w:ascii="Cambria" w:hAnsi="Cambria"/>
                                <w:sz w:val="24"/>
                                <w:szCs w:val="16"/>
                              </w:rPr>
                            </w:pP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428F24" id="_x0000_t202" coordsize="21600,21600" o:spt="202" path="m,l,21600r21600,l21600,xe">
                <v:stroke joinstyle="miter"/>
                <v:path gradientshapeok="t" o:connecttype="rect"/>
              </v:shapetype>
              <v:shape id="Text Box 15" o:spid="_x0000_s1028" type="#_x0000_t202" style="position:absolute;left:0;text-align:left;margin-left:320.15pt;margin-top:11.1pt;width:134.95pt;height:3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" strokecolor="white">
                <v:textbox>
                  <w:txbxContent>
                    <w:p w14:paraId="35DBA770" w14:textId="77777777" w:rsidR="008D4498" w:rsidRPr="002A141D" w:rsidRDefault="008D4498" w:rsidP="0001519D">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p>
                    <w:p w14:paraId="46B34F8D" w14:textId="77777777" w:rsidR="008D4498" w:rsidRPr="002A141D" w:rsidRDefault="008D4498" w:rsidP="0001519D">
                      <w:pPr>
                        <w:overflowPunct w:val="0"/>
                        <w:autoSpaceDE w:val="0"/>
                        <w:autoSpaceDN w:val="0"/>
                        <w:adjustRightInd w:val="0"/>
                        <w:spacing w:before="0"/>
                        <w:textAlignment w:val="baseline"/>
                        <w:rPr>
                          <w:rFonts w:ascii="Cambria" w:hAnsi="Cambria"/>
                          <w:sz w:val="24"/>
                          <w:szCs w:val="16"/>
                        </w:rPr>
                      </w:pP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4384" behindDoc="0" locked="0" layoutInCell="1" allowOverlap="1" wp14:anchorId="357B7CD7" wp14:editId="5D71262F">
                <wp:simplePos x="0" y="0"/>
                <wp:positionH relativeFrom="column">
                  <wp:posOffset>4116263</wp:posOffset>
                </wp:positionH>
                <wp:positionV relativeFrom="paragraph">
                  <wp:posOffset>59248</wp:posOffset>
                </wp:positionV>
                <wp:extent cx="1073785" cy="0"/>
                <wp:effectExtent l="13970" t="60960" r="17145" b="5334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A0FC9D" id="_x0000_t32" coordsize="21600,21600" o:spt="32" o:oned="t" path="m,l21600,21600e" filled="f">
                <v:path arrowok="t" fillok="f" o:connecttype="none"/>
                <o:lock v:ext="edit" shapetype="t"/>
              </v:shapetype>
              <v:shape id="AutoShape 14" o:spid="_x0000_s1026" type="#_x0000_t32" style="position:absolute;margin-left:324.1pt;margin-top:4.65pt;width:84.5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5p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">
                <v:stroke endarrow="block"/>
              </v:shape>
            </w:pict>
          </mc:Fallback>
        </mc:AlternateContent>
      </w:r>
    </w:p>
    <w:p w14:paraId="15379414" w14:textId="77777777" w:rsidR="0001519D" w:rsidRPr="0001519D" w:rsidRDefault="0001519D" w:rsidP="00D179E7">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lang w:val="vi-VN"/>
        </w:rPr>
      </w:pPr>
    </w:p>
    <w:p w14:paraId="10388462" w14:textId="77777777" w:rsidR="0001519D" w:rsidRPr="0001519D" w:rsidRDefault="002A141D" w:rsidP="00D179E7">
      <w:pPr>
        <w:overflowPunct w:val="0"/>
        <w:autoSpaceDE w:val="0"/>
        <w:autoSpaceDN w:val="0"/>
        <w:adjustRightInd w:val="0"/>
        <w:spacing w:beforeLines="60" w:before="144"/>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3360" behindDoc="0" locked="0" layoutInCell="1" allowOverlap="1" wp14:anchorId="58D2D05C" wp14:editId="2A9039DB">
                <wp:simplePos x="0" y="0"/>
                <wp:positionH relativeFrom="column">
                  <wp:posOffset>2484700</wp:posOffset>
                </wp:positionH>
                <wp:positionV relativeFrom="paragraph">
                  <wp:posOffset>264215</wp:posOffset>
                </wp:positionV>
                <wp:extent cx="1058600" cy="972130"/>
                <wp:effectExtent l="0" t="0" r="27305" b="19050"/>
                <wp:wrapNone/>
                <wp:docPr id="1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8600" cy="972130"/>
                        </a:xfrm>
                        <a:prstGeom prst="flowChartConnector">
                          <a:avLst/>
                        </a:prstGeom>
                        <a:solidFill>
                          <a:srgbClr val="FFFFFF"/>
                        </a:solidFill>
                        <a:ln w="9525">
                          <a:solidFill>
                            <a:srgbClr val="000000"/>
                          </a:solidFill>
                          <a:round/>
                          <a:headEnd/>
                          <a:tailEnd/>
                        </a:ln>
                      </wps:spPr>
                      <wps:txbx>
                        <w:txbxContent>
                          <w:p w14:paraId="54FF41EB" w14:textId="77777777" w:rsidR="008D4498" w:rsidRPr="002A141D" w:rsidRDefault="008D4498"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D2D05C" id="_x0000_t120" coordsize="21600,21600" o:spt="120" path="m10800,qx,10800,10800,21600,21600,10800,10800,xe">
                <v:path gradientshapeok="t" o:connecttype="custom" o:connectlocs="10800,0;3163,3163;0,10800;3163,18437;10800,21600;18437,18437;21600,10800;18437,3163" textboxrect="3163,3163,18437,18437"/>
              </v:shapetype>
              <v:shape id="AutoShape 13" o:spid="_x0000_s1029" type="#_x0000_t120" style="position:absolute;left:0;text-align:left;margin-left:195.65pt;margin-top:20.8pt;width:83.35pt;height:7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">
                <v:textbox>
                  <w:txbxContent>
                    <w:p w14:paraId="54FF41EB" w14:textId="77777777" w:rsidR="008D4498" w:rsidRPr="002A141D" w:rsidRDefault="008D4498"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2336" behindDoc="0" locked="0" layoutInCell="1" allowOverlap="1" wp14:anchorId="7A0857A1" wp14:editId="2D16A9DC">
                <wp:simplePos x="0" y="0"/>
                <wp:positionH relativeFrom="column">
                  <wp:posOffset>385555</wp:posOffset>
                </wp:positionH>
                <wp:positionV relativeFrom="paragraph">
                  <wp:posOffset>144946</wp:posOffset>
                </wp:positionV>
                <wp:extent cx="1673115" cy="1052830"/>
                <wp:effectExtent l="19050" t="19050" r="41910" b="3302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3115" cy="1052830"/>
                        </a:xfrm>
                        <a:prstGeom prst="flowChartDecision">
                          <a:avLst/>
                        </a:prstGeom>
                        <a:solidFill>
                          <a:srgbClr val="FFFFFF"/>
                        </a:solidFill>
                        <a:ln w="9525">
                          <a:solidFill>
                            <a:srgbClr val="000000"/>
                          </a:solidFill>
                          <a:miter lim="800000"/>
                          <a:headEnd/>
                          <a:tailEnd/>
                        </a:ln>
                      </wps:spPr>
                      <wps:txbx>
                        <w:txbxContent>
                          <w:p w14:paraId="4C3EA1E0" w14:textId="77777777" w:rsidR="008D4498" w:rsidRPr="002A141D" w:rsidRDefault="008D4498" w:rsidP="0001519D">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0857A1" id="_x0000_t110" coordsize="21600,21600" o:spt="110" path="m10800,l,10800,10800,21600,21600,10800xe">
                <v:stroke joinstyle="miter"/>
                <v:path gradientshapeok="t" o:connecttype="rect" textboxrect="5400,5400,16200,16200"/>
              </v:shapetype>
              <v:shape id="AutoShape 12" o:spid="_x0000_s1030" type="#_x0000_t110" style="position:absolute;left:0;text-align:left;margin-left:30.35pt;margin-top:11.4pt;width:131.75pt;height:8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">
                <v:textbox>
                  <w:txbxContent>
                    <w:p w14:paraId="4C3EA1E0" w14:textId="77777777" w:rsidR="008D4498" w:rsidRPr="002A141D" w:rsidRDefault="008D4498" w:rsidP="0001519D">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v:textbox>
              </v:shape>
            </w:pict>
          </mc:Fallback>
        </mc:AlternateContent>
      </w:r>
    </w:p>
    <w:p w14:paraId="633B5128" w14:textId="77777777" w:rsidR="00486013" w:rsidRDefault="00F915EA"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r>
        <w:rPr>
          <w:rFonts w:ascii="Cambria" w:eastAsia="Times New Roman" w:hAnsi="Cambria" w:cs="Calibri"/>
          <w:b/>
          <w:noProof/>
          <w:sz w:val="24"/>
          <w:szCs w:val="24"/>
        </w:rPr>
        <mc:AlternateContent>
          <mc:Choice Requires="wps">
            <w:drawing>
              <wp:anchor distT="0" distB="0" distL="114300" distR="114300" simplePos="0" relativeHeight="251755520" behindDoc="0" locked="0" layoutInCell="1" allowOverlap="1" wp14:anchorId="597F25D3" wp14:editId="7DDB05BC">
                <wp:simplePos x="0" y="0"/>
                <wp:positionH relativeFrom="column">
                  <wp:posOffset>4003040</wp:posOffset>
                </wp:positionH>
                <wp:positionV relativeFrom="paragraph">
                  <wp:posOffset>119021</wp:posOffset>
                </wp:positionV>
                <wp:extent cx="1483001" cy="622548"/>
                <wp:effectExtent l="0" t="0" r="22225" b="25400"/>
                <wp:wrapNone/>
                <wp:docPr id="19" name="Flowchart: Document 19"/>
                <wp:cNvGraphicFramePr/>
                <a:graphic xmlns:a="http://schemas.openxmlformats.org/drawingml/2006/main">
                  <a:graphicData uri="http://schemas.microsoft.com/office/word/2010/wordprocessingShape">
                    <wps:wsp>
                      <wps:cNvSpPr/>
                      <wps:spPr>
                        <a:xfrm>
                          <a:off x="0" y="0"/>
                          <a:ext cx="1483001" cy="622548"/>
                        </a:xfrm>
                        <a:prstGeom prst="flowChartDocument">
                          <a:avLst/>
                        </a:prstGeom>
                        <a:solidFill>
                          <a:srgbClr val="FFFFFF"/>
                        </a:solidFill>
                        <a:ln w="9525">
                          <a:solidFill>
                            <a:srgbClr val="000000"/>
                          </a:solidFill>
                          <a:miter lim="800000"/>
                          <a:headEnd/>
                          <a:tailEnd/>
                        </a:ln>
                      </wps:spPr>
                      <wps:txbx>
                        <w:txbxContent>
                          <w:p w14:paraId="18A68E9A" w14:textId="77777777" w:rsidR="008D4498" w:rsidRPr="002A141D" w:rsidRDefault="008D4498" w:rsidP="007F15F4">
                            <w:pPr>
                              <w:rPr>
                                <w:rFonts w:ascii="Times New Roman" w:hAnsi="Times New Roman"/>
                                <w:sz w:val="24"/>
                                <w:szCs w:val="18"/>
                                <w:lang w:val="vi-VN"/>
                              </w:rPr>
                            </w:pPr>
                            <w:r w:rsidRPr="002A141D">
                              <w:rPr>
                                <w:sz w:val="24"/>
                                <w:szCs w:val="18"/>
                                <w:lang w:val="vi-VN"/>
                              </w:rPr>
                              <w:t xml:space="preserve">Tài liệu kèm đính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597F25D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31" type="#_x0000_t114" style="position:absolute;left:0;text-align:left;margin-left:315.2pt;margin-top:9.35pt;width:116.75pt;height:49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">
                <v:textbox>
                  <w:txbxContent>
                    <w:p w14:paraId="18A68E9A" w14:textId="77777777" w:rsidR="008D4498" w:rsidRPr="002A141D" w:rsidRDefault="008D4498" w:rsidP="007F15F4">
                      <w:pPr>
                        <w:rPr>
                          <w:rFonts w:ascii="Times New Roman" w:hAnsi="Times New Roman"/>
                          <w:sz w:val="24"/>
                          <w:szCs w:val="18"/>
                          <w:lang w:val="vi-VN"/>
                        </w:rPr>
                      </w:pPr>
                      <w:r w:rsidRPr="002A141D">
                        <w:rPr>
                          <w:sz w:val="24"/>
                          <w:szCs w:val="18"/>
                          <w:lang w:val="vi-VN"/>
                        </w:rPr>
                        <w:t xml:space="preserve">Tài liệu kèm đính </w:t>
                      </w:r>
                    </w:p>
                  </w:txbxContent>
                </v:textbox>
              </v:shape>
            </w:pict>
          </mc:Fallback>
        </mc:AlternateContent>
      </w:r>
    </w:p>
    <w:p w14:paraId="75A55627" w14:textId="77777777" w:rsidR="000F37D4" w:rsidRDefault="000F37D4"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62E70236" w14:textId="77777777" w:rsidR="000F37D4" w:rsidRDefault="000F37D4"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534CCF1F" w14:textId="77777777" w:rsidR="000F37D4" w:rsidRDefault="000F37D4"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44B2BB9E" w14:textId="77777777" w:rsidR="000F37D4" w:rsidRPr="00775887" w:rsidRDefault="008D2988" w:rsidP="000F37D4">
      <w:pPr>
        <w:pStyle w:val="Bodytext20"/>
        <w:tabs>
          <w:tab w:val="left" w:pos="709"/>
        </w:tabs>
        <w:spacing w:before="0" w:after="0" w:line="264" w:lineRule="auto"/>
        <w:rPr>
          <w:b/>
          <w:bCs/>
          <w:sz w:val="28"/>
          <w:szCs w:val="28"/>
        </w:rPr>
      </w:pPr>
      <w:r>
        <w:rPr>
          <w:b/>
          <w:bCs/>
          <w:sz w:val="28"/>
          <w:szCs w:val="28"/>
        </w:rPr>
        <w:tab/>
      </w:r>
      <w:r w:rsidR="000F37D4">
        <w:rPr>
          <w:b/>
          <w:bCs/>
          <w:sz w:val="28"/>
          <w:szCs w:val="28"/>
        </w:rPr>
        <w:t>V</w:t>
      </w:r>
      <w:r w:rsidR="000F37D4" w:rsidRPr="00775887">
        <w:rPr>
          <w:b/>
          <w:bCs/>
          <w:sz w:val="28"/>
          <w:szCs w:val="28"/>
        </w:rPr>
        <w:t xml:space="preserve">. </w:t>
      </w:r>
      <w:r w:rsidR="000F37D4">
        <w:rPr>
          <w:b/>
          <w:bCs/>
          <w:sz w:val="28"/>
          <w:szCs w:val="28"/>
        </w:rPr>
        <w:t>Nội dung quy trình</w:t>
      </w:r>
    </w:p>
    <w:p w14:paraId="17D470B2" w14:textId="77777777" w:rsidR="000F37D4" w:rsidRPr="008E6DB9" w:rsidRDefault="008D2988" w:rsidP="00681EA6">
      <w:pPr>
        <w:pStyle w:val="Bodytext20"/>
        <w:tabs>
          <w:tab w:val="left" w:pos="709"/>
        </w:tabs>
        <w:spacing w:before="0" w:after="0" w:line="264" w:lineRule="auto"/>
        <w:rPr>
          <w:b/>
          <w:bCs/>
          <w:sz w:val="28"/>
          <w:szCs w:val="28"/>
        </w:rPr>
        <w:sectPr w:rsidR="000F37D4" w:rsidRPr="008E6DB9" w:rsidSect="00DE3AE3">
          <w:headerReference w:type="default" r:id="rId8"/>
          <w:footerReference w:type="default" r:id="rId9"/>
          <w:footerReference w:type="first" r:id="rId10"/>
          <w:pgSz w:w="11909" w:h="16834" w:code="9"/>
          <w:pgMar w:top="1077" w:right="1111" w:bottom="539" w:left="1797" w:header="539" w:footer="907" w:gutter="0"/>
          <w:cols w:space="720"/>
          <w:docGrid w:linePitch="381"/>
        </w:sectPr>
      </w:pPr>
      <w:r>
        <w:rPr>
          <w:b/>
          <w:bCs/>
          <w:sz w:val="28"/>
          <w:szCs w:val="28"/>
        </w:rPr>
        <w:tab/>
      </w:r>
      <w:r w:rsidR="000F37D4" w:rsidRPr="008E6DB9">
        <w:rPr>
          <w:b/>
          <w:bCs/>
          <w:sz w:val="28"/>
          <w:szCs w:val="28"/>
        </w:rPr>
        <w:t>5.1. Lưu đồ</w:t>
      </w:r>
      <w:r w:rsidR="000F37D4" w:rsidRPr="008E6DB9">
        <w:rPr>
          <w:b/>
          <w:bCs/>
          <w:sz w:val="28"/>
          <w:szCs w:val="28"/>
          <w:lang w:val="vi-VN"/>
        </w:rPr>
        <w:t xml:space="preserve"> </w:t>
      </w:r>
      <w:r w:rsidR="000F37D4" w:rsidRPr="008E6DB9">
        <w:rPr>
          <w:bCs/>
          <w:i/>
          <w:sz w:val="28"/>
          <w:szCs w:val="28"/>
          <w:lang w:val="vi-VN"/>
        </w:rPr>
        <w:t>(Xem trang bên)</w:t>
      </w:r>
      <w:r w:rsidR="000F37D4" w:rsidRPr="008E6DB9">
        <w:rPr>
          <w:b/>
          <w:bCs/>
          <w:i/>
          <w:sz w:val="28"/>
          <w:szCs w:val="28"/>
        </w:rPr>
        <w:tab/>
      </w:r>
    </w:p>
    <w:p w14:paraId="4BF41D67" w14:textId="40BA2A00" w:rsidR="00486013" w:rsidRDefault="005D3DEA" w:rsidP="000F37D4">
      <w:pPr>
        <w:pStyle w:val="Bodytext20"/>
        <w:tabs>
          <w:tab w:val="left" w:pos="709"/>
        </w:tabs>
        <w:spacing w:before="0" w:after="0" w:line="264" w:lineRule="auto"/>
        <w:jc w:val="center"/>
        <w:rPr>
          <w:bCs/>
          <w:sz w:val="28"/>
          <w:szCs w:val="28"/>
        </w:rPr>
        <w:sectPr w:rsidR="00486013" w:rsidSect="00681EA6">
          <w:pgSz w:w="16834" w:h="11909" w:orient="landscape" w:code="9"/>
          <w:pgMar w:top="540" w:right="1077" w:bottom="1111" w:left="539" w:header="539" w:footer="567" w:gutter="0"/>
          <w:cols w:space="720"/>
          <w:titlePg/>
          <w:docGrid w:linePitch="381"/>
        </w:sectPr>
      </w:pPr>
      <w:r>
        <w:object w:dxaOrig="15482" w:dyaOrig="11434" w14:anchorId="313C5F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1pt;height:547.5pt" o:ole="">
            <v:imagedata r:id="rId11" o:title=""/>
          </v:shape>
          <o:OLEObject Type="Embed" ProgID="Visio.Drawing.11" ShapeID="_x0000_i1025" DrawAspect="Content" ObjectID="_1791278092" r:id="rId12"/>
        </w:object>
      </w:r>
    </w:p>
    <w:p w14:paraId="6F18CFDB" w14:textId="77777777" w:rsidR="0001519D" w:rsidRPr="0001519D" w:rsidRDefault="008D2988" w:rsidP="0001519D">
      <w:pPr>
        <w:pStyle w:val="Bodytext20"/>
        <w:tabs>
          <w:tab w:val="left" w:pos="709"/>
        </w:tabs>
        <w:spacing w:before="0" w:after="0" w:line="264" w:lineRule="auto"/>
        <w:rPr>
          <w:b/>
          <w:bCs/>
          <w:sz w:val="28"/>
          <w:szCs w:val="28"/>
        </w:rPr>
      </w:pPr>
      <w:r>
        <w:rPr>
          <w:b/>
          <w:bCs/>
          <w:sz w:val="28"/>
          <w:szCs w:val="28"/>
          <w:lang w:val="vi-VN"/>
        </w:rPr>
        <w:lastRenderedPageBreak/>
        <w:tab/>
      </w:r>
      <w:r>
        <w:rPr>
          <w:b/>
          <w:bCs/>
          <w:sz w:val="28"/>
          <w:szCs w:val="28"/>
        </w:rPr>
        <w:tab/>
      </w:r>
      <w:r w:rsidR="0001519D" w:rsidRPr="0001519D">
        <w:rPr>
          <w:b/>
          <w:bCs/>
          <w:sz w:val="28"/>
          <w:szCs w:val="28"/>
        </w:rPr>
        <w:t>5.</w:t>
      </w:r>
      <w:r w:rsidR="00D0586B">
        <w:rPr>
          <w:b/>
          <w:bCs/>
          <w:sz w:val="28"/>
          <w:szCs w:val="28"/>
          <w:lang w:val="vi-VN"/>
        </w:rPr>
        <w:t>2</w:t>
      </w:r>
      <w:r w:rsidR="0001519D" w:rsidRPr="0001519D">
        <w:rPr>
          <w:b/>
          <w:bCs/>
          <w:sz w:val="28"/>
          <w:szCs w:val="28"/>
        </w:rPr>
        <w:t xml:space="preserve"> Diễn giải các bước </w:t>
      </w:r>
    </w:p>
    <w:p w14:paraId="25EB03CA" w14:textId="6839CE48" w:rsidR="0043204D" w:rsidRPr="0039443C" w:rsidRDefault="00902940" w:rsidP="00096705">
      <w:pPr>
        <w:pStyle w:val="Bodytext20"/>
        <w:tabs>
          <w:tab w:val="left" w:pos="709"/>
        </w:tabs>
        <w:spacing w:before="0" w:line="264" w:lineRule="auto"/>
        <w:rPr>
          <w:bCs/>
          <w:sz w:val="28"/>
          <w:szCs w:val="28"/>
        </w:rPr>
      </w:pPr>
      <w:r w:rsidRPr="00775887">
        <w:rPr>
          <w:bCs/>
          <w:sz w:val="28"/>
          <w:szCs w:val="28"/>
        </w:rPr>
        <w:tab/>
      </w:r>
      <w:r w:rsidR="00096705" w:rsidRPr="004A1B73">
        <w:rPr>
          <w:b/>
          <w:bCs/>
          <w:sz w:val="28"/>
          <w:szCs w:val="28"/>
        </w:rPr>
        <w:t xml:space="preserve">Bước </w:t>
      </w:r>
      <w:r w:rsidR="00096705" w:rsidRPr="004A1B73">
        <w:rPr>
          <w:b/>
          <w:bCs/>
          <w:sz w:val="28"/>
          <w:szCs w:val="28"/>
          <w:lang w:val="vi-VN"/>
        </w:rPr>
        <w:t>1</w:t>
      </w:r>
      <w:r w:rsidR="00DA2C20" w:rsidRPr="004A1B73">
        <w:rPr>
          <w:b/>
          <w:bCs/>
          <w:sz w:val="28"/>
          <w:szCs w:val="28"/>
        </w:rPr>
        <w:t>:</w:t>
      </w:r>
      <w:r w:rsidR="001146A3">
        <w:rPr>
          <w:b/>
          <w:bCs/>
          <w:sz w:val="28"/>
          <w:szCs w:val="28"/>
        </w:rPr>
        <w:t xml:space="preserve"> Lập</w:t>
      </w:r>
      <w:r w:rsidR="00DA2C20" w:rsidRPr="00775887">
        <w:rPr>
          <w:bCs/>
          <w:sz w:val="28"/>
          <w:szCs w:val="28"/>
        </w:rPr>
        <w:t xml:space="preserve"> </w:t>
      </w:r>
      <w:r w:rsidR="001146A3">
        <w:rPr>
          <w:b/>
          <w:bCs/>
          <w:sz w:val="28"/>
          <w:szCs w:val="28"/>
        </w:rPr>
        <w:t>đ</w:t>
      </w:r>
      <w:r w:rsidR="00FA7847" w:rsidRPr="00986895">
        <w:rPr>
          <w:b/>
          <w:bCs/>
          <w:sz w:val="28"/>
          <w:szCs w:val="28"/>
        </w:rPr>
        <w:t>ề nghị</w:t>
      </w:r>
      <w:r w:rsidR="001146A3">
        <w:rPr>
          <w:b/>
          <w:bCs/>
          <w:sz w:val="28"/>
          <w:szCs w:val="28"/>
        </w:rPr>
        <w:t xml:space="preserve"> mua sắm</w:t>
      </w:r>
    </w:p>
    <w:p w14:paraId="45897DD5" w14:textId="4038282A" w:rsidR="005D0BB7" w:rsidRDefault="0043204D" w:rsidP="002D799B">
      <w:pPr>
        <w:pStyle w:val="Bodytext20"/>
        <w:tabs>
          <w:tab w:val="left" w:pos="709"/>
        </w:tabs>
        <w:spacing w:before="0" w:line="264" w:lineRule="auto"/>
        <w:rPr>
          <w:bCs/>
          <w:sz w:val="28"/>
          <w:szCs w:val="28"/>
        </w:rPr>
      </w:pPr>
      <w:r>
        <w:rPr>
          <w:bCs/>
          <w:sz w:val="28"/>
          <w:szCs w:val="28"/>
        </w:rPr>
        <w:tab/>
      </w:r>
      <w:r w:rsidR="005D0BB7">
        <w:rPr>
          <w:bCs/>
          <w:sz w:val="28"/>
          <w:szCs w:val="28"/>
        </w:rPr>
        <w:tab/>
      </w:r>
      <w:r w:rsidR="005D0BB7" w:rsidRPr="005D0BB7">
        <w:rPr>
          <w:bCs/>
          <w:sz w:val="28"/>
          <w:szCs w:val="28"/>
        </w:rPr>
        <w:t>C</w:t>
      </w:r>
      <w:r w:rsidR="005D0BB7" w:rsidRPr="005D0BB7">
        <w:rPr>
          <w:rFonts w:hint="eastAsia"/>
          <w:bCs/>
          <w:sz w:val="28"/>
          <w:szCs w:val="28"/>
        </w:rPr>
        <w:t>ă</w:t>
      </w:r>
      <w:r w:rsidR="005D0BB7" w:rsidRPr="005D0BB7">
        <w:rPr>
          <w:bCs/>
          <w:sz w:val="28"/>
          <w:szCs w:val="28"/>
        </w:rPr>
        <w:t>n cứ theo nhu cầu phục vụ sản xuất kinh doanh, c</w:t>
      </w:r>
      <w:r w:rsidR="005D0BB7" w:rsidRPr="005D0BB7">
        <w:rPr>
          <w:rFonts w:hint="eastAsia"/>
          <w:bCs/>
          <w:sz w:val="28"/>
          <w:szCs w:val="28"/>
        </w:rPr>
        <w:t>á</w:t>
      </w:r>
      <w:r w:rsidR="005D0BB7" w:rsidRPr="005D0BB7">
        <w:rPr>
          <w:bCs/>
          <w:sz w:val="28"/>
          <w:szCs w:val="28"/>
        </w:rPr>
        <w:t xml:space="preserve">c </w:t>
      </w:r>
      <w:r w:rsidR="00AC203F">
        <w:rPr>
          <w:bCs/>
          <w:sz w:val="28"/>
          <w:szCs w:val="28"/>
        </w:rPr>
        <w:t>đơn vị mua sắm</w:t>
      </w:r>
      <w:r w:rsidR="005D0BB7" w:rsidRPr="005D0BB7">
        <w:rPr>
          <w:bCs/>
          <w:sz w:val="28"/>
          <w:szCs w:val="28"/>
        </w:rPr>
        <w:t xml:space="preserve"> tiến h</w:t>
      </w:r>
      <w:r w:rsidR="005D0BB7" w:rsidRPr="005D0BB7">
        <w:rPr>
          <w:rFonts w:hint="eastAsia"/>
          <w:bCs/>
          <w:sz w:val="28"/>
          <w:szCs w:val="28"/>
        </w:rPr>
        <w:t>à</w:t>
      </w:r>
      <w:r w:rsidR="005D0BB7" w:rsidRPr="005D0BB7">
        <w:rPr>
          <w:bCs/>
          <w:sz w:val="28"/>
          <w:szCs w:val="28"/>
        </w:rPr>
        <w:t xml:space="preserve">nh lập </w:t>
      </w:r>
      <w:r w:rsidR="005D0BB7" w:rsidRPr="005D0BB7">
        <w:rPr>
          <w:rFonts w:hint="eastAsia"/>
          <w:bCs/>
          <w:sz w:val="28"/>
          <w:szCs w:val="28"/>
        </w:rPr>
        <w:t>đ</w:t>
      </w:r>
      <w:r w:rsidR="005D0BB7" w:rsidRPr="005D0BB7">
        <w:rPr>
          <w:bCs/>
          <w:sz w:val="28"/>
          <w:szCs w:val="28"/>
        </w:rPr>
        <w:t xml:space="preserve">ề nghị mua sắm </w:t>
      </w:r>
      <w:r w:rsidR="005D0BB7" w:rsidRPr="00E7745B">
        <w:rPr>
          <w:bCs/>
          <w:sz w:val="28"/>
          <w:szCs w:val="28"/>
        </w:rPr>
        <w:t xml:space="preserve">theo </w:t>
      </w:r>
      <w:r w:rsidR="00E7745B" w:rsidRPr="00E7745B">
        <w:rPr>
          <w:bCs/>
          <w:sz w:val="28"/>
          <w:szCs w:val="28"/>
        </w:rPr>
        <w:t xml:space="preserve">biểu mẫu </w:t>
      </w:r>
      <w:r w:rsidR="00E7745B" w:rsidRPr="00E7745B">
        <w:rPr>
          <w:bCs/>
          <w:color w:val="FF0000"/>
          <w:sz w:val="28"/>
          <w:szCs w:val="28"/>
        </w:rPr>
        <w:t>(BM1).</w:t>
      </w:r>
    </w:p>
    <w:p w14:paraId="166B5782" w14:textId="2C4B3C97" w:rsidR="00096705" w:rsidRPr="001146A3" w:rsidRDefault="00096705" w:rsidP="002D799B">
      <w:pPr>
        <w:pStyle w:val="Bodytext20"/>
        <w:tabs>
          <w:tab w:val="left" w:pos="709"/>
        </w:tabs>
        <w:spacing w:before="0" w:line="264" w:lineRule="auto"/>
        <w:rPr>
          <w:b/>
          <w:bCs/>
          <w:sz w:val="28"/>
          <w:szCs w:val="28"/>
        </w:rPr>
      </w:pPr>
      <w:r>
        <w:rPr>
          <w:bCs/>
          <w:sz w:val="28"/>
          <w:szCs w:val="28"/>
          <w:lang w:val="vi-VN"/>
        </w:rPr>
        <w:tab/>
      </w:r>
      <w:r w:rsidRPr="004A1B73">
        <w:rPr>
          <w:b/>
          <w:bCs/>
          <w:sz w:val="28"/>
          <w:szCs w:val="28"/>
          <w:lang w:val="vi-VN"/>
        </w:rPr>
        <w:t>Bước 2:</w:t>
      </w:r>
      <w:r w:rsidR="008536AD">
        <w:rPr>
          <w:bCs/>
          <w:sz w:val="28"/>
          <w:szCs w:val="28"/>
          <w:lang w:val="vi-VN"/>
        </w:rPr>
        <w:t xml:space="preserve"> </w:t>
      </w:r>
      <w:r w:rsidR="00FA7847" w:rsidRPr="00986895">
        <w:rPr>
          <w:b/>
          <w:bCs/>
          <w:sz w:val="28"/>
          <w:szCs w:val="28"/>
          <w:lang w:val="vi-VN"/>
        </w:rPr>
        <w:t>Ph</w:t>
      </w:r>
      <w:r w:rsidR="00FA7847" w:rsidRPr="00986895">
        <w:rPr>
          <w:rFonts w:hint="eastAsia"/>
          <w:b/>
          <w:bCs/>
          <w:sz w:val="28"/>
          <w:szCs w:val="28"/>
          <w:lang w:val="vi-VN"/>
        </w:rPr>
        <w:t>ê</w:t>
      </w:r>
      <w:r w:rsidR="00FA7847" w:rsidRPr="00986895">
        <w:rPr>
          <w:b/>
          <w:bCs/>
          <w:sz w:val="28"/>
          <w:szCs w:val="28"/>
          <w:lang w:val="vi-VN"/>
        </w:rPr>
        <w:t xml:space="preserve"> duyệt </w:t>
      </w:r>
      <w:r w:rsidR="001146A3">
        <w:rPr>
          <w:b/>
          <w:bCs/>
          <w:sz w:val="28"/>
          <w:szCs w:val="28"/>
        </w:rPr>
        <w:t>đề nghị mua sắm</w:t>
      </w:r>
    </w:p>
    <w:p w14:paraId="22EB13D0" w14:textId="73146F66" w:rsidR="00EF4D73" w:rsidRPr="00EF4D73" w:rsidRDefault="00EF4D73" w:rsidP="002D799B">
      <w:pPr>
        <w:pStyle w:val="Bodytext20"/>
        <w:tabs>
          <w:tab w:val="left" w:pos="709"/>
        </w:tabs>
        <w:spacing w:before="0" w:line="264" w:lineRule="auto"/>
        <w:rPr>
          <w:bCs/>
          <w:sz w:val="28"/>
          <w:szCs w:val="28"/>
        </w:rPr>
      </w:pPr>
      <w:r>
        <w:rPr>
          <w:b/>
          <w:bCs/>
          <w:sz w:val="28"/>
          <w:szCs w:val="28"/>
          <w:lang w:val="vi-VN"/>
        </w:rPr>
        <w:tab/>
      </w:r>
      <w:r w:rsidRPr="00EF4D73">
        <w:rPr>
          <w:bCs/>
          <w:sz w:val="28"/>
          <w:szCs w:val="28"/>
          <w:lang w:val="vi-VN"/>
        </w:rPr>
        <w:t>Tổng gi</w:t>
      </w:r>
      <w:r w:rsidRPr="00EF4D73">
        <w:rPr>
          <w:rFonts w:hint="eastAsia"/>
          <w:bCs/>
          <w:sz w:val="28"/>
          <w:szCs w:val="28"/>
          <w:lang w:val="vi-VN"/>
        </w:rPr>
        <w:t>á</w:t>
      </w:r>
      <w:r w:rsidRPr="00EF4D73">
        <w:rPr>
          <w:bCs/>
          <w:sz w:val="28"/>
          <w:szCs w:val="28"/>
          <w:lang w:val="vi-VN"/>
        </w:rPr>
        <w:t xml:space="preserve">m </w:t>
      </w:r>
      <w:r w:rsidRPr="00EF4D73">
        <w:rPr>
          <w:rFonts w:hint="eastAsia"/>
          <w:bCs/>
          <w:sz w:val="28"/>
          <w:szCs w:val="28"/>
          <w:lang w:val="vi-VN"/>
        </w:rPr>
        <w:t>đ</w:t>
      </w:r>
      <w:r w:rsidRPr="00EF4D73">
        <w:rPr>
          <w:bCs/>
          <w:sz w:val="28"/>
          <w:szCs w:val="28"/>
          <w:lang w:val="vi-VN"/>
        </w:rPr>
        <w:t>ốc /P.TGD (theo nội dung ủy quyền) tiến h</w:t>
      </w:r>
      <w:r w:rsidRPr="00EF4D73">
        <w:rPr>
          <w:rFonts w:hint="eastAsia"/>
          <w:bCs/>
          <w:sz w:val="28"/>
          <w:szCs w:val="28"/>
          <w:lang w:val="vi-VN"/>
        </w:rPr>
        <w:t>à</w:t>
      </w:r>
      <w:r w:rsidRPr="00EF4D73">
        <w:rPr>
          <w:bCs/>
          <w:sz w:val="28"/>
          <w:szCs w:val="28"/>
          <w:lang w:val="vi-VN"/>
        </w:rPr>
        <w:t>nh xem x</w:t>
      </w:r>
      <w:r w:rsidRPr="00EF4D73">
        <w:rPr>
          <w:rFonts w:hint="eastAsia"/>
          <w:bCs/>
          <w:sz w:val="28"/>
          <w:szCs w:val="28"/>
          <w:lang w:val="vi-VN"/>
        </w:rPr>
        <w:t>é</w:t>
      </w:r>
      <w:r w:rsidRPr="00EF4D73">
        <w:rPr>
          <w:bCs/>
          <w:sz w:val="28"/>
          <w:szCs w:val="28"/>
          <w:lang w:val="vi-VN"/>
        </w:rPr>
        <w:t>t ph</w:t>
      </w:r>
      <w:r w:rsidRPr="00EF4D73">
        <w:rPr>
          <w:rFonts w:hint="eastAsia"/>
          <w:bCs/>
          <w:sz w:val="28"/>
          <w:szCs w:val="28"/>
          <w:lang w:val="vi-VN"/>
        </w:rPr>
        <w:t>ê</w:t>
      </w:r>
      <w:r w:rsidRPr="00EF4D73">
        <w:rPr>
          <w:bCs/>
          <w:sz w:val="28"/>
          <w:szCs w:val="28"/>
          <w:lang w:val="vi-VN"/>
        </w:rPr>
        <w:t xml:space="preserve"> duyệt </w:t>
      </w:r>
      <w:r w:rsidRPr="00EF4D73">
        <w:rPr>
          <w:rFonts w:hint="eastAsia"/>
          <w:bCs/>
          <w:sz w:val="28"/>
          <w:szCs w:val="28"/>
          <w:lang w:val="vi-VN"/>
        </w:rPr>
        <w:t>đ</w:t>
      </w:r>
      <w:r w:rsidRPr="00EF4D73">
        <w:rPr>
          <w:bCs/>
          <w:sz w:val="28"/>
          <w:szCs w:val="28"/>
          <w:lang w:val="vi-VN"/>
        </w:rPr>
        <w:t>ề nghị</w:t>
      </w:r>
      <w:r>
        <w:rPr>
          <w:bCs/>
          <w:sz w:val="28"/>
          <w:szCs w:val="28"/>
        </w:rPr>
        <w:t>.</w:t>
      </w:r>
    </w:p>
    <w:p w14:paraId="2F08DA7D" w14:textId="08FE5EFB" w:rsidR="008536AD" w:rsidRDefault="00096705" w:rsidP="00A75CB5">
      <w:pPr>
        <w:pStyle w:val="Bodytext20"/>
        <w:tabs>
          <w:tab w:val="left" w:pos="709"/>
        </w:tabs>
        <w:spacing w:before="0" w:line="264" w:lineRule="auto"/>
        <w:rPr>
          <w:sz w:val="28"/>
          <w:szCs w:val="28"/>
        </w:rPr>
      </w:pPr>
      <w:r>
        <w:rPr>
          <w:bCs/>
          <w:sz w:val="28"/>
          <w:szCs w:val="28"/>
          <w:lang w:val="vi-VN"/>
        </w:rPr>
        <w:tab/>
      </w:r>
      <w:r w:rsidR="00C25BC9" w:rsidRPr="00C25BC9">
        <w:rPr>
          <w:sz w:val="28"/>
          <w:szCs w:val="28"/>
        </w:rPr>
        <w:t xml:space="preserve">Ban </w:t>
      </w:r>
      <w:r w:rsidR="001146A3">
        <w:rPr>
          <w:sz w:val="28"/>
          <w:szCs w:val="28"/>
        </w:rPr>
        <w:t>CMNV</w:t>
      </w:r>
      <w:r w:rsidR="00C25BC9" w:rsidRPr="00C25BC9">
        <w:rPr>
          <w:sz w:val="28"/>
          <w:szCs w:val="28"/>
        </w:rPr>
        <w:t xml:space="preserve"> tham gia </w:t>
      </w:r>
      <w:r w:rsidR="001146A3">
        <w:rPr>
          <w:sz w:val="28"/>
          <w:szCs w:val="28"/>
        </w:rPr>
        <w:t>ý kiến</w:t>
      </w:r>
      <w:r w:rsidR="00C25BC9" w:rsidRPr="00C25BC9">
        <w:rPr>
          <w:sz w:val="28"/>
          <w:szCs w:val="28"/>
        </w:rPr>
        <w:t xml:space="preserve"> (nếu </w:t>
      </w:r>
      <w:r w:rsidR="00C25BC9" w:rsidRPr="00C25BC9">
        <w:rPr>
          <w:rFonts w:hint="eastAsia"/>
          <w:sz w:val="28"/>
          <w:szCs w:val="28"/>
        </w:rPr>
        <w:t>đư</w:t>
      </w:r>
      <w:r w:rsidR="00C25BC9" w:rsidRPr="00C25BC9">
        <w:rPr>
          <w:sz w:val="28"/>
          <w:szCs w:val="28"/>
        </w:rPr>
        <w:t>ợc TG</w:t>
      </w:r>
      <w:r w:rsidR="00C25BC9" w:rsidRPr="00C25BC9">
        <w:rPr>
          <w:rFonts w:hint="eastAsia"/>
          <w:sz w:val="28"/>
          <w:szCs w:val="28"/>
        </w:rPr>
        <w:t>Đ</w:t>
      </w:r>
      <w:r w:rsidR="00C25BC9" w:rsidRPr="00C25BC9">
        <w:rPr>
          <w:sz w:val="28"/>
          <w:szCs w:val="28"/>
        </w:rPr>
        <w:t>/PTG</w:t>
      </w:r>
      <w:r w:rsidR="00C25BC9" w:rsidRPr="00C25BC9">
        <w:rPr>
          <w:rFonts w:hint="eastAsia"/>
          <w:sz w:val="28"/>
          <w:szCs w:val="28"/>
        </w:rPr>
        <w:t>Đ</w:t>
      </w:r>
      <w:r w:rsidR="00C25BC9" w:rsidRPr="00C25BC9">
        <w:rPr>
          <w:sz w:val="28"/>
          <w:szCs w:val="28"/>
        </w:rPr>
        <w:t xml:space="preserve"> y</w:t>
      </w:r>
      <w:r w:rsidR="00C25BC9" w:rsidRPr="00C25BC9">
        <w:rPr>
          <w:rFonts w:hint="eastAsia"/>
          <w:sz w:val="28"/>
          <w:szCs w:val="28"/>
        </w:rPr>
        <w:t>ê</w:t>
      </w:r>
      <w:r w:rsidR="001146A3">
        <w:rPr>
          <w:sz w:val="28"/>
          <w:szCs w:val="28"/>
        </w:rPr>
        <w:t>u cầu).</w:t>
      </w:r>
    </w:p>
    <w:p w14:paraId="0B6A806F" w14:textId="06D8C80E" w:rsidR="006C6030" w:rsidRPr="006C6030" w:rsidRDefault="00024093" w:rsidP="006C6030">
      <w:pPr>
        <w:pStyle w:val="Bodytext20"/>
        <w:tabs>
          <w:tab w:val="left" w:pos="709"/>
        </w:tabs>
        <w:spacing w:before="0" w:line="264" w:lineRule="auto"/>
        <w:rPr>
          <w:sz w:val="28"/>
          <w:szCs w:val="28"/>
        </w:rPr>
      </w:pPr>
      <w:r>
        <w:rPr>
          <w:sz w:val="28"/>
          <w:szCs w:val="28"/>
        </w:rPr>
        <w:tab/>
      </w:r>
      <w:r w:rsidR="009F131B">
        <w:rPr>
          <w:sz w:val="28"/>
          <w:szCs w:val="28"/>
        </w:rPr>
        <w:t>Trường hợp:</w:t>
      </w:r>
      <w:r w:rsidR="006C6030" w:rsidRPr="006C6030">
        <w:rPr>
          <w:sz w:val="28"/>
          <w:szCs w:val="28"/>
        </w:rPr>
        <w:t xml:space="preserve"> hoạt </w:t>
      </w:r>
      <w:r w:rsidR="006C6030" w:rsidRPr="006C6030">
        <w:rPr>
          <w:rFonts w:hint="eastAsia"/>
          <w:sz w:val="28"/>
          <w:szCs w:val="28"/>
        </w:rPr>
        <w:t>đ</w:t>
      </w:r>
      <w:r w:rsidR="006C6030" w:rsidRPr="006C6030">
        <w:rPr>
          <w:sz w:val="28"/>
          <w:szCs w:val="28"/>
        </w:rPr>
        <w:t>ộng mua sắm ph</w:t>
      </w:r>
      <w:r w:rsidR="006C6030" w:rsidRPr="006C6030">
        <w:rPr>
          <w:rFonts w:hint="eastAsia"/>
          <w:sz w:val="28"/>
          <w:szCs w:val="28"/>
        </w:rPr>
        <w:t>á</w:t>
      </w:r>
      <w:r w:rsidR="006C6030" w:rsidRPr="006C6030">
        <w:rPr>
          <w:sz w:val="28"/>
          <w:szCs w:val="28"/>
        </w:rPr>
        <w:t xml:space="preserve">t sinh theo từng </w:t>
      </w:r>
      <w:r w:rsidR="001146A3">
        <w:rPr>
          <w:sz w:val="28"/>
          <w:szCs w:val="28"/>
        </w:rPr>
        <w:t>lần</w:t>
      </w:r>
      <w:r w:rsidR="006C6030" w:rsidRPr="006C6030">
        <w:rPr>
          <w:sz w:val="28"/>
          <w:szCs w:val="28"/>
        </w:rPr>
        <w:t xml:space="preserve"> th</w:t>
      </w:r>
      <w:r w:rsidR="006C6030" w:rsidRPr="006C6030">
        <w:rPr>
          <w:rFonts w:hint="eastAsia"/>
          <w:sz w:val="28"/>
          <w:szCs w:val="28"/>
        </w:rPr>
        <w:t>ì</w:t>
      </w:r>
      <w:r w:rsidR="006C6030" w:rsidRPr="006C6030">
        <w:rPr>
          <w:sz w:val="28"/>
          <w:szCs w:val="28"/>
        </w:rPr>
        <w:t xml:space="preserve"> thực hiện tiếp tục c</w:t>
      </w:r>
      <w:r w:rsidR="006C6030" w:rsidRPr="006C6030">
        <w:rPr>
          <w:rFonts w:hint="eastAsia"/>
          <w:sz w:val="28"/>
          <w:szCs w:val="28"/>
        </w:rPr>
        <w:t>á</w:t>
      </w:r>
      <w:r w:rsidR="006C6030" w:rsidRPr="006C6030">
        <w:rPr>
          <w:sz w:val="28"/>
          <w:szCs w:val="28"/>
        </w:rPr>
        <w:t>c b</w:t>
      </w:r>
      <w:r w:rsidR="006C6030" w:rsidRPr="006C6030">
        <w:rPr>
          <w:rFonts w:hint="eastAsia"/>
          <w:sz w:val="28"/>
          <w:szCs w:val="28"/>
        </w:rPr>
        <w:t>ư</w:t>
      </w:r>
      <w:r w:rsidR="006C6030" w:rsidRPr="006C6030">
        <w:rPr>
          <w:sz w:val="28"/>
          <w:szCs w:val="28"/>
        </w:rPr>
        <w:t>ớc 3;4;5;6;7;8</w:t>
      </w:r>
    </w:p>
    <w:p w14:paraId="34C4B20F" w14:textId="4DB59FA9" w:rsidR="006C6030" w:rsidRPr="00DE6F58" w:rsidRDefault="00024093" w:rsidP="006C6030">
      <w:pPr>
        <w:pStyle w:val="Bodytext20"/>
        <w:tabs>
          <w:tab w:val="left" w:pos="709"/>
        </w:tabs>
        <w:spacing w:before="0" w:line="264" w:lineRule="auto"/>
        <w:rPr>
          <w:sz w:val="28"/>
          <w:szCs w:val="28"/>
        </w:rPr>
      </w:pPr>
      <w:r>
        <w:rPr>
          <w:sz w:val="28"/>
          <w:szCs w:val="28"/>
        </w:rPr>
        <w:tab/>
      </w:r>
      <w:r w:rsidR="009F131B">
        <w:rPr>
          <w:sz w:val="28"/>
          <w:szCs w:val="28"/>
        </w:rPr>
        <w:t>Trường hợp ký</w:t>
      </w:r>
      <w:r w:rsidR="006C6030" w:rsidRPr="006C6030">
        <w:rPr>
          <w:sz w:val="28"/>
          <w:szCs w:val="28"/>
        </w:rPr>
        <w:t xml:space="preserve"> hợp </w:t>
      </w:r>
      <w:r w:rsidR="006C6030" w:rsidRPr="006C6030">
        <w:rPr>
          <w:rFonts w:hint="eastAsia"/>
          <w:sz w:val="28"/>
          <w:szCs w:val="28"/>
        </w:rPr>
        <w:t>đ</w:t>
      </w:r>
      <w:r w:rsidR="006C6030" w:rsidRPr="006C6030">
        <w:rPr>
          <w:sz w:val="28"/>
          <w:szCs w:val="28"/>
        </w:rPr>
        <w:t>ồng nguy</w:t>
      </w:r>
      <w:r w:rsidR="006C6030" w:rsidRPr="006C6030">
        <w:rPr>
          <w:rFonts w:hint="eastAsia"/>
          <w:sz w:val="28"/>
          <w:szCs w:val="28"/>
        </w:rPr>
        <w:t>ê</w:t>
      </w:r>
      <w:r w:rsidR="006C6030" w:rsidRPr="006C6030">
        <w:rPr>
          <w:sz w:val="28"/>
          <w:szCs w:val="28"/>
        </w:rPr>
        <w:t>n tắc thực hiện tiếp từ b</w:t>
      </w:r>
      <w:r w:rsidR="006C6030" w:rsidRPr="006C6030">
        <w:rPr>
          <w:rFonts w:hint="eastAsia"/>
          <w:sz w:val="28"/>
          <w:szCs w:val="28"/>
        </w:rPr>
        <w:t>ư</w:t>
      </w:r>
      <w:r w:rsidR="006C6030" w:rsidRPr="006C6030">
        <w:rPr>
          <w:sz w:val="28"/>
          <w:szCs w:val="28"/>
        </w:rPr>
        <w:t>ớc 5;6;7;8</w:t>
      </w:r>
    </w:p>
    <w:p w14:paraId="01B2B319" w14:textId="77777777" w:rsidR="00096705" w:rsidRDefault="008536AD" w:rsidP="00096705">
      <w:pPr>
        <w:pStyle w:val="Bodytext20"/>
        <w:tabs>
          <w:tab w:val="left" w:pos="709"/>
        </w:tabs>
        <w:spacing w:before="0" w:line="264" w:lineRule="auto"/>
        <w:rPr>
          <w:bCs/>
          <w:sz w:val="28"/>
          <w:szCs w:val="28"/>
          <w:lang w:val="vi-VN"/>
        </w:rPr>
      </w:pPr>
      <w:r>
        <w:rPr>
          <w:b/>
          <w:bCs/>
          <w:sz w:val="28"/>
          <w:szCs w:val="28"/>
          <w:lang w:val="vi-VN"/>
        </w:rPr>
        <w:tab/>
      </w:r>
      <w:r w:rsidR="004A1B73" w:rsidRPr="004A1B73">
        <w:rPr>
          <w:b/>
          <w:bCs/>
          <w:sz w:val="28"/>
          <w:szCs w:val="28"/>
          <w:lang w:val="vi-VN"/>
        </w:rPr>
        <w:t>Bước 3:</w:t>
      </w:r>
      <w:r w:rsidR="004A1B73">
        <w:rPr>
          <w:bCs/>
          <w:sz w:val="28"/>
          <w:szCs w:val="28"/>
          <w:lang w:val="vi-VN"/>
        </w:rPr>
        <w:t xml:space="preserve"> </w:t>
      </w:r>
      <w:r w:rsidR="00A75CB5" w:rsidRPr="00986895">
        <w:rPr>
          <w:rFonts w:hint="eastAsia"/>
          <w:b/>
          <w:bCs/>
          <w:sz w:val="28"/>
          <w:szCs w:val="28"/>
          <w:lang w:val="vi-VN"/>
        </w:rPr>
        <w:t>Đá</w:t>
      </w:r>
      <w:r w:rsidR="00A75CB5" w:rsidRPr="00986895">
        <w:rPr>
          <w:b/>
          <w:bCs/>
          <w:sz w:val="28"/>
          <w:szCs w:val="28"/>
          <w:lang w:val="vi-VN"/>
        </w:rPr>
        <w:t>nh gi</w:t>
      </w:r>
      <w:r w:rsidR="00A75CB5" w:rsidRPr="00986895">
        <w:rPr>
          <w:rFonts w:hint="eastAsia"/>
          <w:b/>
          <w:bCs/>
          <w:sz w:val="28"/>
          <w:szCs w:val="28"/>
          <w:lang w:val="vi-VN"/>
        </w:rPr>
        <w:t>á</w:t>
      </w:r>
      <w:r w:rsidR="00A75CB5" w:rsidRPr="00986895">
        <w:rPr>
          <w:b/>
          <w:bCs/>
          <w:sz w:val="28"/>
          <w:szCs w:val="28"/>
          <w:lang w:val="vi-VN"/>
        </w:rPr>
        <w:t>, lựa chọn nh</w:t>
      </w:r>
      <w:r w:rsidR="00A75CB5" w:rsidRPr="00986895">
        <w:rPr>
          <w:rFonts w:hint="eastAsia"/>
          <w:b/>
          <w:bCs/>
          <w:sz w:val="28"/>
          <w:szCs w:val="28"/>
          <w:lang w:val="vi-VN"/>
        </w:rPr>
        <w:t>à</w:t>
      </w:r>
      <w:r w:rsidR="00A75CB5" w:rsidRPr="00986895">
        <w:rPr>
          <w:b/>
          <w:bCs/>
          <w:sz w:val="28"/>
          <w:szCs w:val="28"/>
          <w:lang w:val="vi-VN"/>
        </w:rPr>
        <w:t xml:space="preserve"> cung cấp</w:t>
      </w:r>
    </w:p>
    <w:p w14:paraId="0CEE8499" w14:textId="55FCB635" w:rsidR="009E2D00" w:rsidRDefault="00124C6C" w:rsidP="00C25BC9">
      <w:pPr>
        <w:pStyle w:val="Bodytext20"/>
        <w:tabs>
          <w:tab w:val="left" w:pos="709"/>
        </w:tabs>
        <w:spacing w:before="0" w:line="264" w:lineRule="auto"/>
        <w:rPr>
          <w:bCs/>
          <w:color w:val="FF0000"/>
          <w:sz w:val="28"/>
          <w:szCs w:val="28"/>
          <w:lang w:val="vi-VN"/>
        </w:rPr>
      </w:pPr>
      <w:r w:rsidRPr="00A658FF">
        <w:rPr>
          <w:bCs/>
          <w:sz w:val="28"/>
          <w:szCs w:val="28"/>
        </w:rPr>
        <w:tab/>
      </w:r>
      <w:r w:rsidR="00CE0298" w:rsidRPr="009E2D00">
        <w:rPr>
          <w:bCs/>
          <w:color w:val="FF0000"/>
          <w:sz w:val="28"/>
          <w:szCs w:val="28"/>
        </w:rPr>
        <w:t>Đơn vị</w:t>
      </w:r>
      <w:r w:rsidR="00C25BC9" w:rsidRPr="009E2D00">
        <w:rPr>
          <w:bCs/>
          <w:color w:val="FF0000"/>
          <w:sz w:val="28"/>
          <w:szCs w:val="28"/>
        </w:rPr>
        <w:t xml:space="preserve"> mua sắm </w:t>
      </w:r>
      <w:r w:rsidR="00291B63">
        <w:rPr>
          <w:bCs/>
          <w:color w:val="FF0000"/>
          <w:sz w:val="28"/>
          <w:szCs w:val="28"/>
          <w:lang w:val="vi-VN"/>
        </w:rPr>
        <w:t>tiến hành</w:t>
      </w:r>
      <w:r w:rsidR="009E2D00" w:rsidRPr="009E2D00">
        <w:rPr>
          <w:bCs/>
          <w:color w:val="FF0000"/>
          <w:sz w:val="28"/>
          <w:szCs w:val="28"/>
          <w:lang w:val="vi-VN"/>
        </w:rPr>
        <w:t xml:space="preserve"> </w:t>
      </w:r>
      <w:r w:rsidR="009E2D00">
        <w:rPr>
          <w:bCs/>
          <w:color w:val="FF0000"/>
          <w:sz w:val="28"/>
          <w:szCs w:val="28"/>
          <w:lang w:val="vi-VN"/>
        </w:rPr>
        <w:t>tìm kiếm</w:t>
      </w:r>
      <w:r w:rsidR="009E2D00" w:rsidRPr="009E2D00">
        <w:rPr>
          <w:bCs/>
          <w:color w:val="FF0000"/>
          <w:sz w:val="28"/>
          <w:szCs w:val="28"/>
          <w:lang w:val="vi-VN"/>
        </w:rPr>
        <w:t xml:space="preserve"> các nhà cung cấp</w:t>
      </w:r>
      <w:r w:rsidR="009E2D00">
        <w:rPr>
          <w:bCs/>
          <w:color w:val="FF0000"/>
          <w:sz w:val="28"/>
          <w:szCs w:val="28"/>
          <w:lang w:val="vi-VN"/>
        </w:rPr>
        <w:t xml:space="preserve"> đáp ứng các điều kiện:</w:t>
      </w:r>
    </w:p>
    <w:p w14:paraId="13CF53E6" w14:textId="40A7233D" w:rsidR="00291B63" w:rsidRDefault="00291B63" w:rsidP="009E2D00">
      <w:pPr>
        <w:pStyle w:val="Bodytext20"/>
        <w:numPr>
          <w:ilvl w:val="0"/>
          <w:numId w:val="25"/>
        </w:numPr>
        <w:tabs>
          <w:tab w:val="left" w:pos="900"/>
        </w:tabs>
        <w:spacing w:before="0" w:line="264" w:lineRule="auto"/>
        <w:ind w:left="1080" w:firstLine="0"/>
        <w:rPr>
          <w:bCs/>
          <w:color w:val="FF0000"/>
          <w:sz w:val="28"/>
          <w:szCs w:val="28"/>
          <w:lang w:val="vi-VN"/>
        </w:rPr>
      </w:pPr>
      <w:r>
        <w:rPr>
          <w:bCs/>
          <w:color w:val="FF0000"/>
          <w:sz w:val="28"/>
          <w:szCs w:val="28"/>
          <w:lang w:val="vi-VN"/>
        </w:rPr>
        <w:t>Có khả năng cung cấp hàng hóa/ dịch vụ</w:t>
      </w:r>
      <w:r w:rsidR="008D4498">
        <w:rPr>
          <w:bCs/>
          <w:color w:val="FF0000"/>
          <w:sz w:val="28"/>
          <w:szCs w:val="28"/>
          <w:lang w:val="vi-VN"/>
        </w:rPr>
        <w:t xml:space="preserve"> (chủng loại, số lượng, chất lượng)</w:t>
      </w:r>
    </w:p>
    <w:p w14:paraId="39FD0F28" w14:textId="56253646" w:rsidR="00291B63" w:rsidRDefault="00291B63" w:rsidP="009E2D00">
      <w:pPr>
        <w:pStyle w:val="Bodytext20"/>
        <w:numPr>
          <w:ilvl w:val="0"/>
          <w:numId w:val="25"/>
        </w:numPr>
        <w:tabs>
          <w:tab w:val="left" w:pos="900"/>
        </w:tabs>
        <w:spacing w:before="0" w:line="264" w:lineRule="auto"/>
        <w:ind w:left="1080" w:firstLine="0"/>
        <w:rPr>
          <w:bCs/>
          <w:color w:val="FF0000"/>
          <w:sz w:val="28"/>
          <w:szCs w:val="28"/>
          <w:lang w:val="vi-VN"/>
        </w:rPr>
      </w:pPr>
      <w:r>
        <w:rPr>
          <w:bCs/>
          <w:color w:val="FF0000"/>
          <w:sz w:val="28"/>
          <w:szCs w:val="28"/>
          <w:lang w:val="vi-VN"/>
        </w:rPr>
        <w:t>Có pháp nhân đầy đủ (chứng nhận đăng ký kinh doanh)</w:t>
      </w:r>
    </w:p>
    <w:p w14:paraId="40B2FB24" w14:textId="59DCA970" w:rsidR="009E2D00" w:rsidRDefault="009E2D00" w:rsidP="009E2D00">
      <w:pPr>
        <w:pStyle w:val="Bodytext20"/>
        <w:numPr>
          <w:ilvl w:val="0"/>
          <w:numId w:val="25"/>
        </w:numPr>
        <w:tabs>
          <w:tab w:val="left" w:pos="900"/>
        </w:tabs>
        <w:spacing w:before="0" w:line="264" w:lineRule="auto"/>
        <w:ind w:left="1080" w:firstLine="0"/>
        <w:rPr>
          <w:bCs/>
          <w:color w:val="FF0000"/>
          <w:sz w:val="28"/>
          <w:szCs w:val="28"/>
          <w:lang w:val="vi-VN"/>
        </w:rPr>
      </w:pPr>
      <w:r>
        <w:rPr>
          <w:bCs/>
          <w:color w:val="FF0000"/>
          <w:sz w:val="28"/>
          <w:szCs w:val="28"/>
          <w:lang w:val="vi-VN"/>
        </w:rPr>
        <w:t>Có chứng chỉ/ nguồn gốc xuất xứ và chất lượng hàng hóa (CO/CQ) (nếu cần)</w:t>
      </w:r>
    </w:p>
    <w:p w14:paraId="015D128C" w14:textId="448650FB" w:rsidR="009E2D00" w:rsidRDefault="009E2D00" w:rsidP="009E2D00">
      <w:pPr>
        <w:pStyle w:val="Bodytext20"/>
        <w:numPr>
          <w:ilvl w:val="0"/>
          <w:numId w:val="25"/>
        </w:numPr>
        <w:tabs>
          <w:tab w:val="left" w:pos="900"/>
        </w:tabs>
        <w:spacing w:before="0" w:line="264" w:lineRule="auto"/>
        <w:ind w:left="1080" w:firstLine="0"/>
        <w:rPr>
          <w:bCs/>
          <w:color w:val="FF0000"/>
          <w:sz w:val="28"/>
          <w:szCs w:val="28"/>
          <w:lang w:val="vi-VN"/>
        </w:rPr>
      </w:pPr>
      <w:r w:rsidRPr="009E2D00">
        <w:rPr>
          <w:bCs/>
          <w:color w:val="FF0000"/>
          <w:sz w:val="28"/>
          <w:szCs w:val="28"/>
          <w:lang w:val="vi-VN"/>
        </w:rPr>
        <w:t>Chứng chỉ li</w:t>
      </w:r>
      <w:r w:rsidRPr="009E2D00">
        <w:rPr>
          <w:rFonts w:hint="eastAsia"/>
          <w:bCs/>
          <w:color w:val="FF0000"/>
          <w:sz w:val="28"/>
          <w:szCs w:val="28"/>
          <w:lang w:val="vi-VN"/>
        </w:rPr>
        <w:t>ê</w:t>
      </w:r>
      <w:r w:rsidRPr="009E2D00">
        <w:rPr>
          <w:bCs/>
          <w:color w:val="FF0000"/>
          <w:sz w:val="28"/>
          <w:szCs w:val="28"/>
          <w:lang w:val="vi-VN"/>
        </w:rPr>
        <w:t xml:space="preserve">n quan </w:t>
      </w:r>
      <w:r w:rsidRPr="009E2D00">
        <w:rPr>
          <w:rFonts w:hint="eastAsia"/>
          <w:bCs/>
          <w:color w:val="FF0000"/>
          <w:sz w:val="28"/>
          <w:szCs w:val="28"/>
          <w:lang w:val="vi-VN"/>
        </w:rPr>
        <w:t>đ</w:t>
      </w:r>
      <w:r w:rsidRPr="009E2D00">
        <w:rPr>
          <w:bCs/>
          <w:color w:val="FF0000"/>
          <w:sz w:val="28"/>
          <w:szCs w:val="28"/>
          <w:lang w:val="vi-VN"/>
        </w:rPr>
        <w:t xml:space="preserve">ến </w:t>
      </w:r>
      <w:r>
        <w:rPr>
          <w:bCs/>
          <w:color w:val="FF0000"/>
          <w:sz w:val="28"/>
          <w:szCs w:val="28"/>
          <w:lang w:val="vi-VN"/>
        </w:rPr>
        <w:t>hàng hóa</w:t>
      </w:r>
      <w:r w:rsidRPr="009E2D00">
        <w:rPr>
          <w:bCs/>
          <w:color w:val="FF0000"/>
          <w:sz w:val="28"/>
          <w:szCs w:val="28"/>
          <w:lang w:val="vi-VN"/>
        </w:rPr>
        <w:t xml:space="preserve"> (chứng chỉ kiểm </w:t>
      </w:r>
      <w:r w:rsidRPr="009E2D00">
        <w:rPr>
          <w:rFonts w:hint="eastAsia"/>
          <w:bCs/>
          <w:color w:val="FF0000"/>
          <w:sz w:val="28"/>
          <w:szCs w:val="28"/>
          <w:lang w:val="vi-VN"/>
        </w:rPr>
        <w:t>đ</w:t>
      </w:r>
      <w:r w:rsidRPr="009E2D00">
        <w:rPr>
          <w:bCs/>
          <w:color w:val="FF0000"/>
          <w:sz w:val="28"/>
          <w:szCs w:val="28"/>
          <w:lang w:val="vi-VN"/>
        </w:rPr>
        <w:t>ịnh, ph</w:t>
      </w:r>
      <w:r w:rsidRPr="009E2D00">
        <w:rPr>
          <w:rFonts w:hint="eastAsia"/>
          <w:bCs/>
          <w:color w:val="FF0000"/>
          <w:sz w:val="28"/>
          <w:szCs w:val="28"/>
          <w:lang w:val="vi-VN"/>
        </w:rPr>
        <w:t>â</w:t>
      </w:r>
      <w:r w:rsidRPr="009E2D00">
        <w:rPr>
          <w:bCs/>
          <w:color w:val="FF0000"/>
          <w:sz w:val="28"/>
          <w:szCs w:val="28"/>
          <w:lang w:val="vi-VN"/>
        </w:rPr>
        <w:t>n phối, bảo h</w:t>
      </w:r>
      <w:r w:rsidRPr="009E2D00">
        <w:rPr>
          <w:rFonts w:hint="eastAsia"/>
          <w:bCs/>
          <w:color w:val="FF0000"/>
          <w:sz w:val="28"/>
          <w:szCs w:val="28"/>
          <w:lang w:val="vi-VN"/>
        </w:rPr>
        <w:t>à</w:t>
      </w:r>
      <w:r w:rsidRPr="009E2D00">
        <w:rPr>
          <w:bCs/>
          <w:color w:val="FF0000"/>
          <w:sz w:val="28"/>
          <w:szCs w:val="28"/>
          <w:lang w:val="vi-VN"/>
        </w:rPr>
        <w:t xml:space="preserve">nh, sửa </w:t>
      </w:r>
      <w:r>
        <w:rPr>
          <w:bCs/>
          <w:color w:val="FF0000"/>
          <w:sz w:val="28"/>
          <w:szCs w:val="28"/>
          <w:lang w:val="vi-VN"/>
        </w:rPr>
        <w:t>chữa)</w:t>
      </w:r>
      <w:r w:rsidR="00291B63">
        <w:rPr>
          <w:bCs/>
          <w:color w:val="FF0000"/>
          <w:sz w:val="28"/>
          <w:szCs w:val="28"/>
          <w:lang w:val="vi-VN"/>
        </w:rPr>
        <w:t xml:space="preserve"> (nếu cần)</w:t>
      </w:r>
    </w:p>
    <w:p w14:paraId="6FDD7D0E" w14:textId="7E36FC9E" w:rsidR="00291B63" w:rsidRDefault="00291B63" w:rsidP="009E2D00">
      <w:pPr>
        <w:pStyle w:val="Bodytext20"/>
        <w:numPr>
          <w:ilvl w:val="0"/>
          <w:numId w:val="25"/>
        </w:numPr>
        <w:tabs>
          <w:tab w:val="left" w:pos="900"/>
        </w:tabs>
        <w:spacing w:before="0" w:line="264" w:lineRule="auto"/>
        <w:ind w:left="1080" w:firstLine="0"/>
        <w:rPr>
          <w:bCs/>
          <w:color w:val="FF0000"/>
          <w:sz w:val="28"/>
          <w:szCs w:val="28"/>
          <w:lang w:val="vi-VN"/>
        </w:rPr>
      </w:pPr>
      <w:r w:rsidRPr="00291B63">
        <w:rPr>
          <w:bCs/>
          <w:color w:val="FF0000"/>
          <w:sz w:val="28"/>
          <w:szCs w:val="28"/>
          <w:lang w:val="vi-VN"/>
        </w:rPr>
        <w:t xml:space="preserve">Các giấy phép kinh doanh </w:t>
      </w:r>
      <w:r w:rsidRPr="00291B63">
        <w:rPr>
          <w:rFonts w:hint="eastAsia"/>
          <w:bCs/>
          <w:color w:val="FF0000"/>
          <w:sz w:val="28"/>
          <w:szCs w:val="28"/>
          <w:lang w:val="vi-VN"/>
        </w:rPr>
        <w:t>đư</w:t>
      </w:r>
      <w:r w:rsidRPr="00291B63">
        <w:rPr>
          <w:bCs/>
          <w:color w:val="FF0000"/>
          <w:sz w:val="28"/>
          <w:szCs w:val="28"/>
          <w:lang w:val="vi-VN"/>
        </w:rPr>
        <w:t>ợc c</w:t>
      </w:r>
      <w:r w:rsidRPr="00291B63">
        <w:rPr>
          <w:rFonts w:hint="eastAsia"/>
          <w:bCs/>
          <w:color w:val="FF0000"/>
          <w:sz w:val="28"/>
          <w:szCs w:val="28"/>
          <w:lang w:val="vi-VN"/>
        </w:rPr>
        <w:t>ơ</w:t>
      </w:r>
      <w:r w:rsidRPr="00291B63">
        <w:rPr>
          <w:bCs/>
          <w:color w:val="FF0000"/>
          <w:sz w:val="28"/>
          <w:szCs w:val="28"/>
          <w:lang w:val="vi-VN"/>
        </w:rPr>
        <w:t xml:space="preserve"> quan có thẩm quyền cấp, </w:t>
      </w:r>
      <w:r w:rsidRPr="00291B63">
        <w:rPr>
          <w:rFonts w:hint="eastAsia"/>
          <w:bCs/>
          <w:color w:val="FF0000"/>
          <w:sz w:val="28"/>
          <w:szCs w:val="28"/>
          <w:lang w:val="vi-VN"/>
        </w:rPr>
        <w:t>đ</w:t>
      </w:r>
      <w:r w:rsidRPr="00291B63">
        <w:rPr>
          <w:bCs/>
          <w:color w:val="FF0000"/>
          <w:sz w:val="28"/>
          <w:szCs w:val="28"/>
          <w:lang w:val="vi-VN"/>
        </w:rPr>
        <w:t xml:space="preserve">ối với các sản phẩm kinh doanh có </w:t>
      </w:r>
      <w:r w:rsidRPr="00291B63">
        <w:rPr>
          <w:rFonts w:hint="eastAsia"/>
          <w:bCs/>
          <w:color w:val="FF0000"/>
          <w:sz w:val="28"/>
          <w:szCs w:val="28"/>
          <w:lang w:val="vi-VN"/>
        </w:rPr>
        <w:t>đ</w:t>
      </w:r>
      <w:r>
        <w:rPr>
          <w:bCs/>
          <w:color w:val="FF0000"/>
          <w:sz w:val="28"/>
          <w:szCs w:val="28"/>
          <w:lang w:val="vi-VN"/>
        </w:rPr>
        <w:t>iều kiện</w:t>
      </w:r>
    </w:p>
    <w:p w14:paraId="48038090" w14:textId="6B6C634F" w:rsidR="00291B63" w:rsidRPr="009E2D00" w:rsidRDefault="00291B63" w:rsidP="009E2D00">
      <w:pPr>
        <w:pStyle w:val="Bodytext20"/>
        <w:numPr>
          <w:ilvl w:val="0"/>
          <w:numId w:val="25"/>
        </w:numPr>
        <w:tabs>
          <w:tab w:val="left" w:pos="900"/>
        </w:tabs>
        <w:spacing w:before="0" w:line="264" w:lineRule="auto"/>
        <w:ind w:left="1080" w:firstLine="0"/>
        <w:rPr>
          <w:bCs/>
          <w:color w:val="FF0000"/>
          <w:sz w:val="28"/>
          <w:szCs w:val="28"/>
          <w:lang w:val="vi-VN"/>
        </w:rPr>
      </w:pPr>
      <w:r>
        <w:rPr>
          <w:bCs/>
          <w:color w:val="FF0000"/>
          <w:sz w:val="28"/>
          <w:szCs w:val="28"/>
          <w:lang w:val="vi-VN"/>
        </w:rPr>
        <w:t>Có khả năng cung cấp hàng hóa/ dịch vụ</w:t>
      </w:r>
    </w:p>
    <w:p w14:paraId="7ED50E7D" w14:textId="1BFCA9A7" w:rsidR="009E2D00" w:rsidRPr="00291B63" w:rsidRDefault="00291B63" w:rsidP="00291B63">
      <w:pPr>
        <w:pStyle w:val="Bodytext20"/>
        <w:tabs>
          <w:tab w:val="left" w:pos="900"/>
        </w:tabs>
        <w:spacing w:before="0" w:line="264" w:lineRule="auto"/>
        <w:rPr>
          <w:color w:val="FF0000"/>
          <w:sz w:val="28"/>
          <w:szCs w:val="28"/>
        </w:rPr>
      </w:pPr>
      <w:r w:rsidRPr="00291B63">
        <w:rPr>
          <w:color w:val="FF0000"/>
          <w:sz w:val="28"/>
          <w:szCs w:val="28"/>
        </w:rPr>
        <w:tab/>
        <w:t xml:space="preserve">Đơn vị mua sắm gửi cho các nhà cung cấp thư yêu cầu báo giá trong đó thể hiện đồng nhất </w:t>
      </w:r>
      <w:r w:rsidR="009E2D00" w:rsidRPr="00291B63">
        <w:rPr>
          <w:color w:val="FF0000"/>
          <w:sz w:val="28"/>
          <w:szCs w:val="28"/>
        </w:rPr>
        <w:t>và đầy đủ các thông tin về nhu cầu mua sắm, bao gồm:</w:t>
      </w:r>
    </w:p>
    <w:p w14:paraId="6A8AA7DD" w14:textId="56D01BDF" w:rsidR="009E2D00" w:rsidRPr="009E2D00" w:rsidRDefault="009E2D00" w:rsidP="009E2D00">
      <w:pPr>
        <w:pStyle w:val="Bodytext20"/>
        <w:numPr>
          <w:ilvl w:val="0"/>
          <w:numId w:val="25"/>
        </w:numPr>
        <w:tabs>
          <w:tab w:val="left" w:pos="900"/>
        </w:tabs>
        <w:spacing w:before="0" w:line="264" w:lineRule="auto"/>
        <w:ind w:left="1080" w:firstLine="0"/>
        <w:rPr>
          <w:bCs/>
          <w:color w:val="FF0000"/>
          <w:sz w:val="28"/>
          <w:szCs w:val="28"/>
          <w:lang w:val="vi-VN"/>
        </w:rPr>
      </w:pPr>
      <w:r w:rsidRPr="009E2D00">
        <w:rPr>
          <w:bCs/>
          <w:color w:val="FF0000"/>
          <w:sz w:val="28"/>
          <w:szCs w:val="28"/>
          <w:lang w:val="vi-VN"/>
        </w:rPr>
        <w:t>Hàng hóa/ dịch vụ</w:t>
      </w:r>
      <w:r w:rsidR="008D4498">
        <w:rPr>
          <w:bCs/>
          <w:color w:val="FF0000"/>
          <w:sz w:val="28"/>
          <w:szCs w:val="28"/>
          <w:lang w:val="vi-VN"/>
        </w:rPr>
        <w:t xml:space="preserve"> (mô tả cụ thể yêu cầu: mẫu mã, chủng loại...)</w:t>
      </w:r>
    </w:p>
    <w:p w14:paraId="6456BF4C" w14:textId="1CFE284E" w:rsidR="009E2D00" w:rsidRDefault="009E2D00" w:rsidP="009E2D00">
      <w:pPr>
        <w:pStyle w:val="Bodytext20"/>
        <w:numPr>
          <w:ilvl w:val="0"/>
          <w:numId w:val="25"/>
        </w:numPr>
        <w:tabs>
          <w:tab w:val="left" w:pos="900"/>
        </w:tabs>
        <w:spacing w:before="0" w:line="264" w:lineRule="auto"/>
        <w:ind w:left="1080" w:firstLine="0"/>
        <w:rPr>
          <w:bCs/>
          <w:color w:val="FF0000"/>
          <w:sz w:val="28"/>
          <w:szCs w:val="28"/>
          <w:lang w:val="vi-VN"/>
        </w:rPr>
      </w:pPr>
      <w:r w:rsidRPr="009E2D00">
        <w:rPr>
          <w:bCs/>
          <w:color w:val="FF0000"/>
          <w:sz w:val="28"/>
          <w:szCs w:val="28"/>
          <w:lang w:val="vi-VN"/>
        </w:rPr>
        <w:t>Số l</w:t>
      </w:r>
      <w:r w:rsidRPr="009E2D00">
        <w:rPr>
          <w:rFonts w:hint="eastAsia"/>
          <w:bCs/>
          <w:color w:val="FF0000"/>
          <w:sz w:val="28"/>
          <w:szCs w:val="28"/>
          <w:lang w:val="vi-VN"/>
        </w:rPr>
        <w:t>ư</w:t>
      </w:r>
      <w:r w:rsidRPr="009E2D00">
        <w:rPr>
          <w:bCs/>
          <w:color w:val="FF0000"/>
          <w:sz w:val="28"/>
          <w:szCs w:val="28"/>
          <w:lang w:val="vi-VN"/>
        </w:rPr>
        <w:t xml:space="preserve">ợng cần </w:t>
      </w:r>
    </w:p>
    <w:p w14:paraId="49F029A1" w14:textId="5160BAEA" w:rsidR="00291B63" w:rsidRPr="009E2D00" w:rsidRDefault="00291B63" w:rsidP="009E2D00">
      <w:pPr>
        <w:pStyle w:val="Bodytext20"/>
        <w:numPr>
          <w:ilvl w:val="0"/>
          <w:numId w:val="25"/>
        </w:numPr>
        <w:tabs>
          <w:tab w:val="left" w:pos="900"/>
        </w:tabs>
        <w:spacing w:before="0" w:line="264" w:lineRule="auto"/>
        <w:ind w:left="1080" w:firstLine="0"/>
        <w:rPr>
          <w:bCs/>
          <w:color w:val="FF0000"/>
          <w:sz w:val="28"/>
          <w:szCs w:val="28"/>
          <w:lang w:val="vi-VN"/>
        </w:rPr>
      </w:pPr>
      <w:r>
        <w:rPr>
          <w:bCs/>
          <w:color w:val="FF0000"/>
          <w:sz w:val="28"/>
          <w:szCs w:val="28"/>
          <w:lang w:val="vi-VN"/>
        </w:rPr>
        <w:t>Giá bán</w:t>
      </w:r>
    </w:p>
    <w:p w14:paraId="6EF5A3AB" w14:textId="138DFB01" w:rsidR="009E2D00" w:rsidRPr="009E2D00" w:rsidRDefault="009E2D00" w:rsidP="009E2D00">
      <w:pPr>
        <w:pStyle w:val="Bodytext20"/>
        <w:numPr>
          <w:ilvl w:val="0"/>
          <w:numId w:val="25"/>
        </w:numPr>
        <w:tabs>
          <w:tab w:val="left" w:pos="900"/>
        </w:tabs>
        <w:spacing w:before="0" w:line="264" w:lineRule="auto"/>
        <w:ind w:left="1080" w:firstLine="0"/>
        <w:rPr>
          <w:bCs/>
          <w:color w:val="FF0000"/>
          <w:sz w:val="28"/>
          <w:szCs w:val="28"/>
          <w:lang w:val="vi-VN"/>
        </w:rPr>
      </w:pPr>
      <w:r w:rsidRPr="009E2D00">
        <w:rPr>
          <w:bCs/>
          <w:color w:val="FF0000"/>
          <w:sz w:val="28"/>
          <w:szCs w:val="28"/>
          <w:lang w:val="vi-VN"/>
        </w:rPr>
        <w:t>C</w:t>
      </w:r>
      <w:r w:rsidRPr="009E2D00">
        <w:rPr>
          <w:rFonts w:hint="eastAsia"/>
          <w:bCs/>
          <w:color w:val="FF0000"/>
          <w:sz w:val="28"/>
          <w:szCs w:val="28"/>
          <w:lang w:val="vi-VN"/>
        </w:rPr>
        <w:t>á</w:t>
      </w:r>
      <w:r w:rsidRPr="009E2D00">
        <w:rPr>
          <w:bCs/>
          <w:color w:val="FF0000"/>
          <w:sz w:val="28"/>
          <w:szCs w:val="28"/>
          <w:lang w:val="vi-VN"/>
        </w:rPr>
        <w:t xml:space="preserve">c </w:t>
      </w:r>
      <w:r w:rsidRPr="009E2D00">
        <w:rPr>
          <w:rFonts w:hint="eastAsia"/>
          <w:bCs/>
          <w:color w:val="FF0000"/>
          <w:sz w:val="28"/>
          <w:szCs w:val="28"/>
          <w:lang w:val="vi-VN"/>
        </w:rPr>
        <w:t>đ</w:t>
      </w:r>
      <w:r w:rsidRPr="009E2D00">
        <w:rPr>
          <w:bCs/>
          <w:color w:val="FF0000"/>
          <w:sz w:val="28"/>
          <w:szCs w:val="28"/>
          <w:lang w:val="vi-VN"/>
        </w:rPr>
        <w:t>iều kiện kh</w:t>
      </w:r>
      <w:r w:rsidRPr="009E2D00">
        <w:rPr>
          <w:rFonts w:hint="eastAsia"/>
          <w:bCs/>
          <w:color w:val="FF0000"/>
          <w:sz w:val="28"/>
          <w:szCs w:val="28"/>
          <w:lang w:val="vi-VN"/>
        </w:rPr>
        <w:t>á</w:t>
      </w:r>
      <w:r w:rsidRPr="009E2D00">
        <w:rPr>
          <w:bCs/>
          <w:color w:val="FF0000"/>
          <w:sz w:val="28"/>
          <w:szCs w:val="28"/>
          <w:lang w:val="vi-VN"/>
        </w:rPr>
        <w:t xml:space="preserve">c </w:t>
      </w:r>
      <w:r w:rsidRPr="009E2D00">
        <w:rPr>
          <w:rFonts w:hint="eastAsia"/>
          <w:bCs/>
          <w:color w:val="FF0000"/>
          <w:sz w:val="28"/>
          <w:szCs w:val="28"/>
          <w:lang w:val="vi-VN"/>
        </w:rPr>
        <w:t>đ</w:t>
      </w:r>
      <w:r w:rsidRPr="009E2D00">
        <w:rPr>
          <w:bCs/>
          <w:color w:val="FF0000"/>
          <w:sz w:val="28"/>
          <w:szCs w:val="28"/>
          <w:lang w:val="vi-VN"/>
        </w:rPr>
        <w:t>i k</w:t>
      </w:r>
      <w:r w:rsidRPr="009E2D00">
        <w:rPr>
          <w:rFonts w:hint="eastAsia"/>
          <w:bCs/>
          <w:color w:val="FF0000"/>
          <w:sz w:val="28"/>
          <w:szCs w:val="28"/>
          <w:lang w:val="vi-VN"/>
        </w:rPr>
        <w:t>è</w:t>
      </w:r>
      <w:r w:rsidRPr="009E2D00">
        <w:rPr>
          <w:bCs/>
          <w:color w:val="FF0000"/>
          <w:sz w:val="28"/>
          <w:szCs w:val="28"/>
          <w:lang w:val="vi-VN"/>
        </w:rPr>
        <w:t>m nh</w:t>
      </w:r>
      <w:r w:rsidRPr="009E2D00">
        <w:rPr>
          <w:rFonts w:hint="eastAsia"/>
          <w:bCs/>
          <w:color w:val="FF0000"/>
          <w:sz w:val="28"/>
          <w:szCs w:val="28"/>
          <w:lang w:val="vi-VN"/>
        </w:rPr>
        <w:t>ư</w:t>
      </w:r>
      <w:r w:rsidRPr="009E2D00">
        <w:rPr>
          <w:bCs/>
          <w:color w:val="FF0000"/>
          <w:sz w:val="28"/>
          <w:szCs w:val="28"/>
          <w:lang w:val="vi-VN"/>
        </w:rPr>
        <w:t xml:space="preserve">: CO/CQ </w:t>
      </w:r>
    </w:p>
    <w:p w14:paraId="6094C7E3" w14:textId="1FEB5633" w:rsidR="009E2D00" w:rsidRDefault="009E2D00" w:rsidP="009E2D00">
      <w:pPr>
        <w:pStyle w:val="Bodytext20"/>
        <w:numPr>
          <w:ilvl w:val="0"/>
          <w:numId w:val="25"/>
        </w:numPr>
        <w:tabs>
          <w:tab w:val="left" w:pos="900"/>
        </w:tabs>
        <w:spacing w:before="0" w:line="264" w:lineRule="auto"/>
        <w:ind w:left="1080" w:firstLine="0"/>
        <w:rPr>
          <w:bCs/>
          <w:color w:val="FF0000"/>
          <w:sz w:val="28"/>
          <w:szCs w:val="28"/>
          <w:lang w:val="vi-VN"/>
        </w:rPr>
      </w:pPr>
      <w:r w:rsidRPr="009E2D00">
        <w:rPr>
          <w:bCs/>
          <w:color w:val="FF0000"/>
          <w:sz w:val="28"/>
          <w:szCs w:val="28"/>
          <w:lang w:val="vi-VN"/>
        </w:rPr>
        <w:t>Ng</w:t>
      </w:r>
      <w:r w:rsidRPr="009E2D00">
        <w:rPr>
          <w:rFonts w:hint="eastAsia"/>
          <w:bCs/>
          <w:color w:val="FF0000"/>
          <w:sz w:val="28"/>
          <w:szCs w:val="28"/>
          <w:lang w:val="vi-VN"/>
        </w:rPr>
        <w:t>à</w:t>
      </w:r>
      <w:r w:rsidRPr="009E2D00">
        <w:rPr>
          <w:bCs/>
          <w:color w:val="FF0000"/>
          <w:sz w:val="28"/>
          <w:szCs w:val="28"/>
          <w:lang w:val="vi-VN"/>
        </w:rPr>
        <w:t xml:space="preserve">y cần bàn giao hàng hóa/ dịch vụ </w:t>
      </w:r>
    </w:p>
    <w:p w14:paraId="2256B806" w14:textId="75C9F5CD" w:rsidR="00291B63" w:rsidRPr="009E2D00" w:rsidRDefault="00291B63" w:rsidP="009E2D00">
      <w:pPr>
        <w:pStyle w:val="Bodytext20"/>
        <w:numPr>
          <w:ilvl w:val="0"/>
          <w:numId w:val="25"/>
        </w:numPr>
        <w:tabs>
          <w:tab w:val="left" w:pos="900"/>
        </w:tabs>
        <w:spacing w:before="0" w:line="264" w:lineRule="auto"/>
        <w:ind w:left="1080" w:firstLine="0"/>
        <w:rPr>
          <w:bCs/>
          <w:color w:val="FF0000"/>
          <w:sz w:val="28"/>
          <w:szCs w:val="28"/>
          <w:lang w:val="vi-VN"/>
        </w:rPr>
      </w:pPr>
      <w:r>
        <w:rPr>
          <w:bCs/>
          <w:color w:val="FF0000"/>
          <w:sz w:val="28"/>
          <w:szCs w:val="28"/>
          <w:lang w:val="vi-VN"/>
        </w:rPr>
        <w:lastRenderedPageBreak/>
        <w:t>Vận chuyển, lắp đặt, đào tạo</w:t>
      </w:r>
    </w:p>
    <w:p w14:paraId="46C5378A" w14:textId="79DAA50D" w:rsidR="009E2D00" w:rsidRPr="009E2D00" w:rsidRDefault="009E2D00" w:rsidP="009E2D00">
      <w:pPr>
        <w:pStyle w:val="Bodytext20"/>
        <w:numPr>
          <w:ilvl w:val="0"/>
          <w:numId w:val="25"/>
        </w:numPr>
        <w:tabs>
          <w:tab w:val="left" w:pos="900"/>
        </w:tabs>
        <w:spacing w:before="0" w:line="264" w:lineRule="auto"/>
        <w:ind w:left="1080" w:firstLine="0"/>
        <w:rPr>
          <w:bCs/>
          <w:color w:val="FF0000"/>
          <w:sz w:val="28"/>
          <w:szCs w:val="28"/>
          <w:lang w:val="vi-VN"/>
        </w:rPr>
      </w:pPr>
      <w:r w:rsidRPr="009E2D00">
        <w:rPr>
          <w:bCs/>
          <w:color w:val="FF0000"/>
          <w:sz w:val="28"/>
          <w:szCs w:val="28"/>
          <w:lang w:val="vi-VN"/>
        </w:rPr>
        <w:t>C</w:t>
      </w:r>
      <w:r w:rsidRPr="009E2D00">
        <w:rPr>
          <w:rFonts w:hint="eastAsia"/>
          <w:bCs/>
          <w:color w:val="FF0000"/>
          <w:sz w:val="28"/>
          <w:szCs w:val="28"/>
          <w:lang w:val="vi-VN"/>
        </w:rPr>
        <w:t>á</w:t>
      </w:r>
      <w:r w:rsidRPr="009E2D00">
        <w:rPr>
          <w:bCs/>
          <w:color w:val="FF0000"/>
          <w:sz w:val="28"/>
          <w:szCs w:val="28"/>
          <w:lang w:val="vi-VN"/>
        </w:rPr>
        <w:t xml:space="preserve">c </w:t>
      </w:r>
      <w:r w:rsidRPr="009E2D00">
        <w:rPr>
          <w:rFonts w:hint="eastAsia"/>
          <w:bCs/>
          <w:color w:val="FF0000"/>
          <w:sz w:val="28"/>
          <w:szCs w:val="28"/>
          <w:lang w:val="vi-VN"/>
        </w:rPr>
        <w:t>đ</w:t>
      </w:r>
      <w:r w:rsidRPr="009E2D00">
        <w:rPr>
          <w:bCs/>
          <w:color w:val="FF0000"/>
          <w:sz w:val="28"/>
          <w:szCs w:val="28"/>
          <w:lang w:val="vi-VN"/>
        </w:rPr>
        <w:t>iều khoản thanh to</w:t>
      </w:r>
      <w:r w:rsidRPr="009E2D00">
        <w:rPr>
          <w:rFonts w:hint="eastAsia"/>
          <w:bCs/>
          <w:color w:val="FF0000"/>
          <w:sz w:val="28"/>
          <w:szCs w:val="28"/>
          <w:lang w:val="vi-VN"/>
        </w:rPr>
        <w:t>á</w:t>
      </w:r>
      <w:r w:rsidRPr="009E2D00">
        <w:rPr>
          <w:bCs/>
          <w:color w:val="FF0000"/>
          <w:sz w:val="28"/>
          <w:szCs w:val="28"/>
          <w:lang w:val="vi-VN"/>
        </w:rPr>
        <w:t>n c</w:t>
      </w:r>
      <w:r w:rsidRPr="009E2D00">
        <w:rPr>
          <w:rFonts w:hint="eastAsia"/>
          <w:bCs/>
          <w:color w:val="FF0000"/>
          <w:sz w:val="28"/>
          <w:szCs w:val="28"/>
          <w:lang w:val="vi-VN"/>
        </w:rPr>
        <w:t>ô</w:t>
      </w:r>
      <w:r w:rsidRPr="009E2D00">
        <w:rPr>
          <w:bCs/>
          <w:color w:val="FF0000"/>
          <w:sz w:val="28"/>
          <w:szCs w:val="28"/>
          <w:lang w:val="vi-VN"/>
        </w:rPr>
        <w:t>ng nợ, hạn mức t</w:t>
      </w:r>
      <w:r w:rsidRPr="009E2D00">
        <w:rPr>
          <w:rFonts w:hint="eastAsia"/>
          <w:bCs/>
          <w:color w:val="FF0000"/>
          <w:sz w:val="28"/>
          <w:szCs w:val="28"/>
          <w:lang w:val="vi-VN"/>
        </w:rPr>
        <w:t>í</w:t>
      </w:r>
      <w:r w:rsidRPr="009E2D00">
        <w:rPr>
          <w:bCs/>
          <w:color w:val="FF0000"/>
          <w:sz w:val="28"/>
          <w:szCs w:val="28"/>
          <w:lang w:val="vi-VN"/>
        </w:rPr>
        <w:t xml:space="preserve">n dụng </w:t>
      </w:r>
    </w:p>
    <w:p w14:paraId="16F08E70" w14:textId="1194F0C4" w:rsidR="009E2D00" w:rsidRPr="009E2D00" w:rsidRDefault="009E2D00" w:rsidP="009E2D00">
      <w:pPr>
        <w:pStyle w:val="Bodytext20"/>
        <w:numPr>
          <w:ilvl w:val="0"/>
          <w:numId w:val="25"/>
        </w:numPr>
        <w:tabs>
          <w:tab w:val="left" w:pos="900"/>
        </w:tabs>
        <w:spacing w:before="0" w:line="264" w:lineRule="auto"/>
        <w:ind w:left="1080" w:firstLine="0"/>
        <w:rPr>
          <w:bCs/>
          <w:color w:val="FF0000"/>
          <w:sz w:val="28"/>
          <w:szCs w:val="28"/>
          <w:lang w:val="vi-VN"/>
        </w:rPr>
      </w:pPr>
      <w:r w:rsidRPr="009E2D00">
        <w:rPr>
          <w:rFonts w:hint="eastAsia"/>
          <w:bCs/>
          <w:color w:val="FF0000"/>
          <w:sz w:val="28"/>
          <w:szCs w:val="28"/>
          <w:lang w:val="vi-VN"/>
        </w:rPr>
        <w:t>Đ</w:t>
      </w:r>
      <w:r w:rsidRPr="009E2D00">
        <w:rPr>
          <w:bCs/>
          <w:color w:val="FF0000"/>
          <w:sz w:val="28"/>
          <w:szCs w:val="28"/>
          <w:lang w:val="vi-VN"/>
        </w:rPr>
        <w:t>iều khoản bảo h</w:t>
      </w:r>
      <w:r w:rsidRPr="009E2D00">
        <w:rPr>
          <w:rFonts w:hint="eastAsia"/>
          <w:bCs/>
          <w:color w:val="FF0000"/>
          <w:sz w:val="28"/>
          <w:szCs w:val="28"/>
          <w:lang w:val="vi-VN"/>
        </w:rPr>
        <w:t>à</w:t>
      </w:r>
      <w:r w:rsidRPr="009E2D00">
        <w:rPr>
          <w:bCs/>
          <w:color w:val="FF0000"/>
          <w:sz w:val="28"/>
          <w:szCs w:val="28"/>
          <w:lang w:val="vi-VN"/>
        </w:rPr>
        <w:t>nh</w:t>
      </w:r>
    </w:p>
    <w:p w14:paraId="25952858" w14:textId="561BB089" w:rsidR="009E2D00" w:rsidRPr="009E2D00" w:rsidRDefault="009E2D00" w:rsidP="009E2D00">
      <w:pPr>
        <w:pStyle w:val="Bodytext20"/>
        <w:numPr>
          <w:ilvl w:val="0"/>
          <w:numId w:val="25"/>
        </w:numPr>
        <w:tabs>
          <w:tab w:val="left" w:pos="900"/>
        </w:tabs>
        <w:spacing w:before="0" w:line="264" w:lineRule="auto"/>
        <w:ind w:left="1080" w:firstLine="0"/>
        <w:rPr>
          <w:bCs/>
          <w:color w:val="FF0000"/>
          <w:sz w:val="28"/>
          <w:szCs w:val="28"/>
          <w:lang w:val="vi-VN"/>
        </w:rPr>
      </w:pPr>
      <w:r w:rsidRPr="009E2D00">
        <w:rPr>
          <w:bCs/>
          <w:color w:val="FF0000"/>
          <w:sz w:val="28"/>
          <w:szCs w:val="28"/>
          <w:lang w:val="vi-VN"/>
        </w:rPr>
        <w:t>Ng</w:t>
      </w:r>
      <w:r w:rsidRPr="009E2D00">
        <w:rPr>
          <w:rFonts w:hint="eastAsia"/>
          <w:bCs/>
          <w:color w:val="FF0000"/>
          <w:sz w:val="28"/>
          <w:szCs w:val="28"/>
          <w:lang w:val="vi-VN"/>
        </w:rPr>
        <w:t>à</w:t>
      </w:r>
      <w:r w:rsidRPr="009E2D00">
        <w:rPr>
          <w:bCs/>
          <w:color w:val="FF0000"/>
          <w:sz w:val="28"/>
          <w:szCs w:val="28"/>
          <w:lang w:val="vi-VN"/>
        </w:rPr>
        <w:t>y cần phản</w:t>
      </w:r>
      <w:r w:rsidR="00291B63">
        <w:rPr>
          <w:bCs/>
          <w:color w:val="FF0000"/>
          <w:sz w:val="28"/>
          <w:szCs w:val="28"/>
          <w:lang w:val="vi-VN"/>
        </w:rPr>
        <w:t xml:space="preserve"> hồi</w:t>
      </w:r>
      <w:r w:rsidRPr="009E2D00">
        <w:rPr>
          <w:bCs/>
          <w:color w:val="FF0000"/>
          <w:sz w:val="28"/>
          <w:szCs w:val="28"/>
          <w:lang w:val="vi-VN"/>
        </w:rPr>
        <w:t xml:space="preserve"> thông tin báo giá</w:t>
      </w:r>
    </w:p>
    <w:p w14:paraId="5B274C4B" w14:textId="612E44C4" w:rsidR="009E2D00" w:rsidRPr="009E2D00" w:rsidRDefault="009E2D00" w:rsidP="009E2D00">
      <w:pPr>
        <w:pStyle w:val="Bodytext20"/>
        <w:numPr>
          <w:ilvl w:val="0"/>
          <w:numId w:val="25"/>
        </w:numPr>
        <w:tabs>
          <w:tab w:val="left" w:pos="900"/>
        </w:tabs>
        <w:spacing w:before="0" w:line="264" w:lineRule="auto"/>
        <w:ind w:left="1080" w:firstLine="0"/>
        <w:rPr>
          <w:bCs/>
          <w:color w:val="FF0000"/>
          <w:sz w:val="28"/>
          <w:szCs w:val="28"/>
          <w:lang w:val="vi-VN"/>
        </w:rPr>
      </w:pPr>
      <w:r w:rsidRPr="009E2D00">
        <w:rPr>
          <w:bCs/>
          <w:color w:val="FF0000"/>
          <w:sz w:val="28"/>
          <w:szCs w:val="28"/>
          <w:lang w:val="vi-VN"/>
        </w:rPr>
        <w:t>V</w:t>
      </w:r>
      <w:r w:rsidRPr="009E2D00">
        <w:rPr>
          <w:rFonts w:hint="eastAsia"/>
          <w:bCs/>
          <w:color w:val="FF0000"/>
          <w:sz w:val="28"/>
          <w:szCs w:val="28"/>
          <w:lang w:val="vi-VN"/>
        </w:rPr>
        <w:t>à</w:t>
      </w:r>
      <w:r w:rsidRPr="009E2D00">
        <w:rPr>
          <w:bCs/>
          <w:color w:val="FF0000"/>
          <w:sz w:val="28"/>
          <w:szCs w:val="28"/>
          <w:lang w:val="vi-VN"/>
        </w:rPr>
        <w:t xml:space="preserve"> c</w:t>
      </w:r>
      <w:r w:rsidRPr="009E2D00">
        <w:rPr>
          <w:rFonts w:hint="eastAsia"/>
          <w:bCs/>
          <w:color w:val="FF0000"/>
          <w:sz w:val="28"/>
          <w:szCs w:val="28"/>
          <w:lang w:val="vi-VN"/>
        </w:rPr>
        <w:t>á</w:t>
      </w:r>
      <w:r w:rsidRPr="009E2D00">
        <w:rPr>
          <w:bCs/>
          <w:color w:val="FF0000"/>
          <w:sz w:val="28"/>
          <w:szCs w:val="28"/>
          <w:lang w:val="vi-VN"/>
        </w:rPr>
        <w:t xml:space="preserve">c </w:t>
      </w:r>
      <w:r w:rsidRPr="009E2D00">
        <w:rPr>
          <w:rFonts w:hint="eastAsia"/>
          <w:bCs/>
          <w:color w:val="FF0000"/>
          <w:sz w:val="28"/>
          <w:szCs w:val="28"/>
          <w:lang w:val="vi-VN"/>
        </w:rPr>
        <w:t>đ</w:t>
      </w:r>
      <w:r w:rsidRPr="009E2D00">
        <w:rPr>
          <w:bCs/>
          <w:color w:val="FF0000"/>
          <w:sz w:val="28"/>
          <w:szCs w:val="28"/>
          <w:lang w:val="vi-VN"/>
        </w:rPr>
        <w:t>iều khoản kh</w:t>
      </w:r>
      <w:r w:rsidRPr="009E2D00">
        <w:rPr>
          <w:rFonts w:hint="eastAsia"/>
          <w:bCs/>
          <w:color w:val="FF0000"/>
          <w:sz w:val="28"/>
          <w:szCs w:val="28"/>
          <w:lang w:val="vi-VN"/>
        </w:rPr>
        <w:t>á</w:t>
      </w:r>
      <w:r w:rsidRPr="009E2D00">
        <w:rPr>
          <w:bCs/>
          <w:color w:val="FF0000"/>
          <w:sz w:val="28"/>
          <w:szCs w:val="28"/>
          <w:lang w:val="vi-VN"/>
        </w:rPr>
        <w:t>c (nếu cần)</w:t>
      </w:r>
    </w:p>
    <w:p w14:paraId="3F8D76B6" w14:textId="658C8C89" w:rsidR="00C25BC9" w:rsidRPr="00A658FF" w:rsidRDefault="00291B63" w:rsidP="00291B63">
      <w:pPr>
        <w:pStyle w:val="Bodytext20"/>
        <w:tabs>
          <w:tab w:val="left" w:pos="709"/>
        </w:tabs>
        <w:spacing w:before="0" w:line="264" w:lineRule="auto"/>
        <w:rPr>
          <w:bCs/>
          <w:sz w:val="28"/>
          <w:szCs w:val="28"/>
        </w:rPr>
      </w:pPr>
      <w:r>
        <w:rPr>
          <w:bCs/>
          <w:sz w:val="28"/>
          <w:szCs w:val="28"/>
        </w:rPr>
        <w:tab/>
      </w:r>
      <w:r w:rsidRPr="00291B63">
        <w:rPr>
          <w:bCs/>
          <w:color w:val="FF0000"/>
          <w:sz w:val="28"/>
          <w:szCs w:val="28"/>
          <w:lang w:val="vi-VN"/>
        </w:rPr>
        <w:t xml:space="preserve">Căn cứ thông tin yêu cầu báo giá mà các nhà cung cấp gửi về, đơn vị mua sắm thực hiện tổng hợp, đánh giá và lựa chọn nhà cung cấp, lập dự toán và </w:t>
      </w:r>
      <w:r w:rsidR="00C25BC9" w:rsidRPr="00291B63">
        <w:rPr>
          <w:bCs/>
          <w:color w:val="FF0000"/>
          <w:sz w:val="28"/>
          <w:szCs w:val="28"/>
        </w:rPr>
        <w:t>gửi c</w:t>
      </w:r>
      <w:r w:rsidR="00C25BC9" w:rsidRPr="00291B63">
        <w:rPr>
          <w:rFonts w:hint="eastAsia"/>
          <w:bCs/>
          <w:color w:val="FF0000"/>
          <w:sz w:val="28"/>
          <w:szCs w:val="28"/>
        </w:rPr>
        <w:t>á</w:t>
      </w:r>
      <w:r w:rsidR="00C25BC9" w:rsidRPr="00291B63">
        <w:rPr>
          <w:bCs/>
          <w:color w:val="FF0000"/>
          <w:sz w:val="28"/>
          <w:szCs w:val="28"/>
        </w:rPr>
        <w:t xml:space="preserve">c Ban </w:t>
      </w:r>
      <w:r w:rsidR="00CE0298" w:rsidRPr="00291B63">
        <w:rPr>
          <w:bCs/>
          <w:color w:val="FF0000"/>
          <w:sz w:val="28"/>
          <w:szCs w:val="28"/>
        </w:rPr>
        <w:t>liên quan xem xét có ý kiến trình</w:t>
      </w:r>
      <w:r w:rsidR="00C25BC9" w:rsidRPr="00291B63">
        <w:rPr>
          <w:bCs/>
          <w:color w:val="FF0000"/>
          <w:sz w:val="28"/>
          <w:szCs w:val="28"/>
        </w:rPr>
        <w:t xml:space="preserve"> TG</w:t>
      </w:r>
      <w:r w:rsidR="00C25BC9" w:rsidRPr="00291B63">
        <w:rPr>
          <w:rFonts w:hint="eastAsia"/>
          <w:bCs/>
          <w:color w:val="FF0000"/>
          <w:sz w:val="28"/>
          <w:szCs w:val="28"/>
        </w:rPr>
        <w:t>Đ</w:t>
      </w:r>
      <w:r w:rsidR="00BB2602" w:rsidRPr="00291B63">
        <w:rPr>
          <w:bCs/>
          <w:color w:val="FF0000"/>
          <w:sz w:val="28"/>
          <w:szCs w:val="28"/>
        </w:rPr>
        <w:t xml:space="preserve"> hoặc người</w:t>
      </w:r>
      <w:r w:rsidR="00C25BC9" w:rsidRPr="00291B63">
        <w:rPr>
          <w:bCs/>
          <w:color w:val="FF0000"/>
          <w:sz w:val="28"/>
          <w:szCs w:val="28"/>
        </w:rPr>
        <w:t xml:space="preserve"> </w:t>
      </w:r>
      <w:r w:rsidR="00C25BC9" w:rsidRPr="00291B63">
        <w:rPr>
          <w:rFonts w:hint="eastAsia"/>
          <w:bCs/>
          <w:color w:val="FF0000"/>
          <w:sz w:val="28"/>
          <w:szCs w:val="28"/>
        </w:rPr>
        <w:t>đư</w:t>
      </w:r>
      <w:r w:rsidR="00C25BC9" w:rsidRPr="00291B63">
        <w:rPr>
          <w:bCs/>
          <w:color w:val="FF0000"/>
          <w:sz w:val="28"/>
          <w:szCs w:val="28"/>
        </w:rPr>
        <w:t>ợc uỷ quyền ph</w:t>
      </w:r>
      <w:r w:rsidR="00C25BC9" w:rsidRPr="00291B63">
        <w:rPr>
          <w:rFonts w:hint="eastAsia"/>
          <w:bCs/>
          <w:color w:val="FF0000"/>
          <w:sz w:val="28"/>
          <w:szCs w:val="28"/>
        </w:rPr>
        <w:t>ê</w:t>
      </w:r>
      <w:r w:rsidR="00C25BC9" w:rsidRPr="00291B63">
        <w:rPr>
          <w:bCs/>
          <w:color w:val="FF0000"/>
          <w:sz w:val="28"/>
          <w:szCs w:val="28"/>
        </w:rPr>
        <w:t xml:space="preserve"> duyệt.</w:t>
      </w:r>
    </w:p>
    <w:p w14:paraId="310FF98A" w14:textId="1D6A3B0C" w:rsidR="00C25BC9" w:rsidRPr="00C25BC9" w:rsidRDefault="00C25BC9" w:rsidP="00C25BC9">
      <w:pPr>
        <w:pStyle w:val="Bodytext20"/>
        <w:tabs>
          <w:tab w:val="left" w:pos="709"/>
        </w:tabs>
        <w:spacing w:before="0" w:line="264" w:lineRule="auto"/>
        <w:rPr>
          <w:bCs/>
          <w:sz w:val="28"/>
          <w:szCs w:val="28"/>
        </w:rPr>
      </w:pPr>
      <w:r w:rsidRPr="00C25BC9">
        <w:rPr>
          <w:bCs/>
          <w:sz w:val="28"/>
          <w:szCs w:val="28"/>
        </w:rPr>
        <w:t xml:space="preserve"> </w:t>
      </w:r>
      <w:r>
        <w:rPr>
          <w:bCs/>
          <w:sz w:val="28"/>
          <w:szCs w:val="28"/>
        </w:rPr>
        <w:tab/>
      </w:r>
      <w:r w:rsidRPr="00C25BC9">
        <w:rPr>
          <w:bCs/>
          <w:sz w:val="28"/>
          <w:szCs w:val="28"/>
        </w:rPr>
        <w:t>- Khi mua sắm h</w:t>
      </w:r>
      <w:r w:rsidRPr="00C25BC9">
        <w:rPr>
          <w:rFonts w:hint="eastAsia"/>
          <w:bCs/>
          <w:sz w:val="28"/>
          <w:szCs w:val="28"/>
        </w:rPr>
        <w:t>à</w:t>
      </w:r>
      <w:r w:rsidRPr="00C25BC9">
        <w:rPr>
          <w:bCs/>
          <w:sz w:val="28"/>
          <w:szCs w:val="28"/>
        </w:rPr>
        <w:t>ng ho</w:t>
      </w:r>
      <w:r w:rsidRPr="00C25BC9">
        <w:rPr>
          <w:rFonts w:hint="eastAsia"/>
          <w:bCs/>
          <w:sz w:val="28"/>
          <w:szCs w:val="28"/>
        </w:rPr>
        <w:t>á</w:t>
      </w:r>
      <w:r w:rsidRPr="00C25BC9">
        <w:rPr>
          <w:bCs/>
          <w:sz w:val="28"/>
          <w:szCs w:val="28"/>
        </w:rPr>
        <w:t xml:space="preserve">, dịch vụ </w:t>
      </w:r>
      <w:r w:rsidRPr="00AE55DA">
        <w:rPr>
          <w:bCs/>
          <w:sz w:val="28"/>
          <w:szCs w:val="28"/>
        </w:rPr>
        <w:t>th</w:t>
      </w:r>
      <w:r w:rsidRPr="00AE55DA">
        <w:rPr>
          <w:rFonts w:hint="eastAsia"/>
          <w:bCs/>
          <w:sz w:val="28"/>
          <w:szCs w:val="28"/>
        </w:rPr>
        <w:t>ô</w:t>
      </w:r>
      <w:r w:rsidRPr="00AE55DA">
        <w:rPr>
          <w:bCs/>
          <w:sz w:val="28"/>
          <w:szCs w:val="28"/>
        </w:rPr>
        <w:t>ng th</w:t>
      </w:r>
      <w:r w:rsidRPr="00AE55DA">
        <w:rPr>
          <w:rFonts w:hint="eastAsia"/>
          <w:bCs/>
          <w:sz w:val="28"/>
          <w:szCs w:val="28"/>
        </w:rPr>
        <w:t>ư</w:t>
      </w:r>
      <w:r w:rsidRPr="00AE55DA">
        <w:rPr>
          <w:bCs/>
          <w:sz w:val="28"/>
          <w:szCs w:val="28"/>
        </w:rPr>
        <w:t>ờng</w:t>
      </w:r>
      <w:r w:rsidRPr="00C25BC9">
        <w:rPr>
          <w:bCs/>
          <w:sz w:val="28"/>
          <w:szCs w:val="28"/>
        </w:rPr>
        <w:t>, phổ biến c</w:t>
      </w:r>
      <w:r w:rsidRPr="00C25BC9">
        <w:rPr>
          <w:rFonts w:hint="eastAsia"/>
          <w:bCs/>
          <w:sz w:val="28"/>
          <w:szCs w:val="28"/>
        </w:rPr>
        <w:t>ó</w:t>
      </w:r>
      <w:r w:rsidRPr="00C25BC9">
        <w:rPr>
          <w:bCs/>
          <w:sz w:val="28"/>
          <w:szCs w:val="28"/>
        </w:rPr>
        <w:t xml:space="preserve"> gi</w:t>
      </w:r>
      <w:r w:rsidRPr="00C25BC9">
        <w:rPr>
          <w:rFonts w:hint="eastAsia"/>
          <w:bCs/>
          <w:sz w:val="28"/>
          <w:szCs w:val="28"/>
        </w:rPr>
        <w:t>á</w:t>
      </w:r>
      <w:r w:rsidRPr="00C25BC9">
        <w:rPr>
          <w:bCs/>
          <w:sz w:val="28"/>
          <w:szCs w:val="28"/>
        </w:rPr>
        <w:t xml:space="preserve"> trị từ 20 triệu </w:t>
      </w:r>
      <w:r w:rsidRPr="00C25BC9">
        <w:rPr>
          <w:rFonts w:hint="eastAsia"/>
          <w:bCs/>
          <w:sz w:val="28"/>
          <w:szCs w:val="28"/>
        </w:rPr>
        <w:t>đ</w:t>
      </w:r>
      <w:r w:rsidRPr="00C25BC9">
        <w:rPr>
          <w:bCs/>
          <w:sz w:val="28"/>
          <w:szCs w:val="28"/>
        </w:rPr>
        <w:t>ồng trở l</w:t>
      </w:r>
      <w:r w:rsidRPr="00C25BC9">
        <w:rPr>
          <w:rFonts w:hint="eastAsia"/>
          <w:bCs/>
          <w:sz w:val="28"/>
          <w:szCs w:val="28"/>
        </w:rPr>
        <w:t>ê</w:t>
      </w:r>
      <w:r w:rsidRPr="00C25BC9">
        <w:rPr>
          <w:bCs/>
          <w:sz w:val="28"/>
          <w:szCs w:val="28"/>
        </w:rPr>
        <w:t>n (trừ tr</w:t>
      </w:r>
      <w:r w:rsidRPr="00C25BC9">
        <w:rPr>
          <w:rFonts w:hint="eastAsia"/>
          <w:bCs/>
          <w:sz w:val="28"/>
          <w:szCs w:val="28"/>
        </w:rPr>
        <w:t>ư</w:t>
      </w:r>
      <w:r w:rsidRPr="00C25BC9">
        <w:rPr>
          <w:bCs/>
          <w:sz w:val="28"/>
          <w:szCs w:val="28"/>
        </w:rPr>
        <w:t>ờng hợp mua h</w:t>
      </w:r>
      <w:r w:rsidRPr="00C25BC9">
        <w:rPr>
          <w:rFonts w:hint="eastAsia"/>
          <w:bCs/>
          <w:sz w:val="28"/>
          <w:szCs w:val="28"/>
        </w:rPr>
        <w:t>à</w:t>
      </w:r>
      <w:r w:rsidRPr="00C25BC9">
        <w:rPr>
          <w:bCs/>
          <w:sz w:val="28"/>
          <w:szCs w:val="28"/>
        </w:rPr>
        <w:t>ng ho</w:t>
      </w:r>
      <w:r w:rsidRPr="00C25BC9">
        <w:rPr>
          <w:rFonts w:hint="eastAsia"/>
          <w:bCs/>
          <w:sz w:val="28"/>
          <w:szCs w:val="28"/>
        </w:rPr>
        <w:t>á</w:t>
      </w:r>
      <w:r w:rsidRPr="00C25BC9">
        <w:rPr>
          <w:bCs/>
          <w:sz w:val="28"/>
          <w:szCs w:val="28"/>
        </w:rPr>
        <w:t>, dịch vụ từ c</w:t>
      </w:r>
      <w:r w:rsidRPr="00C25BC9">
        <w:rPr>
          <w:rFonts w:hint="eastAsia"/>
          <w:bCs/>
          <w:sz w:val="28"/>
          <w:szCs w:val="28"/>
        </w:rPr>
        <w:t>á</w:t>
      </w:r>
      <w:r w:rsidRPr="00C25BC9">
        <w:rPr>
          <w:bCs/>
          <w:sz w:val="28"/>
          <w:szCs w:val="28"/>
        </w:rPr>
        <w:t>c nh</w:t>
      </w:r>
      <w:r w:rsidRPr="00C25BC9">
        <w:rPr>
          <w:rFonts w:hint="eastAsia"/>
          <w:bCs/>
          <w:sz w:val="28"/>
          <w:szCs w:val="28"/>
        </w:rPr>
        <w:t>à</w:t>
      </w:r>
      <w:r w:rsidRPr="00C25BC9">
        <w:rPr>
          <w:bCs/>
          <w:sz w:val="28"/>
          <w:szCs w:val="28"/>
        </w:rPr>
        <w:t xml:space="preserve"> cung ứng </w:t>
      </w:r>
      <w:r w:rsidRPr="00C25BC9">
        <w:rPr>
          <w:rFonts w:hint="eastAsia"/>
          <w:bCs/>
          <w:sz w:val="28"/>
          <w:szCs w:val="28"/>
        </w:rPr>
        <w:t>đ</w:t>
      </w:r>
      <w:r w:rsidRPr="00C25BC9">
        <w:rPr>
          <w:bCs/>
          <w:sz w:val="28"/>
          <w:szCs w:val="28"/>
        </w:rPr>
        <w:t>ộc quy</w:t>
      </w:r>
      <w:r w:rsidRPr="00C25BC9">
        <w:rPr>
          <w:rFonts w:hint="eastAsia"/>
          <w:bCs/>
          <w:sz w:val="28"/>
          <w:szCs w:val="28"/>
        </w:rPr>
        <w:t>ề</w:t>
      </w:r>
      <w:r w:rsidRPr="00C25BC9">
        <w:rPr>
          <w:bCs/>
          <w:sz w:val="28"/>
          <w:szCs w:val="28"/>
        </w:rPr>
        <w:t xml:space="preserve">n, </w:t>
      </w:r>
      <w:r w:rsidRPr="00C25BC9">
        <w:rPr>
          <w:rFonts w:hint="eastAsia"/>
          <w:bCs/>
          <w:sz w:val="28"/>
          <w:szCs w:val="28"/>
        </w:rPr>
        <w:t>đặ</w:t>
      </w:r>
      <w:r w:rsidRPr="00C25BC9">
        <w:rPr>
          <w:bCs/>
          <w:sz w:val="28"/>
          <w:szCs w:val="28"/>
        </w:rPr>
        <w:t>c thù, kh</w:t>
      </w:r>
      <w:r w:rsidRPr="00C25BC9">
        <w:rPr>
          <w:rFonts w:hint="eastAsia"/>
          <w:bCs/>
          <w:sz w:val="28"/>
          <w:szCs w:val="28"/>
        </w:rPr>
        <w:t>ô</w:t>
      </w:r>
      <w:r w:rsidRPr="00C25BC9">
        <w:rPr>
          <w:bCs/>
          <w:sz w:val="28"/>
          <w:szCs w:val="28"/>
        </w:rPr>
        <w:t>ng c</w:t>
      </w:r>
      <w:r w:rsidRPr="00C25BC9">
        <w:rPr>
          <w:rFonts w:hint="eastAsia"/>
          <w:bCs/>
          <w:sz w:val="28"/>
          <w:szCs w:val="28"/>
        </w:rPr>
        <w:t>ó</w:t>
      </w:r>
      <w:r w:rsidRPr="00C25BC9">
        <w:rPr>
          <w:bCs/>
          <w:sz w:val="28"/>
          <w:szCs w:val="28"/>
        </w:rPr>
        <w:t xml:space="preserve"> nhi</w:t>
      </w:r>
      <w:r w:rsidRPr="00C25BC9">
        <w:rPr>
          <w:rFonts w:hint="eastAsia"/>
          <w:bCs/>
          <w:sz w:val="28"/>
          <w:szCs w:val="28"/>
        </w:rPr>
        <w:t>ề</w:t>
      </w:r>
      <w:r w:rsidRPr="00C25BC9">
        <w:rPr>
          <w:bCs/>
          <w:sz w:val="28"/>
          <w:szCs w:val="28"/>
        </w:rPr>
        <w:t>u nh</w:t>
      </w:r>
      <w:r w:rsidRPr="00C25BC9">
        <w:rPr>
          <w:rFonts w:hint="eastAsia"/>
          <w:bCs/>
          <w:sz w:val="28"/>
          <w:szCs w:val="28"/>
        </w:rPr>
        <w:t>à</w:t>
      </w:r>
      <w:r w:rsidRPr="00C25BC9">
        <w:rPr>
          <w:bCs/>
          <w:sz w:val="28"/>
          <w:szCs w:val="28"/>
        </w:rPr>
        <w:t xml:space="preserve"> cung c</w:t>
      </w:r>
      <w:r w:rsidRPr="00C25BC9">
        <w:rPr>
          <w:rFonts w:hint="eastAsia"/>
          <w:bCs/>
          <w:sz w:val="28"/>
          <w:szCs w:val="28"/>
        </w:rPr>
        <w:t>ấ</w:t>
      </w:r>
      <w:r w:rsidRPr="00C25BC9">
        <w:rPr>
          <w:bCs/>
          <w:sz w:val="28"/>
          <w:szCs w:val="28"/>
        </w:rPr>
        <w:t>p tr</w:t>
      </w:r>
      <w:r w:rsidRPr="00C25BC9">
        <w:rPr>
          <w:rFonts w:hint="eastAsia"/>
          <w:bCs/>
          <w:sz w:val="28"/>
          <w:szCs w:val="28"/>
        </w:rPr>
        <w:t>ê</w:t>
      </w:r>
      <w:r w:rsidRPr="00C25BC9">
        <w:rPr>
          <w:bCs/>
          <w:sz w:val="28"/>
          <w:szCs w:val="28"/>
        </w:rPr>
        <w:t>n thị tr</w:t>
      </w:r>
      <w:r w:rsidRPr="00C25BC9">
        <w:rPr>
          <w:rFonts w:hint="eastAsia"/>
          <w:bCs/>
          <w:sz w:val="28"/>
          <w:szCs w:val="28"/>
        </w:rPr>
        <w:t>ư</w:t>
      </w:r>
      <w:r w:rsidRPr="00C25BC9">
        <w:rPr>
          <w:bCs/>
          <w:sz w:val="28"/>
          <w:szCs w:val="28"/>
        </w:rPr>
        <w:t>ờng v</w:t>
      </w:r>
      <w:r w:rsidRPr="00C25BC9">
        <w:rPr>
          <w:rFonts w:hint="eastAsia"/>
          <w:bCs/>
          <w:sz w:val="28"/>
          <w:szCs w:val="28"/>
        </w:rPr>
        <w:t>à</w:t>
      </w:r>
      <w:r w:rsidRPr="00C25BC9">
        <w:rPr>
          <w:bCs/>
          <w:sz w:val="28"/>
          <w:szCs w:val="28"/>
        </w:rPr>
        <w:t xml:space="preserve"> tiếp kh</w:t>
      </w:r>
      <w:r w:rsidRPr="00C25BC9">
        <w:rPr>
          <w:rFonts w:hint="eastAsia"/>
          <w:bCs/>
          <w:sz w:val="28"/>
          <w:szCs w:val="28"/>
        </w:rPr>
        <w:t>á</w:t>
      </w:r>
      <w:r w:rsidRPr="00C25BC9">
        <w:rPr>
          <w:bCs/>
          <w:sz w:val="28"/>
          <w:szCs w:val="28"/>
        </w:rPr>
        <w:t>ch) c</w:t>
      </w:r>
      <w:r w:rsidRPr="00C25BC9">
        <w:rPr>
          <w:rFonts w:hint="eastAsia"/>
          <w:bCs/>
          <w:sz w:val="28"/>
          <w:szCs w:val="28"/>
        </w:rPr>
        <w:t>á</w:t>
      </w:r>
      <w:r w:rsidRPr="00C25BC9">
        <w:rPr>
          <w:bCs/>
          <w:sz w:val="28"/>
          <w:szCs w:val="28"/>
        </w:rPr>
        <w:t xml:space="preserve">c </w:t>
      </w:r>
      <w:r w:rsidR="00AE55DA">
        <w:rPr>
          <w:bCs/>
          <w:sz w:val="28"/>
          <w:szCs w:val="28"/>
        </w:rPr>
        <w:t>đơn vị</w:t>
      </w:r>
      <w:r w:rsidRPr="00C25BC9">
        <w:rPr>
          <w:bCs/>
          <w:sz w:val="28"/>
          <w:szCs w:val="28"/>
        </w:rPr>
        <w:t xml:space="preserve"> mua sắm c</w:t>
      </w:r>
      <w:r w:rsidRPr="00C25BC9">
        <w:rPr>
          <w:rFonts w:hint="eastAsia"/>
          <w:bCs/>
          <w:sz w:val="28"/>
          <w:szCs w:val="28"/>
        </w:rPr>
        <w:t>ó</w:t>
      </w:r>
      <w:r w:rsidRPr="00C25BC9">
        <w:rPr>
          <w:bCs/>
          <w:sz w:val="28"/>
          <w:szCs w:val="28"/>
        </w:rPr>
        <w:t xml:space="preserve"> tr</w:t>
      </w:r>
      <w:r w:rsidRPr="00C25BC9">
        <w:rPr>
          <w:rFonts w:hint="eastAsia"/>
          <w:bCs/>
          <w:sz w:val="28"/>
          <w:szCs w:val="28"/>
        </w:rPr>
        <w:t>á</w:t>
      </w:r>
      <w:r w:rsidRPr="00C25BC9">
        <w:rPr>
          <w:bCs/>
          <w:sz w:val="28"/>
          <w:szCs w:val="28"/>
        </w:rPr>
        <w:t>ch nhiệm khảo s</w:t>
      </w:r>
      <w:r w:rsidRPr="00C25BC9">
        <w:rPr>
          <w:rFonts w:hint="eastAsia"/>
          <w:bCs/>
          <w:sz w:val="28"/>
          <w:szCs w:val="28"/>
        </w:rPr>
        <w:t>á</w:t>
      </w:r>
      <w:r w:rsidRPr="00C25BC9">
        <w:rPr>
          <w:bCs/>
          <w:sz w:val="28"/>
          <w:szCs w:val="28"/>
        </w:rPr>
        <w:t>t gi</w:t>
      </w:r>
      <w:r w:rsidRPr="00C25BC9">
        <w:rPr>
          <w:rFonts w:hint="eastAsia"/>
          <w:bCs/>
          <w:sz w:val="28"/>
          <w:szCs w:val="28"/>
        </w:rPr>
        <w:t>á</w:t>
      </w:r>
      <w:r w:rsidRPr="00C25BC9">
        <w:rPr>
          <w:bCs/>
          <w:sz w:val="28"/>
          <w:szCs w:val="28"/>
        </w:rPr>
        <w:t xml:space="preserve">, phải </w:t>
      </w:r>
      <w:r w:rsidRPr="00C25BC9">
        <w:rPr>
          <w:rFonts w:hint="eastAsia"/>
          <w:bCs/>
          <w:sz w:val="28"/>
          <w:szCs w:val="28"/>
        </w:rPr>
        <w:t>đề</w:t>
      </w:r>
      <w:r w:rsidRPr="00C25BC9">
        <w:rPr>
          <w:bCs/>
          <w:sz w:val="28"/>
          <w:szCs w:val="28"/>
        </w:rPr>
        <w:t xml:space="preserve"> xu</w:t>
      </w:r>
      <w:r w:rsidRPr="00C25BC9">
        <w:rPr>
          <w:rFonts w:hint="eastAsia"/>
          <w:bCs/>
          <w:sz w:val="28"/>
          <w:szCs w:val="28"/>
        </w:rPr>
        <w:t>ấ</w:t>
      </w:r>
      <w:r w:rsidRPr="00C25BC9">
        <w:rPr>
          <w:bCs/>
          <w:sz w:val="28"/>
          <w:szCs w:val="28"/>
        </w:rPr>
        <w:t xml:space="preserve">t </w:t>
      </w:r>
      <w:r w:rsidRPr="00C25BC9">
        <w:rPr>
          <w:rFonts w:hint="eastAsia"/>
          <w:bCs/>
          <w:sz w:val="28"/>
          <w:szCs w:val="28"/>
        </w:rPr>
        <w:t>í</w:t>
      </w:r>
      <w:r w:rsidRPr="00C25BC9">
        <w:rPr>
          <w:bCs/>
          <w:sz w:val="28"/>
          <w:szCs w:val="28"/>
        </w:rPr>
        <w:t>t nh</w:t>
      </w:r>
      <w:r w:rsidRPr="00C25BC9">
        <w:rPr>
          <w:rFonts w:hint="eastAsia"/>
          <w:bCs/>
          <w:sz w:val="28"/>
          <w:szCs w:val="28"/>
        </w:rPr>
        <w:t>ấ</w:t>
      </w:r>
      <w:r w:rsidRPr="00C25BC9">
        <w:rPr>
          <w:bCs/>
          <w:sz w:val="28"/>
          <w:szCs w:val="28"/>
        </w:rPr>
        <w:t>t 03 c</w:t>
      </w:r>
      <w:r w:rsidRPr="00C25BC9">
        <w:rPr>
          <w:rFonts w:hint="eastAsia"/>
          <w:bCs/>
          <w:sz w:val="28"/>
          <w:szCs w:val="28"/>
        </w:rPr>
        <w:t>ơ</w:t>
      </w:r>
      <w:r w:rsidRPr="00C25BC9">
        <w:rPr>
          <w:bCs/>
          <w:sz w:val="28"/>
          <w:szCs w:val="28"/>
        </w:rPr>
        <w:t xml:space="preserve"> sở cung c</w:t>
      </w:r>
      <w:r w:rsidRPr="00C25BC9">
        <w:rPr>
          <w:rFonts w:hint="eastAsia"/>
          <w:bCs/>
          <w:sz w:val="28"/>
          <w:szCs w:val="28"/>
        </w:rPr>
        <w:t>ấ</w:t>
      </w:r>
      <w:r w:rsidRPr="00C25BC9">
        <w:rPr>
          <w:bCs/>
          <w:sz w:val="28"/>
          <w:szCs w:val="28"/>
        </w:rPr>
        <w:t>p trở l</w:t>
      </w:r>
      <w:r w:rsidRPr="00C25BC9">
        <w:rPr>
          <w:rFonts w:hint="eastAsia"/>
          <w:bCs/>
          <w:sz w:val="28"/>
          <w:szCs w:val="28"/>
        </w:rPr>
        <w:t>ê</w:t>
      </w:r>
      <w:r w:rsidRPr="00C25BC9">
        <w:rPr>
          <w:bCs/>
          <w:sz w:val="28"/>
          <w:szCs w:val="28"/>
        </w:rPr>
        <w:t>n, t</w:t>
      </w:r>
      <w:r w:rsidRPr="00C25BC9">
        <w:rPr>
          <w:rFonts w:hint="eastAsia"/>
          <w:bCs/>
          <w:sz w:val="28"/>
          <w:szCs w:val="28"/>
        </w:rPr>
        <w:t>ươ</w:t>
      </w:r>
      <w:r w:rsidRPr="00C25BC9">
        <w:rPr>
          <w:bCs/>
          <w:sz w:val="28"/>
          <w:szCs w:val="28"/>
        </w:rPr>
        <w:t xml:space="preserve">ng </w:t>
      </w:r>
      <w:r w:rsidRPr="00C25BC9">
        <w:rPr>
          <w:rFonts w:hint="eastAsia"/>
          <w:bCs/>
          <w:sz w:val="28"/>
          <w:szCs w:val="28"/>
        </w:rPr>
        <w:t>đươ</w:t>
      </w:r>
      <w:r w:rsidRPr="00C25BC9">
        <w:rPr>
          <w:bCs/>
          <w:sz w:val="28"/>
          <w:szCs w:val="28"/>
        </w:rPr>
        <w:t>ng ch</w:t>
      </w:r>
      <w:r w:rsidRPr="00C25BC9">
        <w:rPr>
          <w:rFonts w:hint="eastAsia"/>
          <w:bCs/>
          <w:sz w:val="28"/>
          <w:szCs w:val="28"/>
        </w:rPr>
        <w:t>ấ</w:t>
      </w:r>
      <w:r w:rsidRPr="00C25BC9">
        <w:rPr>
          <w:bCs/>
          <w:sz w:val="28"/>
          <w:szCs w:val="28"/>
        </w:rPr>
        <w:t>t l</w:t>
      </w:r>
      <w:r w:rsidRPr="00C25BC9">
        <w:rPr>
          <w:rFonts w:hint="eastAsia"/>
          <w:bCs/>
          <w:sz w:val="28"/>
          <w:szCs w:val="28"/>
        </w:rPr>
        <w:t>ư</w:t>
      </w:r>
      <w:r w:rsidRPr="00C25BC9">
        <w:rPr>
          <w:bCs/>
          <w:sz w:val="28"/>
          <w:szCs w:val="28"/>
        </w:rPr>
        <w:t>ợng h</w:t>
      </w:r>
      <w:r w:rsidRPr="00C25BC9">
        <w:rPr>
          <w:rFonts w:hint="eastAsia"/>
          <w:bCs/>
          <w:sz w:val="28"/>
          <w:szCs w:val="28"/>
        </w:rPr>
        <w:t>à</w:t>
      </w:r>
      <w:r w:rsidRPr="00C25BC9">
        <w:rPr>
          <w:bCs/>
          <w:sz w:val="28"/>
          <w:szCs w:val="28"/>
        </w:rPr>
        <w:t>ng h</w:t>
      </w:r>
      <w:r w:rsidRPr="00C25BC9">
        <w:rPr>
          <w:rFonts w:hint="eastAsia"/>
          <w:bCs/>
          <w:sz w:val="28"/>
          <w:szCs w:val="28"/>
        </w:rPr>
        <w:t>ó</w:t>
      </w:r>
      <w:r w:rsidRPr="00C25BC9">
        <w:rPr>
          <w:bCs/>
          <w:sz w:val="28"/>
          <w:szCs w:val="28"/>
        </w:rPr>
        <w:t>a, dịch vụ v</w:t>
      </w:r>
      <w:r w:rsidRPr="00C25BC9">
        <w:rPr>
          <w:rFonts w:hint="eastAsia"/>
          <w:bCs/>
          <w:sz w:val="28"/>
          <w:szCs w:val="28"/>
        </w:rPr>
        <w:t>à</w:t>
      </w:r>
      <w:r w:rsidRPr="00C25BC9">
        <w:rPr>
          <w:bCs/>
          <w:sz w:val="28"/>
          <w:szCs w:val="28"/>
        </w:rPr>
        <w:t xml:space="preserve"> c</w:t>
      </w:r>
      <w:r w:rsidRPr="00C25BC9">
        <w:rPr>
          <w:rFonts w:hint="eastAsia"/>
          <w:bCs/>
          <w:sz w:val="28"/>
          <w:szCs w:val="28"/>
        </w:rPr>
        <w:t>á</w:t>
      </w:r>
      <w:r w:rsidRPr="00C25BC9">
        <w:rPr>
          <w:bCs/>
          <w:sz w:val="28"/>
          <w:szCs w:val="28"/>
        </w:rPr>
        <w:t xml:space="preserve">c </w:t>
      </w:r>
      <w:r w:rsidRPr="00C25BC9">
        <w:rPr>
          <w:rFonts w:hint="eastAsia"/>
          <w:bCs/>
          <w:sz w:val="28"/>
          <w:szCs w:val="28"/>
        </w:rPr>
        <w:t>đ</w:t>
      </w:r>
      <w:r w:rsidRPr="00C25BC9">
        <w:rPr>
          <w:bCs/>
          <w:sz w:val="28"/>
          <w:szCs w:val="28"/>
        </w:rPr>
        <w:t>i</w:t>
      </w:r>
      <w:r w:rsidRPr="00C25BC9">
        <w:rPr>
          <w:rFonts w:hint="eastAsia"/>
          <w:bCs/>
          <w:sz w:val="28"/>
          <w:szCs w:val="28"/>
        </w:rPr>
        <w:t>ề</w:t>
      </w:r>
      <w:r w:rsidRPr="00C25BC9">
        <w:rPr>
          <w:bCs/>
          <w:sz w:val="28"/>
          <w:szCs w:val="28"/>
        </w:rPr>
        <w:t>u kiện mua b</w:t>
      </w:r>
      <w:r w:rsidRPr="00C25BC9">
        <w:rPr>
          <w:rFonts w:hint="eastAsia"/>
          <w:bCs/>
          <w:sz w:val="28"/>
          <w:szCs w:val="28"/>
        </w:rPr>
        <w:t>á</w:t>
      </w:r>
      <w:r w:rsidRPr="00C25BC9">
        <w:rPr>
          <w:bCs/>
          <w:sz w:val="28"/>
          <w:szCs w:val="28"/>
        </w:rPr>
        <w:t>n kh</w:t>
      </w:r>
      <w:r w:rsidRPr="00C25BC9">
        <w:rPr>
          <w:rFonts w:hint="eastAsia"/>
          <w:bCs/>
          <w:sz w:val="28"/>
          <w:szCs w:val="28"/>
        </w:rPr>
        <w:t>á</w:t>
      </w:r>
      <w:r w:rsidRPr="00C25BC9">
        <w:rPr>
          <w:bCs/>
          <w:sz w:val="28"/>
          <w:szCs w:val="28"/>
        </w:rPr>
        <w:t xml:space="preserve">c </w:t>
      </w:r>
      <w:r w:rsidRPr="00C25BC9">
        <w:rPr>
          <w:rFonts w:hint="eastAsia"/>
          <w:bCs/>
          <w:sz w:val="28"/>
          <w:szCs w:val="28"/>
        </w:rPr>
        <w:t>đ</w:t>
      </w:r>
      <w:r w:rsidRPr="00C25BC9">
        <w:rPr>
          <w:bCs/>
          <w:sz w:val="28"/>
          <w:szCs w:val="28"/>
        </w:rPr>
        <w:t>ể lựa chọn nh</w:t>
      </w:r>
      <w:r w:rsidRPr="00C25BC9">
        <w:rPr>
          <w:rFonts w:hint="eastAsia"/>
          <w:bCs/>
          <w:sz w:val="28"/>
          <w:szCs w:val="28"/>
        </w:rPr>
        <w:t>à</w:t>
      </w:r>
      <w:r w:rsidRPr="00C25BC9">
        <w:rPr>
          <w:bCs/>
          <w:sz w:val="28"/>
          <w:szCs w:val="28"/>
        </w:rPr>
        <w:t xml:space="preserve"> cung c</w:t>
      </w:r>
      <w:r w:rsidRPr="00C25BC9">
        <w:rPr>
          <w:rFonts w:hint="eastAsia"/>
          <w:bCs/>
          <w:sz w:val="28"/>
          <w:szCs w:val="28"/>
        </w:rPr>
        <w:t>ấ</w:t>
      </w:r>
      <w:r w:rsidRPr="00C25BC9">
        <w:rPr>
          <w:bCs/>
          <w:sz w:val="28"/>
          <w:szCs w:val="28"/>
        </w:rPr>
        <w:t>p tốt nh</w:t>
      </w:r>
      <w:r w:rsidRPr="00C25BC9">
        <w:rPr>
          <w:rFonts w:hint="eastAsia"/>
          <w:bCs/>
          <w:sz w:val="28"/>
          <w:szCs w:val="28"/>
        </w:rPr>
        <w:t>ấ</w:t>
      </w:r>
      <w:r w:rsidRPr="00C25BC9">
        <w:rPr>
          <w:bCs/>
          <w:sz w:val="28"/>
          <w:szCs w:val="28"/>
        </w:rPr>
        <w:t xml:space="preserve">t. </w:t>
      </w:r>
    </w:p>
    <w:p w14:paraId="4CE4F04F" w14:textId="0F7CF0D0" w:rsidR="00C25BC9" w:rsidRDefault="00C25BC9" w:rsidP="00C25BC9">
      <w:pPr>
        <w:pStyle w:val="Bodytext20"/>
        <w:tabs>
          <w:tab w:val="left" w:pos="709"/>
        </w:tabs>
        <w:spacing w:before="0" w:line="264" w:lineRule="auto"/>
        <w:rPr>
          <w:bCs/>
          <w:sz w:val="28"/>
          <w:szCs w:val="28"/>
        </w:rPr>
      </w:pPr>
      <w:r w:rsidRPr="00C25BC9">
        <w:rPr>
          <w:bCs/>
          <w:sz w:val="28"/>
          <w:szCs w:val="28"/>
        </w:rPr>
        <w:t xml:space="preserve"> </w:t>
      </w:r>
      <w:r>
        <w:rPr>
          <w:bCs/>
          <w:sz w:val="28"/>
          <w:szCs w:val="28"/>
        </w:rPr>
        <w:tab/>
      </w:r>
      <w:r w:rsidRPr="00C25BC9">
        <w:rPr>
          <w:bCs/>
          <w:sz w:val="28"/>
          <w:szCs w:val="28"/>
        </w:rPr>
        <w:t xml:space="preserve">- </w:t>
      </w:r>
      <w:r w:rsidRPr="00C25BC9">
        <w:rPr>
          <w:rFonts w:hint="eastAsia"/>
          <w:bCs/>
          <w:sz w:val="28"/>
          <w:szCs w:val="28"/>
        </w:rPr>
        <w:t>Đ</w:t>
      </w:r>
      <w:r w:rsidRPr="00C25BC9">
        <w:rPr>
          <w:bCs/>
          <w:sz w:val="28"/>
          <w:szCs w:val="28"/>
        </w:rPr>
        <w:t xml:space="preserve">ối với hoạt </w:t>
      </w:r>
      <w:r w:rsidRPr="00C25BC9">
        <w:rPr>
          <w:rFonts w:hint="eastAsia"/>
          <w:bCs/>
          <w:sz w:val="28"/>
          <w:szCs w:val="28"/>
        </w:rPr>
        <w:t>đ</w:t>
      </w:r>
      <w:r w:rsidRPr="00C25BC9">
        <w:rPr>
          <w:bCs/>
          <w:sz w:val="28"/>
          <w:szCs w:val="28"/>
        </w:rPr>
        <w:t>ộng mua sắm h</w:t>
      </w:r>
      <w:r w:rsidRPr="00C25BC9">
        <w:rPr>
          <w:rFonts w:hint="eastAsia"/>
          <w:bCs/>
          <w:sz w:val="28"/>
          <w:szCs w:val="28"/>
        </w:rPr>
        <w:t>à</w:t>
      </w:r>
      <w:r w:rsidRPr="00C25BC9">
        <w:rPr>
          <w:bCs/>
          <w:sz w:val="28"/>
          <w:szCs w:val="28"/>
        </w:rPr>
        <w:t>ng ho</w:t>
      </w:r>
      <w:r w:rsidRPr="00C25BC9">
        <w:rPr>
          <w:rFonts w:hint="eastAsia"/>
          <w:bCs/>
          <w:sz w:val="28"/>
          <w:szCs w:val="28"/>
        </w:rPr>
        <w:t>á</w:t>
      </w:r>
      <w:r w:rsidRPr="00C25BC9">
        <w:rPr>
          <w:bCs/>
          <w:sz w:val="28"/>
          <w:szCs w:val="28"/>
        </w:rPr>
        <w:t>, dịch vụ c</w:t>
      </w:r>
      <w:r w:rsidRPr="00C25BC9">
        <w:rPr>
          <w:rFonts w:hint="eastAsia"/>
          <w:bCs/>
          <w:sz w:val="28"/>
          <w:szCs w:val="28"/>
        </w:rPr>
        <w:t>ó</w:t>
      </w:r>
      <w:r w:rsidRPr="00C25BC9">
        <w:rPr>
          <w:bCs/>
          <w:sz w:val="28"/>
          <w:szCs w:val="28"/>
        </w:rPr>
        <w:t xml:space="preserve"> lập kế hoạch lựa chọn nh</w:t>
      </w:r>
      <w:r w:rsidRPr="00C25BC9">
        <w:rPr>
          <w:rFonts w:hint="eastAsia"/>
          <w:bCs/>
          <w:sz w:val="28"/>
          <w:szCs w:val="28"/>
        </w:rPr>
        <w:t>à</w:t>
      </w:r>
      <w:r w:rsidRPr="00C25BC9">
        <w:rPr>
          <w:bCs/>
          <w:sz w:val="28"/>
          <w:szCs w:val="28"/>
        </w:rPr>
        <w:t xml:space="preserve"> thầu, c</w:t>
      </w:r>
      <w:r w:rsidRPr="00C25BC9">
        <w:rPr>
          <w:rFonts w:hint="eastAsia"/>
          <w:bCs/>
          <w:sz w:val="28"/>
          <w:szCs w:val="28"/>
        </w:rPr>
        <w:t>á</w:t>
      </w:r>
      <w:r w:rsidRPr="00C25BC9">
        <w:rPr>
          <w:bCs/>
          <w:sz w:val="28"/>
          <w:szCs w:val="28"/>
        </w:rPr>
        <w:t xml:space="preserve">c </w:t>
      </w:r>
      <w:r w:rsidR="00007074">
        <w:rPr>
          <w:sz w:val="28"/>
          <w:szCs w:val="28"/>
        </w:rPr>
        <w:t>đơn vị mua sắm</w:t>
      </w:r>
      <w:r w:rsidR="00F75B55" w:rsidRPr="00C25BC9">
        <w:rPr>
          <w:sz w:val="28"/>
          <w:szCs w:val="28"/>
        </w:rPr>
        <w:t xml:space="preserve"> </w:t>
      </w:r>
      <w:r w:rsidRPr="00C25BC9">
        <w:rPr>
          <w:bCs/>
          <w:sz w:val="28"/>
          <w:szCs w:val="28"/>
        </w:rPr>
        <w:t>thực hiện c</w:t>
      </w:r>
      <w:r w:rsidRPr="00C25BC9">
        <w:rPr>
          <w:rFonts w:hint="eastAsia"/>
          <w:bCs/>
          <w:sz w:val="28"/>
          <w:szCs w:val="28"/>
        </w:rPr>
        <w:t>á</w:t>
      </w:r>
      <w:r w:rsidRPr="00C25BC9">
        <w:rPr>
          <w:bCs/>
          <w:sz w:val="28"/>
          <w:szCs w:val="28"/>
        </w:rPr>
        <w:t xml:space="preserve">c thủ tục </w:t>
      </w:r>
      <w:r w:rsidRPr="00C25BC9">
        <w:rPr>
          <w:rFonts w:hint="eastAsia"/>
          <w:bCs/>
          <w:sz w:val="28"/>
          <w:szCs w:val="28"/>
        </w:rPr>
        <w:t>đ</w:t>
      </w:r>
      <w:r w:rsidRPr="00C25BC9">
        <w:rPr>
          <w:bCs/>
          <w:sz w:val="28"/>
          <w:szCs w:val="28"/>
        </w:rPr>
        <w:t xml:space="preserve">ấu thầu theo </w:t>
      </w:r>
      <w:r w:rsidRPr="00C25BC9">
        <w:rPr>
          <w:rFonts w:hint="eastAsia"/>
          <w:bCs/>
          <w:sz w:val="28"/>
          <w:szCs w:val="28"/>
        </w:rPr>
        <w:t>đú</w:t>
      </w:r>
      <w:r w:rsidRPr="00C25BC9">
        <w:rPr>
          <w:bCs/>
          <w:sz w:val="28"/>
          <w:szCs w:val="28"/>
        </w:rPr>
        <w:t xml:space="preserve">ng quy </w:t>
      </w:r>
      <w:r w:rsidRPr="00C25BC9">
        <w:rPr>
          <w:rFonts w:hint="eastAsia"/>
          <w:bCs/>
          <w:sz w:val="28"/>
          <w:szCs w:val="28"/>
        </w:rPr>
        <w:t>đ</w:t>
      </w:r>
      <w:r w:rsidRPr="00C25BC9">
        <w:rPr>
          <w:bCs/>
          <w:sz w:val="28"/>
          <w:szCs w:val="28"/>
        </w:rPr>
        <w:t xml:space="preserve">ịnh của Luật </w:t>
      </w:r>
      <w:r w:rsidRPr="00C25BC9">
        <w:rPr>
          <w:rFonts w:hint="eastAsia"/>
          <w:bCs/>
          <w:sz w:val="28"/>
          <w:szCs w:val="28"/>
        </w:rPr>
        <w:t>Đ</w:t>
      </w:r>
      <w:r w:rsidRPr="00C25BC9">
        <w:rPr>
          <w:bCs/>
          <w:sz w:val="28"/>
          <w:szCs w:val="28"/>
        </w:rPr>
        <w:t>ấu thầu.</w:t>
      </w:r>
    </w:p>
    <w:p w14:paraId="472F26F1" w14:textId="26400491" w:rsidR="008D4498" w:rsidRDefault="008D4498" w:rsidP="00C25BC9">
      <w:pPr>
        <w:pStyle w:val="Bodytext20"/>
        <w:tabs>
          <w:tab w:val="left" w:pos="709"/>
        </w:tabs>
        <w:spacing w:before="0" w:line="264" w:lineRule="auto"/>
        <w:rPr>
          <w:bCs/>
          <w:sz w:val="28"/>
          <w:szCs w:val="28"/>
          <w:lang w:val="vi-VN"/>
        </w:rPr>
      </w:pPr>
      <w:r>
        <w:rPr>
          <w:bCs/>
          <w:sz w:val="28"/>
          <w:szCs w:val="28"/>
        </w:rPr>
        <w:tab/>
      </w:r>
      <w:r w:rsidRPr="008D4498">
        <w:rPr>
          <w:bCs/>
          <w:color w:val="FF0000"/>
          <w:sz w:val="28"/>
          <w:szCs w:val="28"/>
          <w:lang w:val="vi-VN"/>
        </w:rPr>
        <w:t>* Hàng năm, Ban TCKT thực hiện đánh giá nhà cung cấp dựa trên các hợp đồng mua sắm hàng hóa, dịch vụ đã thực hiện trong năm, tiêu chí đánh giá (</w:t>
      </w:r>
      <w:r w:rsidR="00761285">
        <w:rPr>
          <w:bCs/>
          <w:color w:val="FF0000"/>
          <w:sz w:val="28"/>
          <w:szCs w:val="28"/>
          <w:lang w:val="vi-VN"/>
        </w:rPr>
        <w:t>đáp ưng vượt yêu cầu/ đáp ứng/không đáp ứng</w:t>
      </w:r>
      <w:r w:rsidRPr="008D4498">
        <w:rPr>
          <w:bCs/>
          <w:color w:val="FF0000"/>
          <w:sz w:val="28"/>
          <w:szCs w:val="28"/>
          <w:lang w:val="vi-VN"/>
        </w:rPr>
        <w:t>) như sau:</w:t>
      </w:r>
    </w:p>
    <w:p w14:paraId="0CD5CC3A" w14:textId="5DF493E3" w:rsidR="008D4498" w:rsidRPr="008D4498" w:rsidRDefault="008D4498" w:rsidP="008D4498">
      <w:pPr>
        <w:pStyle w:val="Bodytext20"/>
        <w:numPr>
          <w:ilvl w:val="0"/>
          <w:numId w:val="25"/>
        </w:numPr>
        <w:tabs>
          <w:tab w:val="left" w:pos="900"/>
        </w:tabs>
        <w:spacing w:before="0" w:line="264" w:lineRule="auto"/>
        <w:ind w:left="1080" w:firstLine="0"/>
        <w:rPr>
          <w:bCs/>
          <w:color w:val="FF0000"/>
          <w:sz w:val="28"/>
          <w:szCs w:val="28"/>
          <w:lang w:val="vi-VN"/>
        </w:rPr>
      </w:pPr>
      <w:r w:rsidRPr="008D4498">
        <w:rPr>
          <w:bCs/>
          <w:color w:val="FF0000"/>
          <w:sz w:val="28"/>
          <w:szCs w:val="28"/>
          <w:lang w:val="vi-VN"/>
        </w:rPr>
        <w:t>Chất lượng: hàng hóa/ dịch vụ đáp ứng yêu cầu của đơn vị sử dụng</w:t>
      </w:r>
    </w:p>
    <w:p w14:paraId="461EC37D" w14:textId="6D55B682" w:rsidR="008D4498" w:rsidRPr="008D4498" w:rsidRDefault="008D4498" w:rsidP="008D4498">
      <w:pPr>
        <w:pStyle w:val="Bodytext20"/>
        <w:numPr>
          <w:ilvl w:val="0"/>
          <w:numId w:val="25"/>
        </w:numPr>
        <w:tabs>
          <w:tab w:val="left" w:pos="900"/>
        </w:tabs>
        <w:spacing w:before="0" w:line="264" w:lineRule="auto"/>
        <w:ind w:left="1080" w:firstLine="0"/>
        <w:rPr>
          <w:bCs/>
          <w:color w:val="FF0000"/>
          <w:sz w:val="28"/>
          <w:szCs w:val="28"/>
          <w:lang w:val="vi-VN"/>
        </w:rPr>
      </w:pPr>
      <w:r w:rsidRPr="008D4498">
        <w:rPr>
          <w:bCs/>
          <w:color w:val="FF0000"/>
          <w:sz w:val="28"/>
          <w:szCs w:val="28"/>
          <w:lang w:val="vi-VN"/>
        </w:rPr>
        <w:t>Giá thành: giá thành so với các nhà cung cấp khác</w:t>
      </w:r>
    </w:p>
    <w:p w14:paraId="5E4013FA" w14:textId="167FF676" w:rsidR="008D4498" w:rsidRPr="008D4498" w:rsidRDefault="008D4498" w:rsidP="008D4498">
      <w:pPr>
        <w:pStyle w:val="Bodytext20"/>
        <w:numPr>
          <w:ilvl w:val="0"/>
          <w:numId w:val="25"/>
        </w:numPr>
        <w:tabs>
          <w:tab w:val="left" w:pos="900"/>
        </w:tabs>
        <w:spacing w:before="0" w:line="264" w:lineRule="auto"/>
        <w:ind w:left="1080" w:firstLine="0"/>
        <w:rPr>
          <w:bCs/>
          <w:color w:val="FF0000"/>
          <w:sz w:val="28"/>
          <w:szCs w:val="28"/>
          <w:lang w:val="vi-VN"/>
        </w:rPr>
      </w:pPr>
      <w:r w:rsidRPr="008D4498">
        <w:rPr>
          <w:bCs/>
          <w:color w:val="FF0000"/>
          <w:sz w:val="28"/>
          <w:szCs w:val="28"/>
          <w:lang w:val="vi-VN"/>
        </w:rPr>
        <w:t>Tiến độ: bàn giao hàng hóa/ dịch vụ đúng hạn</w:t>
      </w:r>
    </w:p>
    <w:p w14:paraId="0CBE1BE5" w14:textId="599F0F0B" w:rsidR="008D4498" w:rsidRPr="008D4498" w:rsidRDefault="008D4498" w:rsidP="008D4498">
      <w:pPr>
        <w:pStyle w:val="Bodytext20"/>
        <w:numPr>
          <w:ilvl w:val="0"/>
          <w:numId w:val="25"/>
        </w:numPr>
        <w:tabs>
          <w:tab w:val="left" w:pos="900"/>
        </w:tabs>
        <w:spacing w:before="0" w:line="264" w:lineRule="auto"/>
        <w:ind w:left="1080" w:firstLine="0"/>
        <w:rPr>
          <w:bCs/>
          <w:color w:val="FF0000"/>
          <w:sz w:val="28"/>
          <w:szCs w:val="28"/>
          <w:lang w:val="vi-VN"/>
        </w:rPr>
      </w:pPr>
      <w:r w:rsidRPr="008D4498">
        <w:rPr>
          <w:bCs/>
          <w:color w:val="FF0000"/>
          <w:sz w:val="28"/>
          <w:szCs w:val="28"/>
          <w:lang w:val="vi-VN"/>
        </w:rPr>
        <w:t xml:space="preserve">Bảo hành: công tác chăm sóc khách hàng, bảo hành, bảo trì, sửa chữa, hướng dẫn sử dụng sau khi bàn giao hàng hóa/ dịch vụ </w:t>
      </w:r>
    </w:p>
    <w:p w14:paraId="5F0613DD" w14:textId="55C6081D" w:rsidR="00761285" w:rsidRPr="00761285" w:rsidRDefault="008D4498" w:rsidP="00C25BC9">
      <w:pPr>
        <w:pStyle w:val="Bodytext20"/>
        <w:tabs>
          <w:tab w:val="left" w:pos="709"/>
        </w:tabs>
        <w:spacing w:before="0" w:line="264" w:lineRule="auto"/>
        <w:rPr>
          <w:bCs/>
          <w:color w:val="FF0000"/>
          <w:sz w:val="28"/>
          <w:szCs w:val="28"/>
          <w:lang w:val="vi-VN"/>
        </w:rPr>
      </w:pPr>
      <w:r>
        <w:rPr>
          <w:bCs/>
          <w:sz w:val="28"/>
          <w:szCs w:val="28"/>
          <w:lang w:val="vi-VN"/>
        </w:rPr>
        <w:tab/>
      </w:r>
      <w:r w:rsidRPr="00761285">
        <w:rPr>
          <w:bCs/>
          <w:color w:val="FF0000"/>
          <w:sz w:val="28"/>
          <w:szCs w:val="28"/>
          <w:lang w:val="vi-VN"/>
        </w:rPr>
        <w:t>Đối với</w:t>
      </w:r>
      <w:r w:rsidR="00761285" w:rsidRPr="00761285">
        <w:rPr>
          <w:bCs/>
          <w:color w:val="FF0000"/>
          <w:sz w:val="28"/>
          <w:szCs w:val="28"/>
          <w:lang w:val="vi-VN"/>
        </w:rPr>
        <w:t xml:space="preserve"> các</w:t>
      </w:r>
      <w:r w:rsidRPr="00761285">
        <w:rPr>
          <w:bCs/>
          <w:color w:val="FF0000"/>
          <w:sz w:val="28"/>
          <w:szCs w:val="28"/>
          <w:lang w:val="vi-VN"/>
        </w:rPr>
        <w:t xml:space="preserve"> nhà cung cấp bị đánh giá</w:t>
      </w:r>
      <w:r w:rsidR="00761285" w:rsidRPr="00761285">
        <w:rPr>
          <w:bCs/>
          <w:color w:val="FF0000"/>
          <w:sz w:val="28"/>
          <w:szCs w:val="28"/>
          <w:lang w:val="vi-VN"/>
        </w:rPr>
        <w:t xml:space="preserve"> không đáp ứng, Ban TCKT </w:t>
      </w:r>
      <w:r w:rsidR="00761285">
        <w:rPr>
          <w:bCs/>
          <w:color w:val="FF0000"/>
          <w:sz w:val="28"/>
          <w:szCs w:val="28"/>
          <w:lang w:val="vi-VN"/>
        </w:rPr>
        <w:t>đề nghị</w:t>
      </w:r>
      <w:r w:rsidR="00761285" w:rsidRPr="00761285">
        <w:rPr>
          <w:bCs/>
          <w:color w:val="FF0000"/>
          <w:sz w:val="28"/>
          <w:szCs w:val="28"/>
          <w:lang w:val="vi-VN"/>
        </w:rPr>
        <w:t xml:space="preserve"> các đơn vị mua sắm tạm dừng tiến hành mua sắm hàng hóa/ dịch vụ từ các nhà cung cấp đó.</w:t>
      </w:r>
    </w:p>
    <w:p w14:paraId="59B51FAA" w14:textId="74CE37A2" w:rsidR="008D4498" w:rsidRPr="00761285" w:rsidRDefault="00761285" w:rsidP="00C25BC9">
      <w:pPr>
        <w:pStyle w:val="Bodytext20"/>
        <w:tabs>
          <w:tab w:val="left" w:pos="709"/>
        </w:tabs>
        <w:spacing w:before="0" w:line="264" w:lineRule="auto"/>
        <w:rPr>
          <w:bCs/>
          <w:color w:val="FF0000"/>
          <w:sz w:val="28"/>
          <w:szCs w:val="28"/>
          <w:lang w:val="vi-VN"/>
        </w:rPr>
      </w:pPr>
      <w:r w:rsidRPr="00761285">
        <w:rPr>
          <w:bCs/>
          <w:color w:val="FF0000"/>
          <w:sz w:val="28"/>
          <w:szCs w:val="28"/>
          <w:lang w:val="vi-VN"/>
        </w:rPr>
        <w:tab/>
        <w:t>Đối với các nhà cung cấp được đánh giá đáp ứng và đáp ứng vượt yêu cầu, Ban TCKT xem xét đề xuất các đơn vị mua sắm ưu tiên lựa chọn hợp tác đối với các hợp đồng tiếp theo.</w:t>
      </w:r>
      <w:r w:rsidR="008D4498" w:rsidRPr="00761285">
        <w:rPr>
          <w:bCs/>
          <w:color w:val="FF0000"/>
          <w:sz w:val="28"/>
          <w:szCs w:val="28"/>
          <w:lang w:val="vi-VN"/>
        </w:rPr>
        <w:t xml:space="preserve"> </w:t>
      </w:r>
    </w:p>
    <w:p w14:paraId="1D6CBA2E" w14:textId="2055FFD4" w:rsidR="001C7307" w:rsidRDefault="00A75CB5" w:rsidP="00C25BC9">
      <w:pPr>
        <w:pStyle w:val="Bodytext20"/>
        <w:tabs>
          <w:tab w:val="left" w:pos="709"/>
        </w:tabs>
        <w:spacing w:before="0" w:line="264" w:lineRule="auto"/>
        <w:rPr>
          <w:b/>
          <w:bCs/>
          <w:sz w:val="28"/>
          <w:szCs w:val="28"/>
        </w:rPr>
      </w:pPr>
      <w:r>
        <w:lastRenderedPageBreak/>
        <w:tab/>
      </w:r>
      <w:r w:rsidR="000E18A1">
        <w:rPr>
          <w:b/>
          <w:bCs/>
          <w:sz w:val="28"/>
          <w:szCs w:val="28"/>
          <w:lang w:val="vi-VN"/>
        </w:rPr>
        <w:tab/>
      </w:r>
      <w:r w:rsidR="004A1B73" w:rsidRPr="004A1B73">
        <w:rPr>
          <w:b/>
          <w:bCs/>
          <w:sz w:val="28"/>
          <w:szCs w:val="28"/>
          <w:lang w:val="vi-VN"/>
        </w:rPr>
        <w:t>Bước 4</w:t>
      </w:r>
      <w:r w:rsidR="004A1B73">
        <w:rPr>
          <w:bCs/>
          <w:sz w:val="28"/>
          <w:szCs w:val="28"/>
          <w:lang w:val="vi-VN"/>
        </w:rPr>
        <w:t xml:space="preserve">: </w:t>
      </w:r>
      <w:r w:rsidR="00B85EDA" w:rsidRPr="00986895">
        <w:rPr>
          <w:b/>
          <w:bCs/>
          <w:sz w:val="28"/>
          <w:szCs w:val="28"/>
        </w:rPr>
        <w:t>Ph</w:t>
      </w:r>
      <w:r w:rsidR="00B85EDA" w:rsidRPr="00986895">
        <w:rPr>
          <w:rFonts w:hint="eastAsia"/>
          <w:b/>
          <w:bCs/>
          <w:sz w:val="28"/>
          <w:szCs w:val="28"/>
        </w:rPr>
        <w:t>ê</w:t>
      </w:r>
      <w:r w:rsidR="00B85EDA" w:rsidRPr="00986895">
        <w:rPr>
          <w:b/>
          <w:bCs/>
          <w:sz w:val="28"/>
          <w:szCs w:val="28"/>
        </w:rPr>
        <w:t xml:space="preserve"> duyệt </w:t>
      </w:r>
      <w:r w:rsidR="00B85EDA" w:rsidRPr="00986895">
        <w:rPr>
          <w:rFonts w:hint="eastAsia"/>
          <w:b/>
          <w:bCs/>
          <w:sz w:val="28"/>
          <w:szCs w:val="28"/>
        </w:rPr>
        <w:t>đơ</w:t>
      </w:r>
      <w:r w:rsidR="00B85EDA" w:rsidRPr="00986895">
        <w:rPr>
          <w:b/>
          <w:bCs/>
          <w:sz w:val="28"/>
          <w:szCs w:val="28"/>
        </w:rPr>
        <w:t>n h</w:t>
      </w:r>
      <w:r w:rsidR="00B85EDA" w:rsidRPr="00986895">
        <w:rPr>
          <w:rFonts w:hint="eastAsia"/>
          <w:b/>
          <w:bCs/>
          <w:sz w:val="28"/>
          <w:szCs w:val="28"/>
        </w:rPr>
        <w:t>à</w:t>
      </w:r>
      <w:r w:rsidR="00B85EDA" w:rsidRPr="00986895">
        <w:rPr>
          <w:b/>
          <w:bCs/>
          <w:sz w:val="28"/>
          <w:szCs w:val="28"/>
        </w:rPr>
        <w:t>ng, k</w:t>
      </w:r>
      <w:r w:rsidR="00B85EDA" w:rsidRPr="00986895">
        <w:rPr>
          <w:rFonts w:hint="eastAsia"/>
          <w:b/>
          <w:bCs/>
          <w:sz w:val="28"/>
          <w:szCs w:val="28"/>
        </w:rPr>
        <w:t>ý</w:t>
      </w:r>
      <w:r w:rsidR="00B85EDA" w:rsidRPr="00986895">
        <w:rPr>
          <w:b/>
          <w:bCs/>
          <w:sz w:val="28"/>
          <w:szCs w:val="28"/>
        </w:rPr>
        <w:t xml:space="preserve"> kết hợp </w:t>
      </w:r>
      <w:r w:rsidR="00B85EDA" w:rsidRPr="00986895">
        <w:rPr>
          <w:rFonts w:hint="eastAsia"/>
          <w:b/>
          <w:bCs/>
          <w:sz w:val="28"/>
          <w:szCs w:val="28"/>
        </w:rPr>
        <w:t>đ</w:t>
      </w:r>
      <w:r w:rsidR="00B85EDA" w:rsidRPr="00986895">
        <w:rPr>
          <w:b/>
          <w:bCs/>
          <w:sz w:val="28"/>
          <w:szCs w:val="28"/>
        </w:rPr>
        <w:t>ồng</w:t>
      </w:r>
    </w:p>
    <w:p w14:paraId="1E4418A5" w14:textId="42B14490" w:rsidR="001C7307" w:rsidRPr="00AB2B40" w:rsidRDefault="00AB2B40" w:rsidP="00AB2B40">
      <w:pPr>
        <w:pStyle w:val="Bodytext20"/>
        <w:numPr>
          <w:ilvl w:val="0"/>
          <w:numId w:val="22"/>
        </w:numPr>
        <w:tabs>
          <w:tab w:val="left" w:pos="709"/>
        </w:tabs>
        <w:spacing w:before="0" w:line="264" w:lineRule="auto"/>
        <w:rPr>
          <w:bCs/>
          <w:sz w:val="28"/>
          <w:szCs w:val="28"/>
        </w:rPr>
      </w:pPr>
      <w:r w:rsidRPr="00AB2B40">
        <w:rPr>
          <w:bCs/>
          <w:sz w:val="28"/>
          <w:szCs w:val="28"/>
        </w:rPr>
        <w:t>Đối với hoạt động mua sắm hàng hóa, dịch vụ không lập kế hoạch</w:t>
      </w:r>
      <w:r>
        <w:rPr>
          <w:bCs/>
          <w:sz w:val="28"/>
          <w:szCs w:val="28"/>
        </w:rPr>
        <w:t xml:space="preserve"> lựa chọn</w:t>
      </w:r>
      <w:r w:rsidRPr="00AB2B40">
        <w:rPr>
          <w:bCs/>
          <w:sz w:val="28"/>
          <w:szCs w:val="28"/>
        </w:rPr>
        <w:t xml:space="preserve"> nhà thầu</w:t>
      </w:r>
      <w:r>
        <w:rPr>
          <w:bCs/>
          <w:sz w:val="28"/>
          <w:szCs w:val="28"/>
        </w:rPr>
        <w:t>: căn cứ theo nội dung ủy quyền các đơn vị mua sắm chủ động ký hợp đồng và triển khai các bước tiếp theo.</w:t>
      </w:r>
    </w:p>
    <w:p w14:paraId="12AE19DC" w14:textId="58348159" w:rsidR="004A1B73" w:rsidRPr="00D12DD0" w:rsidRDefault="00AB2B40" w:rsidP="00AB2B40">
      <w:pPr>
        <w:pStyle w:val="Bodytext20"/>
        <w:numPr>
          <w:ilvl w:val="0"/>
          <w:numId w:val="22"/>
        </w:numPr>
        <w:tabs>
          <w:tab w:val="left" w:pos="709"/>
        </w:tabs>
        <w:spacing w:before="0" w:line="264" w:lineRule="auto"/>
        <w:rPr>
          <w:bCs/>
          <w:sz w:val="28"/>
          <w:szCs w:val="28"/>
        </w:rPr>
      </w:pPr>
      <w:r w:rsidRPr="00C25BC9">
        <w:rPr>
          <w:rFonts w:hint="eastAsia"/>
          <w:bCs/>
          <w:sz w:val="28"/>
          <w:szCs w:val="28"/>
        </w:rPr>
        <w:t>Đ</w:t>
      </w:r>
      <w:r w:rsidRPr="00C25BC9">
        <w:rPr>
          <w:bCs/>
          <w:sz w:val="28"/>
          <w:szCs w:val="28"/>
        </w:rPr>
        <w:t xml:space="preserve">ối với hoạt </w:t>
      </w:r>
      <w:r w:rsidRPr="00C25BC9">
        <w:rPr>
          <w:rFonts w:hint="eastAsia"/>
          <w:bCs/>
          <w:sz w:val="28"/>
          <w:szCs w:val="28"/>
        </w:rPr>
        <w:t>đ</w:t>
      </w:r>
      <w:r w:rsidRPr="00C25BC9">
        <w:rPr>
          <w:bCs/>
          <w:sz w:val="28"/>
          <w:szCs w:val="28"/>
        </w:rPr>
        <w:t>ộng mua sắm h</w:t>
      </w:r>
      <w:r w:rsidRPr="00C25BC9">
        <w:rPr>
          <w:rFonts w:hint="eastAsia"/>
          <w:bCs/>
          <w:sz w:val="28"/>
          <w:szCs w:val="28"/>
        </w:rPr>
        <w:t>à</w:t>
      </w:r>
      <w:r w:rsidRPr="00C25BC9">
        <w:rPr>
          <w:bCs/>
          <w:sz w:val="28"/>
          <w:szCs w:val="28"/>
        </w:rPr>
        <w:t>ng ho</w:t>
      </w:r>
      <w:r w:rsidRPr="00C25BC9">
        <w:rPr>
          <w:rFonts w:hint="eastAsia"/>
          <w:bCs/>
          <w:sz w:val="28"/>
          <w:szCs w:val="28"/>
        </w:rPr>
        <w:t>á</w:t>
      </w:r>
      <w:r w:rsidRPr="00C25BC9">
        <w:rPr>
          <w:bCs/>
          <w:sz w:val="28"/>
          <w:szCs w:val="28"/>
        </w:rPr>
        <w:t>, dịch vụ c</w:t>
      </w:r>
      <w:r w:rsidRPr="00C25BC9">
        <w:rPr>
          <w:rFonts w:hint="eastAsia"/>
          <w:bCs/>
          <w:sz w:val="28"/>
          <w:szCs w:val="28"/>
        </w:rPr>
        <w:t>ó</w:t>
      </w:r>
      <w:r w:rsidRPr="00C25BC9">
        <w:rPr>
          <w:bCs/>
          <w:sz w:val="28"/>
          <w:szCs w:val="28"/>
        </w:rPr>
        <w:t xml:space="preserve"> lập kế hoạch lựa chọn nh</w:t>
      </w:r>
      <w:r w:rsidRPr="00C25BC9">
        <w:rPr>
          <w:rFonts w:hint="eastAsia"/>
          <w:bCs/>
          <w:sz w:val="28"/>
          <w:szCs w:val="28"/>
        </w:rPr>
        <w:t>à</w:t>
      </w:r>
      <w:r w:rsidRPr="00C25BC9">
        <w:rPr>
          <w:bCs/>
          <w:sz w:val="28"/>
          <w:szCs w:val="28"/>
        </w:rPr>
        <w:t xml:space="preserve"> thầu</w:t>
      </w:r>
      <w:r>
        <w:rPr>
          <w:bCs/>
          <w:sz w:val="28"/>
          <w:szCs w:val="28"/>
        </w:rPr>
        <w:t xml:space="preserve">: </w:t>
      </w:r>
      <w:r w:rsidR="00F35D10">
        <w:rPr>
          <w:bCs/>
          <w:sz w:val="28"/>
          <w:szCs w:val="28"/>
        </w:rPr>
        <w:t>Đơn vị</w:t>
      </w:r>
      <w:r w:rsidR="00365C2D">
        <w:rPr>
          <w:bCs/>
          <w:sz w:val="28"/>
          <w:szCs w:val="28"/>
        </w:rPr>
        <w:t xml:space="preserve"> mua sắm trình </w:t>
      </w:r>
      <w:r w:rsidR="001C3E80">
        <w:rPr>
          <w:bCs/>
          <w:sz w:val="28"/>
          <w:szCs w:val="28"/>
        </w:rPr>
        <w:t>TGĐ</w:t>
      </w:r>
      <w:r w:rsidR="00365C2D">
        <w:rPr>
          <w:bCs/>
          <w:sz w:val="28"/>
          <w:szCs w:val="28"/>
        </w:rPr>
        <w:t xml:space="preserve"> hoặc người đại diện theo uỷ quyền dự thảo kết quả lựa chọn nhà cung cấp. Ban Đầu tư tham gia thẩm định, Ban TCKT sẽ tham gia về các nội dung liên quan đến điều khoản thanh toán, Ban PC&amp;QTRR đánh giá về việc tuân thủ quy định pháp lý, nghĩa vụ pháp lý và các Ban chuyên môn khác có liên quan (nếu có) để TGĐ hoặc người đại diện theo uỷ quyền xem xét </w:t>
      </w:r>
      <w:r w:rsidR="00A741B9">
        <w:rPr>
          <w:bCs/>
          <w:sz w:val="28"/>
          <w:szCs w:val="28"/>
        </w:rPr>
        <w:t xml:space="preserve">ký </w:t>
      </w:r>
      <w:r w:rsidR="001C3E80">
        <w:rPr>
          <w:bCs/>
          <w:sz w:val="28"/>
          <w:szCs w:val="28"/>
        </w:rPr>
        <w:t>duyệt</w:t>
      </w:r>
      <w:r w:rsidR="00A741B9">
        <w:rPr>
          <w:bCs/>
          <w:sz w:val="28"/>
          <w:szCs w:val="28"/>
        </w:rPr>
        <w:t>.</w:t>
      </w:r>
    </w:p>
    <w:p w14:paraId="3C22C232" w14:textId="77777777" w:rsidR="004A1B73" w:rsidRPr="00986895" w:rsidRDefault="004A1B73" w:rsidP="004A1B73">
      <w:pPr>
        <w:pStyle w:val="Bodytext20"/>
        <w:tabs>
          <w:tab w:val="left" w:pos="709"/>
        </w:tabs>
        <w:spacing w:before="0" w:line="264" w:lineRule="auto"/>
        <w:rPr>
          <w:b/>
          <w:bCs/>
          <w:color w:val="FF0000"/>
          <w:sz w:val="28"/>
          <w:szCs w:val="28"/>
        </w:rPr>
      </w:pPr>
      <w:r>
        <w:rPr>
          <w:bCs/>
          <w:sz w:val="28"/>
          <w:szCs w:val="28"/>
          <w:lang w:val="vi-VN"/>
        </w:rPr>
        <w:t xml:space="preserve"> </w:t>
      </w:r>
      <w:r>
        <w:rPr>
          <w:bCs/>
          <w:sz w:val="28"/>
          <w:szCs w:val="28"/>
          <w:lang w:val="vi-VN"/>
        </w:rPr>
        <w:tab/>
      </w:r>
      <w:r w:rsidRPr="00986895">
        <w:rPr>
          <w:b/>
          <w:bCs/>
          <w:sz w:val="28"/>
          <w:szCs w:val="28"/>
          <w:lang w:val="vi-VN"/>
        </w:rPr>
        <w:t xml:space="preserve">Bước 5: </w:t>
      </w:r>
      <w:r w:rsidR="00A741B9" w:rsidRPr="00986895">
        <w:rPr>
          <w:b/>
          <w:bCs/>
          <w:sz w:val="28"/>
          <w:szCs w:val="28"/>
        </w:rPr>
        <w:t>Thực hiện mua sắm</w:t>
      </w:r>
    </w:p>
    <w:p w14:paraId="1C80D7A0" w14:textId="19CA05D5" w:rsidR="001C3E80" w:rsidRPr="001C3E80" w:rsidRDefault="00B32B9C" w:rsidP="004A1B73">
      <w:pPr>
        <w:pStyle w:val="Bodytext20"/>
        <w:tabs>
          <w:tab w:val="left" w:pos="709"/>
        </w:tabs>
        <w:spacing w:before="0" w:line="264" w:lineRule="auto"/>
        <w:rPr>
          <w:bCs/>
          <w:sz w:val="28"/>
          <w:szCs w:val="28"/>
        </w:rPr>
      </w:pPr>
      <w:r>
        <w:rPr>
          <w:bCs/>
          <w:sz w:val="28"/>
          <w:szCs w:val="28"/>
        </w:rPr>
        <w:tab/>
      </w:r>
      <w:r w:rsidR="00A741B9" w:rsidRPr="00A741B9">
        <w:rPr>
          <w:bCs/>
          <w:sz w:val="28"/>
          <w:szCs w:val="28"/>
        </w:rPr>
        <w:t>C</w:t>
      </w:r>
      <w:r w:rsidR="00A741B9" w:rsidRPr="00A741B9">
        <w:rPr>
          <w:rFonts w:hint="eastAsia"/>
          <w:bCs/>
          <w:sz w:val="28"/>
          <w:szCs w:val="28"/>
        </w:rPr>
        <w:t>ă</w:t>
      </w:r>
      <w:r w:rsidR="00A741B9" w:rsidRPr="00A741B9">
        <w:rPr>
          <w:bCs/>
          <w:sz w:val="28"/>
          <w:szCs w:val="28"/>
        </w:rPr>
        <w:t>n cứ v</w:t>
      </w:r>
      <w:r w:rsidR="00A741B9" w:rsidRPr="00A741B9">
        <w:rPr>
          <w:rFonts w:hint="eastAsia"/>
          <w:bCs/>
          <w:sz w:val="28"/>
          <w:szCs w:val="28"/>
        </w:rPr>
        <w:t>à</w:t>
      </w:r>
      <w:r w:rsidR="00A741B9" w:rsidRPr="00A741B9">
        <w:rPr>
          <w:bCs/>
          <w:sz w:val="28"/>
          <w:szCs w:val="28"/>
        </w:rPr>
        <w:t>o c</w:t>
      </w:r>
      <w:r w:rsidR="00A741B9" w:rsidRPr="00A741B9">
        <w:rPr>
          <w:rFonts w:hint="eastAsia"/>
          <w:bCs/>
          <w:sz w:val="28"/>
          <w:szCs w:val="28"/>
        </w:rPr>
        <w:t>á</w:t>
      </w:r>
      <w:r w:rsidR="00A741B9" w:rsidRPr="00A741B9">
        <w:rPr>
          <w:bCs/>
          <w:sz w:val="28"/>
          <w:szCs w:val="28"/>
        </w:rPr>
        <w:t xml:space="preserve">c hợp </w:t>
      </w:r>
      <w:r w:rsidR="00A741B9" w:rsidRPr="00A741B9">
        <w:rPr>
          <w:rFonts w:hint="eastAsia"/>
          <w:bCs/>
          <w:sz w:val="28"/>
          <w:szCs w:val="28"/>
        </w:rPr>
        <w:t>đ</w:t>
      </w:r>
      <w:r w:rsidR="00A741B9" w:rsidRPr="00A741B9">
        <w:rPr>
          <w:bCs/>
          <w:sz w:val="28"/>
          <w:szCs w:val="28"/>
        </w:rPr>
        <w:t xml:space="preserve">ồng, </w:t>
      </w:r>
      <w:r w:rsidR="00A741B9" w:rsidRPr="00A741B9">
        <w:rPr>
          <w:rFonts w:hint="eastAsia"/>
          <w:bCs/>
          <w:sz w:val="28"/>
          <w:szCs w:val="28"/>
        </w:rPr>
        <w:t>đơ</w:t>
      </w:r>
      <w:r w:rsidR="00A741B9" w:rsidRPr="00A741B9">
        <w:rPr>
          <w:bCs/>
          <w:sz w:val="28"/>
          <w:szCs w:val="28"/>
        </w:rPr>
        <w:t xml:space="preserve">n </w:t>
      </w:r>
      <w:r w:rsidR="00A741B9" w:rsidRPr="00A741B9">
        <w:rPr>
          <w:rFonts w:hint="eastAsia"/>
          <w:bCs/>
          <w:sz w:val="28"/>
          <w:szCs w:val="28"/>
        </w:rPr>
        <w:t>đ</w:t>
      </w:r>
      <w:r w:rsidR="00A741B9" w:rsidRPr="00A741B9">
        <w:rPr>
          <w:bCs/>
          <w:sz w:val="28"/>
          <w:szCs w:val="28"/>
        </w:rPr>
        <w:t>ặt h</w:t>
      </w:r>
      <w:r w:rsidR="00A741B9" w:rsidRPr="00A741B9">
        <w:rPr>
          <w:rFonts w:hint="eastAsia"/>
          <w:bCs/>
          <w:sz w:val="28"/>
          <w:szCs w:val="28"/>
        </w:rPr>
        <w:t>à</w:t>
      </w:r>
      <w:r w:rsidR="00A741B9" w:rsidRPr="00A741B9">
        <w:rPr>
          <w:bCs/>
          <w:sz w:val="28"/>
          <w:szCs w:val="28"/>
        </w:rPr>
        <w:t xml:space="preserve">ng </w:t>
      </w:r>
      <w:r w:rsidR="00A741B9" w:rsidRPr="00A741B9">
        <w:rPr>
          <w:rFonts w:hint="eastAsia"/>
          <w:bCs/>
          <w:sz w:val="28"/>
          <w:szCs w:val="28"/>
        </w:rPr>
        <w:t>đã</w:t>
      </w:r>
      <w:r w:rsidR="00A741B9" w:rsidRPr="00A741B9">
        <w:rPr>
          <w:bCs/>
          <w:sz w:val="28"/>
          <w:szCs w:val="28"/>
        </w:rPr>
        <w:t xml:space="preserve"> </w:t>
      </w:r>
      <w:r w:rsidR="00A741B9" w:rsidRPr="00A741B9">
        <w:rPr>
          <w:rFonts w:hint="eastAsia"/>
          <w:bCs/>
          <w:sz w:val="28"/>
          <w:szCs w:val="28"/>
        </w:rPr>
        <w:t>đư</w:t>
      </w:r>
      <w:r w:rsidR="00A741B9" w:rsidRPr="00A741B9">
        <w:rPr>
          <w:bCs/>
          <w:sz w:val="28"/>
          <w:szCs w:val="28"/>
        </w:rPr>
        <w:t>ợc ph</w:t>
      </w:r>
      <w:r w:rsidR="00A741B9" w:rsidRPr="00A741B9">
        <w:rPr>
          <w:rFonts w:hint="eastAsia"/>
          <w:bCs/>
          <w:sz w:val="28"/>
          <w:szCs w:val="28"/>
        </w:rPr>
        <w:t>ê</w:t>
      </w:r>
      <w:r w:rsidR="00A741B9" w:rsidRPr="00A741B9">
        <w:rPr>
          <w:bCs/>
          <w:sz w:val="28"/>
          <w:szCs w:val="28"/>
        </w:rPr>
        <w:t xml:space="preserve"> duyệt. </w:t>
      </w:r>
      <w:r w:rsidR="00F35D10">
        <w:rPr>
          <w:bCs/>
          <w:sz w:val="28"/>
          <w:szCs w:val="28"/>
        </w:rPr>
        <w:t>Đơn vị mua sắm</w:t>
      </w:r>
      <w:r w:rsidR="00A741B9" w:rsidRPr="00A741B9">
        <w:rPr>
          <w:bCs/>
          <w:sz w:val="28"/>
          <w:szCs w:val="28"/>
        </w:rPr>
        <w:t xml:space="preserve"> th</w:t>
      </w:r>
      <w:r w:rsidR="00A741B9" w:rsidRPr="00A741B9">
        <w:rPr>
          <w:rFonts w:hint="eastAsia"/>
          <w:bCs/>
          <w:sz w:val="28"/>
          <w:szCs w:val="28"/>
        </w:rPr>
        <w:t>ô</w:t>
      </w:r>
      <w:r w:rsidR="00A741B9" w:rsidRPr="00A741B9">
        <w:rPr>
          <w:bCs/>
          <w:sz w:val="28"/>
          <w:szCs w:val="28"/>
        </w:rPr>
        <w:t>ng b</w:t>
      </w:r>
      <w:r w:rsidR="00A741B9" w:rsidRPr="00A741B9">
        <w:rPr>
          <w:rFonts w:hint="eastAsia"/>
          <w:bCs/>
          <w:sz w:val="28"/>
          <w:szCs w:val="28"/>
        </w:rPr>
        <w:t>á</w:t>
      </w:r>
      <w:r w:rsidR="00A741B9" w:rsidRPr="00A741B9">
        <w:rPr>
          <w:bCs/>
          <w:sz w:val="28"/>
          <w:szCs w:val="28"/>
        </w:rPr>
        <w:t>o v</w:t>
      </w:r>
      <w:r w:rsidR="00A741B9" w:rsidRPr="00A741B9">
        <w:rPr>
          <w:rFonts w:hint="eastAsia"/>
          <w:bCs/>
          <w:sz w:val="28"/>
          <w:szCs w:val="28"/>
        </w:rPr>
        <w:t>à</w:t>
      </w:r>
      <w:r w:rsidR="00A741B9" w:rsidRPr="00A741B9">
        <w:rPr>
          <w:bCs/>
          <w:sz w:val="28"/>
          <w:szCs w:val="28"/>
        </w:rPr>
        <w:t xml:space="preserve"> phối hợp nh</w:t>
      </w:r>
      <w:r w:rsidR="00A741B9" w:rsidRPr="00A741B9">
        <w:rPr>
          <w:rFonts w:hint="eastAsia"/>
          <w:bCs/>
          <w:sz w:val="28"/>
          <w:szCs w:val="28"/>
        </w:rPr>
        <w:t>à</w:t>
      </w:r>
      <w:r w:rsidR="00A741B9" w:rsidRPr="00A741B9">
        <w:rPr>
          <w:bCs/>
          <w:sz w:val="28"/>
          <w:szCs w:val="28"/>
        </w:rPr>
        <w:t xml:space="preserve"> cung cấp </w:t>
      </w:r>
      <w:r w:rsidR="00A741B9" w:rsidRPr="00A741B9">
        <w:rPr>
          <w:rFonts w:hint="eastAsia"/>
          <w:bCs/>
          <w:sz w:val="28"/>
          <w:szCs w:val="28"/>
        </w:rPr>
        <w:t>đ</w:t>
      </w:r>
      <w:r w:rsidR="00A741B9" w:rsidRPr="00A741B9">
        <w:rPr>
          <w:bCs/>
          <w:sz w:val="28"/>
          <w:szCs w:val="28"/>
        </w:rPr>
        <w:t>ể thực hiện mua sắm, lập thủ tục tạm ứng theo thỏa thuận (nếu c</w:t>
      </w:r>
      <w:r w:rsidR="00A741B9" w:rsidRPr="00A741B9">
        <w:rPr>
          <w:rFonts w:hint="eastAsia"/>
          <w:bCs/>
          <w:sz w:val="28"/>
          <w:szCs w:val="28"/>
        </w:rPr>
        <w:t>ó</w:t>
      </w:r>
      <w:r w:rsidR="00A741B9" w:rsidRPr="00A741B9">
        <w:rPr>
          <w:bCs/>
          <w:sz w:val="28"/>
          <w:szCs w:val="28"/>
        </w:rPr>
        <w:t>), chuẩn bị vận chuyển h</w:t>
      </w:r>
      <w:r w:rsidR="00A741B9" w:rsidRPr="00A741B9">
        <w:rPr>
          <w:rFonts w:hint="eastAsia"/>
          <w:bCs/>
          <w:sz w:val="28"/>
          <w:szCs w:val="28"/>
        </w:rPr>
        <w:t>à</w:t>
      </w:r>
      <w:r w:rsidR="00A741B9" w:rsidRPr="00A741B9">
        <w:rPr>
          <w:bCs/>
          <w:sz w:val="28"/>
          <w:szCs w:val="28"/>
        </w:rPr>
        <w:t>ng h</w:t>
      </w:r>
      <w:r w:rsidR="00A741B9" w:rsidRPr="00A741B9">
        <w:rPr>
          <w:rFonts w:hint="eastAsia"/>
          <w:bCs/>
          <w:sz w:val="28"/>
          <w:szCs w:val="28"/>
        </w:rPr>
        <w:t>ó</w:t>
      </w:r>
      <w:r w:rsidR="00A741B9" w:rsidRPr="00A741B9">
        <w:rPr>
          <w:bCs/>
          <w:sz w:val="28"/>
          <w:szCs w:val="28"/>
        </w:rPr>
        <w:t>a, tiếp nhận dịch vụ</w:t>
      </w:r>
      <w:r w:rsidR="00F75B55">
        <w:rPr>
          <w:bCs/>
          <w:sz w:val="28"/>
          <w:szCs w:val="28"/>
        </w:rPr>
        <w:t>.</w:t>
      </w:r>
    </w:p>
    <w:p w14:paraId="15DCD857" w14:textId="6789E572" w:rsidR="00A741B9" w:rsidRPr="00E27604" w:rsidRDefault="004A1B73" w:rsidP="00064560">
      <w:pPr>
        <w:pStyle w:val="Bodytext20"/>
        <w:tabs>
          <w:tab w:val="left" w:pos="709"/>
        </w:tabs>
        <w:spacing w:before="0" w:line="264" w:lineRule="auto"/>
        <w:rPr>
          <w:b/>
          <w:bCs/>
          <w:sz w:val="28"/>
          <w:szCs w:val="28"/>
        </w:rPr>
      </w:pPr>
      <w:r>
        <w:rPr>
          <w:bCs/>
          <w:sz w:val="28"/>
          <w:szCs w:val="28"/>
          <w:lang w:val="vi-VN"/>
        </w:rPr>
        <w:tab/>
      </w:r>
      <w:r w:rsidRPr="001C1BB9">
        <w:rPr>
          <w:b/>
          <w:bCs/>
          <w:sz w:val="28"/>
          <w:szCs w:val="28"/>
          <w:lang w:val="vi-VN"/>
        </w:rPr>
        <w:tab/>
        <w:t xml:space="preserve">Bước 6: </w:t>
      </w:r>
      <w:r w:rsidR="00A741B9" w:rsidRPr="001C1BB9">
        <w:rPr>
          <w:b/>
          <w:bCs/>
          <w:sz w:val="28"/>
          <w:szCs w:val="28"/>
          <w:lang w:val="vi-VN"/>
        </w:rPr>
        <w:t>Kiểm tra, nhận h</w:t>
      </w:r>
      <w:r w:rsidR="00A741B9" w:rsidRPr="001C1BB9">
        <w:rPr>
          <w:rFonts w:hint="eastAsia"/>
          <w:b/>
          <w:bCs/>
          <w:sz w:val="28"/>
          <w:szCs w:val="28"/>
          <w:lang w:val="vi-VN"/>
        </w:rPr>
        <w:t>à</w:t>
      </w:r>
      <w:r w:rsidR="00A741B9" w:rsidRPr="001C1BB9">
        <w:rPr>
          <w:b/>
          <w:bCs/>
          <w:sz w:val="28"/>
          <w:szCs w:val="28"/>
          <w:lang w:val="vi-VN"/>
        </w:rPr>
        <w:t>ng, nhập kho</w:t>
      </w:r>
      <w:r w:rsidR="000046E1">
        <w:rPr>
          <w:b/>
          <w:bCs/>
          <w:sz w:val="28"/>
          <w:szCs w:val="28"/>
        </w:rPr>
        <w:t xml:space="preserve"> </w:t>
      </w:r>
    </w:p>
    <w:p w14:paraId="54643275" w14:textId="48C400F9" w:rsidR="00F75B55" w:rsidRPr="00F75B55" w:rsidRDefault="00F75B55" w:rsidP="00F75B55">
      <w:pPr>
        <w:pStyle w:val="Bodytext20"/>
        <w:tabs>
          <w:tab w:val="left" w:pos="709"/>
        </w:tabs>
        <w:spacing w:before="0" w:line="264" w:lineRule="auto"/>
        <w:rPr>
          <w:bCs/>
          <w:sz w:val="28"/>
          <w:szCs w:val="28"/>
        </w:rPr>
      </w:pPr>
      <w:r>
        <w:rPr>
          <w:bCs/>
          <w:sz w:val="28"/>
          <w:szCs w:val="28"/>
        </w:rPr>
        <w:tab/>
      </w:r>
      <w:r w:rsidR="00064560">
        <w:rPr>
          <w:bCs/>
          <w:sz w:val="28"/>
          <w:szCs w:val="28"/>
        </w:rPr>
        <w:t xml:space="preserve">* Đối với hàng hóa: </w:t>
      </w:r>
      <w:r w:rsidRPr="00F75B55">
        <w:rPr>
          <w:rFonts w:hint="eastAsia"/>
          <w:bCs/>
          <w:sz w:val="28"/>
          <w:szCs w:val="28"/>
        </w:rPr>
        <w:t>Đơ</w:t>
      </w:r>
      <w:r w:rsidRPr="00F75B55">
        <w:rPr>
          <w:bCs/>
          <w:sz w:val="28"/>
          <w:szCs w:val="28"/>
        </w:rPr>
        <w:t>n vị sử dụng trực tiếp (tr</w:t>
      </w:r>
      <w:r w:rsidRPr="00F75B55">
        <w:rPr>
          <w:rFonts w:hint="eastAsia"/>
          <w:bCs/>
          <w:sz w:val="28"/>
          <w:szCs w:val="28"/>
        </w:rPr>
        <w:t>ư</w:t>
      </w:r>
      <w:r w:rsidRPr="00F75B55">
        <w:rPr>
          <w:bCs/>
          <w:sz w:val="28"/>
          <w:szCs w:val="28"/>
        </w:rPr>
        <w:t>ờng hợp h</w:t>
      </w:r>
      <w:r w:rsidRPr="00F75B55">
        <w:rPr>
          <w:rFonts w:hint="eastAsia"/>
          <w:bCs/>
          <w:sz w:val="28"/>
          <w:szCs w:val="28"/>
        </w:rPr>
        <w:t>à</w:t>
      </w:r>
      <w:r w:rsidRPr="00F75B55">
        <w:rPr>
          <w:bCs/>
          <w:sz w:val="28"/>
          <w:szCs w:val="28"/>
        </w:rPr>
        <w:t>ng h</w:t>
      </w:r>
      <w:r w:rsidRPr="00F75B55">
        <w:rPr>
          <w:rFonts w:hint="eastAsia"/>
          <w:bCs/>
          <w:sz w:val="28"/>
          <w:szCs w:val="28"/>
        </w:rPr>
        <w:t>ó</w:t>
      </w:r>
      <w:r w:rsidRPr="00F75B55">
        <w:rPr>
          <w:bCs/>
          <w:sz w:val="28"/>
          <w:szCs w:val="28"/>
        </w:rPr>
        <w:t xml:space="preserve">a xuất thẳng </w:t>
      </w:r>
      <w:r w:rsidRPr="00F75B55">
        <w:rPr>
          <w:rFonts w:hint="eastAsia"/>
          <w:bCs/>
          <w:sz w:val="28"/>
          <w:szCs w:val="28"/>
        </w:rPr>
        <w:t>đư</w:t>
      </w:r>
      <w:r w:rsidRPr="00F75B55">
        <w:rPr>
          <w:bCs/>
          <w:sz w:val="28"/>
          <w:szCs w:val="28"/>
        </w:rPr>
        <w:t>a v</w:t>
      </w:r>
      <w:r w:rsidRPr="00F75B55">
        <w:rPr>
          <w:rFonts w:hint="eastAsia"/>
          <w:bCs/>
          <w:sz w:val="28"/>
          <w:szCs w:val="28"/>
        </w:rPr>
        <w:t>à</w:t>
      </w:r>
      <w:r w:rsidRPr="00F75B55">
        <w:rPr>
          <w:bCs/>
          <w:sz w:val="28"/>
          <w:szCs w:val="28"/>
        </w:rPr>
        <w:t>o sử dụng) kiểm tra số l</w:t>
      </w:r>
      <w:r w:rsidRPr="00F75B55">
        <w:rPr>
          <w:rFonts w:hint="eastAsia"/>
          <w:bCs/>
          <w:sz w:val="28"/>
          <w:szCs w:val="28"/>
        </w:rPr>
        <w:t>ư</w:t>
      </w:r>
      <w:r w:rsidRPr="00F75B55">
        <w:rPr>
          <w:bCs/>
          <w:sz w:val="28"/>
          <w:szCs w:val="28"/>
        </w:rPr>
        <w:t>ợng, chất l</w:t>
      </w:r>
      <w:r w:rsidRPr="00F75B55">
        <w:rPr>
          <w:rFonts w:hint="eastAsia"/>
          <w:bCs/>
          <w:sz w:val="28"/>
          <w:szCs w:val="28"/>
        </w:rPr>
        <w:t>ư</w:t>
      </w:r>
      <w:r w:rsidRPr="00F75B55">
        <w:rPr>
          <w:bCs/>
          <w:sz w:val="28"/>
          <w:szCs w:val="28"/>
        </w:rPr>
        <w:t>ợng, quy c</w:t>
      </w:r>
      <w:r w:rsidRPr="00F75B55">
        <w:rPr>
          <w:rFonts w:hint="eastAsia"/>
          <w:bCs/>
          <w:sz w:val="28"/>
          <w:szCs w:val="28"/>
        </w:rPr>
        <w:t>á</w:t>
      </w:r>
      <w:r w:rsidRPr="00F75B55">
        <w:rPr>
          <w:bCs/>
          <w:sz w:val="28"/>
          <w:szCs w:val="28"/>
        </w:rPr>
        <w:t>ch kỹ thuật h</w:t>
      </w:r>
      <w:r w:rsidRPr="00F75B55">
        <w:rPr>
          <w:rFonts w:hint="eastAsia"/>
          <w:bCs/>
          <w:sz w:val="28"/>
          <w:szCs w:val="28"/>
        </w:rPr>
        <w:t>à</w:t>
      </w:r>
      <w:r w:rsidRPr="00F75B55">
        <w:rPr>
          <w:bCs/>
          <w:sz w:val="28"/>
          <w:szCs w:val="28"/>
        </w:rPr>
        <w:t>ng h</w:t>
      </w:r>
      <w:r w:rsidRPr="00F75B55">
        <w:rPr>
          <w:rFonts w:hint="eastAsia"/>
          <w:bCs/>
          <w:sz w:val="28"/>
          <w:szCs w:val="28"/>
        </w:rPr>
        <w:t>ó</w:t>
      </w:r>
      <w:r w:rsidRPr="00F75B55">
        <w:rPr>
          <w:bCs/>
          <w:sz w:val="28"/>
          <w:szCs w:val="28"/>
        </w:rPr>
        <w:t>a theo ti</w:t>
      </w:r>
      <w:r w:rsidRPr="00F75B55">
        <w:rPr>
          <w:rFonts w:hint="eastAsia"/>
          <w:bCs/>
          <w:sz w:val="28"/>
          <w:szCs w:val="28"/>
        </w:rPr>
        <w:t>ê</w:t>
      </w:r>
      <w:r w:rsidRPr="00F75B55">
        <w:rPr>
          <w:bCs/>
          <w:sz w:val="28"/>
          <w:szCs w:val="28"/>
        </w:rPr>
        <w:t xml:space="preserve">u chuẩn tại </w:t>
      </w:r>
      <w:r w:rsidRPr="00F75B55">
        <w:rPr>
          <w:rFonts w:hint="eastAsia"/>
          <w:bCs/>
          <w:sz w:val="28"/>
          <w:szCs w:val="28"/>
        </w:rPr>
        <w:t>đơ</w:t>
      </w:r>
      <w:r w:rsidRPr="00F75B55">
        <w:rPr>
          <w:bCs/>
          <w:sz w:val="28"/>
          <w:szCs w:val="28"/>
        </w:rPr>
        <w:t xml:space="preserve">n </w:t>
      </w:r>
      <w:r w:rsidRPr="00F75B55">
        <w:rPr>
          <w:rFonts w:hint="eastAsia"/>
          <w:bCs/>
          <w:sz w:val="28"/>
          <w:szCs w:val="28"/>
        </w:rPr>
        <w:t>đ</w:t>
      </w:r>
      <w:r w:rsidRPr="00F75B55">
        <w:rPr>
          <w:bCs/>
          <w:sz w:val="28"/>
          <w:szCs w:val="28"/>
        </w:rPr>
        <w:t>ặt h</w:t>
      </w:r>
      <w:r w:rsidRPr="00F75B55">
        <w:rPr>
          <w:rFonts w:hint="eastAsia"/>
          <w:bCs/>
          <w:sz w:val="28"/>
          <w:szCs w:val="28"/>
        </w:rPr>
        <w:t>à</w:t>
      </w:r>
      <w:r w:rsidRPr="00F75B55">
        <w:rPr>
          <w:bCs/>
          <w:sz w:val="28"/>
          <w:szCs w:val="28"/>
        </w:rPr>
        <w:t>ng; Tr</w:t>
      </w:r>
      <w:r w:rsidRPr="00F75B55">
        <w:rPr>
          <w:rFonts w:hint="eastAsia"/>
          <w:bCs/>
          <w:sz w:val="28"/>
          <w:szCs w:val="28"/>
        </w:rPr>
        <w:t>ư</w:t>
      </w:r>
      <w:r w:rsidRPr="00F75B55">
        <w:rPr>
          <w:bCs/>
          <w:sz w:val="28"/>
          <w:szCs w:val="28"/>
        </w:rPr>
        <w:t>ờng hợp kh</w:t>
      </w:r>
      <w:r w:rsidRPr="00F75B55">
        <w:rPr>
          <w:rFonts w:hint="eastAsia"/>
          <w:bCs/>
          <w:sz w:val="28"/>
          <w:szCs w:val="28"/>
        </w:rPr>
        <w:t>ô</w:t>
      </w:r>
      <w:r w:rsidRPr="00F75B55">
        <w:rPr>
          <w:bCs/>
          <w:sz w:val="28"/>
          <w:szCs w:val="28"/>
        </w:rPr>
        <w:t xml:space="preserve">ng </w:t>
      </w:r>
      <w:r w:rsidRPr="00F75B55">
        <w:rPr>
          <w:rFonts w:hint="eastAsia"/>
          <w:bCs/>
          <w:sz w:val="28"/>
          <w:szCs w:val="28"/>
        </w:rPr>
        <w:t>đ</w:t>
      </w:r>
      <w:r w:rsidRPr="00F75B55">
        <w:rPr>
          <w:bCs/>
          <w:sz w:val="28"/>
          <w:szCs w:val="28"/>
        </w:rPr>
        <w:t>ạt y</w:t>
      </w:r>
      <w:r w:rsidRPr="00F75B55">
        <w:rPr>
          <w:rFonts w:hint="eastAsia"/>
          <w:bCs/>
          <w:sz w:val="28"/>
          <w:szCs w:val="28"/>
        </w:rPr>
        <w:t>ê</w:t>
      </w:r>
      <w:r w:rsidRPr="00F75B55">
        <w:rPr>
          <w:bCs/>
          <w:sz w:val="28"/>
          <w:szCs w:val="28"/>
        </w:rPr>
        <w:t>u cầu, chất l</w:t>
      </w:r>
      <w:r w:rsidRPr="00F75B55">
        <w:rPr>
          <w:rFonts w:hint="eastAsia"/>
          <w:bCs/>
          <w:sz w:val="28"/>
          <w:szCs w:val="28"/>
        </w:rPr>
        <w:t>ư</w:t>
      </w:r>
      <w:r w:rsidRPr="00F75B55">
        <w:rPr>
          <w:bCs/>
          <w:sz w:val="28"/>
          <w:szCs w:val="28"/>
        </w:rPr>
        <w:t>ợng th</w:t>
      </w:r>
      <w:r w:rsidRPr="00F75B55">
        <w:rPr>
          <w:rFonts w:hint="eastAsia"/>
          <w:bCs/>
          <w:sz w:val="28"/>
          <w:szCs w:val="28"/>
        </w:rPr>
        <w:t>ì</w:t>
      </w:r>
      <w:r w:rsidRPr="00F75B55">
        <w:rPr>
          <w:bCs/>
          <w:sz w:val="28"/>
          <w:szCs w:val="28"/>
        </w:rPr>
        <w:t xml:space="preserve"> sẽ b</w:t>
      </w:r>
      <w:r w:rsidRPr="00F75B55">
        <w:rPr>
          <w:rFonts w:hint="eastAsia"/>
          <w:bCs/>
          <w:sz w:val="28"/>
          <w:szCs w:val="28"/>
        </w:rPr>
        <w:t>á</w:t>
      </w:r>
      <w:r w:rsidRPr="00F75B55">
        <w:rPr>
          <w:bCs/>
          <w:sz w:val="28"/>
          <w:szCs w:val="28"/>
        </w:rPr>
        <w:t>o c</w:t>
      </w:r>
      <w:r w:rsidRPr="00F75B55">
        <w:rPr>
          <w:rFonts w:hint="eastAsia"/>
          <w:bCs/>
          <w:sz w:val="28"/>
          <w:szCs w:val="28"/>
        </w:rPr>
        <w:t>á</w:t>
      </w:r>
      <w:r w:rsidRPr="00F75B55">
        <w:rPr>
          <w:bCs/>
          <w:sz w:val="28"/>
          <w:szCs w:val="28"/>
        </w:rPr>
        <w:t>o v</w:t>
      </w:r>
      <w:r w:rsidRPr="00F75B55">
        <w:rPr>
          <w:rFonts w:hint="eastAsia"/>
          <w:bCs/>
          <w:sz w:val="28"/>
          <w:szCs w:val="28"/>
        </w:rPr>
        <w:t>à</w:t>
      </w:r>
      <w:r w:rsidRPr="00F75B55">
        <w:rPr>
          <w:bCs/>
          <w:sz w:val="28"/>
          <w:szCs w:val="28"/>
        </w:rPr>
        <w:t xml:space="preserve"> xử l</w:t>
      </w:r>
      <w:r w:rsidRPr="00F75B55">
        <w:rPr>
          <w:rFonts w:hint="eastAsia"/>
          <w:bCs/>
          <w:sz w:val="28"/>
          <w:szCs w:val="28"/>
        </w:rPr>
        <w:t>ý</w:t>
      </w:r>
      <w:r w:rsidRPr="00F75B55">
        <w:rPr>
          <w:bCs/>
          <w:sz w:val="28"/>
          <w:szCs w:val="28"/>
        </w:rPr>
        <w:t xml:space="preserve"> với nh</w:t>
      </w:r>
      <w:r w:rsidRPr="00F75B55">
        <w:rPr>
          <w:rFonts w:hint="eastAsia"/>
          <w:bCs/>
          <w:sz w:val="28"/>
          <w:szCs w:val="28"/>
        </w:rPr>
        <w:t>à</w:t>
      </w:r>
      <w:r w:rsidRPr="00F75B55">
        <w:rPr>
          <w:bCs/>
          <w:sz w:val="28"/>
          <w:szCs w:val="28"/>
        </w:rPr>
        <w:t xml:space="preserve"> cung cấp bằng c</w:t>
      </w:r>
      <w:r w:rsidRPr="00F75B55">
        <w:rPr>
          <w:rFonts w:hint="eastAsia"/>
          <w:bCs/>
          <w:sz w:val="28"/>
          <w:szCs w:val="28"/>
        </w:rPr>
        <w:t>á</w:t>
      </w:r>
      <w:r w:rsidRPr="00F75B55">
        <w:rPr>
          <w:bCs/>
          <w:sz w:val="28"/>
          <w:szCs w:val="28"/>
        </w:rPr>
        <w:t>ch từ chối nhận h</w:t>
      </w:r>
      <w:r w:rsidRPr="00F75B55">
        <w:rPr>
          <w:rFonts w:hint="eastAsia"/>
          <w:bCs/>
          <w:sz w:val="28"/>
          <w:szCs w:val="28"/>
        </w:rPr>
        <w:t>à</w:t>
      </w:r>
      <w:r w:rsidRPr="00F75B55">
        <w:rPr>
          <w:bCs/>
          <w:sz w:val="28"/>
          <w:szCs w:val="28"/>
        </w:rPr>
        <w:t xml:space="preserve">ng. Lập </w:t>
      </w:r>
      <w:r w:rsidRPr="00C9028F">
        <w:rPr>
          <w:bCs/>
          <w:color w:val="FF0000"/>
          <w:sz w:val="28"/>
          <w:szCs w:val="28"/>
        </w:rPr>
        <w:t>bi</w:t>
      </w:r>
      <w:r w:rsidRPr="00C9028F">
        <w:rPr>
          <w:rFonts w:hint="eastAsia"/>
          <w:bCs/>
          <w:color w:val="FF0000"/>
          <w:sz w:val="28"/>
          <w:szCs w:val="28"/>
        </w:rPr>
        <w:t>ê</w:t>
      </w:r>
      <w:r w:rsidRPr="00C9028F">
        <w:rPr>
          <w:bCs/>
          <w:color w:val="FF0000"/>
          <w:sz w:val="28"/>
          <w:szCs w:val="28"/>
        </w:rPr>
        <w:t>n bản b</w:t>
      </w:r>
      <w:r w:rsidRPr="00C9028F">
        <w:rPr>
          <w:rFonts w:hint="eastAsia"/>
          <w:bCs/>
          <w:color w:val="FF0000"/>
          <w:sz w:val="28"/>
          <w:szCs w:val="28"/>
        </w:rPr>
        <w:t>à</w:t>
      </w:r>
      <w:r w:rsidRPr="00C9028F">
        <w:rPr>
          <w:bCs/>
          <w:color w:val="FF0000"/>
          <w:sz w:val="28"/>
          <w:szCs w:val="28"/>
        </w:rPr>
        <w:t>n gia</w:t>
      </w:r>
      <w:r w:rsidRPr="00EB4F41">
        <w:rPr>
          <w:bCs/>
          <w:color w:val="FF0000"/>
          <w:sz w:val="28"/>
          <w:szCs w:val="28"/>
        </w:rPr>
        <w:t>o</w:t>
      </w:r>
      <w:r w:rsidR="00EB4F41">
        <w:rPr>
          <w:bCs/>
          <w:sz w:val="28"/>
          <w:szCs w:val="28"/>
        </w:rPr>
        <w:t>/</w:t>
      </w:r>
      <w:r w:rsidR="00EB4F41" w:rsidRPr="00EB4F41">
        <w:rPr>
          <w:bCs/>
          <w:color w:val="FF0000"/>
          <w:sz w:val="28"/>
          <w:szCs w:val="28"/>
        </w:rPr>
        <w:t xml:space="preserve"> phiếu giao hàng</w:t>
      </w:r>
      <w:r w:rsidRPr="00EB4F41">
        <w:rPr>
          <w:bCs/>
          <w:color w:val="FF0000"/>
          <w:sz w:val="28"/>
          <w:szCs w:val="28"/>
        </w:rPr>
        <w:t xml:space="preserve"> </w:t>
      </w:r>
      <w:r w:rsidRPr="00F75B55">
        <w:rPr>
          <w:bCs/>
          <w:sz w:val="28"/>
          <w:szCs w:val="28"/>
        </w:rPr>
        <w:t>g</w:t>
      </w:r>
      <w:r w:rsidR="00F35D10">
        <w:rPr>
          <w:bCs/>
          <w:sz w:val="28"/>
          <w:szCs w:val="28"/>
        </w:rPr>
        <w:t>iữa hai</w:t>
      </w:r>
      <w:r w:rsidRPr="00F75B55">
        <w:rPr>
          <w:bCs/>
          <w:sz w:val="28"/>
          <w:szCs w:val="28"/>
        </w:rPr>
        <w:t xml:space="preserve"> b</w:t>
      </w:r>
      <w:r w:rsidRPr="00F75B55">
        <w:rPr>
          <w:rFonts w:hint="eastAsia"/>
          <w:bCs/>
          <w:sz w:val="28"/>
          <w:szCs w:val="28"/>
        </w:rPr>
        <w:t>ê</w:t>
      </w:r>
      <w:r w:rsidRPr="00F75B55">
        <w:rPr>
          <w:bCs/>
          <w:sz w:val="28"/>
          <w:szCs w:val="28"/>
        </w:rPr>
        <w:t>n (C</w:t>
      </w:r>
      <w:r w:rsidRPr="00F75B55">
        <w:rPr>
          <w:rFonts w:hint="eastAsia"/>
          <w:bCs/>
          <w:sz w:val="28"/>
          <w:szCs w:val="28"/>
        </w:rPr>
        <w:t>á</w:t>
      </w:r>
      <w:r w:rsidRPr="00F75B55">
        <w:rPr>
          <w:bCs/>
          <w:sz w:val="28"/>
          <w:szCs w:val="28"/>
        </w:rPr>
        <w:t>n bộ mua h</w:t>
      </w:r>
      <w:r w:rsidRPr="00F75B55">
        <w:rPr>
          <w:rFonts w:hint="eastAsia"/>
          <w:bCs/>
          <w:sz w:val="28"/>
          <w:szCs w:val="28"/>
        </w:rPr>
        <w:t>à</w:t>
      </w:r>
      <w:r w:rsidRPr="00F75B55">
        <w:rPr>
          <w:bCs/>
          <w:sz w:val="28"/>
          <w:szCs w:val="28"/>
        </w:rPr>
        <w:t>ng Bộ phận/ph</w:t>
      </w:r>
      <w:r w:rsidRPr="00F75B55">
        <w:rPr>
          <w:rFonts w:hint="eastAsia"/>
          <w:bCs/>
          <w:sz w:val="28"/>
          <w:szCs w:val="28"/>
        </w:rPr>
        <w:t>ò</w:t>
      </w:r>
      <w:r w:rsidRPr="00F75B55">
        <w:rPr>
          <w:bCs/>
          <w:sz w:val="28"/>
          <w:szCs w:val="28"/>
        </w:rPr>
        <w:t xml:space="preserve">ng/ban/ </w:t>
      </w:r>
      <w:r w:rsidRPr="00F75B55">
        <w:rPr>
          <w:rFonts w:hint="eastAsia"/>
          <w:bCs/>
          <w:sz w:val="28"/>
          <w:szCs w:val="28"/>
        </w:rPr>
        <w:t>đơ</w:t>
      </w:r>
      <w:r w:rsidRPr="00F75B55">
        <w:rPr>
          <w:bCs/>
          <w:sz w:val="28"/>
          <w:szCs w:val="28"/>
        </w:rPr>
        <w:t>n vị sử dụng v</w:t>
      </w:r>
      <w:r w:rsidRPr="00F75B55">
        <w:rPr>
          <w:rFonts w:hint="eastAsia"/>
          <w:bCs/>
          <w:sz w:val="28"/>
          <w:szCs w:val="28"/>
        </w:rPr>
        <w:t>à</w:t>
      </w:r>
      <w:r w:rsidRPr="00F75B55">
        <w:rPr>
          <w:bCs/>
          <w:sz w:val="28"/>
          <w:szCs w:val="28"/>
        </w:rPr>
        <w:t xml:space="preserve"> nh</w:t>
      </w:r>
      <w:r w:rsidRPr="00F75B55">
        <w:rPr>
          <w:rFonts w:hint="eastAsia"/>
          <w:bCs/>
          <w:sz w:val="28"/>
          <w:szCs w:val="28"/>
        </w:rPr>
        <w:t>à</w:t>
      </w:r>
      <w:r w:rsidRPr="00F75B55">
        <w:rPr>
          <w:bCs/>
          <w:sz w:val="28"/>
          <w:szCs w:val="28"/>
        </w:rPr>
        <w:t xml:space="preserve"> cung cấp) </w:t>
      </w:r>
      <w:r w:rsidRPr="00F75B55">
        <w:rPr>
          <w:rFonts w:hint="eastAsia"/>
          <w:bCs/>
          <w:sz w:val="28"/>
          <w:szCs w:val="28"/>
        </w:rPr>
        <w:t>đ</w:t>
      </w:r>
      <w:r w:rsidRPr="00F75B55">
        <w:rPr>
          <w:bCs/>
          <w:sz w:val="28"/>
          <w:szCs w:val="28"/>
        </w:rPr>
        <w:t>ể l</w:t>
      </w:r>
      <w:r w:rsidRPr="00F75B55">
        <w:rPr>
          <w:rFonts w:hint="eastAsia"/>
          <w:bCs/>
          <w:sz w:val="28"/>
          <w:szCs w:val="28"/>
        </w:rPr>
        <w:t>à</w:t>
      </w:r>
      <w:r w:rsidRPr="00F75B55">
        <w:rPr>
          <w:bCs/>
          <w:sz w:val="28"/>
          <w:szCs w:val="28"/>
        </w:rPr>
        <w:t>m c</w:t>
      </w:r>
      <w:r w:rsidRPr="00F75B55">
        <w:rPr>
          <w:rFonts w:hint="eastAsia"/>
          <w:bCs/>
          <w:sz w:val="28"/>
          <w:szCs w:val="28"/>
        </w:rPr>
        <w:t>ơ</w:t>
      </w:r>
      <w:r w:rsidRPr="00F75B55">
        <w:rPr>
          <w:bCs/>
          <w:sz w:val="28"/>
          <w:szCs w:val="28"/>
        </w:rPr>
        <w:t xml:space="preserve"> sở </w:t>
      </w:r>
      <w:r w:rsidRPr="00C9028F">
        <w:rPr>
          <w:bCs/>
          <w:color w:val="FF0000"/>
          <w:sz w:val="28"/>
          <w:szCs w:val="28"/>
        </w:rPr>
        <w:t xml:space="preserve">nhập kho </w:t>
      </w:r>
      <w:r w:rsidRPr="00F75B55">
        <w:rPr>
          <w:bCs/>
          <w:sz w:val="28"/>
          <w:szCs w:val="28"/>
        </w:rPr>
        <w:t>v</w:t>
      </w:r>
      <w:r w:rsidRPr="00F75B55">
        <w:rPr>
          <w:rFonts w:hint="eastAsia"/>
          <w:bCs/>
          <w:sz w:val="28"/>
          <w:szCs w:val="28"/>
        </w:rPr>
        <w:t>à</w:t>
      </w:r>
      <w:r w:rsidRPr="00F75B55">
        <w:rPr>
          <w:bCs/>
          <w:sz w:val="28"/>
          <w:szCs w:val="28"/>
        </w:rPr>
        <w:t xml:space="preserve"> thanh to</w:t>
      </w:r>
      <w:r w:rsidRPr="00F75B55">
        <w:rPr>
          <w:rFonts w:hint="eastAsia"/>
          <w:bCs/>
          <w:sz w:val="28"/>
          <w:szCs w:val="28"/>
        </w:rPr>
        <w:t>á</w:t>
      </w:r>
      <w:r w:rsidRPr="00F75B55">
        <w:rPr>
          <w:bCs/>
          <w:sz w:val="28"/>
          <w:szCs w:val="28"/>
        </w:rPr>
        <w:t>n.</w:t>
      </w:r>
    </w:p>
    <w:p w14:paraId="22F09CD4" w14:textId="22392846" w:rsidR="00F75B55" w:rsidRPr="00BB2602" w:rsidRDefault="00F75B55" w:rsidP="00F75B55">
      <w:pPr>
        <w:pStyle w:val="Bodytext20"/>
        <w:tabs>
          <w:tab w:val="left" w:pos="709"/>
        </w:tabs>
        <w:spacing w:before="0" w:line="264" w:lineRule="auto"/>
        <w:rPr>
          <w:b/>
          <w:bCs/>
          <w:color w:val="FF0000"/>
          <w:sz w:val="28"/>
          <w:szCs w:val="28"/>
        </w:rPr>
      </w:pPr>
      <w:r>
        <w:rPr>
          <w:bCs/>
          <w:sz w:val="28"/>
          <w:szCs w:val="28"/>
        </w:rPr>
        <w:tab/>
      </w:r>
      <w:r w:rsidR="00064560">
        <w:rPr>
          <w:bCs/>
          <w:sz w:val="28"/>
          <w:szCs w:val="28"/>
        </w:rPr>
        <w:t>*</w:t>
      </w:r>
      <w:r w:rsidRPr="00F75B55">
        <w:rPr>
          <w:bCs/>
          <w:sz w:val="28"/>
          <w:szCs w:val="28"/>
        </w:rPr>
        <w:t xml:space="preserve"> </w:t>
      </w:r>
      <w:r w:rsidRPr="00F75B55">
        <w:rPr>
          <w:rFonts w:hint="eastAsia"/>
          <w:bCs/>
          <w:sz w:val="28"/>
          <w:szCs w:val="28"/>
        </w:rPr>
        <w:t>Đ</w:t>
      </w:r>
      <w:r w:rsidRPr="00F75B55">
        <w:rPr>
          <w:bCs/>
          <w:sz w:val="28"/>
          <w:szCs w:val="28"/>
        </w:rPr>
        <w:t>ối với c</w:t>
      </w:r>
      <w:r w:rsidRPr="00F75B55">
        <w:rPr>
          <w:rFonts w:hint="eastAsia"/>
          <w:bCs/>
          <w:sz w:val="28"/>
          <w:szCs w:val="28"/>
        </w:rPr>
        <w:t>á</w:t>
      </w:r>
      <w:r w:rsidR="00BB325E">
        <w:rPr>
          <w:bCs/>
          <w:sz w:val="28"/>
          <w:szCs w:val="28"/>
        </w:rPr>
        <w:t>c dịch vụ: ký</w:t>
      </w:r>
      <w:r w:rsidRPr="00F75B55">
        <w:rPr>
          <w:bCs/>
          <w:sz w:val="28"/>
          <w:szCs w:val="28"/>
        </w:rPr>
        <w:t xml:space="preserve"> bi</w:t>
      </w:r>
      <w:r w:rsidRPr="00F75B55">
        <w:rPr>
          <w:rFonts w:hint="eastAsia"/>
          <w:bCs/>
          <w:sz w:val="28"/>
          <w:szCs w:val="28"/>
        </w:rPr>
        <w:t>ê</w:t>
      </w:r>
      <w:r w:rsidRPr="00F75B55">
        <w:rPr>
          <w:bCs/>
          <w:sz w:val="28"/>
          <w:szCs w:val="28"/>
        </w:rPr>
        <w:t xml:space="preserve">n bản nghiệm thu </w:t>
      </w:r>
      <w:r w:rsidR="005D75EE">
        <w:rPr>
          <w:bCs/>
          <w:sz w:val="28"/>
          <w:szCs w:val="28"/>
        </w:rPr>
        <w:t>hoặc xác nhận của người sử dụng dịch vụ</w:t>
      </w:r>
      <w:r w:rsidR="002C619E">
        <w:rPr>
          <w:bCs/>
          <w:sz w:val="28"/>
          <w:szCs w:val="28"/>
        </w:rPr>
        <w:t>.</w:t>
      </w:r>
    </w:p>
    <w:p w14:paraId="47294A8D" w14:textId="4C7864FC" w:rsidR="002C619E" w:rsidRPr="002B13B1" w:rsidRDefault="00F75B55" w:rsidP="00F75B55">
      <w:pPr>
        <w:pStyle w:val="Bodytext20"/>
        <w:tabs>
          <w:tab w:val="left" w:pos="709"/>
        </w:tabs>
        <w:spacing w:before="0" w:line="264" w:lineRule="auto"/>
        <w:rPr>
          <w:b/>
          <w:bCs/>
          <w:sz w:val="28"/>
          <w:szCs w:val="28"/>
        </w:rPr>
      </w:pPr>
      <w:r>
        <w:rPr>
          <w:b/>
          <w:bCs/>
          <w:sz w:val="28"/>
          <w:szCs w:val="28"/>
        </w:rPr>
        <w:tab/>
      </w:r>
      <w:r w:rsidR="00A741B9" w:rsidRPr="001C1BB9">
        <w:rPr>
          <w:b/>
          <w:bCs/>
          <w:sz w:val="28"/>
          <w:szCs w:val="28"/>
        </w:rPr>
        <w:t xml:space="preserve">Bước 7: Thanh toán </w:t>
      </w:r>
    </w:p>
    <w:p w14:paraId="0E7AB5EB" w14:textId="098304FE" w:rsidR="00F75B55" w:rsidRDefault="002B13B1" w:rsidP="00F75B55">
      <w:pPr>
        <w:pStyle w:val="Bodytext20"/>
        <w:tabs>
          <w:tab w:val="left" w:pos="709"/>
        </w:tabs>
        <w:spacing w:before="0" w:line="264" w:lineRule="auto"/>
        <w:rPr>
          <w:bCs/>
          <w:sz w:val="28"/>
          <w:szCs w:val="28"/>
        </w:rPr>
      </w:pPr>
      <w:r>
        <w:rPr>
          <w:bCs/>
          <w:sz w:val="28"/>
          <w:szCs w:val="28"/>
        </w:rPr>
        <w:tab/>
        <w:t>-</w:t>
      </w:r>
      <w:r w:rsidR="002C619E">
        <w:rPr>
          <w:bCs/>
          <w:sz w:val="28"/>
          <w:szCs w:val="28"/>
        </w:rPr>
        <w:t xml:space="preserve"> Đối với mua sắm có ký hợp đồng, hồ sơ bao gồm:</w:t>
      </w:r>
      <w:r w:rsidR="00F75B55" w:rsidRPr="00F75B55">
        <w:rPr>
          <w:bCs/>
          <w:sz w:val="28"/>
          <w:szCs w:val="28"/>
        </w:rPr>
        <w:t xml:space="preserve"> Hợp </w:t>
      </w:r>
      <w:r w:rsidR="00F75B55" w:rsidRPr="00F75B55">
        <w:rPr>
          <w:rFonts w:hint="eastAsia"/>
          <w:bCs/>
          <w:sz w:val="28"/>
          <w:szCs w:val="28"/>
        </w:rPr>
        <w:t>đ</w:t>
      </w:r>
      <w:r w:rsidR="00F75B55" w:rsidRPr="00F75B55">
        <w:rPr>
          <w:bCs/>
          <w:sz w:val="28"/>
          <w:szCs w:val="28"/>
        </w:rPr>
        <w:t>ồng mua b</w:t>
      </w:r>
      <w:r w:rsidR="00F75B55" w:rsidRPr="00F75B55">
        <w:rPr>
          <w:rFonts w:hint="eastAsia"/>
          <w:bCs/>
          <w:sz w:val="28"/>
          <w:szCs w:val="28"/>
        </w:rPr>
        <w:t>á</w:t>
      </w:r>
      <w:r w:rsidR="002C619E">
        <w:rPr>
          <w:bCs/>
          <w:sz w:val="28"/>
          <w:szCs w:val="28"/>
        </w:rPr>
        <w:t>n, b</w:t>
      </w:r>
      <w:r w:rsidR="00F75B55" w:rsidRPr="00F75B55">
        <w:rPr>
          <w:bCs/>
          <w:sz w:val="28"/>
          <w:szCs w:val="28"/>
        </w:rPr>
        <w:t>i</w:t>
      </w:r>
      <w:r w:rsidR="00F75B55" w:rsidRPr="00F75B55">
        <w:rPr>
          <w:rFonts w:hint="eastAsia"/>
          <w:bCs/>
          <w:sz w:val="28"/>
          <w:szCs w:val="28"/>
        </w:rPr>
        <w:t>ê</w:t>
      </w:r>
      <w:r w:rsidR="00F75B55" w:rsidRPr="00F75B55">
        <w:rPr>
          <w:bCs/>
          <w:sz w:val="28"/>
          <w:szCs w:val="28"/>
        </w:rPr>
        <w:t>n bản b</w:t>
      </w:r>
      <w:r w:rsidR="00F75B55" w:rsidRPr="00F75B55">
        <w:rPr>
          <w:rFonts w:hint="eastAsia"/>
          <w:bCs/>
          <w:sz w:val="28"/>
          <w:szCs w:val="28"/>
        </w:rPr>
        <w:t>à</w:t>
      </w:r>
      <w:r w:rsidR="00F75B55" w:rsidRPr="00F75B55">
        <w:rPr>
          <w:bCs/>
          <w:sz w:val="28"/>
          <w:szCs w:val="28"/>
        </w:rPr>
        <w:t>n giao</w:t>
      </w:r>
      <w:r w:rsidR="00C4314A">
        <w:rPr>
          <w:bCs/>
          <w:sz w:val="28"/>
          <w:szCs w:val="28"/>
        </w:rPr>
        <w:t>/ biên bản nghiệm thu</w:t>
      </w:r>
      <w:r w:rsidR="00F75B55" w:rsidRPr="00F75B55">
        <w:rPr>
          <w:bCs/>
          <w:sz w:val="28"/>
          <w:szCs w:val="28"/>
        </w:rPr>
        <w:t xml:space="preserve">, </w:t>
      </w:r>
      <w:r w:rsidR="00605436">
        <w:rPr>
          <w:bCs/>
          <w:sz w:val="28"/>
          <w:szCs w:val="28"/>
        </w:rPr>
        <w:t>quyết toán</w:t>
      </w:r>
      <w:r w:rsidR="00F75B55" w:rsidRPr="00F75B55">
        <w:rPr>
          <w:bCs/>
          <w:sz w:val="28"/>
          <w:szCs w:val="28"/>
        </w:rPr>
        <w:t xml:space="preserve"> hợp </w:t>
      </w:r>
      <w:r w:rsidR="00F75B55" w:rsidRPr="00F75B55">
        <w:rPr>
          <w:rFonts w:hint="eastAsia"/>
          <w:bCs/>
          <w:sz w:val="28"/>
          <w:szCs w:val="28"/>
        </w:rPr>
        <w:t>đ</w:t>
      </w:r>
      <w:r w:rsidR="002C619E">
        <w:rPr>
          <w:bCs/>
          <w:sz w:val="28"/>
          <w:szCs w:val="28"/>
        </w:rPr>
        <w:t>ồng, h</w:t>
      </w:r>
      <w:r w:rsidR="00F75B55" w:rsidRPr="00F75B55">
        <w:rPr>
          <w:bCs/>
          <w:sz w:val="28"/>
          <w:szCs w:val="28"/>
        </w:rPr>
        <w:t>o</w:t>
      </w:r>
      <w:r w:rsidR="00F75B55" w:rsidRPr="00F75B55">
        <w:rPr>
          <w:rFonts w:hint="eastAsia"/>
          <w:bCs/>
          <w:sz w:val="28"/>
          <w:szCs w:val="28"/>
        </w:rPr>
        <w:t>á</w:t>
      </w:r>
      <w:r w:rsidR="00F75B55" w:rsidRPr="00F75B55">
        <w:rPr>
          <w:bCs/>
          <w:sz w:val="28"/>
          <w:szCs w:val="28"/>
        </w:rPr>
        <w:t xml:space="preserve"> </w:t>
      </w:r>
      <w:r w:rsidR="00F75B55" w:rsidRPr="00F75B55">
        <w:rPr>
          <w:rFonts w:hint="eastAsia"/>
          <w:bCs/>
          <w:sz w:val="28"/>
          <w:szCs w:val="28"/>
        </w:rPr>
        <w:t>đơ</w:t>
      </w:r>
      <w:r w:rsidR="00F75B55" w:rsidRPr="00F75B55">
        <w:rPr>
          <w:bCs/>
          <w:sz w:val="28"/>
          <w:szCs w:val="28"/>
        </w:rPr>
        <w:t>n GTGT,</w:t>
      </w:r>
      <w:r w:rsidR="002C619E">
        <w:rPr>
          <w:bCs/>
          <w:sz w:val="28"/>
          <w:szCs w:val="28"/>
        </w:rPr>
        <w:t xml:space="preserve"> đ</w:t>
      </w:r>
      <w:r w:rsidR="00605436">
        <w:rPr>
          <w:bCs/>
          <w:sz w:val="28"/>
          <w:szCs w:val="28"/>
        </w:rPr>
        <w:t>ề nghị thanh toán,</w:t>
      </w:r>
      <w:r w:rsidR="002C619E">
        <w:rPr>
          <w:bCs/>
          <w:sz w:val="28"/>
          <w:szCs w:val="28"/>
        </w:rPr>
        <w:t xml:space="preserve"> </w:t>
      </w:r>
      <w:r>
        <w:rPr>
          <w:bCs/>
          <w:sz w:val="28"/>
          <w:szCs w:val="28"/>
        </w:rPr>
        <w:t>phiếu giao hàng (nếu có).</w:t>
      </w:r>
    </w:p>
    <w:p w14:paraId="062BE19D" w14:textId="5B8AE6F0" w:rsidR="002C619E" w:rsidRDefault="002B13B1" w:rsidP="00F75B55">
      <w:pPr>
        <w:pStyle w:val="Bodytext20"/>
        <w:tabs>
          <w:tab w:val="left" w:pos="709"/>
        </w:tabs>
        <w:spacing w:before="0" w:line="264" w:lineRule="auto"/>
        <w:rPr>
          <w:bCs/>
          <w:sz w:val="28"/>
          <w:szCs w:val="28"/>
        </w:rPr>
      </w:pPr>
      <w:r>
        <w:rPr>
          <w:bCs/>
          <w:sz w:val="28"/>
          <w:szCs w:val="28"/>
        </w:rPr>
        <w:tab/>
        <w:t>-</w:t>
      </w:r>
      <w:r w:rsidR="002C619E">
        <w:rPr>
          <w:bCs/>
          <w:sz w:val="28"/>
          <w:szCs w:val="28"/>
        </w:rPr>
        <w:t xml:space="preserve"> Đối với mua sắm không thực hiện ký hợp đồng, hồ sơ bao gồm: hóa đơn GTGT</w:t>
      </w:r>
      <w:r w:rsidR="008A1059">
        <w:rPr>
          <w:bCs/>
          <w:sz w:val="28"/>
          <w:szCs w:val="28"/>
        </w:rPr>
        <w:t xml:space="preserve">, đề nghị thanh toán, phiếu </w:t>
      </w:r>
      <w:r w:rsidR="00EC5139">
        <w:rPr>
          <w:bCs/>
          <w:sz w:val="28"/>
          <w:szCs w:val="28"/>
        </w:rPr>
        <w:t>giao hàng (đối với hàng hóa), biên bản nghiệm thu</w:t>
      </w:r>
      <w:r w:rsidR="00395602">
        <w:rPr>
          <w:bCs/>
          <w:sz w:val="28"/>
          <w:szCs w:val="28"/>
        </w:rPr>
        <w:t>/xác nhận</w:t>
      </w:r>
      <w:r w:rsidR="00EC5139">
        <w:rPr>
          <w:bCs/>
          <w:sz w:val="28"/>
          <w:szCs w:val="28"/>
        </w:rPr>
        <w:t xml:space="preserve"> (đối với dịch vụ)</w:t>
      </w:r>
      <w:r>
        <w:rPr>
          <w:bCs/>
          <w:sz w:val="28"/>
          <w:szCs w:val="28"/>
        </w:rPr>
        <w:t>.</w:t>
      </w:r>
    </w:p>
    <w:p w14:paraId="4BC5CD04" w14:textId="12F6E2A9" w:rsidR="002B13B1" w:rsidRPr="00F75B55" w:rsidRDefault="002B13B1" w:rsidP="0089069D">
      <w:pPr>
        <w:pStyle w:val="Bodytext20"/>
        <w:tabs>
          <w:tab w:val="left" w:pos="709"/>
        </w:tabs>
        <w:spacing w:before="0" w:line="264" w:lineRule="auto"/>
        <w:rPr>
          <w:bCs/>
          <w:sz w:val="28"/>
          <w:szCs w:val="28"/>
        </w:rPr>
      </w:pPr>
      <w:r>
        <w:rPr>
          <w:bCs/>
          <w:sz w:val="28"/>
          <w:szCs w:val="28"/>
        </w:rPr>
        <w:tab/>
      </w:r>
      <w:r w:rsidR="00512FDE">
        <w:rPr>
          <w:bCs/>
          <w:sz w:val="28"/>
          <w:szCs w:val="28"/>
        </w:rPr>
        <w:t>Đơn vị mua sắm c</w:t>
      </w:r>
      <w:r w:rsidRPr="00F75B55">
        <w:rPr>
          <w:bCs/>
          <w:sz w:val="28"/>
          <w:szCs w:val="28"/>
        </w:rPr>
        <w:t xml:space="preserve">huyển cho </w:t>
      </w:r>
      <w:r>
        <w:rPr>
          <w:bCs/>
          <w:sz w:val="28"/>
          <w:szCs w:val="28"/>
        </w:rPr>
        <w:t>Ban</w:t>
      </w:r>
      <w:r w:rsidRPr="00F75B55">
        <w:rPr>
          <w:bCs/>
          <w:sz w:val="28"/>
          <w:szCs w:val="28"/>
        </w:rPr>
        <w:t xml:space="preserve"> TCKT </w:t>
      </w:r>
      <w:r w:rsidRPr="00F75B55">
        <w:rPr>
          <w:rFonts w:hint="eastAsia"/>
          <w:bCs/>
          <w:sz w:val="28"/>
          <w:szCs w:val="28"/>
        </w:rPr>
        <w:t>đ</w:t>
      </w:r>
      <w:r w:rsidRPr="00F75B55">
        <w:rPr>
          <w:bCs/>
          <w:sz w:val="28"/>
          <w:szCs w:val="28"/>
        </w:rPr>
        <w:t>ể r</w:t>
      </w:r>
      <w:r w:rsidRPr="00F75B55">
        <w:rPr>
          <w:rFonts w:hint="eastAsia"/>
          <w:bCs/>
          <w:sz w:val="28"/>
          <w:szCs w:val="28"/>
        </w:rPr>
        <w:t>à</w:t>
      </w:r>
      <w:r w:rsidRPr="00F75B55">
        <w:rPr>
          <w:bCs/>
          <w:sz w:val="28"/>
          <w:szCs w:val="28"/>
        </w:rPr>
        <w:t xml:space="preserve"> so</w:t>
      </w:r>
      <w:r w:rsidRPr="00F75B55">
        <w:rPr>
          <w:rFonts w:hint="eastAsia"/>
          <w:bCs/>
          <w:sz w:val="28"/>
          <w:szCs w:val="28"/>
        </w:rPr>
        <w:t>á</w:t>
      </w:r>
      <w:r w:rsidRPr="00F75B55">
        <w:rPr>
          <w:bCs/>
          <w:sz w:val="28"/>
          <w:szCs w:val="28"/>
        </w:rPr>
        <w:t>t t</w:t>
      </w:r>
      <w:r w:rsidRPr="00F75B55">
        <w:rPr>
          <w:rFonts w:hint="eastAsia"/>
          <w:bCs/>
          <w:sz w:val="28"/>
          <w:szCs w:val="28"/>
        </w:rPr>
        <w:t>í</w:t>
      </w:r>
      <w:r w:rsidRPr="00F75B55">
        <w:rPr>
          <w:bCs/>
          <w:sz w:val="28"/>
          <w:szCs w:val="28"/>
        </w:rPr>
        <w:t xml:space="preserve">nh </w:t>
      </w:r>
      <w:r w:rsidRPr="00F75B55">
        <w:rPr>
          <w:rFonts w:hint="eastAsia"/>
          <w:bCs/>
          <w:sz w:val="28"/>
          <w:szCs w:val="28"/>
        </w:rPr>
        <w:t>đ</w:t>
      </w:r>
      <w:r w:rsidRPr="00F75B55">
        <w:rPr>
          <w:bCs/>
          <w:sz w:val="28"/>
          <w:szCs w:val="28"/>
        </w:rPr>
        <w:t xml:space="preserve">ầy </w:t>
      </w:r>
      <w:r w:rsidRPr="00F75B55">
        <w:rPr>
          <w:rFonts w:hint="eastAsia"/>
          <w:bCs/>
          <w:sz w:val="28"/>
          <w:szCs w:val="28"/>
        </w:rPr>
        <w:t>đ</w:t>
      </w:r>
      <w:r w:rsidRPr="00F75B55">
        <w:rPr>
          <w:bCs/>
          <w:sz w:val="28"/>
          <w:szCs w:val="28"/>
        </w:rPr>
        <w:t>ủ, hợp l</w:t>
      </w:r>
      <w:r w:rsidRPr="00F75B55">
        <w:rPr>
          <w:rFonts w:hint="eastAsia"/>
          <w:bCs/>
          <w:sz w:val="28"/>
          <w:szCs w:val="28"/>
        </w:rPr>
        <w:t>ý</w:t>
      </w:r>
      <w:r w:rsidRPr="00F75B55">
        <w:rPr>
          <w:bCs/>
          <w:sz w:val="28"/>
          <w:szCs w:val="28"/>
        </w:rPr>
        <w:t>, hợp lệ của hồ s</w:t>
      </w:r>
      <w:r w:rsidRPr="00F75B55">
        <w:rPr>
          <w:rFonts w:hint="eastAsia"/>
          <w:bCs/>
          <w:sz w:val="28"/>
          <w:szCs w:val="28"/>
        </w:rPr>
        <w:t>ơ</w:t>
      </w:r>
      <w:r w:rsidRPr="00F75B55">
        <w:rPr>
          <w:bCs/>
          <w:sz w:val="28"/>
          <w:szCs w:val="28"/>
        </w:rPr>
        <w:t>. Hồ s</w:t>
      </w:r>
      <w:r w:rsidRPr="00F75B55">
        <w:rPr>
          <w:rFonts w:hint="eastAsia"/>
          <w:bCs/>
          <w:sz w:val="28"/>
          <w:szCs w:val="28"/>
        </w:rPr>
        <w:t>ơ</w:t>
      </w:r>
      <w:r w:rsidRPr="00F75B55">
        <w:rPr>
          <w:bCs/>
          <w:sz w:val="28"/>
          <w:szCs w:val="28"/>
        </w:rPr>
        <w:t xml:space="preserve"> </w:t>
      </w:r>
      <w:r w:rsidRPr="00F75B55">
        <w:rPr>
          <w:rFonts w:hint="eastAsia"/>
          <w:bCs/>
          <w:sz w:val="28"/>
          <w:szCs w:val="28"/>
        </w:rPr>
        <w:t>đ</w:t>
      </w:r>
      <w:r w:rsidRPr="00F75B55">
        <w:rPr>
          <w:bCs/>
          <w:sz w:val="28"/>
          <w:szCs w:val="28"/>
        </w:rPr>
        <w:t>ạt, tiến h</w:t>
      </w:r>
      <w:r w:rsidRPr="00F75B55">
        <w:rPr>
          <w:rFonts w:hint="eastAsia"/>
          <w:bCs/>
          <w:sz w:val="28"/>
          <w:szCs w:val="28"/>
        </w:rPr>
        <w:t>à</w:t>
      </w:r>
      <w:r w:rsidRPr="00F75B55">
        <w:rPr>
          <w:bCs/>
          <w:sz w:val="28"/>
          <w:szCs w:val="28"/>
        </w:rPr>
        <w:t>nh thanh to</w:t>
      </w:r>
      <w:r w:rsidRPr="00F75B55">
        <w:rPr>
          <w:rFonts w:hint="eastAsia"/>
          <w:bCs/>
          <w:sz w:val="28"/>
          <w:szCs w:val="28"/>
        </w:rPr>
        <w:t>á</w:t>
      </w:r>
      <w:r>
        <w:rPr>
          <w:bCs/>
          <w:sz w:val="28"/>
          <w:szCs w:val="28"/>
        </w:rPr>
        <w:t>n. N</w:t>
      </w:r>
      <w:r w:rsidRPr="00F75B55">
        <w:rPr>
          <w:bCs/>
          <w:sz w:val="28"/>
          <w:szCs w:val="28"/>
        </w:rPr>
        <w:t>ếu kh</w:t>
      </w:r>
      <w:r w:rsidRPr="00F75B55">
        <w:rPr>
          <w:rFonts w:hint="eastAsia"/>
          <w:bCs/>
          <w:sz w:val="28"/>
          <w:szCs w:val="28"/>
        </w:rPr>
        <w:t>ô</w:t>
      </w:r>
      <w:r w:rsidRPr="00F75B55">
        <w:rPr>
          <w:bCs/>
          <w:sz w:val="28"/>
          <w:szCs w:val="28"/>
        </w:rPr>
        <w:t xml:space="preserve">ng </w:t>
      </w:r>
      <w:r w:rsidRPr="00F75B55">
        <w:rPr>
          <w:rFonts w:hint="eastAsia"/>
          <w:bCs/>
          <w:sz w:val="28"/>
          <w:szCs w:val="28"/>
        </w:rPr>
        <w:t>đ</w:t>
      </w:r>
      <w:r w:rsidRPr="00F75B55">
        <w:rPr>
          <w:bCs/>
          <w:sz w:val="28"/>
          <w:szCs w:val="28"/>
        </w:rPr>
        <w:t>ạt trả lại c</w:t>
      </w:r>
      <w:r w:rsidRPr="00F75B55">
        <w:rPr>
          <w:rFonts w:hint="eastAsia"/>
          <w:bCs/>
          <w:sz w:val="28"/>
          <w:szCs w:val="28"/>
        </w:rPr>
        <w:t>á</w:t>
      </w:r>
      <w:r>
        <w:rPr>
          <w:bCs/>
          <w:sz w:val="28"/>
          <w:szCs w:val="28"/>
        </w:rPr>
        <w:t>c</w:t>
      </w:r>
      <w:r w:rsidRPr="00F75B55">
        <w:rPr>
          <w:bCs/>
          <w:sz w:val="28"/>
          <w:szCs w:val="28"/>
        </w:rPr>
        <w:t xml:space="preserve"> bộ phận </w:t>
      </w:r>
      <w:r w:rsidRPr="00F75B55">
        <w:rPr>
          <w:rFonts w:hint="eastAsia"/>
          <w:bCs/>
          <w:sz w:val="28"/>
          <w:szCs w:val="28"/>
        </w:rPr>
        <w:lastRenderedPageBreak/>
        <w:t>đ</w:t>
      </w:r>
      <w:r w:rsidRPr="00F75B55">
        <w:rPr>
          <w:bCs/>
          <w:sz w:val="28"/>
          <w:szCs w:val="28"/>
        </w:rPr>
        <w:t>ề nghị thanh to</w:t>
      </w:r>
      <w:r w:rsidRPr="00F75B55">
        <w:rPr>
          <w:rFonts w:hint="eastAsia"/>
          <w:bCs/>
          <w:sz w:val="28"/>
          <w:szCs w:val="28"/>
        </w:rPr>
        <w:t>á</w:t>
      </w:r>
      <w:r>
        <w:rPr>
          <w:bCs/>
          <w:sz w:val="28"/>
          <w:szCs w:val="28"/>
        </w:rPr>
        <w:t>n.</w:t>
      </w:r>
    </w:p>
    <w:p w14:paraId="14A1A5EE" w14:textId="15D51CA4" w:rsidR="00A741B9" w:rsidRDefault="00F75B55" w:rsidP="00F75B55">
      <w:pPr>
        <w:pStyle w:val="Bodytext20"/>
        <w:tabs>
          <w:tab w:val="left" w:pos="709"/>
        </w:tabs>
        <w:spacing w:before="0" w:line="264" w:lineRule="auto"/>
        <w:rPr>
          <w:bCs/>
          <w:sz w:val="28"/>
          <w:szCs w:val="28"/>
        </w:rPr>
      </w:pPr>
      <w:r>
        <w:rPr>
          <w:bCs/>
          <w:sz w:val="28"/>
          <w:szCs w:val="28"/>
        </w:rPr>
        <w:tab/>
      </w:r>
      <w:r w:rsidRPr="00F75B55">
        <w:rPr>
          <w:bCs/>
          <w:sz w:val="28"/>
          <w:szCs w:val="28"/>
        </w:rPr>
        <w:t xml:space="preserve"> Bộ phận mua h</w:t>
      </w:r>
      <w:r w:rsidRPr="00F75B55">
        <w:rPr>
          <w:rFonts w:hint="eastAsia"/>
          <w:bCs/>
          <w:sz w:val="28"/>
          <w:szCs w:val="28"/>
        </w:rPr>
        <w:t>à</w:t>
      </w:r>
      <w:r w:rsidRPr="00F75B55">
        <w:rPr>
          <w:bCs/>
          <w:sz w:val="28"/>
          <w:szCs w:val="28"/>
        </w:rPr>
        <w:t>ng phối hợp nh</w:t>
      </w:r>
      <w:r w:rsidRPr="00F75B55">
        <w:rPr>
          <w:rFonts w:hint="eastAsia"/>
          <w:bCs/>
          <w:sz w:val="28"/>
          <w:szCs w:val="28"/>
        </w:rPr>
        <w:t>à</w:t>
      </w:r>
      <w:r w:rsidRPr="00F75B55">
        <w:rPr>
          <w:bCs/>
          <w:sz w:val="28"/>
          <w:szCs w:val="28"/>
        </w:rPr>
        <w:t xml:space="preserve"> cung cấp lập thanh l</w:t>
      </w:r>
      <w:r w:rsidRPr="00F75B55">
        <w:rPr>
          <w:rFonts w:hint="eastAsia"/>
          <w:bCs/>
          <w:sz w:val="28"/>
          <w:szCs w:val="28"/>
        </w:rPr>
        <w:t>ý</w:t>
      </w:r>
      <w:r w:rsidRPr="00F75B55">
        <w:rPr>
          <w:bCs/>
          <w:sz w:val="28"/>
          <w:szCs w:val="28"/>
        </w:rPr>
        <w:t xml:space="preserve"> hợp </w:t>
      </w:r>
      <w:r w:rsidRPr="00F75B55">
        <w:rPr>
          <w:rFonts w:hint="eastAsia"/>
          <w:bCs/>
          <w:sz w:val="28"/>
          <w:szCs w:val="28"/>
        </w:rPr>
        <w:t>đ</w:t>
      </w:r>
      <w:r w:rsidRPr="00F75B55">
        <w:rPr>
          <w:bCs/>
          <w:sz w:val="28"/>
          <w:szCs w:val="28"/>
        </w:rPr>
        <w:t>ồng (nếu c</w:t>
      </w:r>
      <w:r w:rsidRPr="00F75B55">
        <w:rPr>
          <w:rFonts w:hint="eastAsia"/>
          <w:bCs/>
          <w:sz w:val="28"/>
          <w:szCs w:val="28"/>
        </w:rPr>
        <w:t>ó</w:t>
      </w:r>
      <w:r w:rsidRPr="00F75B55">
        <w:rPr>
          <w:bCs/>
          <w:sz w:val="28"/>
          <w:szCs w:val="28"/>
        </w:rPr>
        <w:t>) sau khi hai b</w:t>
      </w:r>
      <w:r w:rsidRPr="00F75B55">
        <w:rPr>
          <w:rFonts w:hint="eastAsia"/>
          <w:bCs/>
          <w:sz w:val="28"/>
          <w:szCs w:val="28"/>
        </w:rPr>
        <w:t>ê</w:t>
      </w:r>
      <w:r w:rsidRPr="00F75B55">
        <w:rPr>
          <w:bCs/>
          <w:sz w:val="28"/>
          <w:szCs w:val="28"/>
        </w:rPr>
        <w:t xml:space="preserve">n </w:t>
      </w:r>
      <w:r w:rsidRPr="00F75B55">
        <w:rPr>
          <w:rFonts w:hint="eastAsia"/>
          <w:bCs/>
          <w:sz w:val="28"/>
          <w:szCs w:val="28"/>
        </w:rPr>
        <w:t>đã</w:t>
      </w:r>
      <w:r w:rsidRPr="00F75B55">
        <w:rPr>
          <w:bCs/>
          <w:sz w:val="28"/>
          <w:szCs w:val="28"/>
        </w:rPr>
        <w:t xml:space="preserve"> ho</w:t>
      </w:r>
      <w:r w:rsidRPr="00F75B55">
        <w:rPr>
          <w:rFonts w:hint="eastAsia"/>
          <w:bCs/>
          <w:sz w:val="28"/>
          <w:szCs w:val="28"/>
        </w:rPr>
        <w:t>à</w:t>
      </w:r>
      <w:r w:rsidRPr="00F75B55">
        <w:rPr>
          <w:bCs/>
          <w:sz w:val="28"/>
          <w:szCs w:val="28"/>
        </w:rPr>
        <w:t>n th</w:t>
      </w:r>
      <w:r w:rsidRPr="00F75B55">
        <w:rPr>
          <w:rFonts w:hint="eastAsia"/>
          <w:bCs/>
          <w:sz w:val="28"/>
          <w:szCs w:val="28"/>
        </w:rPr>
        <w:t>à</w:t>
      </w:r>
      <w:r w:rsidRPr="00F75B55">
        <w:rPr>
          <w:bCs/>
          <w:sz w:val="28"/>
          <w:szCs w:val="28"/>
        </w:rPr>
        <w:t>nh c</w:t>
      </w:r>
      <w:r w:rsidRPr="00F75B55">
        <w:rPr>
          <w:rFonts w:hint="eastAsia"/>
          <w:bCs/>
          <w:sz w:val="28"/>
          <w:szCs w:val="28"/>
        </w:rPr>
        <w:t>á</w:t>
      </w:r>
      <w:r w:rsidRPr="00F75B55">
        <w:rPr>
          <w:bCs/>
          <w:sz w:val="28"/>
          <w:szCs w:val="28"/>
        </w:rPr>
        <w:t xml:space="preserve">c nghĩa vụ theo hợp </w:t>
      </w:r>
      <w:r w:rsidRPr="00F75B55">
        <w:rPr>
          <w:rFonts w:hint="eastAsia"/>
          <w:bCs/>
          <w:sz w:val="28"/>
          <w:szCs w:val="28"/>
        </w:rPr>
        <w:t>đ</w:t>
      </w:r>
      <w:r w:rsidRPr="00F75B55">
        <w:rPr>
          <w:bCs/>
          <w:sz w:val="28"/>
          <w:szCs w:val="28"/>
        </w:rPr>
        <w:t xml:space="preserve">ồng </w:t>
      </w:r>
      <w:r w:rsidRPr="00F75B55">
        <w:rPr>
          <w:rFonts w:hint="eastAsia"/>
          <w:bCs/>
          <w:sz w:val="28"/>
          <w:szCs w:val="28"/>
        </w:rPr>
        <w:t>đã</w:t>
      </w:r>
      <w:r w:rsidRPr="00F75B55">
        <w:rPr>
          <w:bCs/>
          <w:sz w:val="28"/>
          <w:szCs w:val="28"/>
        </w:rPr>
        <w:t xml:space="preserve"> k</w:t>
      </w:r>
      <w:r w:rsidRPr="00F75B55">
        <w:rPr>
          <w:rFonts w:hint="eastAsia"/>
          <w:bCs/>
          <w:sz w:val="28"/>
          <w:szCs w:val="28"/>
        </w:rPr>
        <w:t>ý</w:t>
      </w:r>
      <w:r w:rsidRPr="00F75B55">
        <w:rPr>
          <w:bCs/>
          <w:sz w:val="28"/>
          <w:szCs w:val="28"/>
        </w:rPr>
        <w:t xml:space="preserve"> kết tr</w:t>
      </w:r>
      <w:r w:rsidRPr="00F75B55">
        <w:rPr>
          <w:rFonts w:hint="eastAsia"/>
          <w:bCs/>
          <w:sz w:val="28"/>
          <w:szCs w:val="28"/>
        </w:rPr>
        <w:t>ì</w:t>
      </w:r>
      <w:r w:rsidRPr="00F75B55">
        <w:rPr>
          <w:bCs/>
          <w:sz w:val="28"/>
          <w:szCs w:val="28"/>
        </w:rPr>
        <w:t>nh Tổng gi</w:t>
      </w:r>
      <w:r w:rsidRPr="00F75B55">
        <w:rPr>
          <w:rFonts w:hint="eastAsia"/>
          <w:bCs/>
          <w:sz w:val="28"/>
          <w:szCs w:val="28"/>
        </w:rPr>
        <w:t>á</w:t>
      </w:r>
      <w:r w:rsidRPr="00F75B55">
        <w:rPr>
          <w:bCs/>
          <w:sz w:val="28"/>
          <w:szCs w:val="28"/>
        </w:rPr>
        <w:t xml:space="preserve">m </w:t>
      </w:r>
      <w:r w:rsidRPr="00F75B55">
        <w:rPr>
          <w:rFonts w:hint="eastAsia"/>
          <w:bCs/>
          <w:sz w:val="28"/>
          <w:szCs w:val="28"/>
        </w:rPr>
        <w:t>đ</w:t>
      </w:r>
      <w:r w:rsidRPr="00F75B55">
        <w:rPr>
          <w:bCs/>
          <w:sz w:val="28"/>
          <w:szCs w:val="28"/>
        </w:rPr>
        <w:t>ốc/Ng</w:t>
      </w:r>
      <w:r w:rsidRPr="00F75B55">
        <w:rPr>
          <w:rFonts w:hint="eastAsia"/>
          <w:bCs/>
          <w:sz w:val="28"/>
          <w:szCs w:val="28"/>
        </w:rPr>
        <w:t>ư</w:t>
      </w:r>
      <w:r w:rsidRPr="00F75B55">
        <w:rPr>
          <w:bCs/>
          <w:sz w:val="28"/>
          <w:szCs w:val="28"/>
        </w:rPr>
        <w:t xml:space="preserve">ời </w:t>
      </w:r>
      <w:r w:rsidRPr="00F75B55">
        <w:rPr>
          <w:rFonts w:hint="eastAsia"/>
          <w:bCs/>
          <w:sz w:val="28"/>
          <w:szCs w:val="28"/>
        </w:rPr>
        <w:t>đư</w:t>
      </w:r>
      <w:r w:rsidRPr="00F75B55">
        <w:rPr>
          <w:bCs/>
          <w:sz w:val="28"/>
          <w:szCs w:val="28"/>
        </w:rPr>
        <w:t>ợc uỷ quyền k</w:t>
      </w:r>
      <w:r w:rsidRPr="00F75B55">
        <w:rPr>
          <w:rFonts w:hint="eastAsia"/>
          <w:bCs/>
          <w:sz w:val="28"/>
          <w:szCs w:val="28"/>
        </w:rPr>
        <w:t>ý</w:t>
      </w:r>
      <w:r w:rsidRPr="00F75B55">
        <w:rPr>
          <w:bCs/>
          <w:sz w:val="28"/>
          <w:szCs w:val="28"/>
        </w:rPr>
        <w:t xml:space="preserve"> thanh </w:t>
      </w:r>
      <w:commentRangeStart w:id="0"/>
      <w:r w:rsidRPr="00F75B55">
        <w:rPr>
          <w:bCs/>
          <w:sz w:val="28"/>
          <w:szCs w:val="28"/>
        </w:rPr>
        <w:t>l</w:t>
      </w:r>
      <w:r w:rsidRPr="00F75B55">
        <w:rPr>
          <w:rFonts w:hint="eastAsia"/>
          <w:bCs/>
          <w:sz w:val="28"/>
          <w:szCs w:val="28"/>
        </w:rPr>
        <w:t>ý</w:t>
      </w:r>
      <w:commentRangeEnd w:id="0"/>
      <w:r w:rsidR="00605436">
        <w:rPr>
          <w:rStyle w:val="CommentReference"/>
          <w:rFonts w:ascii=".VnTime" w:hAnsi=".VnTime"/>
        </w:rPr>
        <w:commentReference w:id="0"/>
      </w:r>
      <w:r w:rsidRPr="00F75B55">
        <w:rPr>
          <w:bCs/>
          <w:sz w:val="28"/>
          <w:szCs w:val="28"/>
        </w:rPr>
        <w:t>.</w:t>
      </w:r>
    </w:p>
    <w:p w14:paraId="18675FB9" w14:textId="1880C9FA" w:rsidR="00D0586B" w:rsidRDefault="00997258" w:rsidP="005F3E96">
      <w:pPr>
        <w:pStyle w:val="Bodytext20"/>
        <w:tabs>
          <w:tab w:val="left" w:pos="709"/>
        </w:tabs>
        <w:spacing w:before="0" w:line="264" w:lineRule="auto"/>
        <w:rPr>
          <w:b/>
          <w:bCs/>
          <w:sz w:val="28"/>
          <w:szCs w:val="28"/>
          <w:lang w:val="vi-VN"/>
        </w:rPr>
      </w:pPr>
      <w:r>
        <w:rPr>
          <w:bCs/>
          <w:sz w:val="28"/>
          <w:szCs w:val="28"/>
        </w:rPr>
        <w:tab/>
      </w:r>
      <w:r w:rsidR="008E6DB9">
        <w:rPr>
          <w:bCs/>
          <w:sz w:val="28"/>
          <w:szCs w:val="28"/>
        </w:rPr>
        <w:tab/>
      </w:r>
      <w:r w:rsidR="00D0586B" w:rsidRPr="00F75B55">
        <w:rPr>
          <w:b/>
          <w:bCs/>
          <w:sz w:val="28"/>
          <w:szCs w:val="28"/>
          <w:lang w:val="vi-VN"/>
        </w:rPr>
        <w:t>VI. Ma trận vai trò RACI &amp; KPI quy trình</w:t>
      </w:r>
    </w:p>
    <w:p w14:paraId="50D001E4" w14:textId="77777777" w:rsidR="00B40534" w:rsidRPr="00A21F50" w:rsidRDefault="003F5EA0" w:rsidP="008E6DB9">
      <w:pPr>
        <w:pStyle w:val="Bodytext20"/>
        <w:tabs>
          <w:tab w:val="left" w:pos="709"/>
        </w:tabs>
        <w:spacing w:before="0" w:line="264" w:lineRule="auto"/>
        <w:rPr>
          <w:bCs/>
          <w:sz w:val="10"/>
          <w:szCs w:val="28"/>
          <w:lang w:val="vi-VN"/>
        </w:rPr>
      </w:pPr>
      <w:r>
        <w:rPr>
          <w:bCs/>
          <w:sz w:val="28"/>
          <w:szCs w:val="28"/>
          <w:lang w:val="vi-VN"/>
        </w:rPr>
        <w:tab/>
      </w:r>
    </w:p>
    <w:tbl>
      <w:tblPr>
        <w:tblW w:w="5000" w:type="pct"/>
        <w:tblLook w:val="04A0" w:firstRow="1" w:lastRow="0" w:firstColumn="1" w:lastColumn="0" w:noHBand="0" w:noVBand="1"/>
      </w:tblPr>
      <w:tblGrid>
        <w:gridCol w:w="510"/>
        <w:gridCol w:w="2446"/>
        <w:gridCol w:w="978"/>
        <w:gridCol w:w="596"/>
        <w:gridCol w:w="1504"/>
        <w:gridCol w:w="828"/>
        <w:gridCol w:w="1151"/>
        <w:gridCol w:w="978"/>
      </w:tblGrid>
      <w:tr w:rsidR="00B40534" w:rsidRPr="00B40534" w14:paraId="2A5E5CA7" w14:textId="77777777" w:rsidTr="00B40534">
        <w:trPr>
          <w:trHeight w:val="855"/>
        </w:trPr>
        <w:tc>
          <w:tcPr>
            <w:tcW w:w="2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E55ED2" w14:textId="77777777" w:rsidR="00B40534" w:rsidRPr="00B40534" w:rsidRDefault="00B40534" w:rsidP="00B40534">
            <w:pPr>
              <w:spacing w:before="0"/>
              <w:jc w:val="center"/>
              <w:rPr>
                <w:rFonts w:ascii="Times New Roman" w:eastAsia="Times New Roman" w:hAnsi="Times New Roman"/>
                <w:b/>
                <w:bCs/>
                <w:color w:val="000000"/>
                <w:sz w:val="22"/>
              </w:rPr>
            </w:pPr>
            <w:r w:rsidRPr="00B40534">
              <w:rPr>
                <w:rFonts w:ascii="Times New Roman" w:eastAsia="Times New Roman" w:hAnsi="Times New Roman"/>
                <w:b/>
                <w:bCs/>
                <w:color w:val="000000"/>
                <w:sz w:val="22"/>
              </w:rPr>
              <w:t>TT</w:t>
            </w:r>
          </w:p>
        </w:tc>
        <w:tc>
          <w:tcPr>
            <w:tcW w:w="1386" w:type="pct"/>
            <w:tcBorders>
              <w:top w:val="single" w:sz="4" w:space="0" w:color="auto"/>
              <w:left w:val="nil"/>
              <w:bottom w:val="single" w:sz="4" w:space="0" w:color="auto"/>
              <w:right w:val="single" w:sz="4" w:space="0" w:color="auto"/>
            </w:tcBorders>
            <w:shd w:val="clear" w:color="auto" w:fill="auto"/>
            <w:vAlign w:val="center"/>
            <w:hideMark/>
          </w:tcPr>
          <w:p w14:paraId="387373B5" w14:textId="77777777" w:rsidR="00B40534" w:rsidRPr="00B40534" w:rsidRDefault="00B40534" w:rsidP="00B40534">
            <w:pPr>
              <w:spacing w:before="0"/>
              <w:jc w:val="center"/>
              <w:rPr>
                <w:rFonts w:ascii="Times New Roman" w:eastAsia="Times New Roman" w:hAnsi="Times New Roman"/>
                <w:b/>
                <w:bCs/>
                <w:color w:val="000000"/>
                <w:sz w:val="22"/>
              </w:rPr>
            </w:pPr>
            <w:r w:rsidRPr="00B40534">
              <w:rPr>
                <w:rFonts w:ascii="Times New Roman" w:eastAsia="Times New Roman" w:hAnsi="Times New Roman"/>
                <w:b/>
                <w:bCs/>
                <w:color w:val="000000"/>
                <w:sz w:val="22"/>
              </w:rPr>
              <w:t>Bước thực hiện</w:t>
            </w:r>
          </w:p>
        </w:tc>
        <w:tc>
          <w:tcPr>
            <w:tcW w:w="569" w:type="pct"/>
            <w:tcBorders>
              <w:top w:val="single" w:sz="4" w:space="0" w:color="auto"/>
              <w:left w:val="nil"/>
              <w:bottom w:val="single" w:sz="4" w:space="0" w:color="auto"/>
              <w:right w:val="single" w:sz="4" w:space="0" w:color="auto"/>
            </w:tcBorders>
            <w:shd w:val="clear" w:color="auto" w:fill="auto"/>
            <w:vAlign w:val="center"/>
            <w:hideMark/>
          </w:tcPr>
          <w:p w14:paraId="402AC34A" w14:textId="2CF0715B" w:rsidR="00B40534" w:rsidRPr="00B40534" w:rsidRDefault="006322D3" w:rsidP="00B40534">
            <w:pPr>
              <w:spacing w:before="0"/>
              <w:jc w:val="center"/>
              <w:rPr>
                <w:rFonts w:ascii="Times New Roman" w:eastAsia="Times New Roman" w:hAnsi="Times New Roman"/>
                <w:b/>
                <w:bCs/>
                <w:color w:val="000000"/>
                <w:sz w:val="22"/>
              </w:rPr>
            </w:pPr>
            <w:r>
              <w:rPr>
                <w:rFonts w:ascii="Times New Roman" w:eastAsia="Times New Roman" w:hAnsi="Times New Roman"/>
                <w:b/>
                <w:bCs/>
                <w:color w:val="000000"/>
                <w:sz w:val="22"/>
              </w:rPr>
              <w:t>Đơn vị mua sắm</w:t>
            </w:r>
          </w:p>
        </w:tc>
        <w:tc>
          <w:tcPr>
            <w:tcW w:w="353" w:type="pct"/>
            <w:tcBorders>
              <w:top w:val="single" w:sz="4" w:space="0" w:color="auto"/>
              <w:left w:val="nil"/>
              <w:bottom w:val="single" w:sz="4" w:space="0" w:color="auto"/>
              <w:right w:val="single" w:sz="4" w:space="0" w:color="auto"/>
            </w:tcBorders>
            <w:shd w:val="clear" w:color="auto" w:fill="auto"/>
            <w:vAlign w:val="center"/>
            <w:hideMark/>
          </w:tcPr>
          <w:p w14:paraId="4392D43C" w14:textId="77777777" w:rsidR="00B40534" w:rsidRPr="00B40534" w:rsidRDefault="00B40534" w:rsidP="00B40534">
            <w:pPr>
              <w:spacing w:before="0"/>
              <w:jc w:val="center"/>
              <w:rPr>
                <w:rFonts w:ascii="Times New Roman" w:eastAsia="Times New Roman" w:hAnsi="Times New Roman"/>
                <w:b/>
                <w:bCs/>
                <w:color w:val="000000"/>
                <w:sz w:val="22"/>
              </w:rPr>
            </w:pPr>
            <w:r w:rsidRPr="00B40534">
              <w:rPr>
                <w:rFonts w:ascii="Times New Roman" w:eastAsia="Times New Roman" w:hAnsi="Times New Roman"/>
                <w:b/>
                <w:bCs/>
                <w:color w:val="000000"/>
                <w:sz w:val="22"/>
              </w:rPr>
              <w:t>Ban ĐT</w:t>
            </w:r>
          </w:p>
        </w:tc>
        <w:tc>
          <w:tcPr>
            <w:tcW w:w="865" w:type="pct"/>
            <w:tcBorders>
              <w:top w:val="single" w:sz="4" w:space="0" w:color="auto"/>
              <w:left w:val="nil"/>
              <w:bottom w:val="single" w:sz="4" w:space="0" w:color="auto"/>
              <w:right w:val="single" w:sz="4" w:space="0" w:color="auto"/>
            </w:tcBorders>
            <w:shd w:val="clear" w:color="auto" w:fill="auto"/>
            <w:vAlign w:val="center"/>
            <w:hideMark/>
          </w:tcPr>
          <w:p w14:paraId="72E4E047" w14:textId="77777777" w:rsidR="00B40534" w:rsidRPr="00B40534" w:rsidRDefault="00B40534" w:rsidP="00B40534">
            <w:pPr>
              <w:spacing w:before="0"/>
              <w:jc w:val="center"/>
              <w:rPr>
                <w:rFonts w:ascii="Times New Roman" w:eastAsia="Times New Roman" w:hAnsi="Times New Roman"/>
                <w:b/>
                <w:bCs/>
                <w:color w:val="000000"/>
                <w:sz w:val="22"/>
              </w:rPr>
            </w:pPr>
            <w:r w:rsidRPr="00B40534">
              <w:rPr>
                <w:rFonts w:ascii="Times New Roman" w:eastAsia="Times New Roman" w:hAnsi="Times New Roman"/>
                <w:b/>
                <w:bCs/>
                <w:color w:val="000000"/>
                <w:sz w:val="22"/>
              </w:rPr>
              <w:t>Ban TCKT</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517D05DE" w14:textId="77777777" w:rsidR="00B40534" w:rsidRPr="00B40534" w:rsidRDefault="00B40534" w:rsidP="00B40534">
            <w:pPr>
              <w:spacing w:before="0"/>
              <w:jc w:val="center"/>
              <w:rPr>
                <w:rFonts w:ascii="Times New Roman" w:eastAsia="Times New Roman" w:hAnsi="Times New Roman"/>
                <w:b/>
                <w:bCs/>
                <w:color w:val="000000"/>
                <w:sz w:val="22"/>
              </w:rPr>
            </w:pPr>
            <w:r w:rsidRPr="00B40534">
              <w:rPr>
                <w:rFonts w:ascii="Times New Roman" w:eastAsia="Times New Roman" w:hAnsi="Times New Roman"/>
                <w:b/>
                <w:bCs/>
                <w:color w:val="000000"/>
                <w:sz w:val="22"/>
              </w:rPr>
              <w:t>TGĐ/ PTGĐ</w:t>
            </w:r>
          </w:p>
        </w:tc>
        <w:tc>
          <w:tcPr>
            <w:tcW w:w="665" w:type="pct"/>
            <w:tcBorders>
              <w:top w:val="single" w:sz="4" w:space="0" w:color="auto"/>
              <w:left w:val="nil"/>
              <w:bottom w:val="single" w:sz="4" w:space="0" w:color="auto"/>
              <w:right w:val="single" w:sz="4" w:space="0" w:color="auto"/>
            </w:tcBorders>
            <w:shd w:val="clear" w:color="auto" w:fill="auto"/>
            <w:vAlign w:val="center"/>
            <w:hideMark/>
          </w:tcPr>
          <w:p w14:paraId="4456FC13" w14:textId="77777777" w:rsidR="00B40534" w:rsidRPr="00B40534" w:rsidRDefault="00B40534" w:rsidP="00B40534">
            <w:pPr>
              <w:spacing w:before="0"/>
              <w:jc w:val="center"/>
              <w:rPr>
                <w:rFonts w:ascii="Times New Roman" w:eastAsia="Times New Roman" w:hAnsi="Times New Roman"/>
                <w:b/>
                <w:bCs/>
                <w:color w:val="000000"/>
                <w:sz w:val="22"/>
              </w:rPr>
            </w:pPr>
            <w:r w:rsidRPr="00B40534">
              <w:rPr>
                <w:rFonts w:ascii="Times New Roman" w:eastAsia="Times New Roman" w:hAnsi="Times New Roman"/>
                <w:b/>
                <w:bCs/>
                <w:color w:val="000000"/>
                <w:sz w:val="22"/>
              </w:rPr>
              <w:t>Người được đại diện theo Uỷ quyền</w:t>
            </w:r>
          </w:p>
        </w:tc>
        <w:tc>
          <w:tcPr>
            <w:tcW w:w="569" w:type="pct"/>
            <w:tcBorders>
              <w:top w:val="single" w:sz="4" w:space="0" w:color="auto"/>
              <w:left w:val="nil"/>
              <w:bottom w:val="single" w:sz="4" w:space="0" w:color="auto"/>
              <w:right w:val="single" w:sz="4" w:space="0" w:color="auto"/>
            </w:tcBorders>
            <w:shd w:val="clear" w:color="auto" w:fill="auto"/>
            <w:vAlign w:val="center"/>
            <w:hideMark/>
          </w:tcPr>
          <w:p w14:paraId="58114A5B" w14:textId="77777777" w:rsidR="00B40534" w:rsidRPr="00B40534" w:rsidRDefault="00B40534" w:rsidP="00B40534">
            <w:pPr>
              <w:spacing w:before="0"/>
              <w:jc w:val="center"/>
              <w:rPr>
                <w:rFonts w:ascii="Times New Roman" w:eastAsia="Times New Roman" w:hAnsi="Times New Roman"/>
                <w:b/>
                <w:bCs/>
                <w:color w:val="000000"/>
                <w:sz w:val="22"/>
              </w:rPr>
            </w:pPr>
            <w:r w:rsidRPr="00B40534">
              <w:rPr>
                <w:rFonts w:ascii="Times New Roman" w:eastAsia="Times New Roman" w:hAnsi="Times New Roman"/>
                <w:b/>
                <w:bCs/>
                <w:color w:val="000000"/>
                <w:sz w:val="22"/>
              </w:rPr>
              <w:t>KPI</w:t>
            </w:r>
          </w:p>
        </w:tc>
      </w:tr>
      <w:tr w:rsidR="00B40534" w:rsidRPr="00B40534" w14:paraId="4CBE79FB" w14:textId="77777777" w:rsidTr="00B40534">
        <w:trPr>
          <w:trHeight w:val="330"/>
        </w:trPr>
        <w:tc>
          <w:tcPr>
            <w:tcW w:w="208" w:type="pct"/>
            <w:tcBorders>
              <w:top w:val="nil"/>
              <w:left w:val="single" w:sz="4" w:space="0" w:color="auto"/>
              <w:bottom w:val="single" w:sz="4" w:space="0" w:color="auto"/>
              <w:right w:val="single" w:sz="4" w:space="0" w:color="auto"/>
            </w:tcBorders>
            <w:shd w:val="clear" w:color="auto" w:fill="auto"/>
            <w:vAlign w:val="center"/>
            <w:hideMark/>
          </w:tcPr>
          <w:p w14:paraId="0115331C" w14:textId="77777777" w:rsidR="00B40534" w:rsidRPr="00B40534" w:rsidRDefault="00B40534" w:rsidP="00B40534">
            <w:pPr>
              <w:spacing w:before="0"/>
              <w:jc w:val="center"/>
              <w:rPr>
                <w:rFonts w:ascii="Times New Roman" w:eastAsia="Times New Roman" w:hAnsi="Times New Roman"/>
                <w:color w:val="000000"/>
                <w:sz w:val="24"/>
                <w:szCs w:val="24"/>
              </w:rPr>
            </w:pPr>
            <w:r w:rsidRPr="00B40534">
              <w:rPr>
                <w:rFonts w:ascii="Times New Roman" w:eastAsia="Times New Roman" w:hAnsi="Times New Roman"/>
                <w:color w:val="000000"/>
                <w:sz w:val="24"/>
                <w:szCs w:val="24"/>
              </w:rPr>
              <w:t>1</w:t>
            </w:r>
          </w:p>
        </w:tc>
        <w:tc>
          <w:tcPr>
            <w:tcW w:w="1386" w:type="pct"/>
            <w:tcBorders>
              <w:top w:val="nil"/>
              <w:left w:val="nil"/>
              <w:bottom w:val="single" w:sz="4" w:space="0" w:color="auto"/>
              <w:right w:val="single" w:sz="4" w:space="0" w:color="auto"/>
            </w:tcBorders>
            <w:shd w:val="clear" w:color="auto" w:fill="auto"/>
            <w:vAlign w:val="center"/>
            <w:hideMark/>
          </w:tcPr>
          <w:p w14:paraId="255674BE" w14:textId="77777777" w:rsidR="00B40534" w:rsidRPr="00B40534" w:rsidRDefault="00B40534" w:rsidP="00B40534">
            <w:pPr>
              <w:spacing w:before="0"/>
              <w:rPr>
                <w:rFonts w:ascii="Times New Roman" w:eastAsia="Times New Roman" w:hAnsi="Times New Roman"/>
                <w:color w:val="000000"/>
                <w:sz w:val="22"/>
              </w:rPr>
            </w:pPr>
            <w:r w:rsidRPr="00B40534">
              <w:rPr>
                <w:rFonts w:ascii="Times New Roman" w:eastAsia="Times New Roman" w:hAnsi="Times New Roman"/>
                <w:color w:val="000000"/>
                <w:sz w:val="22"/>
              </w:rPr>
              <w:t>Đề nghị</w:t>
            </w:r>
          </w:p>
        </w:tc>
        <w:tc>
          <w:tcPr>
            <w:tcW w:w="569" w:type="pct"/>
            <w:tcBorders>
              <w:top w:val="nil"/>
              <w:left w:val="nil"/>
              <w:bottom w:val="single" w:sz="4" w:space="0" w:color="auto"/>
              <w:right w:val="single" w:sz="4" w:space="0" w:color="auto"/>
            </w:tcBorders>
            <w:shd w:val="clear" w:color="auto" w:fill="auto"/>
            <w:vAlign w:val="center"/>
            <w:hideMark/>
          </w:tcPr>
          <w:p w14:paraId="00C96004"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R</w:t>
            </w:r>
          </w:p>
        </w:tc>
        <w:tc>
          <w:tcPr>
            <w:tcW w:w="353" w:type="pct"/>
            <w:tcBorders>
              <w:top w:val="nil"/>
              <w:left w:val="nil"/>
              <w:bottom w:val="single" w:sz="4" w:space="0" w:color="auto"/>
              <w:right w:val="single" w:sz="4" w:space="0" w:color="auto"/>
            </w:tcBorders>
            <w:shd w:val="clear" w:color="auto" w:fill="auto"/>
            <w:vAlign w:val="center"/>
            <w:hideMark/>
          </w:tcPr>
          <w:p w14:paraId="487520E7"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 </w:t>
            </w:r>
          </w:p>
        </w:tc>
        <w:tc>
          <w:tcPr>
            <w:tcW w:w="865" w:type="pct"/>
            <w:tcBorders>
              <w:top w:val="nil"/>
              <w:left w:val="nil"/>
              <w:bottom w:val="single" w:sz="4" w:space="0" w:color="auto"/>
              <w:right w:val="single" w:sz="4" w:space="0" w:color="auto"/>
            </w:tcBorders>
            <w:shd w:val="clear" w:color="auto" w:fill="auto"/>
            <w:vAlign w:val="center"/>
            <w:hideMark/>
          </w:tcPr>
          <w:p w14:paraId="507C1CE4"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 </w:t>
            </w:r>
          </w:p>
        </w:tc>
        <w:tc>
          <w:tcPr>
            <w:tcW w:w="385" w:type="pct"/>
            <w:tcBorders>
              <w:top w:val="nil"/>
              <w:left w:val="nil"/>
              <w:bottom w:val="single" w:sz="4" w:space="0" w:color="auto"/>
              <w:right w:val="single" w:sz="4" w:space="0" w:color="auto"/>
            </w:tcBorders>
            <w:shd w:val="clear" w:color="auto" w:fill="auto"/>
            <w:vAlign w:val="center"/>
            <w:hideMark/>
          </w:tcPr>
          <w:p w14:paraId="446D31CB"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 </w:t>
            </w:r>
          </w:p>
        </w:tc>
        <w:tc>
          <w:tcPr>
            <w:tcW w:w="665" w:type="pct"/>
            <w:tcBorders>
              <w:top w:val="nil"/>
              <w:left w:val="nil"/>
              <w:bottom w:val="single" w:sz="4" w:space="0" w:color="auto"/>
              <w:right w:val="single" w:sz="4" w:space="0" w:color="auto"/>
            </w:tcBorders>
            <w:shd w:val="clear" w:color="auto" w:fill="auto"/>
            <w:vAlign w:val="center"/>
            <w:hideMark/>
          </w:tcPr>
          <w:p w14:paraId="2C1BFFDB"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 </w:t>
            </w:r>
          </w:p>
        </w:tc>
        <w:tc>
          <w:tcPr>
            <w:tcW w:w="569" w:type="pct"/>
            <w:tcBorders>
              <w:top w:val="nil"/>
              <w:left w:val="nil"/>
              <w:bottom w:val="single" w:sz="4" w:space="0" w:color="auto"/>
              <w:right w:val="single" w:sz="4" w:space="0" w:color="auto"/>
            </w:tcBorders>
            <w:shd w:val="clear" w:color="auto" w:fill="auto"/>
            <w:vAlign w:val="center"/>
            <w:hideMark/>
          </w:tcPr>
          <w:p w14:paraId="4933367F"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1 ngày</w:t>
            </w:r>
          </w:p>
        </w:tc>
      </w:tr>
      <w:tr w:rsidR="00B40534" w:rsidRPr="00B40534" w14:paraId="33AD5BB7" w14:textId="77777777" w:rsidTr="00B40534">
        <w:trPr>
          <w:trHeight w:val="330"/>
        </w:trPr>
        <w:tc>
          <w:tcPr>
            <w:tcW w:w="208" w:type="pct"/>
            <w:tcBorders>
              <w:top w:val="nil"/>
              <w:left w:val="single" w:sz="4" w:space="0" w:color="auto"/>
              <w:bottom w:val="single" w:sz="4" w:space="0" w:color="auto"/>
              <w:right w:val="single" w:sz="4" w:space="0" w:color="auto"/>
            </w:tcBorders>
            <w:shd w:val="clear" w:color="auto" w:fill="auto"/>
            <w:vAlign w:val="center"/>
            <w:hideMark/>
          </w:tcPr>
          <w:p w14:paraId="425A75D7" w14:textId="77777777" w:rsidR="00B40534" w:rsidRPr="00B40534" w:rsidRDefault="00B40534" w:rsidP="00B40534">
            <w:pPr>
              <w:spacing w:before="0"/>
              <w:jc w:val="center"/>
              <w:rPr>
                <w:rFonts w:ascii="Times New Roman" w:eastAsia="Times New Roman" w:hAnsi="Times New Roman"/>
                <w:color w:val="000000"/>
                <w:sz w:val="24"/>
                <w:szCs w:val="24"/>
              </w:rPr>
            </w:pPr>
            <w:r w:rsidRPr="00B40534">
              <w:rPr>
                <w:rFonts w:ascii="Times New Roman" w:eastAsia="Times New Roman" w:hAnsi="Times New Roman"/>
                <w:color w:val="000000"/>
                <w:sz w:val="24"/>
                <w:szCs w:val="24"/>
              </w:rPr>
              <w:t>2</w:t>
            </w:r>
          </w:p>
        </w:tc>
        <w:tc>
          <w:tcPr>
            <w:tcW w:w="1386" w:type="pct"/>
            <w:tcBorders>
              <w:top w:val="nil"/>
              <w:left w:val="nil"/>
              <w:bottom w:val="single" w:sz="4" w:space="0" w:color="auto"/>
              <w:right w:val="single" w:sz="4" w:space="0" w:color="auto"/>
            </w:tcBorders>
            <w:shd w:val="clear" w:color="auto" w:fill="auto"/>
            <w:vAlign w:val="center"/>
            <w:hideMark/>
          </w:tcPr>
          <w:p w14:paraId="236782E9" w14:textId="77777777" w:rsidR="00B40534" w:rsidRPr="00B40534" w:rsidRDefault="00B40534" w:rsidP="00B40534">
            <w:pPr>
              <w:spacing w:before="0"/>
              <w:rPr>
                <w:rFonts w:ascii="Times New Roman" w:eastAsia="Times New Roman" w:hAnsi="Times New Roman"/>
                <w:color w:val="000000"/>
                <w:sz w:val="22"/>
              </w:rPr>
            </w:pPr>
            <w:r w:rsidRPr="00B40534">
              <w:rPr>
                <w:rFonts w:ascii="Times New Roman" w:eastAsia="Times New Roman" w:hAnsi="Times New Roman"/>
                <w:color w:val="000000"/>
                <w:sz w:val="22"/>
              </w:rPr>
              <w:t>Phê duyệt nhu cầu mua sắm</w:t>
            </w:r>
          </w:p>
        </w:tc>
        <w:tc>
          <w:tcPr>
            <w:tcW w:w="569" w:type="pct"/>
            <w:tcBorders>
              <w:top w:val="nil"/>
              <w:left w:val="nil"/>
              <w:bottom w:val="single" w:sz="4" w:space="0" w:color="auto"/>
              <w:right w:val="single" w:sz="4" w:space="0" w:color="auto"/>
            </w:tcBorders>
            <w:shd w:val="clear" w:color="auto" w:fill="auto"/>
            <w:vAlign w:val="center"/>
            <w:hideMark/>
          </w:tcPr>
          <w:p w14:paraId="5515FB43"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R</w:t>
            </w:r>
          </w:p>
        </w:tc>
        <w:tc>
          <w:tcPr>
            <w:tcW w:w="353" w:type="pct"/>
            <w:tcBorders>
              <w:top w:val="nil"/>
              <w:left w:val="nil"/>
              <w:bottom w:val="single" w:sz="4" w:space="0" w:color="auto"/>
              <w:right w:val="single" w:sz="4" w:space="0" w:color="auto"/>
            </w:tcBorders>
            <w:shd w:val="clear" w:color="auto" w:fill="auto"/>
            <w:vAlign w:val="center"/>
            <w:hideMark/>
          </w:tcPr>
          <w:p w14:paraId="47551248"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 </w:t>
            </w:r>
          </w:p>
        </w:tc>
        <w:tc>
          <w:tcPr>
            <w:tcW w:w="865" w:type="pct"/>
            <w:tcBorders>
              <w:top w:val="nil"/>
              <w:left w:val="nil"/>
              <w:bottom w:val="single" w:sz="4" w:space="0" w:color="auto"/>
              <w:right w:val="single" w:sz="4" w:space="0" w:color="auto"/>
            </w:tcBorders>
            <w:shd w:val="clear" w:color="auto" w:fill="auto"/>
            <w:vAlign w:val="center"/>
            <w:hideMark/>
          </w:tcPr>
          <w:p w14:paraId="25AB1EF0"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 </w:t>
            </w:r>
          </w:p>
        </w:tc>
        <w:tc>
          <w:tcPr>
            <w:tcW w:w="385" w:type="pct"/>
            <w:tcBorders>
              <w:top w:val="nil"/>
              <w:left w:val="nil"/>
              <w:bottom w:val="single" w:sz="4" w:space="0" w:color="auto"/>
              <w:right w:val="single" w:sz="4" w:space="0" w:color="auto"/>
            </w:tcBorders>
            <w:shd w:val="clear" w:color="auto" w:fill="auto"/>
            <w:vAlign w:val="center"/>
            <w:hideMark/>
          </w:tcPr>
          <w:p w14:paraId="30CE9B4E"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A</w:t>
            </w:r>
          </w:p>
        </w:tc>
        <w:tc>
          <w:tcPr>
            <w:tcW w:w="665" w:type="pct"/>
            <w:tcBorders>
              <w:top w:val="nil"/>
              <w:left w:val="nil"/>
              <w:bottom w:val="single" w:sz="4" w:space="0" w:color="auto"/>
              <w:right w:val="single" w:sz="4" w:space="0" w:color="auto"/>
            </w:tcBorders>
            <w:shd w:val="clear" w:color="auto" w:fill="auto"/>
            <w:vAlign w:val="center"/>
            <w:hideMark/>
          </w:tcPr>
          <w:p w14:paraId="0128C912"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 </w:t>
            </w:r>
          </w:p>
        </w:tc>
        <w:tc>
          <w:tcPr>
            <w:tcW w:w="569" w:type="pct"/>
            <w:tcBorders>
              <w:top w:val="nil"/>
              <w:left w:val="nil"/>
              <w:bottom w:val="single" w:sz="4" w:space="0" w:color="auto"/>
              <w:right w:val="single" w:sz="4" w:space="0" w:color="auto"/>
            </w:tcBorders>
            <w:shd w:val="clear" w:color="auto" w:fill="auto"/>
            <w:vAlign w:val="center"/>
            <w:hideMark/>
          </w:tcPr>
          <w:p w14:paraId="14B660D4"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2 ngày</w:t>
            </w:r>
          </w:p>
        </w:tc>
      </w:tr>
      <w:tr w:rsidR="00B40534" w:rsidRPr="00B40534" w14:paraId="56099E10" w14:textId="77777777" w:rsidTr="00B40534">
        <w:trPr>
          <w:trHeight w:val="330"/>
        </w:trPr>
        <w:tc>
          <w:tcPr>
            <w:tcW w:w="208" w:type="pct"/>
            <w:tcBorders>
              <w:top w:val="nil"/>
              <w:left w:val="single" w:sz="4" w:space="0" w:color="auto"/>
              <w:bottom w:val="single" w:sz="4" w:space="0" w:color="auto"/>
              <w:right w:val="single" w:sz="4" w:space="0" w:color="auto"/>
            </w:tcBorders>
            <w:shd w:val="clear" w:color="auto" w:fill="auto"/>
            <w:vAlign w:val="center"/>
            <w:hideMark/>
          </w:tcPr>
          <w:p w14:paraId="1CA45163" w14:textId="77777777" w:rsidR="00B40534" w:rsidRPr="00B40534" w:rsidRDefault="00B40534" w:rsidP="00B40534">
            <w:pPr>
              <w:spacing w:before="0"/>
              <w:jc w:val="center"/>
              <w:rPr>
                <w:rFonts w:ascii="Times New Roman" w:eastAsia="Times New Roman" w:hAnsi="Times New Roman"/>
                <w:color w:val="000000"/>
                <w:sz w:val="24"/>
                <w:szCs w:val="24"/>
              </w:rPr>
            </w:pPr>
            <w:r w:rsidRPr="00B40534">
              <w:rPr>
                <w:rFonts w:ascii="Times New Roman" w:eastAsia="Times New Roman" w:hAnsi="Times New Roman"/>
                <w:color w:val="000000"/>
                <w:sz w:val="24"/>
                <w:szCs w:val="24"/>
              </w:rPr>
              <w:t>3</w:t>
            </w:r>
          </w:p>
        </w:tc>
        <w:tc>
          <w:tcPr>
            <w:tcW w:w="1386" w:type="pct"/>
            <w:tcBorders>
              <w:top w:val="nil"/>
              <w:left w:val="nil"/>
              <w:bottom w:val="single" w:sz="4" w:space="0" w:color="auto"/>
              <w:right w:val="single" w:sz="4" w:space="0" w:color="auto"/>
            </w:tcBorders>
            <w:shd w:val="clear" w:color="auto" w:fill="auto"/>
            <w:vAlign w:val="center"/>
            <w:hideMark/>
          </w:tcPr>
          <w:p w14:paraId="66D31340" w14:textId="77777777" w:rsidR="00B40534" w:rsidRPr="00B40534" w:rsidRDefault="00B40534" w:rsidP="00B40534">
            <w:pPr>
              <w:spacing w:before="0"/>
              <w:rPr>
                <w:rFonts w:ascii="Times New Roman" w:eastAsia="Times New Roman" w:hAnsi="Times New Roman"/>
                <w:color w:val="000000"/>
                <w:sz w:val="22"/>
              </w:rPr>
            </w:pPr>
            <w:r w:rsidRPr="00B40534">
              <w:rPr>
                <w:rFonts w:ascii="Times New Roman" w:eastAsia="Times New Roman" w:hAnsi="Times New Roman"/>
                <w:color w:val="000000"/>
                <w:sz w:val="22"/>
              </w:rPr>
              <w:t>Đánh giá, lựa chọn nhà cung cấp</w:t>
            </w:r>
          </w:p>
        </w:tc>
        <w:tc>
          <w:tcPr>
            <w:tcW w:w="569" w:type="pct"/>
            <w:tcBorders>
              <w:top w:val="nil"/>
              <w:left w:val="nil"/>
              <w:bottom w:val="single" w:sz="4" w:space="0" w:color="auto"/>
              <w:right w:val="single" w:sz="4" w:space="0" w:color="auto"/>
            </w:tcBorders>
            <w:shd w:val="clear" w:color="auto" w:fill="auto"/>
            <w:vAlign w:val="center"/>
            <w:hideMark/>
          </w:tcPr>
          <w:p w14:paraId="4A965CFF"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R</w:t>
            </w:r>
          </w:p>
        </w:tc>
        <w:tc>
          <w:tcPr>
            <w:tcW w:w="353" w:type="pct"/>
            <w:tcBorders>
              <w:top w:val="nil"/>
              <w:left w:val="nil"/>
              <w:bottom w:val="single" w:sz="4" w:space="0" w:color="auto"/>
              <w:right w:val="single" w:sz="4" w:space="0" w:color="auto"/>
            </w:tcBorders>
            <w:shd w:val="clear" w:color="auto" w:fill="auto"/>
            <w:vAlign w:val="center"/>
            <w:hideMark/>
          </w:tcPr>
          <w:p w14:paraId="057A8399"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C</w:t>
            </w:r>
          </w:p>
        </w:tc>
        <w:tc>
          <w:tcPr>
            <w:tcW w:w="865" w:type="pct"/>
            <w:tcBorders>
              <w:top w:val="nil"/>
              <w:left w:val="nil"/>
              <w:bottom w:val="single" w:sz="4" w:space="0" w:color="auto"/>
              <w:right w:val="single" w:sz="4" w:space="0" w:color="auto"/>
            </w:tcBorders>
            <w:shd w:val="clear" w:color="auto" w:fill="auto"/>
            <w:vAlign w:val="center"/>
            <w:hideMark/>
          </w:tcPr>
          <w:p w14:paraId="481739B5"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C</w:t>
            </w:r>
          </w:p>
        </w:tc>
        <w:tc>
          <w:tcPr>
            <w:tcW w:w="385" w:type="pct"/>
            <w:tcBorders>
              <w:top w:val="nil"/>
              <w:left w:val="nil"/>
              <w:bottom w:val="single" w:sz="4" w:space="0" w:color="auto"/>
              <w:right w:val="single" w:sz="4" w:space="0" w:color="auto"/>
            </w:tcBorders>
            <w:shd w:val="clear" w:color="auto" w:fill="auto"/>
            <w:vAlign w:val="center"/>
            <w:hideMark/>
          </w:tcPr>
          <w:p w14:paraId="3E0DA647"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A</w:t>
            </w:r>
          </w:p>
        </w:tc>
        <w:tc>
          <w:tcPr>
            <w:tcW w:w="665" w:type="pct"/>
            <w:tcBorders>
              <w:top w:val="nil"/>
              <w:left w:val="nil"/>
              <w:bottom w:val="single" w:sz="4" w:space="0" w:color="auto"/>
              <w:right w:val="single" w:sz="4" w:space="0" w:color="auto"/>
            </w:tcBorders>
            <w:shd w:val="clear" w:color="auto" w:fill="auto"/>
            <w:vAlign w:val="center"/>
            <w:hideMark/>
          </w:tcPr>
          <w:p w14:paraId="2CB0BD3F"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 </w:t>
            </w:r>
          </w:p>
        </w:tc>
        <w:tc>
          <w:tcPr>
            <w:tcW w:w="569" w:type="pct"/>
            <w:tcBorders>
              <w:top w:val="nil"/>
              <w:left w:val="nil"/>
              <w:bottom w:val="single" w:sz="4" w:space="0" w:color="auto"/>
              <w:right w:val="single" w:sz="4" w:space="0" w:color="auto"/>
            </w:tcBorders>
            <w:shd w:val="clear" w:color="auto" w:fill="auto"/>
            <w:vAlign w:val="center"/>
            <w:hideMark/>
          </w:tcPr>
          <w:p w14:paraId="1358F05B"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5 ngày</w:t>
            </w:r>
          </w:p>
        </w:tc>
      </w:tr>
      <w:tr w:rsidR="00B40534" w:rsidRPr="00B40534" w14:paraId="03E22ADA" w14:textId="77777777" w:rsidTr="00B40534">
        <w:trPr>
          <w:trHeight w:val="600"/>
        </w:trPr>
        <w:tc>
          <w:tcPr>
            <w:tcW w:w="208" w:type="pct"/>
            <w:tcBorders>
              <w:top w:val="nil"/>
              <w:left w:val="single" w:sz="4" w:space="0" w:color="auto"/>
              <w:bottom w:val="single" w:sz="4" w:space="0" w:color="auto"/>
              <w:right w:val="single" w:sz="4" w:space="0" w:color="auto"/>
            </w:tcBorders>
            <w:shd w:val="clear" w:color="auto" w:fill="auto"/>
            <w:vAlign w:val="center"/>
            <w:hideMark/>
          </w:tcPr>
          <w:p w14:paraId="4A019ED5" w14:textId="77777777" w:rsidR="00B40534" w:rsidRPr="00B40534" w:rsidRDefault="00B40534" w:rsidP="00B40534">
            <w:pPr>
              <w:spacing w:before="0"/>
              <w:jc w:val="center"/>
              <w:rPr>
                <w:rFonts w:ascii="Times New Roman" w:eastAsia="Times New Roman" w:hAnsi="Times New Roman"/>
                <w:color w:val="000000"/>
                <w:sz w:val="24"/>
                <w:szCs w:val="24"/>
              </w:rPr>
            </w:pPr>
            <w:r w:rsidRPr="00B40534">
              <w:rPr>
                <w:rFonts w:ascii="Times New Roman" w:eastAsia="Times New Roman" w:hAnsi="Times New Roman"/>
                <w:color w:val="000000"/>
                <w:sz w:val="24"/>
                <w:szCs w:val="24"/>
              </w:rPr>
              <w:t>4</w:t>
            </w:r>
          </w:p>
        </w:tc>
        <w:tc>
          <w:tcPr>
            <w:tcW w:w="1386" w:type="pct"/>
            <w:tcBorders>
              <w:top w:val="nil"/>
              <w:left w:val="nil"/>
              <w:bottom w:val="single" w:sz="4" w:space="0" w:color="auto"/>
              <w:right w:val="single" w:sz="4" w:space="0" w:color="auto"/>
            </w:tcBorders>
            <w:shd w:val="clear" w:color="auto" w:fill="auto"/>
            <w:vAlign w:val="center"/>
            <w:hideMark/>
          </w:tcPr>
          <w:p w14:paraId="3B37351C" w14:textId="77777777" w:rsidR="00B40534" w:rsidRPr="00B40534" w:rsidRDefault="00B40534" w:rsidP="00B40534">
            <w:pPr>
              <w:spacing w:before="0"/>
              <w:jc w:val="both"/>
              <w:rPr>
                <w:rFonts w:ascii="Times New Roman" w:eastAsia="Times New Roman" w:hAnsi="Times New Roman"/>
                <w:color w:val="000000"/>
                <w:sz w:val="22"/>
              </w:rPr>
            </w:pPr>
            <w:r w:rsidRPr="00B40534">
              <w:rPr>
                <w:rFonts w:ascii="Times New Roman" w:eastAsia="Times New Roman" w:hAnsi="Times New Roman"/>
                <w:color w:val="000000"/>
                <w:sz w:val="22"/>
              </w:rPr>
              <w:t>Phê duyệt đơn hàng, ký kết hợp đồng</w:t>
            </w:r>
          </w:p>
        </w:tc>
        <w:tc>
          <w:tcPr>
            <w:tcW w:w="569" w:type="pct"/>
            <w:tcBorders>
              <w:top w:val="nil"/>
              <w:left w:val="nil"/>
              <w:bottom w:val="single" w:sz="4" w:space="0" w:color="auto"/>
              <w:right w:val="single" w:sz="4" w:space="0" w:color="auto"/>
            </w:tcBorders>
            <w:shd w:val="clear" w:color="auto" w:fill="auto"/>
            <w:vAlign w:val="center"/>
            <w:hideMark/>
          </w:tcPr>
          <w:p w14:paraId="4FFD43F2"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R</w:t>
            </w:r>
          </w:p>
        </w:tc>
        <w:tc>
          <w:tcPr>
            <w:tcW w:w="353" w:type="pct"/>
            <w:tcBorders>
              <w:top w:val="nil"/>
              <w:left w:val="nil"/>
              <w:bottom w:val="single" w:sz="4" w:space="0" w:color="auto"/>
              <w:right w:val="single" w:sz="4" w:space="0" w:color="auto"/>
            </w:tcBorders>
            <w:shd w:val="clear" w:color="auto" w:fill="auto"/>
            <w:vAlign w:val="center"/>
            <w:hideMark/>
          </w:tcPr>
          <w:p w14:paraId="42246D69"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C</w:t>
            </w:r>
          </w:p>
        </w:tc>
        <w:tc>
          <w:tcPr>
            <w:tcW w:w="865" w:type="pct"/>
            <w:tcBorders>
              <w:top w:val="nil"/>
              <w:left w:val="nil"/>
              <w:bottom w:val="single" w:sz="4" w:space="0" w:color="auto"/>
              <w:right w:val="single" w:sz="4" w:space="0" w:color="auto"/>
            </w:tcBorders>
            <w:shd w:val="clear" w:color="auto" w:fill="auto"/>
            <w:vAlign w:val="center"/>
            <w:hideMark/>
          </w:tcPr>
          <w:p w14:paraId="0A862E76"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C</w:t>
            </w:r>
          </w:p>
        </w:tc>
        <w:tc>
          <w:tcPr>
            <w:tcW w:w="385" w:type="pct"/>
            <w:tcBorders>
              <w:top w:val="nil"/>
              <w:left w:val="nil"/>
              <w:bottom w:val="single" w:sz="4" w:space="0" w:color="auto"/>
              <w:right w:val="single" w:sz="4" w:space="0" w:color="auto"/>
            </w:tcBorders>
            <w:shd w:val="clear" w:color="auto" w:fill="auto"/>
            <w:vAlign w:val="center"/>
            <w:hideMark/>
          </w:tcPr>
          <w:p w14:paraId="58B12C1F"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A</w:t>
            </w:r>
          </w:p>
        </w:tc>
        <w:tc>
          <w:tcPr>
            <w:tcW w:w="665" w:type="pct"/>
            <w:tcBorders>
              <w:top w:val="nil"/>
              <w:left w:val="nil"/>
              <w:bottom w:val="single" w:sz="4" w:space="0" w:color="auto"/>
              <w:right w:val="single" w:sz="4" w:space="0" w:color="auto"/>
            </w:tcBorders>
            <w:shd w:val="clear" w:color="auto" w:fill="auto"/>
            <w:vAlign w:val="center"/>
            <w:hideMark/>
          </w:tcPr>
          <w:p w14:paraId="1FF69780"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A</w:t>
            </w:r>
          </w:p>
        </w:tc>
        <w:tc>
          <w:tcPr>
            <w:tcW w:w="569" w:type="pct"/>
            <w:tcBorders>
              <w:top w:val="nil"/>
              <w:left w:val="nil"/>
              <w:bottom w:val="single" w:sz="4" w:space="0" w:color="auto"/>
              <w:right w:val="single" w:sz="4" w:space="0" w:color="auto"/>
            </w:tcBorders>
            <w:shd w:val="clear" w:color="auto" w:fill="auto"/>
            <w:vAlign w:val="center"/>
            <w:hideMark/>
          </w:tcPr>
          <w:p w14:paraId="521ED51A"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1 ngày</w:t>
            </w:r>
          </w:p>
        </w:tc>
      </w:tr>
      <w:tr w:rsidR="00B40534" w:rsidRPr="00B40534" w14:paraId="74F25F8E" w14:textId="77777777" w:rsidTr="00B40534">
        <w:trPr>
          <w:trHeight w:val="330"/>
        </w:trPr>
        <w:tc>
          <w:tcPr>
            <w:tcW w:w="208" w:type="pct"/>
            <w:tcBorders>
              <w:top w:val="nil"/>
              <w:left w:val="single" w:sz="4" w:space="0" w:color="auto"/>
              <w:bottom w:val="single" w:sz="4" w:space="0" w:color="auto"/>
              <w:right w:val="single" w:sz="4" w:space="0" w:color="auto"/>
            </w:tcBorders>
            <w:shd w:val="clear" w:color="auto" w:fill="auto"/>
            <w:noWrap/>
            <w:vAlign w:val="center"/>
            <w:hideMark/>
          </w:tcPr>
          <w:p w14:paraId="1692AFF6" w14:textId="77777777" w:rsidR="00B40534" w:rsidRPr="00B40534" w:rsidRDefault="00B40534" w:rsidP="00B40534">
            <w:pPr>
              <w:spacing w:before="0"/>
              <w:jc w:val="center"/>
              <w:rPr>
                <w:rFonts w:ascii="Times New Roman" w:eastAsia="Times New Roman" w:hAnsi="Times New Roman"/>
                <w:color w:val="000000"/>
                <w:sz w:val="24"/>
                <w:szCs w:val="24"/>
              </w:rPr>
            </w:pPr>
            <w:r w:rsidRPr="00B40534">
              <w:rPr>
                <w:rFonts w:ascii="Times New Roman" w:eastAsia="Times New Roman" w:hAnsi="Times New Roman"/>
                <w:color w:val="000000"/>
                <w:sz w:val="24"/>
                <w:szCs w:val="24"/>
              </w:rPr>
              <w:t>5</w:t>
            </w:r>
          </w:p>
        </w:tc>
        <w:tc>
          <w:tcPr>
            <w:tcW w:w="1386" w:type="pct"/>
            <w:tcBorders>
              <w:top w:val="nil"/>
              <w:left w:val="nil"/>
              <w:bottom w:val="single" w:sz="4" w:space="0" w:color="auto"/>
              <w:right w:val="single" w:sz="4" w:space="0" w:color="auto"/>
            </w:tcBorders>
            <w:shd w:val="clear" w:color="auto" w:fill="auto"/>
            <w:vAlign w:val="center"/>
            <w:hideMark/>
          </w:tcPr>
          <w:p w14:paraId="14751DC7" w14:textId="77777777" w:rsidR="00B40534" w:rsidRPr="00B40534" w:rsidRDefault="00B40534" w:rsidP="00B40534">
            <w:pPr>
              <w:spacing w:before="0"/>
              <w:rPr>
                <w:rFonts w:ascii="Times New Roman" w:eastAsia="Times New Roman" w:hAnsi="Times New Roman"/>
                <w:color w:val="000000"/>
                <w:sz w:val="22"/>
              </w:rPr>
            </w:pPr>
            <w:r w:rsidRPr="00B40534">
              <w:rPr>
                <w:rFonts w:ascii="Times New Roman" w:eastAsia="Times New Roman" w:hAnsi="Times New Roman"/>
                <w:color w:val="000000"/>
                <w:sz w:val="22"/>
              </w:rPr>
              <w:t>Thực hiện mua sắm</w:t>
            </w:r>
          </w:p>
        </w:tc>
        <w:tc>
          <w:tcPr>
            <w:tcW w:w="569" w:type="pct"/>
            <w:tcBorders>
              <w:top w:val="nil"/>
              <w:left w:val="nil"/>
              <w:bottom w:val="single" w:sz="4" w:space="0" w:color="auto"/>
              <w:right w:val="single" w:sz="4" w:space="0" w:color="auto"/>
            </w:tcBorders>
            <w:shd w:val="clear" w:color="auto" w:fill="auto"/>
            <w:noWrap/>
            <w:vAlign w:val="center"/>
            <w:hideMark/>
          </w:tcPr>
          <w:p w14:paraId="6C04119D"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R</w:t>
            </w:r>
          </w:p>
        </w:tc>
        <w:tc>
          <w:tcPr>
            <w:tcW w:w="353" w:type="pct"/>
            <w:tcBorders>
              <w:top w:val="nil"/>
              <w:left w:val="nil"/>
              <w:bottom w:val="single" w:sz="4" w:space="0" w:color="auto"/>
              <w:right w:val="single" w:sz="4" w:space="0" w:color="auto"/>
            </w:tcBorders>
            <w:shd w:val="clear" w:color="auto" w:fill="auto"/>
            <w:vAlign w:val="center"/>
            <w:hideMark/>
          </w:tcPr>
          <w:p w14:paraId="7324A852"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 </w:t>
            </w:r>
          </w:p>
        </w:tc>
        <w:tc>
          <w:tcPr>
            <w:tcW w:w="865" w:type="pct"/>
            <w:tcBorders>
              <w:top w:val="nil"/>
              <w:left w:val="nil"/>
              <w:bottom w:val="single" w:sz="4" w:space="0" w:color="auto"/>
              <w:right w:val="single" w:sz="4" w:space="0" w:color="auto"/>
            </w:tcBorders>
            <w:shd w:val="clear" w:color="auto" w:fill="auto"/>
            <w:vAlign w:val="center"/>
            <w:hideMark/>
          </w:tcPr>
          <w:p w14:paraId="605A4E65"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 </w:t>
            </w:r>
          </w:p>
        </w:tc>
        <w:tc>
          <w:tcPr>
            <w:tcW w:w="385" w:type="pct"/>
            <w:tcBorders>
              <w:top w:val="nil"/>
              <w:left w:val="nil"/>
              <w:bottom w:val="single" w:sz="4" w:space="0" w:color="auto"/>
              <w:right w:val="single" w:sz="4" w:space="0" w:color="auto"/>
            </w:tcBorders>
            <w:shd w:val="clear" w:color="auto" w:fill="auto"/>
            <w:vAlign w:val="center"/>
            <w:hideMark/>
          </w:tcPr>
          <w:p w14:paraId="037E553B"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 </w:t>
            </w:r>
          </w:p>
        </w:tc>
        <w:tc>
          <w:tcPr>
            <w:tcW w:w="665" w:type="pct"/>
            <w:tcBorders>
              <w:top w:val="nil"/>
              <w:left w:val="nil"/>
              <w:bottom w:val="single" w:sz="4" w:space="0" w:color="auto"/>
              <w:right w:val="single" w:sz="4" w:space="0" w:color="auto"/>
            </w:tcBorders>
            <w:shd w:val="clear" w:color="auto" w:fill="auto"/>
            <w:vAlign w:val="center"/>
            <w:hideMark/>
          </w:tcPr>
          <w:p w14:paraId="2098786D"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 </w:t>
            </w:r>
          </w:p>
        </w:tc>
        <w:tc>
          <w:tcPr>
            <w:tcW w:w="569" w:type="pct"/>
            <w:tcBorders>
              <w:top w:val="nil"/>
              <w:left w:val="nil"/>
              <w:bottom w:val="single" w:sz="4" w:space="0" w:color="auto"/>
              <w:right w:val="single" w:sz="4" w:space="0" w:color="auto"/>
            </w:tcBorders>
            <w:shd w:val="clear" w:color="auto" w:fill="auto"/>
            <w:vAlign w:val="center"/>
            <w:hideMark/>
          </w:tcPr>
          <w:p w14:paraId="1450A5B9"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1 ngày</w:t>
            </w:r>
          </w:p>
        </w:tc>
      </w:tr>
      <w:tr w:rsidR="00B40534" w:rsidRPr="00B40534" w14:paraId="3C619FEF" w14:textId="77777777" w:rsidTr="00B40534">
        <w:trPr>
          <w:trHeight w:val="1650"/>
        </w:trPr>
        <w:tc>
          <w:tcPr>
            <w:tcW w:w="208" w:type="pct"/>
            <w:tcBorders>
              <w:top w:val="nil"/>
              <w:left w:val="single" w:sz="4" w:space="0" w:color="auto"/>
              <w:bottom w:val="single" w:sz="4" w:space="0" w:color="auto"/>
              <w:right w:val="single" w:sz="4" w:space="0" w:color="auto"/>
            </w:tcBorders>
            <w:shd w:val="clear" w:color="auto" w:fill="auto"/>
            <w:noWrap/>
            <w:vAlign w:val="center"/>
            <w:hideMark/>
          </w:tcPr>
          <w:p w14:paraId="1148B104" w14:textId="77777777" w:rsidR="00B40534" w:rsidRPr="00B40534" w:rsidRDefault="00B40534" w:rsidP="00B40534">
            <w:pPr>
              <w:spacing w:before="0"/>
              <w:jc w:val="center"/>
              <w:rPr>
                <w:rFonts w:ascii="Times New Roman" w:eastAsia="Times New Roman" w:hAnsi="Times New Roman"/>
                <w:color w:val="000000"/>
                <w:sz w:val="24"/>
                <w:szCs w:val="24"/>
              </w:rPr>
            </w:pPr>
            <w:r w:rsidRPr="00B40534">
              <w:rPr>
                <w:rFonts w:ascii="Times New Roman" w:eastAsia="Times New Roman" w:hAnsi="Times New Roman"/>
                <w:color w:val="000000"/>
                <w:sz w:val="24"/>
                <w:szCs w:val="24"/>
              </w:rPr>
              <w:t>6</w:t>
            </w:r>
          </w:p>
        </w:tc>
        <w:tc>
          <w:tcPr>
            <w:tcW w:w="1386" w:type="pct"/>
            <w:tcBorders>
              <w:top w:val="nil"/>
              <w:left w:val="nil"/>
              <w:bottom w:val="single" w:sz="4" w:space="0" w:color="auto"/>
              <w:right w:val="single" w:sz="4" w:space="0" w:color="auto"/>
            </w:tcBorders>
            <w:shd w:val="clear" w:color="auto" w:fill="auto"/>
            <w:vAlign w:val="center"/>
            <w:hideMark/>
          </w:tcPr>
          <w:p w14:paraId="2CBBA59F" w14:textId="77777777" w:rsidR="00B40534" w:rsidRPr="00B40534" w:rsidRDefault="00B40534" w:rsidP="00B40534">
            <w:pPr>
              <w:spacing w:before="0"/>
              <w:rPr>
                <w:rFonts w:ascii="Times New Roman" w:eastAsia="Times New Roman" w:hAnsi="Times New Roman"/>
                <w:color w:val="000000"/>
                <w:sz w:val="22"/>
              </w:rPr>
            </w:pPr>
            <w:r w:rsidRPr="00B40534">
              <w:rPr>
                <w:rFonts w:ascii="Times New Roman" w:eastAsia="Times New Roman" w:hAnsi="Times New Roman"/>
                <w:color w:val="000000"/>
                <w:sz w:val="22"/>
              </w:rPr>
              <w:t>Kiểm tra, nhận hàng, nhập kho</w:t>
            </w:r>
          </w:p>
        </w:tc>
        <w:tc>
          <w:tcPr>
            <w:tcW w:w="569" w:type="pct"/>
            <w:tcBorders>
              <w:top w:val="nil"/>
              <w:left w:val="nil"/>
              <w:bottom w:val="single" w:sz="4" w:space="0" w:color="auto"/>
              <w:right w:val="single" w:sz="4" w:space="0" w:color="auto"/>
            </w:tcBorders>
            <w:shd w:val="clear" w:color="auto" w:fill="auto"/>
            <w:noWrap/>
            <w:vAlign w:val="center"/>
            <w:hideMark/>
          </w:tcPr>
          <w:p w14:paraId="35CD7CF5"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R</w:t>
            </w:r>
          </w:p>
        </w:tc>
        <w:tc>
          <w:tcPr>
            <w:tcW w:w="353" w:type="pct"/>
            <w:tcBorders>
              <w:top w:val="nil"/>
              <w:left w:val="nil"/>
              <w:bottom w:val="single" w:sz="4" w:space="0" w:color="auto"/>
              <w:right w:val="single" w:sz="4" w:space="0" w:color="auto"/>
            </w:tcBorders>
            <w:shd w:val="clear" w:color="auto" w:fill="auto"/>
            <w:vAlign w:val="center"/>
            <w:hideMark/>
          </w:tcPr>
          <w:p w14:paraId="273FA5B0"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 </w:t>
            </w:r>
          </w:p>
        </w:tc>
        <w:tc>
          <w:tcPr>
            <w:tcW w:w="865" w:type="pct"/>
            <w:tcBorders>
              <w:top w:val="nil"/>
              <w:left w:val="nil"/>
              <w:bottom w:val="single" w:sz="4" w:space="0" w:color="auto"/>
              <w:right w:val="single" w:sz="4" w:space="0" w:color="auto"/>
            </w:tcBorders>
            <w:shd w:val="clear" w:color="auto" w:fill="auto"/>
            <w:vAlign w:val="center"/>
            <w:hideMark/>
          </w:tcPr>
          <w:p w14:paraId="4FC40CE1"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 </w:t>
            </w:r>
          </w:p>
        </w:tc>
        <w:tc>
          <w:tcPr>
            <w:tcW w:w="385" w:type="pct"/>
            <w:tcBorders>
              <w:top w:val="nil"/>
              <w:left w:val="nil"/>
              <w:bottom w:val="single" w:sz="4" w:space="0" w:color="auto"/>
              <w:right w:val="single" w:sz="4" w:space="0" w:color="auto"/>
            </w:tcBorders>
            <w:shd w:val="clear" w:color="auto" w:fill="auto"/>
            <w:vAlign w:val="center"/>
            <w:hideMark/>
          </w:tcPr>
          <w:p w14:paraId="2F2EF991"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 </w:t>
            </w:r>
          </w:p>
        </w:tc>
        <w:tc>
          <w:tcPr>
            <w:tcW w:w="665" w:type="pct"/>
            <w:tcBorders>
              <w:top w:val="nil"/>
              <w:left w:val="nil"/>
              <w:bottom w:val="single" w:sz="4" w:space="0" w:color="auto"/>
              <w:right w:val="single" w:sz="4" w:space="0" w:color="auto"/>
            </w:tcBorders>
            <w:shd w:val="clear" w:color="auto" w:fill="auto"/>
            <w:vAlign w:val="center"/>
            <w:hideMark/>
          </w:tcPr>
          <w:p w14:paraId="382903BF"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 </w:t>
            </w:r>
          </w:p>
        </w:tc>
        <w:tc>
          <w:tcPr>
            <w:tcW w:w="569" w:type="pct"/>
            <w:tcBorders>
              <w:top w:val="nil"/>
              <w:left w:val="nil"/>
              <w:bottom w:val="single" w:sz="4" w:space="0" w:color="auto"/>
              <w:right w:val="single" w:sz="4" w:space="0" w:color="auto"/>
            </w:tcBorders>
            <w:shd w:val="clear" w:color="auto" w:fill="auto"/>
            <w:vAlign w:val="center"/>
            <w:hideMark/>
          </w:tcPr>
          <w:p w14:paraId="18818896"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Theo điều khoản của HĐ và theo tình hình thực tế</w:t>
            </w:r>
          </w:p>
        </w:tc>
      </w:tr>
      <w:tr w:rsidR="00B40534" w:rsidRPr="00B40534" w14:paraId="3C35DDC8" w14:textId="77777777" w:rsidTr="00B40534">
        <w:trPr>
          <w:trHeight w:val="990"/>
        </w:trPr>
        <w:tc>
          <w:tcPr>
            <w:tcW w:w="208" w:type="pct"/>
            <w:tcBorders>
              <w:top w:val="nil"/>
              <w:left w:val="single" w:sz="4" w:space="0" w:color="auto"/>
              <w:bottom w:val="single" w:sz="4" w:space="0" w:color="auto"/>
              <w:right w:val="single" w:sz="4" w:space="0" w:color="auto"/>
            </w:tcBorders>
            <w:shd w:val="clear" w:color="auto" w:fill="auto"/>
            <w:vAlign w:val="center"/>
            <w:hideMark/>
          </w:tcPr>
          <w:p w14:paraId="08416B92" w14:textId="77777777" w:rsidR="00B40534" w:rsidRPr="00B40534" w:rsidRDefault="00B40534" w:rsidP="00B40534">
            <w:pPr>
              <w:spacing w:before="0"/>
              <w:jc w:val="center"/>
              <w:rPr>
                <w:rFonts w:ascii="Times New Roman" w:eastAsia="Times New Roman" w:hAnsi="Times New Roman"/>
                <w:color w:val="000000"/>
                <w:sz w:val="24"/>
                <w:szCs w:val="24"/>
              </w:rPr>
            </w:pPr>
            <w:r w:rsidRPr="00B40534">
              <w:rPr>
                <w:rFonts w:ascii="Times New Roman" w:eastAsia="Times New Roman" w:hAnsi="Times New Roman"/>
                <w:color w:val="000000"/>
                <w:sz w:val="24"/>
                <w:szCs w:val="24"/>
              </w:rPr>
              <w:t>7</w:t>
            </w:r>
          </w:p>
        </w:tc>
        <w:tc>
          <w:tcPr>
            <w:tcW w:w="1386" w:type="pct"/>
            <w:tcBorders>
              <w:top w:val="nil"/>
              <w:left w:val="nil"/>
              <w:bottom w:val="single" w:sz="4" w:space="0" w:color="auto"/>
              <w:right w:val="single" w:sz="4" w:space="0" w:color="auto"/>
            </w:tcBorders>
            <w:shd w:val="clear" w:color="auto" w:fill="auto"/>
            <w:vAlign w:val="center"/>
            <w:hideMark/>
          </w:tcPr>
          <w:p w14:paraId="50C8680D" w14:textId="77777777" w:rsidR="00B40534" w:rsidRPr="00B40534" w:rsidRDefault="00B40534" w:rsidP="00B40534">
            <w:pPr>
              <w:spacing w:before="0"/>
              <w:rPr>
                <w:rFonts w:ascii="Times New Roman" w:eastAsia="Times New Roman" w:hAnsi="Times New Roman"/>
                <w:color w:val="000000"/>
                <w:sz w:val="22"/>
              </w:rPr>
            </w:pPr>
            <w:r w:rsidRPr="00B40534">
              <w:rPr>
                <w:rFonts w:ascii="Times New Roman" w:eastAsia="Times New Roman" w:hAnsi="Times New Roman"/>
                <w:color w:val="000000"/>
                <w:sz w:val="22"/>
              </w:rPr>
              <w:t>Thanh toán, thanh lý hợp đồng</w:t>
            </w:r>
          </w:p>
        </w:tc>
        <w:tc>
          <w:tcPr>
            <w:tcW w:w="569" w:type="pct"/>
            <w:tcBorders>
              <w:top w:val="nil"/>
              <w:left w:val="nil"/>
              <w:bottom w:val="single" w:sz="4" w:space="0" w:color="auto"/>
              <w:right w:val="single" w:sz="4" w:space="0" w:color="auto"/>
            </w:tcBorders>
            <w:shd w:val="clear" w:color="auto" w:fill="auto"/>
            <w:vAlign w:val="center"/>
            <w:hideMark/>
          </w:tcPr>
          <w:p w14:paraId="334C946A"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R (tập hợp hồ sơ)</w:t>
            </w:r>
          </w:p>
        </w:tc>
        <w:tc>
          <w:tcPr>
            <w:tcW w:w="353" w:type="pct"/>
            <w:tcBorders>
              <w:top w:val="nil"/>
              <w:left w:val="nil"/>
              <w:bottom w:val="single" w:sz="4" w:space="0" w:color="auto"/>
              <w:right w:val="single" w:sz="4" w:space="0" w:color="auto"/>
            </w:tcBorders>
            <w:shd w:val="clear" w:color="auto" w:fill="auto"/>
            <w:vAlign w:val="center"/>
            <w:hideMark/>
          </w:tcPr>
          <w:p w14:paraId="1BE66A3F"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 </w:t>
            </w:r>
          </w:p>
        </w:tc>
        <w:tc>
          <w:tcPr>
            <w:tcW w:w="865" w:type="pct"/>
            <w:tcBorders>
              <w:top w:val="nil"/>
              <w:left w:val="nil"/>
              <w:bottom w:val="single" w:sz="4" w:space="0" w:color="auto"/>
              <w:right w:val="single" w:sz="4" w:space="0" w:color="auto"/>
            </w:tcBorders>
            <w:shd w:val="clear" w:color="auto" w:fill="auto"/>
            <w:vAlign w:val="center"/>
            <w:hideMark/>
          </w:tcPr>
          <w:p w14:paraId="7186AE27"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R (tiếp nhận, rà soát hồ sơ, tiến hành thanh toán)</w:t>
            </w:r>
          </w:p>
        </w:tc>
        <w:tc>
          <w:tcPr>
            <w:tcW w:w="385" w:type="pct"/>
            <w:tcBorders>
              <w:top w:val="nil"/>
              <w:left w:val="nil"/>
              <w:bottom w:val="single" w:sz="4" w:space="0" w:color="auto"/>
              <w:right w:val="single" w:sz="4" w:space="0" w:color="auto"/>
            </w:tcBorders>
            <w:shd w:val="clear" w:color="auto" w:fill="auto"/>
            <w:vAlign w:val="center"/>
            <w:hideMark/>
          </w:tcPr>
          <w:p w14:paraId="56D40202"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 </w:t>
            </w:r>
          </w:p>
        </w:tc>
        <w:tc>
          <w:tcPr>
            <w:tcW w:w="665" w:type="pct"/>
            <w:tcBorders>
              <w:top w:val="nil"/>
              <w:left w:val="nil"/>
              <w:bottom w:val="single" w:sz="4" w:space="0" w:color="auto"/>
              <w:right w:val="single" w:sz="4" w:space="0" w:color="auto"/>
            </w:tcBorders>
            <w:shd w:val="clear" w:color="auto" w:fill="auto"/>
            <w:vAlign w:val="center"/>
            <w:hideMark/>
          </w:tcPr>
          <w:p w14:paraId="1E5DD9AD"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 </w:t>
            </w:r>
          </w:p>
        </w:tc>
        <w:tc>
          <w:tcPr>
            <w:tcW w:w="569" w:type="pct"/>
            <w:tcBorders>
              <w:top w:val="nil"/>
              <w:left w:val="nil"/>
              <w:bottom w:val="single" w:sz="4" w:space="0" w:color="auto"/>
              <w:right w:val="single" w:sz="4" w:space="0" w:color="auto"/>
            </w:tcBorders>
            <w:shd w:val="clear" w:color="auto" w:fill="auto"/>
            <w:vAlign w:val="center"/>
            <w:hideMark/>
          </w:tcPr>
          <w:p w14:paraId="11747840" w14:textId="77777777" w:rsidR="00B40534" w:rsidRPr="00B40534" w:rsidRDefault="00B40534" w:rsidP="00B40534">
            <w:pPr>
              <w:spacing w:before="0"/>
              <w:jc w:val="center"/>
              <w:rPr>
                <w:rFonts w:ascii="Times New Roman" w:eastAsia="Times New Roman" w:hAnsi="Times New Roman"/>
                <w:color w:val="000000"/>
                <w:szCs w:val="26"/>
              </w:rPr>
            </w:pPr>
            <w:r w:rsidRPr="00B40534">
              <w:rPr>
                <w:rFonts w:ascii="Times New Roman" w:eastAsia="Times New Roman" w:hAnsi="Times New Roman"/>
                <w:color w:val="000000"/>
                <w:szCs w:val="26"/>
              </w:rPr>
              <w:t>Theo điều khoản của HĐ</w:t>
            </w:r>
          </w:p>
        </w:tc>
      </w:tr>
    </w:tbl>
    <w:p w14:paraId="798A13C6" w14:textId="77777777" w:rsidR="00A21F50" w:rsidRPr="00A21F50" w:rsidRDefault="00A21F50" w:rsidP="008E6DB9">
      <w:pPr>
        <w:pStyle w:val="Bodytext20"/>
        <w:tabs>
          <w:tab w:val="left" w:pos="709"/>
        </w:tabs>
        <w:spacing w:before="0" w:line="264" w:lineRule="auto"/>
        <w:rPr>
          <w:bCs/>
          <w:sz w:val="10"/>
          <w:szCs w:val="28"/>
          <w:lang w:val="vi-VN"/>
        </w:rPr>
      </w:pPr>
    </w:p>
    <w:p w14:paraId="41259621" w14:textId="77777777" w:rsidR="00CE33C2" w:rsidRDefault="00D0586B" w:rsidP="008E6DB9">
      <w:pPr>
        <w:pStyle w:val="Bodytext20"/>
        <w:tabs>
          <w:tab w:val="left" w:pos="709"/>
        </w:tabs>
        <w:spacing w:before="0" w:line="264" w:lineRule="auto"/>
        <w:rPr>
          <w:b/>
          <w:bCs/>
          <w:sz w:val="28"/>
          <w:szCs w:val="28"/>
          <w:lang w:val="vi-VN"/>
        </w:rPr>
      </w:pPr>
      <w:r>
        <w:rPr>
          <w:bCs/>
          <w:sz w:val="28"/>
          <w:szCs w:val="28"/>
          <w:lang w:val="vi-VN"/>
        </w:rPr>
        <w:tab/>
      </w:r>
      <w:r w:rsidRPr="00D0586B">
        <w:rPr>
          <w:b/>
          <w:bCs/>
          <w:sz w:val="28"/>
          <w:szCs w:val="28"/>
          <w:lang w:val="vi-VN"/>
        </w:rPr>
        <w:t>VI</w:t>
      </w:r>
      <w:r w:rsidR="008E6DB9" w:rsidRPr="008E6DB9">
        <w:rPr>
          <w:b/>
          <w:bCs/>
          <w:sz w:val="28"/>
          <w:szCs w:val="28"/>
          <w:lang w:val="vi-VN"/>
        </w:rPr>
        <w:t>I. Rủi ro và kiểm soát</w:t>
      </w:r>
    </w:p>
    <w:tbl>
      <w:tblPr>
        <w:tblW w:w="0" w:type="auto"/>
        <w:tblLook w:val="04A0" w:firstRow="1" w:lastRow="0" w:firstColumn="1" w:lastColumn="0" w:noHBand="0" w:noVBand="1"/>
      </w:tblPr>
      <w:tblGrid>
        <w:gridCol w:w="536"/>
        <w:gridCol w:w="1414"/>
        <w:gridCol w:w="2581"/>
        <w:gridCol w:w="2387"/>
        <w:gridCol w:w="2068"/>
      </w:tblGrid>
      <w:tr w:rsidR="00264BF0" w:rsidRPr="0038542D" w14:paraId="1C584FA7" w14:textId="77777777" w:rsidTr="00183FC9">
        <w:trPr>
          <w:trHeight w:val="37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9FD4BED" w14:textId="77777777" w:rsidR="00264BF0" w:rsidRPr="00264BF0" w:rsidRDefault="00264BF0" w:rsidP="00264BF0">
            <w:pPr>
              <w:spacing w:before="0"/>
              <w:jc w:val="center"/>
              <w:rPr>
                <w:rFonts w:ascii="Times New Roman" w:eastAsia="Times New Roman" w:hAnsi="Times New Roman"/>
                <w:b/>
                <w:bCs/>
                <w:color w:val="000000"/>
                <w:sz w:val="24"/>
                <w:szCs w:val="24"/>
              </w:rPr>
            </w:pPr>
            <w:r w:rsidRPr="00264BF0">
              <w:rPr>
                <w:rFonts w:ascii="Times New Roman" w:eastAsia="Times New Roman" w:hAnsi="Times New Roman"/>
                <w:b/>
                <w:bCs/>
                <w:color w:val="000000"/>
                <w:sz w:val="24"/>
                <w:szCs w:val="24"/>
              </w:rPr>
              <w:t>TT</w:t>
            </w:r>
          </w:p>
        </w:tc>
        <w:tc>
          <w:tcPr>
            <w:tcW w:w="1414" w:type="dxa"/>
            <w:tcBorders>
              <w:top w:val="single" w:sz="4" w:space="0" w:color="auto"/>
              <w:left w:val="nil"/>
              <w:bottom w:val="nil"/>
              <w:right w:val="single" w:sz="4" w:space="0" w:color="auto"/>
            </w:tcBorders>
            <w:shd w:val="clear" w:color="auto" w:fill="auto"/>
            <w:vAlign w:val="center"/>
            <w:hideMark/>
          </w:tcPr>
          <w:p w14:paraId="65569810" w14:textId="77777777" w:rsidR="00264BF0" w:rsidRPr="00264BF0" w:rsidRDefault="00264BF0" w:rsidP="00264BF0">
            <w:pPr>
              <w:spacing w:before="0"/>
              <w:jc w:val="center"/>
              <w:rPr>
                <w:rFonts w:ascii="Times New Roman" w:eastAsia="Times New Roman" w:hAnsi="Times New Roman"/>
                <w:b/>
                <w:bCs/>
                <w:color w:val="000000"/>
                <w:sz w:val="24"/>
                <w:szCs w:val="24"/>
              </w:rPr>
            </w:pPr>
            <w:r w:rsidRPr="00264BF0">
              <w:rPr>
                <w:rFonts w:ascii="Times New Roman" w:eastAsia="Times New Roman" w:hAnsi="Times New Roman"/>
                <w:b/>
                <w:bCs/>
                <w:color w:val="000000"/>
                <w:sz w:val="24"/>
                <w:szCs w:val="24"/>
              </w:rPr>
              <w:t>Bước thực hiện</w:t>
            </w:r>
          </w:p>
        </w:tc>
        <w:tc>
          <w:tcPr>
            <w:tcW w:w="2581" w:type="dxa"/>
            <w:tcBorders>
              <w:top w:val="single" w:sz="8" w:space="0" w:color="000000"/>
              <w:left w:val="single" w:sz="8" w:space="0" w:color="000000"/>
              <w:bottom w:val="nil"/>
              <w:right w:val="single" w:sz="8" w:space="0" w:color="000000"/>
            </w:tcBorders>
            <w:shd w:val="clear" w:color="auto" w:fill="auto"/>
            <w:vAlign w:val="center"/>
            <w:hideMark/>
          </w:tcPr>
          <w:p w14:paraId="46149D44" w14:textId="77777777" w:rsidR="00264BF0" w:rsidRPr="00264BF0" w:rsidRDefault="00264BF0" w:rsidP="00264BF0">
            <w:pPr>
              <w:spacing w:before="0"/>
              <w:jc w:val="center"/>
              <w:rPr>
                <w:rFonts w:ascii="Times New Roman" w:eastAsia="Times New Roman" w:hAnsi="Times New Roman"/>
                <w:b/>
                <w:bCs/>
                <w:color w:val="000000"/>
                <w:sz w:val="24"/>
                <w:szCs w:val="24"/>
              </w:rPr>
            </w:pPr>
            <w:r w:rsidRPr="00264BF0">
              <w:rPr>
                <w:rFonts w:ascii="Times New Roman" w:eastAsia="Times New Roman" w:hAnsi="Times New Roman"/>
                <w:b/>
                <w:bCs/>
                <w:color w:val="000000"/>
                <w:sz w:val="24"/>
                <w:szCs w:val="24"/>
              </w:rPr>
              <w:t>Mối nguy</w:t>
            </w:r>
          </w:p>
        </w:tc>
        <w:tc>
          <w:tcPr>
            <w:tcW w:w="2387" w:type="dxa"/>
            <w:tcBorders>
              <w:top w:val="single" w:sz="8" w:space="0" w:color="000000"/>
              <w:left w:val="nil"/>
              <w:bottom w:val="nil"/>
              <w:right w:val="single" w:sz="8" w:space="0" w:color="000000"/>
            </w:tcBorders>
            <w:shd w:val="clear" w:color="auto" w:fill="auto"/>
            <w:vAlign w:val="center"/>
            <w:hideMark/>
          </w:tcPr>
          <w:p w14:paraId="1FE2126C" w14:textId="77777777" w:rsidR="00264BF0" w:rsidRPr="00264BF0" w:rsidRDefault="00264BF0" w:rsidP="00264BF0">
            <w:pPr>
              <w:spacing w:before="0"/>
              <w:jc w:val="center"/>
              <w:rPr>
                <w:rFonts w:ascii="Times New Roman" w:eastAsia="Times New Roman" w:hAnsi="Times New Roman"/>
                <w:b/>
                <w:bCs/>
                <w:color w:val="000000"/>
                <w:sz w:val="24"/>
                <w:szCs w:val="24"/>
              </w:rPr>
            </w:pPr>
            <w:r w:rsidRPr="00264BF0">
              <w:rPr>
                <w:rFonts w:ascii="Times New Roman" w:eastAsia="Times New Roman" w:hAnsi="Times New Roman"/>
                <w:b/>
                <w:bCs/>
                <w:color w:val="000000"/>
                <w:sz w:val="24"/>
                <w:szCs w:val="24"/>
              </w:rPr>
              <w:t>Rủi ro</w:t>
            </w:r>
          </w:p>
        </w:tc>
        <w:tc>
          <w:tcPr>
            <w:tcW w:w="2068" w:type="dxa"/>
            <w:tcBorders>
              <w:top w:val="single" w:sz="8" w:space="0" w:color="000000"/>
              <w:left w:val="nil"/>
              <w:bottom w:val="nil"/>
              <w:right w:val="single" w:sz="8" w:space="0" w:color="000000"/>
            </w:tcBorders>
            <w:shd w:val="clear" w:color="auto" w:fill="auto"/>
            <w:vAlign w:val="center"/>
            <w:hideMark/>
          </w:tcPr>
          <w:p w14:paraId="3EE96F1C" w14:textId="77777777" w:rsidR="00264BF0" w:rsidRPr="00264BF0" w:rsidRDefault="00264BF0" w:rsidP="00264BF0">
            <w:pPr>
              <w:spacing w:before="0"/>
              <w:jc w:val="center"/>
              <w:rPr>
                <w:rFonts w:ascii="Times New Roman" w:eastAsia="Times New Roman" w:hAnsi="Times New Roman"/>
                <w:b/>
                <w:bCs/>
                <w:color w:val="000000"/>
                <w:sz w:val="24"/>
                <w:szCs w:val="24"/>
              </w:rPr>
            </w:pPr>
            <w:r w:rsidRPr="00264BF0">
              <w:rPr>
                <w:rFonts w:ascii="Times New Roman" w:eastAsia="Times New Roman" w:hAnsi="Times New Roman"/>
                <w:b/>
                <w:bCs/>
                <w:color w:val="000000"/>
                <w:sz w:val="24"/>
                <w:szCs w:val="24"/>
              </w:rPr>
              <w:t>Kiểm soát</w:t>
            </w:r>
          </w:p>
        </w:tc>
      </w:tr>
      <w:tr w:rsidR="002F70D9" w:rsidRPr="0038542D" w14:paraId="2D08DC4F" w14:textId="77777777" w:rsidTr="008D4498">
        <w:trPr>
          <w:trHeight w:val="15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2F48247" w14:textId="77777777" w:rsidR="002F70D9" w:rsidRDefault="002F70D9" w:rsidP="002F70D9">
            <w:pPr>
              <w:spacing w:before="0"/>
              <w:jc w:val="center"/>
              <w:rPr>
                <w:rFonts w:ascii="Times New Roman" w:hAnsi="Times New Roman"/>
                <w:color w:val="000000"/>
                <w:sz w:val="22"/>
              </w:rPr>
            </w:pPr>
            <w:r>
              <w:rPr>
                <w:color w:val="000000"/>
                <w:sz w:val="22"/>
              </w:rPr>
              <w:t>1</w:t>
            </w:r>
          </w:p>
        </w:tc>
        <w:tc>
          <w:tcPr>
            <w:tcW w:w="1414" w:type="dxa"/>
            <w:tcBorders>
              <w:top w:val="single" w:sz="4" w:space="0" w:color="auto"/>
              <w:left w:val="nil"/>
              <w:bottom w:val="single" w:sz="4" w:space="0" w:color="auto"/>
              <w:right w:val="single" w:sz="4" w:space="0" w:color="auto"/>
            </w:tcBorders>
            <w:shd w:val="clear" w:color="auto" w:fill="auto"/>
            <w:vAlign w:val="center"/>
            <w:hideMark/>
          </w:tcPr>
          <w:p w14:paraId="793691A4" w14:textId="28DECA07" w:rsidR="002F70D9" w:rsidRDefault="002F70D9" w:rsidP="002F70D9">
            <w:pPr>
              <w:rPr>
                <w:color w:val="000000"/>
                <w:sz w:val="22"/>
              </w:rPr>
            </w:pPr>
            <w:r>
              <w:rPr>
                <w:color w:val="000000"/>
                <w:sz w:val="22"/>
              </w:rPr>
              <w:t>Đề nghị mua sắm</w:t>
            </w:r>
          </w:p>
        </w:tc>
        <w:tc>
          <w:tcPr>
            <w:tcW w:w="2581" w:type="dxa"/>
            <w:tcBorders>
              <w:top w:val="single" w:sz="4" w:space="0" w:color="auto"/>
              <w:left w:val="nil"/>
              <w:bottom w:val="single" w:sz="4" w:space="0" w:color="auto"/>
              <w:right w:val="single" w:sz="4" w:space="0" w:color="auto"/>
            </w:tcBorders>
            <w:shd w:val="clear" w:color="auto" w:fill="auto"/>
            <w:hideMark/>
          </w:tcPr>
          <w:p w14:paraId="3D7E3518" w14:textId="25469407" w:rsidR="002F70D9" w:rsidRDefault="002F70D9" w:rsidP="002F70D9">
            <w:pPr>
              <w:spacing w:before="0"/>
              <w:rPr>
                <w:rFonts w:ascii="Times New Roman" w:hAnsi="Times New Roman"/>
                <w:color w:val="000000"/>
                <w:sz w:val="22"/>
              </w:rPr>
            </w:pPr>
            <w:r>
              <w:rPr>
                <w:color w:val="000000"/>
                <w:sz w:val="22"/>
              </w:rPr>
              <w:t>- Nội dung đề xuất mua sắm không sát với nhu cầu thực tế, không đáp ứng yêu cầu;</w:t>
            </w:r>
            <w:r>
              <w:rPr>
                <w:color w:val="000000"/>
                <w:sz w:val="22"/>
              </w:rPr>
              <w:br/>
              <w:t>- Đề xuất mua sắm chậm so với nhu cầu</w:t>
            </w:r>
          </w:p>
        </w:tc>
        <w:tc>
          <w:tcPr>
            <w:tcW w:w="2387" w:type="dxa"/>
            <w:tcBorders>
              <w:top w:val="single" w:sz="4" w:space="0" w:color="auto"/>
              <w:left w:val="nil"/>
              <w:bottom w:val="single" w:sz="4" w:space="0" w:color="auto"/>
              <w:right w:val="single" w:sz="4" w:space="0" w:color="auto"/>
            </w:tcBorders>
            <w:shd w:val="clear" w:color="auto" w:fill="auto"/>
            <w:vAlign w:val="bottom"/>
            <w:hideMark/>
          </w:tcPr>
          <w:p w14:paraId="0879F17F" w14:textId="77777777" w:rsidR="002F70D9" w:rsidRDefault="002F70D9" w:rsidP="002F70D9">
            <w:pPr>
              <w:rPr>
                <w:color w:val="000000"/>
                <w:sz w:val="22"/>
              </w:rPr>
            </w:pPr>
            <w:r>
              <w:rPr>
                <w:color w:val="000000"/>
                <w:sz w:val="22"/>
              </w:rPr>
              <w:t>- Đề nghị không được chấp thuận, bị trả lại</w:t>
            </w:r>
          </w:p>
          <w:p w14:paraId="2DC7B582" w14:textId="4371BABB" w:rsidR="002F70D9" w:rsidRDefault="002F70D9" w:rsidP="002F70D9">
            <w:pPr>
              <w:rPr>
                <w:color w:val="000000"/>
                <w:sz w:val="22"/>
              </w:rPr>
            </w:pPr>
            <w:r>
              <w:rPr>
                <w:color w:val="000000"/>
                <w:sz w:val="22"/>
              </w:rPr>
              <w:t>- Gây ra lãng phí, ko đáp ứng đủ nhu cầu thực tế.</w:t>
            </w:r>
            <w:r>
              <w:rPr>
                <w:color w:val="000000"/>
                <w:sz w:val="22"/>
              </w:rPr>
              <w:br/>
              <w:t>- Không giải quyết được nhu cầu kịp thời</w:t>
            </w:r>
          </w:p>
        </w:tc>
        <w:tc>
          <w:tcPr>
            <w:tcW w:w="2068" w:type="dxa"/>
            <w:tcBorders>
              <w:top w:val="single" w:sz="4" w:space="0" w:color="auto"/>
              <w:left w:val="nil"/>
              <w:bottom w:val="single" w:sz="4" w:space="0" w:color="auto"/>
              <w:right w:val="single" w:sz="4" w:space="0" w:color="auto"/>
            </w:tcBorders>
            <w:shd w:val="clear" w:color="auto" w:fill="auto"/>
            <w:vAlign w:val="bottom"/>
            <w:hideMark/>
          </w:tcPr>
          <w:p w14:paraId="16148BB0" w14:textId="41D262E2" w:rsidR="002F70D9" w:rsidRDefault="002F70D9" w:rsidP="002F70D9">
            <w:pPr>
              <w:rPr>
                <w:color w:val="000000"/>
                <w:sz w:val="22"/>
              </w:rPr>
            </w:pPr>
            <w:r>
              <w:rPr>
                <w:color w:val="000000"/>
                <w:sz w:val="22"/>
              </w:rPr>
              <w:t>- Bám sát Kế hoạch mua sắm.</w:t>
            </w:r>
          </w:p>
          <w:p w14:paraId="2D3FA3DF" w14:textId="77777777" w:rsidR="002F70D9" w:rsidRDefault="002F70D9" w:rsidP="002F70D9">
            <w:pPr>
              <w:rPr>
                <w:color w:val="000000"/>
                <w:sz w:val="22"/>
              </w:rPr>
            </w:pPr>
            <w:r>
              <w:rPr>
                <w:color w:val="000000"/>
                <w:sz w:val="22"/>
              </w:rPr>
              <w:t>- Cần khảo sát, xác định rõ như cầu thực tế</w:t>
            </w:r>
          </w:p>
          <w:p w14:paraId="618B0342" w14:textId="08A0E712" w:rsidR="002F70D9" w:rsidRDefault="002F70D9" w:rsidP="002F70D9">
            <w:pPr>
              <w:rPr>
                <w:color w:val="000000"/>
                <w:sz w:val="22"/>
              </w:rPr>
            </w:pPr>
            <w:r>
              <w:rPr>
                <w:color w:val="000000"/>
                <w:sz w:val="22"/>
              </w:rPr>
              <w:lastRenderedPageBreak/>
              <w:t>- Cán bộ theo dõi cần rà soát chi tiết nội dung đề xuất mua sắm, phát hiện nghi vấn đề nghị làm rõ.</w:t>
            </w:r>
          </w:p>
        </w:tc>
      </w:tr>
      <w:tr w:rsidR="002F70D9" w:rsidRPr="0038542D" w14:paraId="6F49B019" w14:textId="77777777" w:rsidTr="008D4498">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7F89AAA" w14:textId="77777777" w:rsidR="002F70D9" w:rsidRDefault="002F70D9" w:rsidP="002F70D9">
            <w:pPr>
              <w:jc w:val="center"/>
              <w:rPr>
                <w:color w:val="000000"/>
                <w:sz w:val="22"/>
              </w:rPr>
            </w:pPr>
            <w:r>
              <w:rPr>
                <w:color w:val="000000"/>
                <w:sz w:val="22"/>
              </w:rPr>
              <w:lastRenderedPageBreak/>
              <w:t>2</w:t>
            </w:r>
          </w:p>
        </w:tc>
        <w:tc>
          <w:tcPr>
            <w:tcW w:w="1414" w:type="dxa"/>
            <w:tcBorders>
              <w:top w:val="nil"/>
              <w:left w:val="nil"/>
              <w:bottom w:val="single" w:sz="4" w:space="0" w:color="auto"/>
              <w:right w:val="single" w:sz="4" w:space="0" w:color="auto"/>
            </w:tcBorders>
            <w:shd w:val="clear" w:color="auto" w:fill="auto"/>
            <w:vAlign w:val="center"/>
            <w:hideMark/>
          </w:tcPr>
          <w:p w14:paraId="27524F0A" w14:textId="77777777" w:rsidR="002F70D9" w:rsidRDefault="002F70D9" w:rsidP="002F70D9">
            <w:pPr>
              <w:rPr>
                <w:color w:val="000000"/>
                <w:sz w:val="22"/>
              </w:rPr>
            </w:pPr>
            <w:r>
              <w:rPr>
                <w:color w:val="000000"/>
                <w:sz w:val="22"/>
              </w:rPr>
              <w:t>Phê duyệt nhu cầu mua sắm</w:t>
            </w:r>
          </w:p>
        </w:tc>
        <w:tc>
          <w:tcPr>
            <w:tcW w:w="2581" w:type="dxa"/>
            <w:tcBorders>
              <w:top w:val="nil"/>
              <w:left w:val="nil"/>
              <w:bottom w:val="single" w:sz="4" w:space="0" w:color="auto"/>
              <w:right w:val="single" w:sz="4" w:space="0" w:color="auto"/>
            </w:tcBorders>
            <w:shd w:val="clear" w:color="auto" w:fill="auto"/>
            <w:noWrap/>
            <w:hideMark/>
          </w:tcPr>
          <w:p w14:paraId="1BAEFFF6" w14:textId="3F16CD13" w:rsidR="002F70D9" w:rsidRDefault="002F70D9" w:rsidP="002F70D9">
            <w:pPr>
              <w:rPr>
                <w:color w:val="000000"/>
                <w:sz w:val="22"/>
              </w:rPr>
            </w:pPr>
            <w:r>
              <w:rPr>
                <w:color w:val="000000"/>
                <w:sz w:val="22"/>
              </w:rPr>
              <w:t>- Nội dung đề xuất mua sắm chưa đầy đủ thông tin, nội dung chưa đạt</w:t>
            </w:r>
          </w:p>
        </w:tc>
        <w:tc>
          <w:tcPr>
            <w:tcW w:w="2387" w:type="dxa"/>
            <w:tcBorders>
              <w:top w:val="nil"/>
              <w:left w:val="nil"/>
              <w:bottom w:val="single" w:sz="4" w:space="0" w:color="auto"/>
              <w:right w:val="single" w:sz="4" w:space="0" w:color="auto"/>
            </w:tcBorders>
            <w:shd w:val="clear" w:color="auto" w:fill="auto"/>
            <w:noWrap/>
            <w:vAlign w:val="center"/>
            <w:hideMark/>
          </w:tcPr>
          <w:p w14:paraId="239E453A" w14:textId="77777777" w:rsidR="002F70D9" w:rsidRDefault="002F70D9" w:rsidP="002F70D9">
            <w:pPr>
              <w:rPr>
                <w:color w:val="000000"/>
                <w:sz w:val="22"/>
              </w:rPr>
            </w:pPr>
            <w:r>
              <w:rPr>
                <w:color w:val="000000"/>
                <w:sz w:val="22"/>
              </w:rPr>
              <w:t>Không được duyệt</w:t>
            </w:r>
          </w:p>
        </w:tc>
        <w:tc>
          <w:tcPr>
            <w:tcW w:w="2068" w:type="dxa"/>
            <w:tcBorders>
              <w:top w:val="nil"/>
              <w:left w:val="nil"/>
              <w:bottom w:val="single" w:sz="4" w:space="0" w:color="auto"/>
              <w:right w:val="single" w:sz="4" w:space="0" w:color="auto"/>
            </w:tcBorders>
            <w:shd w:val="clear" w:color="auto" w:fill="auto"/>
            <w:vAlign w:val="center"/>
            <w:hideMark/>
          </w:tcPr>
          <w:p w14:paraId="09D29924" w14:textId="77777777" w:rsidR="002F70D9" w:rsidRDefault="002F70D9" w:rsidP="002F70D9">
            <w:pPr>
              <w:rPr>
                <w:color w:val="000000"/>
                <w:sz w:val="22"/>
              </w:rPr>
            </w:pPr>
            <w:r>
              <w:rPr>
                <w:color w:val="000000"/>
                <w:sz w:val="22"/>
              </w:rPr>
              <w:t>Lãnh đạo phòng Ban rà soát nội dung trước khi đề nghị</w:t>
            </w:r>
          </w:p>
        </w:tc>
      </w:tr>
      <w:tr w:rsidR="002F70D9" w:rsidRPr="0038542D" w14:paraId="15DC3092" w14:textId="77777777" w:rsidTr="00183FC9">
        <w:trPr>
          <w:trHeight w:val="12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8F5ADDC" w14:textId="77777777" w:rsidR="002F70D9" w:rsidRDefault="002F70D9" w:rsidP="002F70D9">
            <w:pPr>
              <w:jc w:val="center"/>
              <w:rPr>
                <w:color w:val="000000"/>
                <w:sz w:val="22"/>
              </w:rPr>
            </w:pPr>
            <w:r>
              <w:rPr>
                <w:color w:val="000000"/>
                <w:sz w:val="22"/>
              </w:rPr>
              <w:t>3</w:t>
            </w:r>
          </w:p>
        </w:tc>
        <w:tc>
          <w:tcPr>
            <w:tcW w:w="1414" w:type="dxa"/>
            <w:tcBorders>
              <w:top w:val="nil"/>
              <w:left w:val="nil"/>
              <w:bottom w:val="single" w:sz="4" w:space="0" w:color="auto"/>
              <w:right w:val="single" w:sz="4" w:space="0" w:color="auto"/>
            </w:tcBorders>
            <w:shd w:val="clear" w:color="auto" w:fill="auto"/>
            <w:vAlign w:val="center"/>
            <w:hideMark/>
          </w:tcPr>
          <w:p w14:paraId="041BB7A7" w14:textId="77777777" w:rsidR="002F70D9" w:rsidRDefault="002F70D9" w:rsidP="002F70D9">
            <w:pPr>
              <w:rPr>
                <w:color w:val="000000"/>
                <w:sz w:val="22"/>
              </w:rPr>
            </w:pPr>
            <w:r>
              <w:rPr>
                <w:color w:val="000000"/>
                <w:sz w:val="22"/>
              </w:rPr>
              <w:t>Đánh giá, lựa chọn nhà cung cấp</w:t>
            </w:r>
          </w:p>
        </w:tc>
        <w:tc>
          <w:tcPr>
            <w:tcW w:w="2581" w:type="dxa"/>
            <w:tcBorders>
              <w:top w:val="nil"/>
              <w:left w:val="nil"/>
              <w:bottom w:val="single" w:sz="4" w:space="0" w:color="auto"/>
              <w:right w:val="single" w:sz="4" w:space="0" w:color="auto"/>
            </w:tcBorders>
            <w:shd w:val="clear" w:color="auto" w:fill="auto"/>
            <w:vAlign w:val="center"/>
            <w:hideMark/>
          </w:tcPr>
          <w:p w14:paraId="36613658" w14:textId="0F97A549" w:rsidR="002F70D9" w:rsidRDefault="002F70D9" w:rsidP="002F70D9">
            <w:pPr>
              <w:rPr>
                <w:color w:val="000000"/>
                <w:sz w:val="22"/>
              </w:rPr>
            </w:pPr>
            <w:r>
              <w:rPr>
                <w:color w:val="000000"/>
                <w:sz w:val="22"/>
              </w:rPr>
              <w:t>- Không đánh giá hết các tiêu chí khi lựa chọn nhà cung cấp</w:t>
            </w:r>
            <w:r>
              <w:rPr>
                <w:color w:val="000000"/>
                <w:sz w:val="22"/>
              </w:rPr>
              <w:br/>
              <w:t>- Không tuân thủ theo các quy định nội bộ, quy định của Luật đấu thầu và các quy định khác có liên quan</w:t>
            </w:r>
          </w:p>
        </w:tc>
        <w:tc>
          <w:tcPr>
            <w:tcW w:w="2387" w:type="dxa"/>
            <w:tcBorders>
              <w:top w:val="nil"/>
              <w:left w:val="nil"/>
              <w:bottom w:val="single" w:sz="4" w:space="0" w:color="auto"/>
              <w:right w:val="single" w:sz="4" w:space="0" w:color="auto"/>
            </w:tcBorders>
            <w:shd w:val="clear" w:color="auto" w:fill="auto"/>
            <w:vAlign w:val="bottom"/>
            <w:hideMark/>
          </w:tcPr>
          <w:p w14:paraId="4A6E9C0B" w14:textId="77777777" w:rsidR="002F70D9" w:rsidRDefault="002F70D9" w:rsidP="002F70D9">
            <w:pPr>
              <w:rPr>
                <w:color w:val="000000"/>
                <w:sz w:val="22"/>
              </w:rPr>
            </w:pPr>
            <w:r>
              <w:rPr>
                <w:color w:val="000000"/>
                <w:sz w:val="22"/>
              </w:rPr>
              <w:t>- Nhà cung cấp không đủ năng lực</w:t>
            </w:r>
            <w:r>
              <w:rPr>
                <w:color w:val="000000"/>
                <w:sz w:val="22"/>
              </w:rPr>
              <w:br/>
              <w:t>- Chất lượng hành hoá, dịch vụ không thoả mãn các yêu cầu.</w:t>
            </w:r>
            <w:r>
              <w:rPr>
                <w:color w:val="000000"/>
                <w:sz w:val="22"/>
              </w:rPr>
              <w:br/>
              <w:t xml:space="preserve">- Nhà cung cấp </w:t>
            </w:r>
            <w:r>
              <w:rPr>
                <w:color w:val="000000"/>
                <w:sz w:val="22"/>
              </w:rPr>
              <w:br/>
              <w:t>- Vi phạm các quy định (quy định nội bộ, quy định tại Luật đấu thầu, quy định pháp luật khác)</w:t>
            </w:r>
          </w:p>
        </w:tc>
        <w:tc>
          <w:tcPr>
            <w:tcW w:w="2068" w:type="dxa"/>
            <w:tcBorders>
              <w:top w:val="nil"/>
              <w:left w:val="nil"/>
              <w:bottom w:val="single" w:sz="4" w:space="0" w:color="auto"/>
              <w:right w:val="single" w:sz="4" w:space="0" w:color="auto"/>
            </w:tcBorders>
            <w:shd w:val="clear" w:color="auto" w:fill="auto"/>
            <w:vAlign w:val="center"/>
            <w:hideMark/>
          </w:tcPr>
          <w:p w14:paraId="1065362E" w14:textId="77777777" w:rsidR="002F70D9" w:rsidRDefault="002F70D9" w:rsidP="002F70D9">
            <w:pPr>
              <w:rPr>
                <w:color w:val="000000"/>
                <w:sz w:val="22"/>
              </w:rPr>
            </w:pPr>
            <w:r>
              <w:rPr>
                <w:color w:val="000000"/>
                <w:sz w:val="22"/>
              </w:rPr>
              <w:t>- Đưa ra tiêu chí rõ ràng.</w:t>
            </w:r>
            <w:r>
              <w:rPr>
                <w:color w:val="000000"/>
                <w:sz w:val="22"/>
              </w:rPr>
              <w:br/>
              <w:t>- Thực hiện đúng quy trình khảo sát giá, quy chế lựa chọn nhà thầu.</w:t>
            </w:r>
            <w:r>
              <w:rPr>
                <w:color w:val="000000"/>
                <w:sz w:val="22"/>
              </w:rPr>
              <w:br/>
              <w:t>- Check list.</w:t>
            </w:r>
          </w:p>
        </w:tc>
      </w:tr>
      <w:tr w:rsidR="002F70D9" w:rsidRPr="0038542D" w14:paraId="1237076D" w14:textId="77777777" w:rsidTr="00183FC9">
        <w:trPr>
          <w:trHeight w:val="9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B400ACF" w14:textId="77777777" w:rsidR="002F70D9" w:rsidRDefault="002F70D9" w:rsidP="002F70D9">
            <w:pPr>
              <w:jc w:val="center"/>
              <w:rPr>
                <w:color w:val="000000"/>
                <w:sz w:val="22"/>
              </w:rPr>
            </w:pPr>
            <w:r>
              <w:rPr>
                <w:color w:val="000000"/>
                <w:sz w:val="22"/>
              </w:rPr>
              <w:t>4</w:t>
            </w:r>
          </w:p>
        </w:tc>
        <w:tc>
          <w:tcPr>
            <w:tcW w:w="1414" w:type="dxa"/>
            <w:tcBorders>
              <w:top w:val="nil"/>
              <w:left w:val="nil"/>
              <w:bottom w:val="single" w:sz="4" w:space="0" w:color="auto"/>
              <w:right w:val="single" w:sz="4" w:space="0" w:color="auto"/>
            </w:tcBorders>
            <w:shd w:val="clear" w:color="auto" w:fill="auto"/>
            <w:vAlign w:val="center"/>
            <w:hideMark/>
          </w:tcPr>
          <w:p w14:paraId="22EB82C4" w14:textId="77777777" w:rsidR="002F70D9" w:rsidRDefault="002F70D9" w:rsidP="002F70D9">
            <w:pPr>
              <w:jc w:val="both"/>
              <w:rPr>
                <w:color w:val="000000"/>
                <w:sz w:val="22"/>
              </w:rPr>
            </w:pPr>
            <w:r>
              <w:rPr>
                <w:color w:val="000000"/>
                <w:sz w:val="22"/>
              </w:rPr>
              <w:t>Phê duyệt đơn hàng, ký kết hợp đồng</w:t>
            </w:r>
          </w:p>
        </w:tc>
        <w:tc>
          <w:tcPr>
            <w:tcW w:w="2581" w:type="dxa"/>
            <w:tcBorders>
              <w:top w:val="nil"/>
              <w:left w:val="nil"/>
              <w:bottom w:val="single" w:sz="4" w:space="0" w:color="auto"/>
              <w:right w:val="single" w:sz="4" w:space="0" w:color="auto"/>
            </w:tcBorders>
            <w:shd w:val="clear" w:color="auto" w:fill="auto"/>
            <w:vAlign w:val="center"/>
            <w:hideMark/>
          </w:tcPr>
          <w:p w14:paraId="40044B55" w14:textId="77777777" w:rsidR="002F70D9" w:rsidRDefault="002F70D9" w:rsidP="002F70D9">
            <w:pPr>
              <w:rPr>
                <w:color w:val="000000"/>
                <w:sz w:val="22"/>
              </w:rPr>
            </w:pPr>
            <w:r>
              <w:rPr>
                <w:color w:val="000000"/>
                <w:sz w:val="22"/>
              </w:rPr>
              <w:t>- Đơn hàng chưa đầy đủ</w:t>
            </w:r>
            <w:r>
              <w:rPr>
                <w:color w:val="000000"/>
                <w:sz w:val="22"/>
              </w:rPr>
              <w:br/>
              <w:t>- Chưa có thẩm định của các Ban có liên quan</w:t>
            </w:r>
          </w:p>
        </w:tc>
        <w:tc>
          <w:tcPr>
            <w:tcW w:w="2387" w:type="dxa"/>
            <w:tcBorders>
              <w:top w:val="nil"/>
              <w:left w:val="nil"/>
              <w:bottom w:val="single" w:sz="4" w:space="0" w:color="auto"/>
              <w:right w:val="single" w:sz="4" w:space="0" w:color="auto"/>
            </w:tcBorders>
            <w:shd w:val="clear" w:color="auto" w:fill="auto"/>
            <w:vAlign w:val="bottom"/>
            <w:hideMark/>
          </w:tcPr>
          <w:p w14:paraId="7FCAC335" w14:textId="77777777" w:rsidR="002F70D9" w:rsidRDefault="002F70D9" w:rsidP="002F70D9">
            <w:pPr>
              <w:rPr>
                <w:color w:val="000000"/>
                <w:sz w:val="22"/>
              </w:rPr>
            </w:pPr>
            <w:r>
              <w:rPr>
                <w:color w:val="000000"/>
                <w:sz w:val="22"/>
              </w:rPr>
              <w:t>- Không được duyệt.</w:t>
            </w:r>
            <w:r>
              <w:rPr>
                <w:color w:val="000000"/>
                <w:sz w:val="22"/>
              </w:rPr>
              <w:br/>
              <w:t>- Các thông tin, nội dung trên hợp đồng chưa được chặt chẽ, tính pháp lý của các điều khoản chưa rõ ràng gây bất lợi cho Tổng công ty</w:t>
            </w:r>
          </w:p>
        </w:tc>
        <w:tc>
          <w:tcPr>
            <w:tcW w:w="2068" w:type="dxa"/>
            <w:tcBorders>
              <w:top w:val="nil"/>
              <w:left w:val="nil"/>
              <w:bottom w:val="single" w:sz="4" w:space="0" w:color="auto"/>
              <w:right w:val="single" w:sz="4" w:space="0" w:color="auto"/>
            </w:tcBorders>
            <w:shd w:val="clear" w:color="auto" w:fill="auto"/>
            <w:vAlign w:val="center"/>
            <w:hideMark/>
          </w:tcPr>
          <w:p w14:paraId="20AFC576" w14:textId="77777777" w:rsidR="002F70D9" w:rsidRDefault="002F70D9" w:rsidP="002F70D9">
            <w:pPr>
              <w:rPr>
                <w:color w:val="000000"/>
                <w:sz w:val="22"/>
              </w:rPr>
            </w:pPr>
            <w:r>
              <w:rPr>
                <w:color w:val="000000"/>
                <w:sz w:val="22"/>
              </w:rPr>
              <w:t>- Lãnh đạo của Bộ phận mua sắm rà soát kĩ các nội dung đã được thẩm định</w:t>
            </w:r>
            <w:r>
              <w:rPr>
                <w:color w:val="000000"/>
                <w:sz w:val="22"/>
              </w:rPr>
              <w:br/>
              <w:t>- Check list</w:t>
            </w:r>
          </w:p>
        </w:tc>
      </w:tr>
      <w:tr w:rsidR="002F70D9" w:rsidRPr="0038542D" w14:paraId="7F59753B" w14:textId="77777777" w:rsidTr="00183FC9">
        <w:trPr>
          <w:trHeight w:val="12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24A5FB" w14:textId="77777777" w:rsidR="002F70D9" w:rsidRDefault="002F70D9" w:rsidP="002F70D9">
            <w:pPr>
              <w:jc w:val="center"/>
              <w:rPr>
                <w:color w:val="000000"/>
                <w:sz w:val="22"/>
              </w:rPr>
            </w:pPr>
            <w:r>
              <w:rPr>
                <w:color w:val="000000"/>
                <w:sz w:val="22"/>
              </w:rPr>
              <w:t>5</w:t>
            </w:r>
          </w:p>
        </w:tc>
        <w:tc>
          <w:tcPr>
            <w:tcW w:w="1414" w:type="dxa"/>
            <w:tcBorders>
              <w:top w:val="nil"/>
              <w:left w:val="nil"/>
              <w:bottom w:val="single" w:sz="4" w:space="0" w:color="auto"/>
              <w:right w:val="single" w:sz="4" w:space="0" w:color="auto"/>
            </w:tcBorders>
            <w:shd w:val="clear" w:color="auto" w:fill="auto"/>
            <w:noWrap/>
            <w:vAlign w:val="center"/>
            <w:hideMark/>
          </w:tcPr>
          <w:p w14:paraId="6D006FAA" w14:textId="77777777" w:rsidR="002F70D9" w:rsidRDefault="002F70D9" w:rsidP="002F70D9">
            <w:pPr>
              <w:rPr>
                <w:color w:val="000000"/>
                <w:sz w:val="22"/>
              </w:rPr>
            </w:pPr>
            <w:r>
              <w:rPr>
                <w:color w:val="000000"/>
                <w:sz w:val="22"/>
              </w:rPr>
              <w:t>Thực hiện mua sắm</w:t>
            </w:r>
          </w:p>
        </w:tc>
        <w:tc>
          <w:tcPr>
            <w:tcW w:w="2581" w:type="dxa"/>
            <w:tcBorders>
              <w:top w:val="nil"/>
              <w:left w:val="nil"/>
              <w:bottom w:val="single" w:sz="4" w:space="0" w:color="auto"/>
              <w:right w:val="single" w:sz="4" w:space="0" w:color="auto"/>
            </w:tcBorders>
            <w:shd w:val="clear" w:color="auto" w:fill="auto"/>
            <w:vAlign w:val="center"/>
            <w:hideMark/>
          </w:tcPr>
          <w:p w14:paraId="44C8B2A9" w14:textId="77777777" w:rsidR="002F70D9" w:rsidRDefault="002F70D9" w:rsidP="002F70D9">
            <w:pPr>
              <w:rPr>
                <w:color w:val="000000"/>
                <w:sz w:val="22"/>
              </w:rPr>
            </w:pPr>
            <w:r>
              <w:rPr>
                <w:color w:val="000000"/>
                <w:sz w:val="22"/>
              </w:rPr>
              <w:t>- Thông báo, phối hợp với nhà cung cấp bị gián đoạn</w:t>
            </w:r>
          </w:p>
        </w:tc>
        <w:tc>
          <w:tcPr>
            <w:tcW w:w="2387" w:type="dxa"/>
            <w:tcBorders>
              <w:top w:val="nil"/>
              <w:left w:val="nil"/>
              <w:bottom w:val="single" w:sz="4" w:space="0" w:color="auto"/>
              <w:right w:val="single" w:sz="4" w:space="0" w:color="auto"/>
            </w:tcBorders>
            <w:shd w:val="clear" w:color="auto" w:fill="auto"/>
            <w:vAlign w:val="bottom"/>
            <w:hideMark/>
          </w:tcPr>
          <w:p w14:paraId="627AD86E" w14:textId="77777777" w:rsidR="002F70D9" w:rsidRDefault="002F70D9" w:rsidP="002F70D9">
            <w:pPr>
              <w:rPr>
                <w:color w:val="000000"/>
                <w:sz w:val="22"/>
              </w:rPr>
            </w:pPr>
            <w:r>
              <w:rPr>
                <w:color w:val="000000"/>
                <w:sz w:val="22"/>
              </w:rPr>
              <w:t>Nhà cung cấp không thực hiện hợp đồng, thực hiện muộn.</w:t>
            </w:r>
          </w:p>
        </w:tc>
        <w:tc>
          <w:tcPr>
            <w:tcW w:w="2068" w:type="dxa"/>
            <w:tcBorders>
              <w:top w:val="nil"/>
              <w:left w:val="nil"/>
              <w:bottom w:val="single" w:sz="4" w:space="0" w:color="auto"/>
              <w:right w:val="single" w:sz="4" w:space="0" w:color="auto"/>
            </w:tcBorders>
            <w:shd w:val="clear" w:color="auto" w:fill="auto"/>
            <w:vAlign w:val="bottom"/>
            <w:hideMark/>
          </w:tcPr>
          <w:p w14:paraId="1DCDE867" w14:textId="77777777" w:rsidR="002F70D9" w:rsidRDefault="002F70D9" w:rsidP="002F70D9">
            <w:pPr>
              <w:rPr>
                <w:color w:val="000000"/>
                <w:sz w:val="22"/>
              </w:rPr>
            </w:pPr>
            <w:r>
              <w:rPr>
                <w:color w:val="000000"/>
                <w:sz w:val="22"/>
              </w:rPr>
              <w:t xml:space="preserve"> - Phối hợp sát sao với nhà cung cấp</w:t>
            </w:r>
            <w:r>
              <w:rPr>
                <w:color w:val="000000"/>
                <w:sz w:val="22"/>
              </w:rPr>
              <w:br/>
              <w:t>- Đôn đốc kịp thời</w:t>
            </w:r>
          </w:p>
        </w:tc>
      </w:tr>
      <w:tr w:rsidR="002F70D9" w:rsidRPr="0038542D" w14:paraId="2403964C" w14:textId="77777777" w:rsidTr="00183FC9">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5F35305" w14:textId="77777777" w:rsidR="002F70D9" w:rsidRDefault="002F70D9" w:rsidP="002F70D9">
            <w:pPr>
              <w:jc w:val="center"/>
              <w:rPr>
                <w:color w:val="000000"/>
                <w:sz w:val="22"/>
              </w:rPr>
            </w:pPr>
            <w:r>
              <w:rPr>
                <w:color w:val="000000"/>
                <w:sz w:val="22"/>
              </w:rPr>
              <w:t>6</w:t>
            </w:r>
          </w:p>
        </w:tc>
        <w:tc>
          <w:tcPr>
            <w:tcW w:w="1414" w:type="dxa"/>
            <w:tcBorders>
              <w:top w:val="nil"/>
              <w:left w:val="nil"/>
              <w:bottom w:val="single" w:sz="4" w:space="0" w:color="auto"/>
              <w:right w:val="single" w:sz="4" w:space="0" w:color="auto"/>
            </w:tcBorders>
            <w:shd w:val="clear" w:color="auto" w:fill="auto"/>
            <w:vAlign w:val="center"/>
            <w:hideMark/>
          </w:tcPr>
          <w:p w14:paraId="02C4A097" w14:textId="77777777" w:rsidR="002F70D9" w:rsidRDefault="002F70D9" w:rsidP="002F70D9">
            <w:pPr>
              <w:rPr>
                <w:color w:val="000000"/>
                <w:sz w:val="22"/>
              </w:rPr>
            </w:pPr>
            <w:r>
              <w:rPr>
                <w:color w:val="000000"/>
                <w:sz w:val="22"/>
              </w:rPr>
              <w:t>Kiểm tra, nhận hàng, nhập kho</w:t>
            </w:r>
          </w:p>
        </w:tc>
        <w:tc>
          <w:tcPr>
            <w:tcW w:w="2581" w:type="dxa"/>
            <w:tcBorders>
              <w:top w:val="nil"/>
              <w:left w:val="nil"/>
              <w:bottom w:val="single" w:sz="4" w:space="0" w:color="auto"/>
              <w:right w:val="single" w:sz="4" w:space="0" w:color="auto"/>
            </w:tcBorders>
            <w:shd w:val="clear" w:color="auto" w:fill="auto"/>
            <w:noWrap/>
            <w:vAlign w:val="center"/>
            <w:hideMark/>
          </w:tcPr>
          <w:p w14:paraId="4C51760E" w14:textId="77777777" w:rsidR="002F70D9" w:rsidRDefault="002F70D9" w:rsidP="002F70D9">
            <w:pPr>
              <w:rPr>
                <w:color w:val="000000"/>
                <w:sz w:val="22"/>
              </w:rPr>
            </w:pPr>
            <w:r>
              <w:rPr>
                <w:color w:val="000000"/>
                <w:sz w:val="22"/>
              </w:rPr>
              <w:t>- Nhận không đủ hàng, dịch vụ chưa đủ các hạng mục;</w:t>
            </w:r>
            <w:r>
              <w:rPr>
                <w:color w:val="000000"/>
                <w:sz w:val="22"/>
              </w:rPr>
              <w:br/>
              <w:t>- Hàng hoá, dịch vụ không đảm bảo chất lượng, tiêu chí như hợp đồng</w:t>
            </w:r>
          </w:p>
        </w:tc>
        <w:tc>
          <w:tcPr>
            <w:tcW w:w="2387" w:type="dxa"/>
            <w:tcBorders>
              <w:top w:val="nil"/>
              <w:left w:val="nil"/>
              <w:bottom w:val="single" w:sz="4" w:space="0" w:color="auto"/>
              <w:right w:val="single" w:sz="4" w:space="0" w:color="auto"/>
            </w:tcBorders>
            <w:shd w:val="clear" w:color="auto" w:fill="auto"/>
            <w:noWrap/>
            <w:vAlign w:val="center"/>
            <w:hideMark/>
          </w:tcPr>
          <w:p w14:paraId="6C2ACF94" w14:textId="77777777" w:rsidR="002F70D9" w:rsidRDefault="002F70D9" w:rsidP="002F70D9">
            <w:pPr>
              <w:rPr>
                <w:color w:val="000000"/>
                <w:sz w:val="22"/>
              </w:rPr>
            </w:pPr>
            <w:r>
              <w:rPr>
                <w:color w:val="000000"/>
                <w:sz w:val="22"/>
              </w:rPr>
              <w:t>- Không đáp ứng đầy đủ nhu cầu theo tiêu chuẩn đơn hàng;</w:t>
            </w:r>
            <w:r>
              <w:rPr>
                <w:color w:val="000000"/>
                <w:sz w:val="22"/>
              </w:rPr>
              <w:br/>
              <w:t>- Hàng hoá hỏng, kém chất lượng;</w:t>
            </w:r>
            <w:r>
              <w:rPr>
                <w:color w:val="000000"/>
                <w:sz w:val="22"/>
              </w:rPr>
              <w:br/>
              <w:t>- Không chấp nhận bàn giao hàng.</w:t>
            </w:r>
          </w:p>
        </w:tc>
        <w:tc>
          <w:tcPr>
            <w:tcW w:w="2068" w:type="dxa"/>
            <w:tcBorders>
              <w:top w:val="nil"/>
              <w:left w:val="nil"/>
              <w:bottom w:val="single" w:sz="4" w:space="0" w:color="auto"/>
              <w:right w:val="single" w:sz="4" w:space="0" w:color="auto"/>
            </w:tcBorders>
            <w:shd w:val="clear" w:color="auto" w:fill="auto"/>
            <w:noWrap/>
            <w:vAlign w:val="bottom"/>
            <w:hideMark/>
          </w:tcPr>
          <w:p w14:paraId="416A3F1A" w14:textId="77777777" w:rsidR="002F70D9" w:rsidRDefault="002F70D9" w:rsidP="002F70D9">
            <w:pPr>
              <w:rPr>
                <w:color w:val="000000"/>
                <w:sz w:val="22"/>
              </w:rPr>
            </w:pPr>
            <w:r>
              <w:rPr>
                <w:color w:val="000000"/>
                <w:sz w:val="22"/>
              </w:rPr>
              <w:t>- Kiểm tra số lượng, chất lượng, mẫu mã... từng mặt hàng trước khi nhận bàn giao.</w:t>
            </w:r>
            <w:r>
              <w:rPr>
                <w:color w:val="000000"/>
                <w:sz w:val="22"/>
              </w:rPr>
              <w:br/>
              <w:t>- Đối với dịch vụ: rà soát các hạng mục dịch vụ với các công việc trên hợp đồng, đánh giá mức độ đáp ứng công việc trước khi nghiệm thu.</w:t>
            </w:r>
            <w:r>
              <w:rPr>
                <w:color w:val="000000"/>
                <w:sz w:val="22"/>
              </w:rPr>
              <w:br/>
              <w:t>- Checklist</w:t>
            </w:r>
          </w:p>
        </w:tc>
      </w:tr>
      <w:tr w:rsidR="002F70D9" w:rsidRPr="0038542D" w14:paraId="3300F888" w14:textId="77777777" w:rsidTr="00183FC9">
        <w:trPr>
          <w:trHeight w:val="21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8A9B0E2" w14:textId="77777777" w:rsidR="002F70D9" w:rsidRDefault="002F70D9" w:rsidP="002F70D9">
            <w:pPr>
              <w:jc w:val="center"/>
              <w:rPr>
                <w:color w:val="000000"/>
                <w:sz w:val="22"/>
              </w:rPr>
            </w:pPr>
            <w:r>
              <w:rPr>
                <w:color w:val="000000"/>
                <w:sz w:val="22"/>
              </w:rPr>
              <w:lastRenderedPageBreak/>
              <w:t>7</w:t>
            </w:r>
          </w:p>
        </w:tc>
        <w:tc>
          <w:tcPr>
            <w:tcW w:w="1414" w:type="dxa"/>
            <w:tcBorders>
              <w:top w:val="nil"/>
              <w:left w:val="nil"/>
              <w:bottom w:val="single" w:sz="4" w:space="0" w:color="auto"/>
              <w:right w:val="single" w:sz="4" w:space="0" w:color="auto"/>
            </w:tcBorders>
            <w:shd w:val="clear" w:color="auto" w:fill="auto"/>
            <w:vAlign w:val="center"/>
            <w:hideMark/>
          </w:tcPr>
          <w:p w14:paraId="60F3AEAF" w14:textId="0C2FA237" w:rsidR="002F70D9" w:rsidRDefault="002F70D9" w:rsidP="002F70D9">
            <w:pPr>
              <w:rPr>
                <w:color w:val="000000"/>
                <w:sz w:val="22"/>
              </w:rPr>
            </w:pPr>
            <w:r>
              <w:rPr>
                <w:color w:val="000000"/>
                <w:sz w:val="22"/>
              </w:rPr>
              <w:t xml:space="preserve">Thanh toán, </w:t>
            </w:r>
          </w:p>
        </w:tc>
        <w:tc>
          <w:tcPr>
            <w:tcW w:w="2581" w:type="dxa"/>
            <w:tcBorders>
              <w:top w:val="nil"/>
              <w:left w:val="nil"/>
              <w:bottom w:val="single" w:sz="4" w:space="0" w:color="auto"/>
              <w:right w:val="single" w:sz="4" w:space="0" w:color="auto"/>
            </w:tcBorders>
            <w:shd w:val="clear" w:color="auto" w:fill="auto"/>
            <w:vAlign w:val="center"/>
            <w:hideMark/>
          </w:tcPr>
          <w:p w14:paraId="7F814E94" w14:textId="77777777" w:rsidR="002F70D9" w:rsidRDefault="002F70D9" w:rsidP="002F70D9">
            <w:pPr>
              <w:rPr>
                <w:color w:val="000000"/>
                <w:sz w:val="22"/>
              </w:rPr>
            </w:pPr>
            <w:r>
              <w:rPr>
                <w:color w:val="000000"/>
                <w:sz w:val="22"/>
              </w:rPr>
              <w:t>- Hồ sơ chưa đầy đủ.</w:t>
            </w:r>
            <w:r>
              <w:rPr>
                <w:color w:val="000000"/>
                <w:sz w:val="22"/>
              </w:rPr>
              <w:br/>
              <w:t>- Hồ sơ có sai sót.</w:t>
            </w:r>
          </w:p>
        </w:tc>
        <w:tc>
          <w:tcPr>
            <w:tcW w:w="2387" w:type="dxa"/>
            <w:tcBorders>
              <w:top w:val="nil"/>
              <w:left w:val="nil"/>
              <w:bottom w:val="single" w:sz="4" w:space="0" w:color="auto"/>
              <w:right w:val="single" w:sz="4" w:space="0" w:color="auto"/>
            </w:tcBorders>
            <w:shd w:val="clear" w:color="auto" w:fill="auto"/>
            <w:vAlign w:val="center"/>
            <w:hideMark/>
          </w:tcPr>
          <w:p w14:paraId="1EB09042" w14:textId="77777777" w:rsidR="002F70D9" w:rsidRDefault="002F70D9" w:rsidP="002F70D9">
            <w:pPr>
              <w:rPr>
                <w:color w:val="000000"/>
                <w:sz w:val="22"/>
              </w:rPr>
            </w:pPr>
            <w:r>
              <w:rPr>
                <w:color w:val="000000"/>
                <w:sz w:val="22"/>
              </w:rPr>
              <w:t>- Không được thanh toán.</w:t>
            </w:r>
            <w:r>
              <w:rPr>
                <w:color w:val="000000"/>
                <w:sz w:val="22"/>
              </w:rPr>
              <w:br/>
              <w:t>- Không được duyệt</w:t>
            </w:r>
          </w:p>
        </w:tc>
        <w:tc>
          <w:tcPr>
            <w:tcW w:w="2068" w:type="dxa"/>
            <w:tcBorders>
              <w:top w:val="nil"/>
              <w:left w:val="nil"/>
              <w:bottom w:val="single" w:sz="4" w:space="0" w:color="auto"/>
              <w:right w:val="single" w:sz="4" w:space="0" w:color="auto"/>
            </w:tcBorders>
            <w:shd w:val="clear" w:color="auto" w:fill="auto"/>
            <w:vAlign w:val="center"/>
            <w:hideMark/>
          </w:tcPr>
          <w:p w14:paraId="769AFDA1" w14:textId="77777777" w:rsidR="002F70D9" w:rsidRDefault="002F70D9" w:rsidP="002F70D9">
            <w:pPr>
              <w:rPr>
                <w:color w:val="000000"/>
                <w:sz w:val="22"/>
              </w:rPr>
            </w:pPr>
            <w:r>
              <w:rPr>
                <w:color w:val="000000"/>
                <w:sz w:val="22"/>
              </w:rPr>
              <w:t>- Rà soát, kiểm tra chứng từ đầy đủ, hoàn thiện</w:t>
            </w:r>
            <w:r>
              <w:rPr>
                <w:color w:val="000000"/>
                <w:sz w:val="22"/>
              </w:rPr>
              <w:br/>
              <w:t>- Check list</w:t>
            </w:r>
          </w:p>
        </w:tc>
      </w:tr>
    </w:tbl>
    <w:p w14:paraId="474B5ABD" w14:textId="77777777" w:rsidR="00A455A4" w:rsidRPr="00775887" w:rsidRDefault="008E6DB9" w:rsidP="008E6DB9">
      <w:pPr>
        <w:pStyle w:val="Bodytext20"/>
        <w:tabs>
          <w:tab w:val="left" w:pos="709"/>
        </w:tabs>
        <w:spacing w:before="0" w:line="264" w:lineRule="auto"/>
        <w:rPr>
          <w:bCs/>
          <w:sz w:val="28"/>
          <w:szCs w:val="28"/>
        </w:rPr>
      </w:pPr>
      <w:r>
        <w:rPr>
          <w:b/>
          <w:bCs/>
          <w:sz w:val="28"/>
          <w:szCs w:val="28"/>
        </w:rPr>
        <w:tab/>
      </w:r>
      <w:r w:rsidR="00D0586B">
        <w:rPr>
          <w:b/>
          <w:bCs/>
          <w:sz w:val="28"/>
          <w:szCs w:val="28"/>
          <w:lang w:val="vi-VN"/>
        </w:rPr>
        <w:t>VII</w:t>
      </w:r>
      <w:r w:rsidR="00A66C7F">
        <w:rPr>
          <w:b/>
          <w:bCs/>
          <w:sz w:val="28"/>
          <w:szCs w:val="28"/>
          <w:lang w:val="vi-VN"/>
        </w:rPr>
        <w:t>I</w:t>
      </w:r>
      <w:r w:rsidR="002D1910" w:rsidRPr="00775887">
        <w:rPr>
          <w:b/>
          <w:bCs/>
          <w:sz w:val="28"/>
          <w:szCs w:val="28"/>
        </w:rPr>
        <w:t xml:space="preserve">. </w:t>
      </w:r>
      <w:r w:rsidR="00041C85">
        <w:rPr>
          <w:b/>
          <w:bCs/>
          <w:sz w:val="28"/>
          <w:szCs w:val="28"/>
        </w:rPr>
        <w:t>Hồ sơ lưu</w:t>
      </w:r>
      <w:r w:rsidR="002D1910" w:rsidRPr="00775887">
        <w:rPr>
          <w:b/>
          <w:bCs/>
          <w:sz w:val="28"/>
          <w:szCs w:val="28"/>
        </w:rPr>
        <w:tab/>
      </w:r>
    </w:p>
    <w:tbl>
      <w:tblPr>
        <w:tblStyle w:val="TableGrid"/>
        <w:tblW w:w="0" w:type="auto"/>
        <w:tblLook w:val="04A0" w:firstRow="1" w:lastRow="0" w:firstColumn="1" w:lastColumn="0" w:noHBand="0" w:noVBand="1"/>
      </w:tblPr>
      <w:tblGrid>
        <w:gridCol w:w="746"/>
        <w:gridCol w:w="2116"/>
        <w:gridCol w:w="2520"/>
        <w:gridCol w:w="1559"/>
        <w:gridCol w:w="2050"/>
      </w:tblGrid>
      <w:tr w:rsidR="00A66C7F" w14:paraId="5DAA48B6" w14:textId="77777777" w:rsidTr="006F03D4">
        <w:tc>
          <w:tcPr>
            <w:tcW w:w="0" w:type="auto"/>
          </w:tcPr>
          <w:p w14:paraId="30E4DCA1" w14:textId="77777777" w:rsidR="00A66C7F" w:rsidRPr="006F03D4" w:rsidRDefault="00A66C7F" w:rsidP="006F03D4">
            <w:pPr>
              <w:pStyle w:val="Bodytext20"/>
              <w:shd w:val="clear" w:color="auto" w:fill="auto"/>
              <w:tabs>
                <w:tab w:val="left" w:pos="709"/>
              </w:tabs>
              <w:spacing w:before="0" w:after="0" w:line="264" w:lineRule="auto"/>
              <w:jc w:val="center"/>
              <w:rPr>
                <w:b/>
                <w:bCs/>
                <w:sz w:val="28"/>
                <w:szCs w:val="28"/>
              </w:rPr>
            </w:pPr>
            <w:r w:rsidRPr="006F03D4">
              <w:rPr>
                <w:b/>
                <w:bCs/>
                <w:sz w:val="28"/>
                <w:szCs w:val="28"/>
              </w:rPr>
              <w:t>STT</w:t>
            </w:r>
          </w:p>
        </w:tc>
        <w:tc>
          <w:tcPr>
            <w:tcW w:w="2116" w:type="dxa"/>
          </w:tcPr>
          <w:p w14:paraId="56F0C967" w14:textId="77777777" w:rsidR="00A66C7F" w:rsidRPr="006F03D4" w:rsidRDefault="00A66C7F" w:rsidP="006F03D4">
            <w:pPr>
              <w:pStyle w:val="Bodytext20"/>
              <w:shd w:val="clear" w:color="auto" w:fill="auto"/>
              <w:tabs>
                <w:tab w:val="left" w:pos="709"/>
              </w:tabs>
              <w:spacing w:before="0" w:after="0" w:line="264" w:lineRule="auto"/>
              <w:jc w:val="center"/>
              <w:rPr>
                <w:b/>
                <w:bCs/>
                <w:sz w:val="28"/>
                <w:szCs w:val="28"/>
              </w:rPr>
            </w:pPr>
            <w:r w:rsidRPr="006F03D4">
              <w:rPr>
                <w:b/>
                <w:bCs/>
                <w:sz w:val="28"/>
                <w:szCs w:val="28"/>
              </w:rPr>
              <w:t>Tên Hồ sơ</w:t>
            </w:r>
          </w:p>
        </w:tc>
        <w:tc>
          <w:tcPr>
            <w:tcW w:w="2520" w:type="dxa"/>
          </w:tcPr>
          <w:p w14:paraId="6E6B681B" w14:textId="77777777" w:rsidR="00A66C7F" w:rsidRPr="006F03D4" w:rsidRDefault="00A66C7F" w:rsidP="006F03D4">
            <w:pPr>
              <w:pStyle w:val="Bodytext20"/>
              <w:shd w:val="clear" w:color="auto" w:fill="auto"/>
              <w:tabs>
                <w:tab w:val="left" w:pos="709"/>
              </w:tabs>
              <w:spacing w:before="0" w:after="0" w:line="264" w:lineRule="auto"/>
              <w:jc w:val="center"/>
              <w:rPr>
                <w:b/>
                <w:bCs/>
                <w:sz w:val="28"/>
                <w:szCs w:val="28"/>
              </w:rPr>
            </w:pPr>
            <w:r w:rsidRPr="006F03D4">
              <w:rPr>
                <w:b/>
                <w:bCs/>
                <w:sz w:val="28"/>
                <w:szCs w:val="28"/>
              </w:rPr>
              <w:t>Người lưu</w:t>
            </w:r>
          </w:p>
        </w:tc>
        <w:tc>
          <w:tcPr>
            <w:tcW w:w="1559" w:type="dxa"/>
          </w:tcPr>
          <w:p w14:paraId="2985BF08" w14:textId="77777777" w:rsidR="00A66C7F" w:rsidRPr="006F03D4" w:rsidRDefault="00A66C7F" w:rsidP="006F03D4">
            <w:pPr>
              <w:pStyle w:val="Bodytext20"/>
              <w:shd w:val="clear" w:color="auto" w:fill="auto"/>
              <w:tabs>
                <w:tab w:val="left" w:pos="709"/>
              </w:tabs>
              <w:spacing w:before="0" w:after="0" w:line="264" w:lineRule="auto"/>
              <w:jc w:val="center"/>
              <w:rPr>
                <w:b/>
                <w:bCs/>
                <w:sz w:val="28"/>
                <w:szCs w:val="28"/>
              </w:rPr>
            </w:pPr>
            <w:r w:rsidRPr="006F03D4">
              <w:rPr>
                <w:b/>
                <w:bCs/>
                <w:sz w:val="28"/>
                <w:szCs w:val="28"/>
              </w:rPr>
              <w:t>Nơi lưu</w:t>
            </w:r>
          </w:p>
        </w:tc>
        <w:tc>
          <w:tcPr>
            <w:tcW w:w="2050" w:type="dxa"/>
          </w:tcPr>
          <w:p w14:paraId="0AFE6D0D" w14:textId="77777777" w:rsidR="00A66C7F" w:rsidRPr="006F03D4" w:rsidRDefault="00A66C7F" w:rsidP="006F03D4">
            <w:pPr>
              <w:pStyle w:val="Bodytext20"/>
              <w:shd w:val="clear" w:color="auto" w:fill="auto"/>
              <w:tabs>
                <w:tab w:val="left" w:pos="709"/>
              </w:tabs>
              <w:spacing w:before="0" w:after="0" w:line="264" w:lineRule="auto"/>
              <w:jc w:val="center"/>
              <w:rPr>
                <w:b/>
                <w:bCs/>
                <w:sz w:val="28"/>
                <w:szCs w:val="28"/>
              </w:rPr>
            </w:pPr>
            <w:r w:rsidRPr="006F03D4">
              <w:rPr>
                <w:b/>
                <w:bCs/>
                <w:sz w:val="28"/>
                <w:szCs w:val="28"/>
              </w:rPr>
              <w:t>Thời gian lưu</w:t>
            </w:r>
          </w:p>
        </w:tc>
      </w:tr>
      <w:tr w:rsidR="002F70D9" w14:paraId="20B732B5" w14:textId="77777777" w:rsidTr="006F03D4">
        <w:tc>
          <w:tcPr>
            <w:tcW w:w="0" w:type="auto"/>
          </w:tcPr>
          <w:p w14:paraId="78A05C1D" w14:textId="1BC52B4C" w:rsidR="002F70D9" w:rsidRDefault="002F70D9" w:rsidP="00A455A4">
            <w:pPr>
              <w:pStyle w:val="Bodytext20"/>
              <w:shd w:val="clear" w:color="auto" w:fill="auto"/>
              <w:tabs>
                <w:tab w:val="left" w:pos="709"/>
              </w:tabs>
              <w:spacing w:before="0" w:after="0" w:line="264" w:lineRule="auto"/>
              <w:jc w:val="left"/>
              <w:rPr>
                <w:bCs/>
                <w:sz w:val="28"/>
                <w:szCs w:val="28"/>
              </w:rPr>
            </w:pPr>
            <w:r>
              <w:rPr>
                <w:bCs/>
                <w:sz w:val="28"/>
                <w:szCs w:val="28"/>
              </w:rPr>
              <w:t>1</w:t>
            </w:r>
          </w:p>
        </w:tc>
        <w:tc>
          <w:tcPr>
            <w:tcW w:w="2116" w:type="dxa"/>
          </w:tcPr>
          <w:p w14:paraId="3AFAC291" w14:textId="1FCD900A" w:rsidR="002F70D9" w:rsidRDefault="002F70D9" w:rsidP="004A7D7A">
            <w:pPr>
              <w:pStyle w:val="Bodytext20"/>
              <w:shd w:val="clear" w:color="auto" w:fill="auto"/>
              <w:tabs>
                <w:tab w:val="left" w:pos="709"/>
              </w:tabs>
              <w:spacing w:before="0" w:after="0" w:line="264" w:lineRule="auto"/>
              <w:jc w:val="left"/>
              <w:rPr>
                <w:bCs/>
                <w:sz w:val="28"/>
                <w:szCs w:val="28"/>
              </w:rPr>
            </w:pPr>
            <w:r>
              <w:rPr>
                <w:bCs/>
                <w:sz w:val="28"/>
                <w:szCs w:val="28"/>
              </w:rPr>
              <w:t>Thanh toán</w:t>
            </w:r>
          </w:p>
        </w:tc>
        <w:tc>
          <w:tcPr>
            <w:tcW w:w="2520" w:type="dxa"/>
          </w:tcPr>
          <w:p w14:paraId="4106FC3C" w14:textId="17133EC6" w:rsidR="002F70D9" w:rsidRDefault="002F70D9" w:rsidP="00A455A4">
            <w:pPr>
              <w:pStyle w:val="Bodytext20"/>
              <w:shd w:val="clear" w:color="auto" w:fill="auto"/>
              <w:tabs>
                <w:tab w:val="left" w:pos="709"/>
              </w:tabs>
              <w:spacing w:before="0" w:after="0" w:line="264" w:lineRule="auto"/>
              <w:jc w:val="left"/>
              <w:rPr>
                <w:bCs/>
                <w:sz w:val="28"/>
                <w:szCs w:val="28"/>
              </w:rPr>
            </w:pPr>
            <w:r>
              <w:rPr>
                <w:bCs/>
                <w:sz w:val="28"/>
                <w:szCs w:val="28"/>
              </w:rPr>
              <w:t>Ban TCKT</w:t>
            </w:r>
          </w:p>
        </w:tc>
        <w:tc>
          <w:tcPr>
            <w:tcW w:w="1559" w:type="dxa"/>
          </w:tcPr>
          <w:p w14:paraId="44074F2E" w14:textId="2744F704" w:rsidR="002F70D9" w:rsidRDefault="002F70D9" w:rsidP="00A455A4">
            <w:pPr>
              <w:pStyle w:val="Bodytext20"/>
              <w:shd w:val="clear" w:color="auto" w:fill="auto"/>
              <w:tabs>
                <w:tab w:val="left" w:pos="709"/>
              </w:tabs>
              <w:spacing w:before="0" w:after="0" w:line="264" w:lineRule="auto"/>
              <w:jc w:val="left"/>
              <w:rPr>
                <w:bCs/>
                <w:sz w:val="28"/>
                <w:szCs w:val="28"/>
              </w:rPr>
            </w:pPr>
            <w:r>
              <w:rPr>
                <w:bCs/>
                <w:sz w:val="28"/>
                <w:szCs w:val="28"/>
              </w:rPr>
              <w:t>Ban TCKT</w:t>
            </w:r>
          </w:p>
        </w:tc>
        <w:tc>
          <w:tcPr>
            <w:tcW w:w="2050" w:type="dxa"/>
          </w:tcPr>
          <w:p w14:paraId="67757931" w14:textId="77777777" w:rsidR="002F70D9" w:rsidRDefault="002F70D9" w:rsidP="00A455A4">
            <w:pPr>
              <w:pStyle w:val="Bodytext20"/>
              <w:shd w:val="clear" w:color="auto" w:fill="auto"/>
              <w:tabs>
                <w:tab w:val="left" w:pos="709"/>
              </w:tabs>
              <w:spacing w:before="0" w:after="0" w:line="264" w:lineRule="auto"/>
              <w:jc w:val="left"/>
              <w:rPr>
                <w:bCs/>
                <w:sz w:val="28"/>
                <w:szCs w:val="28"/>
              </w:rPr>
            </w:pPr>
          </w:p>
        </w:tc>
      </w:tr>
    </w:tbl>
    <w:p w14:paraId="16FB331B" w14:textId="77777777" w:rsidR="00445B12" w:rsidRDefault="00FF304B" w:rsidP="00775887">
      <w:pPr>
        <w:pStyle w:val="Bodytext20"/>
        <w:tabs>
          <w:tab w:val="left" w:pos="709"/>
        </w:tabs>
        <w:spacing w:before="0" w:after="0" w:line="264" w:lineRule="auto"/>
        <w:rPr>
          <w:b/>
          <w:bCs/>
          <w:sz w:val="28"/>
          <w:szCs w:val="28"/>
        </w:rPr>
      </w:pPr>
      <w:r w:rsidRPr="008B4E14">
        <w:rPr>
          <w:b/>
          <w:bCs/>
          <w:sz w:val="28"/>
          <w:szCs w:val="28"/>
        </w:rPr>
        <w:tab/>
      </w:r>
    </w:p>
    <w:p w14:paraId="3DE44310" w14:textId="77777777" w:rsidR="00BB648E" w:rsidRDefault="00445B12" w:rsidP="008D2988">
      <w:pPr>
        <w:pStyle w:val="Bodytext20"/>
        <w:tabs>
          <w:tab w:val="left" w:pos="709"/>
        </w:tabs>
        <w:spacing w:before="0" w:after="0" w:line="264" w:lineRule="auto"/>
        <w:rPr>
          <w:b/>
          <w:bCs/>
          <w:sz w:val="28"/>
          <w:szCs w:val="28"/>
        </w:rPr>
      </w:pPr>
      <w:r>
        <w:rPr>
          <w:b/>
          <w:bCs/>
          <w:sz w:val="28"/>
          <w:szCs w:val="28"/>
        </w:rPr>
        <w:tab/>
      </w:r>
      <w:r w:rsidR="00D0586B">
        <w:rPr>
          <w:b/>
          <w:bCs/>
          <w:sz w:val="28"/>
          <w:szCs w:val="28"/>
          <w:lang w:val="vi-VN"/>
        </w:rPr>
        <w:t>IX</w:t>
      </w:r>
      <w:r w:rsidR="00151339" w:rsidRPr="008B4E14">
        <w:rPr>
          <w:b/>
          <w:bCs/>
          <w:sz w:val="28"/>
          <w:szCs w:val="28"/>
        </w:rPr>
        <w:t xml:space="preserve">. </w:t>
      </w:r>
      <w:r w:rsidR="00A455A4">
        <w:rPr>
          <w:b/>
          <w:bCs/>
          <w:sz w:val="28"/>
          <w:szCs w:val="28"/>
        </w:rPr>
        <w:t>Biểu mẫu</w:t>
      </w:r>
    </w:p>
    <w:p w14:paraId="78ED95C0" w14:textId="7CC7B921" w:rsidR="00D0586B" w:rsidRPr="00D0586B" w:rsidRDefault="00D0586B" w:rsidP="008D2988">
      <w:pPr>
        <w:pStyle w:val="Bodytext20"/>
        <w:tabs>
          <w:tab w:val="left" w:pos="709"/>
        </w:tabs>
        <w:spacing w:before="0" w:after="0" w:line="264" w:lineRule="auto"/>
        <w:rPr>
          <w:bCs/>
          <w:lang w:val="vi-VN"/>
        </w:rPr>
      </w:pPr>
      <w:r>
        <w:rPr>
          <w:b/>
          <w:bCs/>
          <w:sz w:val="28"/>
          <w:szCs w:val="28"/>
        </w:rPr>
        <w:tab/>
      </w:r>
      <w:r>
        <w:rPr>
          <w:b/>
          <w:bCs/>
          <w:sz w:val="28"/>
          <w:szCs w:val="28"/>
          <w:lang w:val="vi-VN"/>
        </w:rPr>
        <w:t xml:space="preserve">X. </w:t>
      </w:r>
      <w:r w:rsidR="002F70D9">
        <w:rPr>
          <w:b/>
          <w:bCs/>
          <w:sz w:val="28"/>
          <w:szCs w:val="28"/>
          <w:lang w:val="vi-VN"/>
        </w:rPr>
        <w:t>Phụ</w:t>
      </w:r>
      <w:r w:rsidR="00714DDD">
        <w:rPr>
          <w:b/>
          <w:bCs/>
          <w:sz w:val="28"/>
          <w:szCs w:val="28"/>
          <w:lang w:val="vi-VN"/>
        </w:rPr>
        <w:t xml:space="preserve"> lục &amp; </w:t>
      </w:r>
      <w:r>
        <w:rPr>
          <w:b/>
          <w:bCs/>
          <w:sz w:val="28"/>
          <w:szCs w:val="28"/>
          <w:lang w:val="vi-VN"/>
        </w:rPr>
        <w:t>Hướng dẫn</w:t>
      </w:r>
    </w:p>
    <w:sectPr w:rsidR="00D0586B" w:rsidRPr="00D0586B" w:rsidSect="00792B13">
      <w:footerReference w:type="default" r:id="rId16"/>
      <w:pgSz w:w="11909" w:h="16834" w:code="9"/>
      <w:pgMar w:top="1077" w:right="1111" w:bottom="539" w:left="1797" w:header="539" w:footer="907" w:gutter="0"/>
      <w:cols w:space="720"/>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indows User" w:date="2023-08-18T15:13:00Z" w:initials="WU">
    <w:p w14:paraId="2648B6B6" w14:textId="77777777" w:rsidR="008D4498" w:rsidRPr="00605436" w:rsidRDefault="008D4498">
      <w:pPr>
        <w:pStyle w:val="CommentText"/>
        <w:rPr>
          <w:rFonts w:ascii="Times New Roman" w:hAnsi="Times New Roman"/>
        </w:rPr>
      </w:pPr>
      <w:r>
        <w:rPr>
          <w:rStyle w:val="CommentReference"/>
        </w:rPr>
        <w:annotationRef/>
      </w:r>
      <w:r>
        <w:rPr>
          <w:rFonts w:ascii="Times New Roman" w:hAnsi="Times New Roman"/>
        </w:rPr>
        <w:t>Đề nghị bổ sung Bước 8: Đánh giá Nhà cung cấp. Đánh giá các tiêu chí của nhà cung cấp thường xuyên trong năm để ký hợp đồng Nguyên tắc cho năm sau; bao gồm nhưng không hạn chế các tiêu chí: Chất lượng, Số lượng, Giá cả, Tính sẵn sàng, Địa điểm giao hàng, Thời gian giao hàng/ cung cấp dịch vụ; Bảo hành, bảo trì sản phẩm, Tính uyển chuyển có thể thay đổi mẫu mã, hàng hoá dịch vụ cung cấp…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648B6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648B6B6" w16cid:durableId="68A827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B94A4D" w14:textId="77777777" w:rsidR="00A114D9" w:rsidRDefault="00A114D9">
      <w:pPr>
        <w:spacing w:before="0"/>
      </w:pPr>
      <w:r>
        <w:separator/>
      </w:r>
    </w:p>
  </w:endnote>
  <w:endnote w:type="continuationSeparator" w:id="0">
    <w:p w14:paraId="4122A46C" w14:textId="77777777" w:rsidR="00A114D9" w:rsidRDefault="00A114D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VnTime">
    <w:altName w:val="Courier New"/>
    <w:charset w:val="00"/>
    <w:family w:val="swiss"/>
    <w:pitch w:val="variable"/>
    <w:sig w:usb0="000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UVnTime">
    <w:altName w:val="Times New Roman"/>
    <w:panose1 w:val="00000000000000000000"/>
    <w:charset w:val="00"/>
    <w:family w:val="roman"/>
    <w:notTrueType/>
    <w:pitch w:val="default"/>
  </w:font>
  <w:font w:name=".VnTime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Arial">
    <w:charset w:val="00"/>
    <w:family w:val="swiss"/>
    <w:pitch w:val="variable"/>
    <w:sig w:usb0="00000007" w:usb1="00000000" w:usb2="00000000" w:usb3="00000000" w:csb0="00000011" w:csb1="00000000"/>
  </w:font>
  <w:font w:name=".Vn3D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H">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1CE3E" w14:textId="77777777" w:rsidR="008D4498" w:rsidRDefault="008D4498" w:rsidP="00F915E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B1800" w14:textId="77777777" w:rsidR="008D4498" w:rsidRDefault="008D4498">
    <w:pPr>
      <w:pStyle w:val="Footer"/>
    </w:pPr>
  </w:p>
  <w:p w14:paraId="1CD48ED8" w14:textId="77777777" w:rsidR="008D4498" w:rsidRDefault="008D44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F3E0F" w14:textId="77777777" w:rsidR="008D4498" w:rsidRDefault="008D4498" w:rsidP="00F915E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475E5F" w14:textId="77777777" w:rsidR="00A114D9" w:rsidRDefault="00A114D9">
      <w:pPr>
        <w:spacing w:before="0"/>
      </w:pPr>
      <w:r>
        <w:separator/>
      </w:r>
    </w:p>
  </w:footnote>
  <w:footnote w:type="continuationSeparator" w:id="0">
    <w:p w14:paraId="47262296" w14:textId="77777777" w:rsidR="00A114D9" w:rsidRDefault="00A114D9">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180" w:type="dxa"/>
      <w:tblInd w:w="-5" w:type="dxa"/>
      <w:tblLook w:val="04A0" w:firstRow="1" w:lastRow="0" w:firstColumn="1" w:lastColumn="0" w:noHBand="0" w:noVBand="1"/>
    </w:tblPr>
    <w:tblGrid>
      <w:gridCol w:w="6300"/>
      <w:gridCol w:w="2880"/>
    </w:tblGrid>
    <w:tr w:rsidR="008D4498" w14:paraId="18B30EE0" w14:textId="77777777" w:rsidTr="00085368">
      <w:tc>
        <w:tcPr>
          <w:tcW w:w="6300" w:type="dxa"/>
        </w:tcPr>
        <w:p w14:paraId="63619D97" w14:textId="77777777" w:rsidR="008D4498" w:rsidRDefault="008D4498" w:rsidP="00085368">
          <w:pPr>
            <w:pStyle w:val="Header"/>
            <w:tabs>
              <w:tab w:val="left" w:pos="2662"/>
            </w:tabs>
          </w:pPr>
          <w:r>
            <w:rPr>
              <w:rFonts w:eastAsia="Calibri"/>
              <w:noProof/>
            </w:rPr>
            <w:drawing>
              <wp:anchor distT="0" distB="0" distL="114300" distR="114300" simplePos="0" relativeHeight="251661312" behindDoc="0" locked="0" layoutInCell="1" allowOverlap="1" wp14:anchorId="106868CB" wp14:editId="1088F037">
                <wp:simplePos x="0" y="0"/>
                <wp:positionH relativeFrom="column">
                  <wp:posOffset>-70485</wp:posOffset>
                </wp:positionH>
                <wp:positionV relativeFrom="paragraph">
                  <wp:posOffset>157953</wp:posOffset>
                </wp:positionV>
                <wp:extent cx="3886835" cy="52324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886835" cy="52324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p>
        <w:p w14:paraId="32E78738" w14:textId="77777777" w:rsidR="008D4498" w:rsidRDefault="008D4498">
          <w:pPr>
            <w:pStyle w:val="Header"/>
          </w:pPr>
        </w:p>
        <w:p w14:paraId="773B2F41" w14:textId="77777777" w:rsidR="008D4498" w:rsidRDefault="008D4498">
          <w:pPr>
            <w:pStyle w:val="Header"/>
          </w:pPr>
        </w:p>
        <w:p w14:paraId="3490CE7E" w14:textId="77777777" w:rsidR="008D4498" w:rsidRDefault="008D4498">
          <w:pPr>
            <w:pStyle w:val="Header"/>
          </w:pPr>
        </w:p>
      </w:tc>
      <w:tc>
        <w:tcPr>
          <w:tcW w:w="2880" w:type="dxa"/>
        </w:tcPr>
        <w:p w14:paraId="324E979C" w14:textId="77777777" w:rsidR="008D4498" w:rsidRDefault="008D4498">
          <w:pPr>
            <w:pStyle w:val="Header"/>
            <w:rPr>
              <w:rFonts w:ascii="Times New Roman" w:hAnsi="Times New Roman"/>
              <w:i/>
              <w:sz w:val="24"/>
              <w:lang w:val="vi-VN"/>
            </w:rPr>
          </w:pPr>
          <w:r w:rsidRPr="009B44BC">
            <w:rPr>
              <w:rFonts w:ascii="Times New Roman" w:hAnsi="Times New Roman"/>
              <w:i/>
              <w:sz w:val="24"/>
              <w:lang w:val="vi-VN"/>
            </w:rPr>
            <w:t xml:space="preserve">Mã quy trình: </w:t>
          </w:r>
          <w:r w:rsidRPr="00ED509C">
            <w:rPr>
              <w:rFonts w:ascii="Times New Roman" w:hAnsi="Times New Roman"/>
              <w:i/>
              <w:szCs w:val="26"/>
              <w:lang w:val="vi-VN"/>
            </w:rPr>
            <w:t>QT</w:t>
          </w:r>
        </w:p>
        <w:p w14:paraId="0C1AFB5D" w14:textId="77777777" w:rsidR="008D4498" w:rsidRPr="00F62D4C" w:rsidRDefault="008D4498">
          <w:pPr>
            <w:pStyle w:val="Header"/>
            <w:rPr>
              <w:rFonts w:ascii="Times New Roman" w:hAnsi="Times New Roman"/>
              <w:i/>
              <w:sz w:val="24"/>
            </w:rPr>
          </w:pPr>
          <w:r>
            <w:rPr>
              <w:rFonts w:ascii="Times New Roman" w:hAnsi="Times New Roman"/>
              <w:i/>
              <w:sz w:val="24"/>
              <w:lang w:val="vi-VN"/>
            </w:rPr>
            <w:t xml:space="preserve">Chủ quy trình: </w:t>
          </w:r>
          <w:r>
            <w:rPr>
              <w:rFonts w:ascii="Times New Roman" w:hAnsi="Times New Roman"/>
              <w:i/>
              <w:sz w:val="24"/>
            </w:rPr>
            <w:t>BAN TCKT</w:t>
          </w:r>
        </w:p>
        <w:p w14:paraId="0229E167" w14:textId="77777777" w:rsidR="008D4498" w:rsidRPr="009B44BC" w:rsidRDefault="008D4498">
          <w:pPr>
            <w:pStyle w:val="Header"/>
            <w:rPr>
              <w:rFonts w:ascii="Times New Roman" w:hAnsi="Times New Roman"/>
              <w:i/>
              <w:sz w:val="24"/>
              <w:lang w:val="vi-VN"/>
            </w:rPr>
          </w:pPr>
          <w:r w:rsidRPr="009B44BC">
            <w:rPr>
              <w:rFonts w:ascii="Times New Roman" w:hAnsi="Times New Roman"/>
              <w:i/>
              <w:sz w:val="24"/>
              <w:lang w:val="vi-VN"/>
            </w:rPr>
            <w:t xml:space="preserve">Phiên bản: </w:t>
          </w:r>
        </w:p>
        <w:p w14:paraId="1BB8CBE4" w14:textId="77777777" w:rsidR="008D4498" w:rsidRPr="00727E3C" w:rsidRDefault="008D4498">
          <w:pPr>
            <w:pStyle w:val="Header"/>
            <w:rPr>
              <w:rFonts w:ascii="Times New Roman" w:hAnsi="Times New Roman"/>
              <w:i/>
              <w:sz w:val="24"/>
            </w:rPr>
          </w:pPr>
          <w:r w:rsidRPr="009B44BC">
            <w:rPr>
              <w:rFonts w:ascii="Times New Roman" w:hAnsi="Times New Roman"/>
              <w:i/>
              <w:sz w:val="24"/>
              <w:lang w:val="vi-VN"/>
            </w:rPr>
            <w:t xml:space="preserve">Ngày hiệu lực: </w:t>
          </w:r>
        </w:p>
        <w:p w14:paraId="1B72A866" w14:textId="17B84A21" w:rsidR="008D4498" w:rsidRPr="00754B8A" w:rsidRDefault="008D4498">
          <w:pPr>
            <w:pStyle w:val="Header"/>
            <w:rPr>
              <w:rFonts w:ascii="Times New Roman" w:hAnsi="Times New Roman"/>
              <w:lang w:val="vi-VN"/>
            </w:rPr>
          </w:pPr>
          <w:r w:rsidRPr="009B44BC">
            <w:rPr>
              <w:rFonts w:ascii="Times New Roman" w:hAnsi="Times New Roman"/>
              <w:i/>
              <w:sz w:val="24"/>
              <w:lang w:val="vi-VN"/>
            </w:rPr>
            <w:t xml:space="preserve">Trang: </w:t>
          </w:r>
          <w:r w:rsidRPr="005B0F6B">
            <w:rPr>
              <w:rFonts w:ascii="Times New Roman" w:hAnsi="Times New Roman"/>
              <w:i/>
              <w:sz w:val="24"/>
              <w:lang w:val="vi-VN"/>
            </w:rPr>
            <w:fldChar w:fldCharType="begin"/>
          </w:r>
          <w:r w:rsidRPr="005B0F6B">
            <w:rPr>
              <w:rFonts w:ascii="Times New Roman" w:hAnsi="Times New Roman"/>
              <w:i/>
              <w:sz w:val="24"/>
              <w:lang w:val="vi-VN"/>
            </w:rPr>
            <w:instrText xml:space="preserve"> PAGE   \* MERGEFORMAT </w:instrText>
          </w:r>
          <w:r w:rsidRPr="005B0F6B">
            <w:rPr>
              <w:rFonts w:ascii="Times New Roman" w:hAnsi="Times New Roman"/>
              <w:i/>
              <w:sz w:val="24"/>
              <w:lang w:val="vi-VN"/>
            </w:rPr>
            <w:fldChar w:fldCharType="separate"/>
          </w:r>
          <w:r w:rsidR="00761285">
            <w:rPr>
              <w:rFonts w:ascii="Times New Roman" w:hAnsi="Times New Roman"/>
              <w:i/>
              <w:noProof/>
              <w:sz w:val="24"/>
              <w:lang w:val="vi-VN"/>
            </w:rPr>
            <w:t>6</w:t>
          </w:r>
          <w:r w:rsidRPr="005B0F6B">
            <w:rPr>
              <w:rFonts w:ascii="Times New Roman" w:hAnsi="Times New Roman"/>
              <w:i/>
              <w:noProof/>
              <w:sz w:val="24"/>
              <w:lang w:val="vi-VN"/>
            </w:rPr>
            <w:fldChar w:fldCharType="end"/>
          </w:r>
          <w:r w:rsidRPr="009B44BC">
            <w:rPr>
              <w:rFonts w:ascii="Times New Roman" w:hAnsi="Times New Roman"/>
              <w:i/>
              <w:sz w:val="24"/>
              <w:lang w:val="vi-VN"/>
            </w:rPr>
            <w:t>/</w:t>
          </w:r>
          <w:r>
            <w:rPr>
              <w:rFonts w:ascii="Times New Roman" w:hAnsi="Times New Roman"/>
              <w:i/>
              <w:sz w:val="24"/>
              <w:lang w:val="vi-VN"/>
            </w:rPr>
            <w:t>7</w:t>
          </w:r>
        </w:p>
      </w:tc>
    </w:tr>
  </w:tbl>
  <w:p w14:paraId="284E553C" w14:textId="77777777" w:rsidR="008D4498" w:rsidRDefault="008D44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011D0"/>
    <w:multiLevelType w:val="hybridMultilevel"/>
    <w:tmpl w:val="31862B62"/>
    <w:lvl w:ilvl="0" w:tplc="6CCC3F2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67540"/>
    <w:multiLevelType w:val="hybridMultilevel"/>
    <w:tmpl w:val="BA56EF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C0E3000"/>
    <w:multiLevelType w:val="multilevel"/>
    <w:tmpl w:val="3612DD1C"/>
    <w:lvl w:ilvl="0">
      <w:start w:val="1"/>
      <w:numFmt w:val="decimal"/>
      <w:lvlText w:val="%1."/>
      <w:lvlJc w:val="left"/>
      <w:pPr>
        <w:tabs>
          <w:tab w:val="num" w:pos="720"/>
        </w:tabs>
        <w:ind w:left="720" w:hanging="360"/>
      </w:pPr>
      <w:rPr>
        <w:rFonts w:hint="default"/>
      </w:r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18673FA"/>
    <w:multiLevelType w:val="hybridMultilevel"/>
    <w:tmpl w:val="DA5ED1D8"/>
    <w:lvl w:ilvl="0" w:tplc="2C3693E8">
      <w:numFmt w:val="bullet"/>
      <w:lvlText w:val="-"/>
      <w:lvlJc w:val="left"/>
      <w:pPr>
        <w:ind w:left="1065" w:hanging="360"/>
      </w:pPr>
      <w:rPr>
        <w:rFonts w:ascii="Times New Roman" w:eastAsia="Times New Roman" w:hAnsi="Times New Roman" w:cs="Times New Roman" w:hint="default"/>
        <w:b/>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15:restartNumberingAfterBreak="0">
    <w:nsid w:val="1B302F4E"/>
    <w:multiLevelType w:val="hybridMultilevel"/>
    <w:tmpl w:val="F1303FA4"/>
    <w:lvl w:ilvl="0" w:tplc="181E8B72">
      <w:start w:val="5"/>
      <w:numFmt w:val="bullet"/>
      <w:lvlText w:val="-"/>
      <w:lvlJc w:val="left"/>
      <w:pPr>
        <w:tabs>
          <w:tab w:val="num" w:pos="1455"/>
        </w:tabs>
        <w:ind w:left="1455" w:hanging="735"/>
      </w:pPr>
      <w:rPr>
        <w:rFonts w:ascii="TimesNewRomanPSMT" w:eastAsia="Times New Roman" w:hAnsi="TimesNewRomanPSMT" w:cs="TimesNewRomanPSMT" w:hint="default"/>
      </w:rPr>
    </w:lvl>
    <w:lvl w:ilvl="1" w:tplc="04090003">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5" w15:restartNumberingAfterBreak="0">
    <w:nsid w:val="229D1AFB"/>
    <w:multiLevelType w:val="hybridMultilevel"/>
    <w:tmpl w:val="9398C0E0"/>
    <w:lvl w:ilvl="0" w:tplc="D0EEE13E">
      <w:start w:val="1"/>
      <w:numFmt w:val="upperRoman"/>
      <w:lvlText w:val="%1."/>
      <w:lvlJc w:val="left"/>
      <w:pPr>
        <w:ind w:left="720" w:hanging="720"/>
      </w:pPr>
      <w:rPr>
        <w:rFonts w:ascii=".VnTime" w:hAnsi=".VnTime" w:hint="default"/>
        <w:b w:val="0"/>
        <w:sz w:val="28"/>
      </w:rPr>
    </w:lvl>
    <w:lvl w:ilvl="1" w:tplc="C568DBAE">
      <w:numFmt w:val="none"/>
      <w:lvlText w:val=""/>
      <w:lvlJc w:val="left"/>
      <w:pPr>
        <w:tabs>
          <w:tab w:val="num" w:pos="360"/>
        </w:tabs>
      </w:pPr>
    </w:lvl>
    <w:lvl w:ilvl="2" w:tplc="354E4396">
      <w:numFmt w:val="none"/>
      <w:lvlText w:val=""/>
      <w:lvlJc w:val="left"/>
      <w:pPr>
        <w:tabs>
          <w:tab w:val="num" w:pos="360"/>
        </w:tabs>
      </w:pPr>
    </w:lvl>
    <w:lvl w:ilvl="3" w:tplc="47725CBC">
      <w:numFmt w:val="none"/>
      <w:lvlText w:val=""/>
      <w:lvlJc w:val="left"/>
      <w:pPr>
        <w:tabs>
          <w:tab w:val="num" w:pos="360"/>
        </w:tabs>
      </w:pPr>
    </w:lvl>
    <w:lvl w:ilvl="4" w:tplc="FC4EEBF6">
      <w:numFmt w:val="none"/>
      <w:lvlText w:val=""/>
      <w:lvlJc w:val="left"/>
      <w:pPr>
        <w:tabs>
          <w:tab w:val="num" w:pos="360"/>
        </w:tabs>
      </w:pPr>
    </w:lvl>
    <w:lvl w:ilvl="5" w:tplc="FCFAB6BE">
      <w:numFmt w:val="none"/>
      <w:lvlText w:val=""/>
      <w:lvlJc w:val="left"/>
      <w:pPr>
        <w:tabs>
          <w:tab w:val="num" w:pos="360"/>
        </w:tabs>
      </w:pPr>
    </w:lvl>
    <w:lvl w:ilvl="6" w:tplc="226A9C06">
      <w:numFmt w:val="none"/>
      <w:lvlText w:val=""/>
      <w:lvlJc w:val="left"/>
      <w:pPr>
        <w:tabs>
          <w:tab w:val="num" w:pos="360"/>
        </w:tabs>
      </w:pPr>
    </w:lvl>
    <w:lvl w:ilvl="7" w:tplc="3A9CDBC4">
      <w:numFmt w:val="none"/>
      <w:lvlText w:val=""/>
      <w:lvlJc w:val="left"/>
      <w:pPr>
        <w:tabs>
          <w:tab w:val="num" w:pos="360"/>
        </w:tabs>
      </w:pPr>
    </w:lvl>
    <w:lvl w:ilvl="8" w:tplc="97647344">
      <w:numFmt w:val="none"/>
      <w:lvlText w:val=""/>
      <w:lvlJc w:val="left"/>
      <w:pPr>
        <w:tabs>
          <w:tab w:val="num" w:pos="360"/>
        </w:tabs>
      </w:pPr>
    </w:lvl>
  </w:abstractNum>
  <w:abstractNum w:abstractNumId="6" w15:restartNumberingAfterBreak="0">
    <w:nsid w:val="2A0368E6"/>
    <w:multiLevelType w:val="hybridMultilevel"/>
    <w:tmpl w:val="314C8A3C"/>
    <w:lvl w:ilvl="0" w:tplc="A77832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601CED"/>
    <w:multiLevelType w:val="hybridMultilevel"/>
    <w:tmpl w:val="DABA9A58"/>
    <w:lvl w:ilvl="0" w:tplc="18B413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2F522741"/>
    <w:multiLevelType w:val="hybridMultilevel"/>
    <w:tmpl w:val="2C201320"/>
    <w:lvl w:ilvl="0" w:tplc="3E4AFE9A">
      <w:start w:val="1"/>
      <w:numFmt w:val="bullet"/>
      <w:lvlText w:val="-"/>
      <w:lvlJc w:val="left"/>
      <w:pPr>
        <w:ind w:left="540" w:hanging="360"/>
      </w:pPr>
      <w:rPr>
        <w:rFonts w:ascii="Shruti" w:hAnsi="Shruti" w:hint="default"/>
      </w:rPr>
    </w:lvl>
    <w:lvl w:ilvl="1" w:tplc="04090003" w:tentative="1">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319E2828"/>
    <w:multiLevelType w:val="hybridMultilevel"/>
    <w:tmpl w:val="D1E49930"/>
    <w:lvl w:ilvl="0" w:tplc="732A730A">
      <w:start w:val="1"/>
      <w:numFmt w:val="upperRoman"/>
      <w:lvlText w:val="%1."/>
      <w:lvlJc w:val="righ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2C1425"/>
    <w:multiLevelType w:val="hybridMultilevel"/>
    <w:tmpl w:val="6464C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7F093A"/>
    <w:multiLevelType w:val="hybridMultilevel"/>
    <w:tmpl w:val="71705D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44320A"/>
    <w:multiLevelType w:val="hybridMultilevel"/>
    <w:tmpl w:val="6DCA58F0"/>
    <w:lvl w:ilvl="0" w:tplc="B65EDB00">
      <w:start w:val="1"/>
      <w:numFmt w:val="upperRoman"/>
      <w:lvlText w:val="%1."/>
      <w:lvlJc w:val="left"/>
      <w:pPr>
        <w:ind w:left="720" w:hanging="720"/>
      </w:pPr>
      <w:rPr>
        <w:rFonts w:ascii=".VnTime" w:hAnsi=".VnTime" w:hint="default"/>
        <w:b w:val="0"/>
        <w:sz w:val="28"/>
      </w:rPr>
    </w:lvl>
    <w:lvl w:ilvl="1" w:tplc="04090019">
      <w:start w:val="1"/>
      <w:numFmt w:val="lowerLetter"/>
      <w:lvlText w:val="%2."/>
      <w:lvlJc w:val="left"/>
      <w:pPr>
        <w:ind w:left="907" w:hanging="360"/>
      </w:pPr>
    </w:lvl>
    <w:lvl w:ilvl="2" w:tplc="FD0EC90C">
      <w:start w:val="1"/>
      <w:numFmt w:val="upperRoman"/>
      <w:lvlText w:val="%3."/>
      <w:lvlJc w:val="left"/>
      <w:pPr>
        <w:ind w:left="1627" w:hanging="180"/>
      </w:pPr>
      <w:rPr>
        <w:rFonts w:ascii=".VnTime" w:hAnsi=".VnTime" w:hint="default"/>
        <w:b w:val="0"/>
        <w:sz w:val="26"/>
        <w:szCs w:val="26"/>
      </w:rPr>
    </w:lvl>
    <w:lvl w:ilvl="3" w:tplc="0409000F">
      <w:start w:val="1"/>
      <w:numFmt w:val="decimal"/>
      <w:lvlText w:val="%4."/>
      <w:lvlJc w:val="left"/>
      <w:pPr>
        <w:ind w:left="2347" w:hanging="360"/>
      </w:pPr>
    </w:lvl>
    <w:lvl w:ilvl="4" w:tplc="04090019" w:tentative="1">
      <w:start w:val="1"/>
      <w:numFmt w:val="lowerLetter"/>
      <w:lvlText w:val="%5."/>
      <w:lvlJc w:val="left"/>
      <w:pPr>
        <w:ind w:left="3067" w:hanging="360"/>
      </w:pPr>
    </w:lvl>
    <w:lvl w:ilvl="5" w:tplc="0409001B" w:tentative="1">
      <w:start w:val="1"/>
      <w:numFmt w:val="lowerRoman"/>
      <w:lvlText w:val="%6."/>
      <w:lvlJc w:val="right"/>
      <w:pPr>
        <w:ind w:left="3787" w:hanging="180"/>
      </w:pPr>
    </w:lvl>
    <w:lvl w:ilvl="6" w:tplc="0409000F" w:tentative="1">
      <w:start w:val="1"/>
      <w:numFmt w:val="decimal"/>
      <w:lvlText w:val="%7."/>
      <w:lvlJc w:val="left"/>
      <w:pPr>
        <w:ind w:left="4507" w:hanging="360"/>
      </w:pPr>
    </w:lvl>
    <w:lvl w:ilvl="7" w:tplc="04090019" w:tentative="1">
      <w:start w:val="1"/>
      <w:numFmt w:val="lowerLetter"/>
      <w:lvlText w:val="%8."/>
      <w:lvlJc w:val="left"/>
      <w:pPr>
        <w:ind w:left="5227" w:hanging="360"/>
      </w:pPr>
    </w:lvl>
    <w:lvl w:ilvl="8" w:tplc="0409001B" w:tentative="1">
      <w:start w:val="1"/>
      <w:numFmt w:val="lowerRoman"/>
      <w:lvlText w:val="%9."/>
      <w:lvlJc w:val="right"/>
      <w:pPr>
        <w:ind w:left="5947" w:hanging="180"/>
      </w:pPr>
    </w:lvl>
  </w:abstractNum>
  <w:abstractNum w:abstractNumId="13" w15:restartNumberingAfterBreak="0">
    <w:nsid w:val="46574A4E"/>
    <w:multiLevelType w:val="hybridMultilevel"/>
    <w:tmpl w:val="5F1C16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21AAE"/>
    <w:multiLevelType w:val="hybridMultilevel"/>
    <w:tmpl w:val="815AF18A"/>
    <w:lvl w:ilvl="0" w:tplc="32A07762">
      <w:numFmt w:val="bullet"/>
      <w:lvlText w:val="-"/>
      <w:lvlJc w:val="left"/>
      <w:pPr>
        <w:ind w:left="1065" w:hanging="360"/>
      </w:pPr>
      <w:rPr>
        <w:rFonts w:ascii="Times New Roman" w:eastAsia="Times New Roman" w:hAnsi="Times New Roman" w:cs="Times New Roman" w:hint="default"/>
        <w:b w:val="0"/>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5" w15:restartNumberingAfterBreak="0">
    <w:nsid w:val="4A5A1F40"/>
    <w:multiLevelType w:val="hybridMultilevel"/>
    <w:tmpl w:val="16ECB51A"/>
    <w:lvl w:ilvl="0" w:tplc="7FCA04DE">
      <w:start w:val="6"/>
      <w:numFmt w:val="upperRoman"/>
      <w:lvlText w:val="%1."/>
      <w:lvlJc w:val="left"/>
      <w:pPr>
        <w:tabs>
          <w:tab w:val="num" w:pos="0"/>
        </w:tabs>
        <w:ind w:left="720" w:hanging="720"/>
      </w:pPr>
      <w:rPr>
        <w:rFonts w:ascii=".VnTime" w:hAnsi=".VnTime" w:hint="default"/>
        <w:b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3231DD4"/>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3302D7"/>
    <w:multiLevelType w:val="hybridMultilevel"/>
    <w:tmpl w:val="2290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E45C78"/>
    <w:multiLevelType w:val="hybridMultilevel"/>
    <w:tmpl w:val="9710D8B4"/>
    <w:lvl w:ilvl="0" w:tplc="AF0622DC">
      <w:start w:val="6"/>
      <w:numFmt w:val="upperRoman"/>
      <w:lvlText w:val="%1."/>
      <w:lvlJc w:val="left"/>
      <w:pPr>
        <w:ind w:left="1080" w:hanging="720"/>
      </w:pPr>
      <w:rPr>
        <w:rFonts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E4972D6"/>
    <w:multiLevelType w:val="hybridMultilevel"/>
    <w:tmpl w:val="5886796C"/>
    <w:lvl w:ilvl="0" w:tplc="7B62BC38">
      <w:start w:val="2"/>
      <w:numFmt w:val="bullet"/>
      <w:lvlText w:val=""/>
      <w:lvlJc w:val="left"/>
      <w:pPr>
        <w:ind w:left="720" w:hanging="360"/>
      </w:pPr>
      <w:rPr>
        <w:rFonts w:ascii="Symbol" w:eastAsia="Calibr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CC63DEE"/>
    <w:multiLevelType w:val="hybridMultilevel"/>
    <w:tmpl w:val="2616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DE3E0B"/>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FA09F4"/>
    <w:multiLevelType w:val="hybridMultilevel"/>
    <w:tmpl w:val="19D0A7B4"/>
    <w:lvl w:ilvl="0" w:tplc="A1B4DE98">
      <w:numFmt w:val="bullet"/>
      <w:lvlText w:val=""/>
      <w:lvlJc w:val="left"/>
      <w:pPr>
        <w:tabs>
          <w:tab w:val="num" w:pos="1355"/>
        </w:tabs>
        <w:ind w:left="1355" w:hanging="795"/>
      </w:pPr>
      <w:rPr>
        <w:rFonts w:ascii="Symbol" w:eastAsia="Times New Roman" w:hAnsi="Symbol" w:cs="TimesNewRomanPSMT" w:hint="default"/>
      </w:rPr>
    </w:lvl>
    <w:lvl w:ilvl="1" w:tplc="04090003" w:tentative="1">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23" w15:restartNumberingAfterBreak="0">
    <w:nsid w:val="777773D1"/>
    <w:multiLevelType w:val="hybridMultilevel"/>
    <w:tmpl w:val="FED6EFC8"/>
    <w:lvl w:ilvl="0" w:tplc="F988751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4" w15:restartNumberingAfterBreak="0">
    <w:nsid w:val="77B35B4A"/>
    <w:multiLevelType w:val="hybridMultilevel"/>
    <w:tmpl w:val="DA7E9A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9336537">
    <w:abstractNumId w:val="2"/>
  </w:num>
  <w:num w:numId="2" w16cid:durableId="968975913">
    <w:abstractNumId w:val="4"/>
  </w:num>
  <w:num w:numId="3" w16cid:durableId="824710941">
    <w:abstractNumId w:val="22"/>
  </w:num>
  <w:num w:numId="4" w16cid:durableId="615871367">
    <w:abstractNumId w:val="9"/>
  </w:num>
  <w:num w:numId="5" w16cid:durableId="1943763371">
    <w:abstractNumId w:val="8"/>
  </w:num>
  <w:num w:numId="6" w16cid:durableId="726419583">
    <w:abstractNumId w:val="12"/>
  </w:num>
  <w:num w:numId="7" w16cid:durableId="1546062127">
    <w:abstractNumId w:val="5"/>
  </w:num>
  <w:num w:numId="8" w16cid:durableId="1358309534">
    <w:abstractNumId w:val="15"/>
  </w:num>
  <w:num w:numId="9" w16cid:durableId="1010378105">
    <w:abstractNumId w:val="1"/>
  </w:num>
  <w:num w:numId="10" w16cid:durableId="1618950699">
    <w:abstractNumId w:val="19"/>
  </w:num>
  <w:num w:numId="11" w16cid:durableId="1264873178">
    <w:abstractNumId w:val="7"/>
  </w:num>
  <w:num w:numId="12" w16cid:durableId="314141950">
    <w:abstractNumId w:val="18"/>
  </w:num>
  <w:num w:numId="13" w16cid:durableId="1115489452">
    <w:abstractNumId w:val="13"/>
  </w:num>
  <w:num w:numId="14" w16cid:durableId="257100605">
    <w:abstractNumId w:val="20"/>
  </w:num>
  <w:num w:numId="15" w16cid:durableId="482743635">
    <w:abstractNumId w:val="24"/>
  </w:num>
  <w:num w:numId="16" w16cid:durableId="1001616737">
    <w:abstractNumId w:val="6"/>
  </w:num>
  <w:num w:numId="17" w16cid:durableId="277374993">
    <w:abstractNumId w:val="21"/>
  </w:num>
  <w:num w:numId="18" w16cid:durableId="759645744">
    <w:abstractNumId w:val="16"/>
  </w:num>
  <w:num w:numId="19" w16cid:durableId="1987317623">
    <w:abstractNumId w:val="0"/>
  </w:num>
  <w:num w:numId="20" w16cid:durableId="265382485">
    <w:abstractNumId w:val="10"/>
  </w:num>
  <w:num w:numId="21" w16cid:durableId="424620753">
    <w:abstractNumId w:val="23"/>
  </w:num>
  <w:num w:numId="22" w16cid:durableId="1681853587">
    <w:abstractNumId w:val="3"/>
  </w:num>
  <w:num w:numId="23" w16cid:durableId="1260025754">
    <w:abstractNumId w:val="14"/>
  </w:num>
  <w:num w:numId="24" w16cid:durableId="2020499962">
    <w:abstractNumId w:val="17"/>
  </w:num>
  <w:num w:numId="25" w16cid:durableId="1001396153">
    <w:abstractNumId w:val="11"/>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463"/>
    <w:rsid w:val="00000EE0"/>
    <w:rsid w:val="000046E1"/>
    <w:rsid w:val="00007074"/>
    <w:rsid w:val="0001519D"/>
    <w:rsid w:val="00024093"/>
    <w:rsid w:val="0002566B"/>
    <w:rsid w:val="00025AF6"/>
    <w:rsid w:val="00041C85"/>
    <w:rsid w:val="00041C99"/>
    <w:rsid w:val="00043693"/>
    <w:rsid w:val="000471E9"/>
    <w:rsid w:val="00054693"/>
    <w:rsid w:val="00054EA7"/>
    <w:rsid w:val="00060930"/>
    <w:rsid w:val="00063402"/>
    <w:rsid w:val="00064560"/>
    <w:rsid w:val="000678C3"/>
    <w:rsid w:val="00085368"/>
    <w:rsid w:val="00086D89"/>
    <w:rsid w:val="00096705"/>
    <w:rsid w:val="000A17AF"/>
    <w:rsid w:val="000A2BC6"/>
    <w:rsid w:val="000A633A"/>
    <w:rsid w:val="000A767A"/>
    <w:rsid w:val="000B451B"/>
    <w:rsid w:val="000B4CC7"/>
    <w:rsid w:val="000C0DBF"/>
    <w:rsid w:val="000C135F"/>
    <w:rsid w:val="000C7027"/>
    <w:rsid w:val="000D37E2"/>
    <w:rsid w:val="000E18A1"/>
    <w:rsid w:val="000E4DB2"/>
    <w:rsid w:val="000F038F"/>
    <w:rsid w:val="000F37D4"/>
    <w:rsid w:val="000F7254"/>
    <w:rsid w:val="00104443"/>
    <w:rsid w:val="001131E6"/>
    <w:rsid w:val="001141F0"/>
    <w:rsid w:val="001146A3"/>
    <w:rsid w:val="001205B6"/>
    <w:rsid w:val="001226FB"/>
    <w:rsid w:val="00124C6C"/>
    <w:rsid w:val="00137B6E"/>
    <w:rsid w:val="00151339"/>
    <w:rsid w:val="001700D3"/>
    <w:rsid w:val="001720EF"/>
    <w:rsid w:val="00173B41"/>
    <w:rsid w:val="00182F8C"/>
    <w:rsid w:val="00183FC9"/>
    <w:rsid w:val="00192C86"/>
    <w:rsid w:val="00192D79"/>
    <w:rsid w:val="001944C9"/>
    <w:rsid w:val="001A5C2D"/>
    <w:rsid w:val="001B7012"/>
    <w:rsid w:val="001C1BB9"/>
    <w:rsid w:val="001C3E80"/>
    <w:rsid w:val="001C5FAA"/>
    <w:rsid w:val="001C7307"/>
    <w:rsid w:val="001D2359"/>
    <w:rsid w:val="001E15B8"/>
    <w:rsid w:val="001E65F5"/>
    <w:rsid w:val="002063AE"/>
    <w:rsid w:val="002169D1"/>
    <w:rsid w:val="0023436D"/>
    <w:rsid w:val="00245708"/>
    <w:rsid w:val="00253524"/>
    <w:rsid w:val="002545DB"/>
    <w:rsid w:val="00255BD9"/>
    <w:rsid w:val="00264318"/>
    <w:rsid w:val="00264BF0"/>
    <w:rsid w:val="00264DFD"/>
    <w:rsid w:val="00265EF2"/>
    <w:rsid w:val="00286794"/>
    <w:rsid w:val="0029037F"/>
    <w:rsid w:val="00291B63"/>
    <w:rsid w:val="00294706"/>
    <w:rsid w:val="00296207"/>
    <w:rsid w:val="002A141D"/>
    <w:rsid w:val="002A218F"/>
    <w:rsid w:val="002A5D23"/>
    <w:rsid w:val="002B13B1"/>
    <w:rsid w:val="002C14D2"/>
    <w:rsid w:val="002C49FE"/>
    <w:rsid w:val="002C619E"/>
    <w:rsid w:val="002D1910"/>
    <w:rsid w:val="002D799B"/>
    <w:rsid w:val="002E18FF"/>
    <w:rsid w:val="002E244D"/>
    <w:rsid w:val="002E542D"/>
    <w:rsid w:val="002E62F2"/>
    <w:rsid w:val="002E6BA5"/>
    <w:rsid w:val="002E7980"/>
    <w:rsid w:val="002F70D9"/>
    <w:rsid w:val="002F7FA0"/>
    <w:rsid w:val="003104D6"/>
    <w:rsid w:val="00311D2E"/>
    <w:rsid w:val="00314E5A"/>
    <w:rsid w:val="0031550F"/>
    <w:rsid w:val="00316D0E"/>
    <w:rsid w:val="00320819"/>
    <w:rsid w:val="00322FFC"/>
    <w:rsid w:val="003234D8"/>
    <w:rsid w:val="0032487C"/>
    <w:rsid w:val="00325984"/>
    <w:rsid w:val="00330C37"/>
    <w:rsid w:val="00347537"/>
    <w:rsid w:val="0036093E"/>
    <w:rsid w:val="003631E2"/>
    <w:rsid w:val="00365C2D"/>
    <w:rsid w:val="00365C5D"/>
    <w:rsid w:val="00380B34"/>
    <w:rsid w:val="00380BFC"/>
    <w:rsid w:val="00383D46"/>
    <w:rsid w:val="0038542D"/>
    <w:rsid w:val="00390626"/>
    <w:rsid w:val="0039443C"/>
    <w:rsid w:val="00395602"/>
    <w:rsid w:val="003A279E"/>
    <w:rsid w:val="003C1466"/>
    <w:rsid w:val="003C1F72"/>
    <w:rsid w:val="003C5463"/>
    <w:rsid w:val="003C61F2"/>
    <w:rsid w:val="003D08E1"/>
    <w:rsid w:val="003D3B1A"/>
    <w:rsid w:val="003E651B"/>
    <w:rsid w:val="003F28E6"/>
    <w:rsid w:val="003F5EA0"/>
    <w:rsid w:val="004017DC"/>
    <w:rsid w:val="0040365B"/>
    <w:rsid w:val="0041375F"/>
    <w:rsid w:val="0043204D"/>
    <w:rsid w:val="0043247F"/>
    <w:rsid w:val="004339B4"/>
    <w:rsid w:val="00435EAE"/>
    <w:rsid w:val="00437E0A"/>
    <w:rsid w:val="00442D34"/>
    <w:rsid w:val="00444854"/>
    <w:rsid w:val="00445B12"/>
    <w:rsid w:val="004624BC"/>
    <w:rsid w:val="00465924"/>
    <w:rsid w:val="004705A5"/>
    <w:rsid w:val="00483617"/>
    <w:rsid w:val="00486013"/>
    <w:rsid w:val="004910A9"/>
    <w:rsid w:val="00491420"/>
    <w:rsid w:val="00493BA5"/>
    <w:rsid w:val="00494E60"/>
    <w:rsid w:val="004A1B73"/>
    <w:rsid w:val="004A6510"/>
    <w:rsid w:val="004A7D7A"/>
    <w:rsid w:val="004B10EE"/>
    <w:rsid w:val="004B3916"/>
    <w:rsid w:val="004D5824"/>
    <w:rsid w:val="004E4FFF"/>
    <w:rsid w:val="004F73B5"/>
    <w:rsid w:val="00500CCD"/>
    <w:rsid w:val="00512FDE"/>
    <w:rsid w:val="005174C8"/>
    <w:rsid w:val="00527B4D"/>
    <w:rsid w:val="005311FD"/>
    <w:rsid w:val="005313FE"/>
    <w:rsid w:val="00533FE8"/>
    <w:rsid w:val="005357CE"/>
    <w:rsid w:val="00535E37"/>
    <w:rsid w:val="00543A72"/>
    <w:rsid w:val="00546883"/>
    <w:rsid w:val="005502AD"/>
    <w:rsid w:val="00552B04"/>
    <w:rsid w:val="0055407B"/>
    <w:rsid w:val="00557D25"/>
    <w:rsid w:val="00566C43"/>
    <w:rsid w:val="00574B1A"/>
    <w:rsid w:val="00575E1C"/>
    <w:rsid w:val="00577CF2"/>
    <w:rsid w:val="00580A8F"/>
    <w:rsid w:val="00581705"/>
    <w:rsid w:val="00584E03"/>
    <w:rsid w:val="0058758E"/>
    <w:rsid w:val="0058777C"/>
    <w:rsid w:val="005933FC"/>
    <w:rsid w:val="005A4758"/>
    <w:rsid w:val="005A6FE2"/>
    <w:rsid w:val="005A78C6"/>
    <w:rsid w:val="005B0003"/>
    <w:rsid w:val="005B0F6B"/>
    <w:rsid w:val="005B1F0D"/>
    <w:rsid w:val="005B3607"/>
    <w:rsid w:val="005B54D6"/>
    <w:rsid w:val="005B7FA2"/>
    <w:rsid w:val="005D0BB7"/>
    <w:rsid w:val="005D3C73"/>
    <w:rsid w:val="005D3DEA"/>
    <w:rsid w:val="005D4463"/>
    <w:rsid w:val="005D75EE"/>
    <w:rsid w:val="005D7B33"/>
    <w:rsid w:val="005E0E87"/>
    <w:rsid w:val="005E10FB"/>
    <w:rsid w:val="005F3E96"/>
    <w:rsid w:val="005F71B1"/>
    <w:rsid w:val="00605436"/>
    <w:rsid w:val="0060693F"/>
    <w:rsid w:val="00606F72"/>
    <w:rsid w:val="00613B7B"/>
    <w:rsid w:val="0061528C"/>
    <w:rsid w:val="00616A4F"/>
    <w:rsid w:val="00622699"/>
    <w:rsid w:val="00626A16"/>
    <w:rsid w:val="00631A74"/>
    <w:rsid w:val="006322D3"/>
    <w:rsid w:val="006406AC"/>
    <w:rsid w:val="0065471C"/>
    <w:rsid w:val="00664E11"/>
    <w:rsid w:val="006674E6"/>
    <w:rsid w:val="00671862"/>
    <w:rsid w:val="0067194E"/>
    <w:rsid w:val="00672A27"/>
    <w:rsid w:val="006747BC"/>
    <w:rsid w:val="00675FE2"/>
    <w:rsid w:val="00677455"/>
    <w:rsid w:val="00681EA6"/>
    <w:rsid w:val="006842BC"/>
    <w:rsid w:val="00684DE0"/>
    <w:rsid w:val="00685B83"/>
    <w:rsid w:val="00690AE9"/>
    <w:rsid w:val="006944BE"/>
    <w:rsid w:val="0069454E"/>
    <w:rsid w:val="00697920"/>
    <w:rsid w:val="006A02FC"/>
    <w:rsid w:val="006A129A"/>
    <w:rsid w:val="006A16D9"/>
    <w:rsid w:val="006B41B6"/>
    <w:rsid w:val="006C1AA7"/>
    <w:rsid w:val="006C35C7"/>
    <w:rsid w:val="006C6030"/>
    <w:rsid w:val="006D3C9C"/>
    <w:rsid w:val="006E3088"/>
    <w:rsid w:val="006E5F46"/>
    <w:rsid w:val="006E7763"/>
    <w:rsid w:val="006F03D4"/>
    <w:rsid w:val="006F33DC"/>
    <w:rsid w:val="006F5144"/>
    <w:rsid w:val="007029C6"/>
    <w:rsid w:val="00702BD9"/>
    <w:rsid w:val="00702EDB"/>
    <w:rsid w:val="00711320"/>
    <w:rsid w:val="00713F43"/>
    <w:rsid w:val="00714DDD"/>
    <w:rsid w:val="00726158"/>
    <w:rsid w:val="00727E3C"/>
    <w:rsid w:val="00727F8F"/>
    <w:rsid w:val="00735D4E"/>
    <w:rsid w:val="00744FFC"/>
    <w:rsid w:val="00745063"/>
    <w:rsid w:val="007504CA"/>
    <w:rsid w:val="007537AE"/>
    <w:rsid w:val="00754B8A"/>
    <w:rsid w:val="00761285"/>
    <w:rsid w:val="00765B57"/>
    <w:rsid w:val="00770CEE"/>
    <w:rsid w:val="00770D38"/>
    <w:rsid w:val="00771FBC"/>
    <w:rsid w:val="00772E75"/>
    <w:rsid w:val="00775887"/>
    <w:rsid w:val="00784E27"/>
    <w:rsid w:val="00787D5E"/>
    <w:rsid w:val="00787D8C"/>
    <w:rsid w:val="00792B13"/>
    <w:rsid w:val="007951D3"/>
    <w:rsid w:val="00796D23"/>
    <w:rsid w:val="007A08AE"/>
    <w:rsid w:val="007B1233"/>
    <w:rsid w:val="007B6899"/>
    <w:rsid w:val="007C26DB"/>
    <w:rsid w:val="007C3968"/>
    <w:rsid w:val="007C62A7"/>
    <w:rsid w:val="007D4036"/>
    <w:rsid w:val="007E3F61"/>
    <w:rsid w:val="007E4BCE"/>
    <w:rsid w:val="007E6C1A"/>
    <w:rsid w:val="007E6F46"/>
    <w:rsid w:val="007F15F4"/>
    <w:rsid w:val="0080022A"/>
    <w:rsid w:val="008013C1"/>
    <w:rsid w:val="00807516"/>
    <w:rsid w:val="00811FC9"/>
    <w:rsid w:val="008165EA"/>
    <w:rsid w:val="00830AA4"/>
    <w:rsid w:val="00831A38"/>
    <w:rsid w:val="00835007"/>
    <w:rsid w:val="00842373"/>
    <w:rsid w:val="0084291B"/>
    <w:rsid w:val="0084372C"/>
    <w:rsid w:val="00844A32"/>
    <w:rsid w:val="00847CCF"/>
    <w:rsid w:val="00850567"/>
    <w:rsid w:val="00850A21"/>
    <w:rsid w:val="008536AD"/>
    <w:rsid w:val="008544D7"/>
    <w:rsid w:val="00856176"/>
    <w:rsid w:val="00861A96"/>
    <w:rsid w:val="00871577"/>
    <w:rsid w:val="00874BF9"/>
    <w:rsid w:val="008764E5"/>
    <w:rsid w:val="008772BA"/>
    <w:rsid w:val="008842C0"/>
    <w:rsid w:val="0089069D"/>
    <w:rsid w:val="008A1059"/>
    <w:rsid w:val="008B2492"/>
    <w:rsid w:val="008B4E14"/>
    <w:rsid w:val="008B6ED2"/>
    <w:rsid w:val="008B7184"/>
    <w:rsid w:val="008C1F57"/>
    <w:rsid w:val="008C7751"/>
    <w:rsid w:val="008D2988"/>
    <w:rsid w:val="008D29B0"/>
    <w:rsid w:val="008D4498"/>
    <w:rsid w:val="008E1434"/>
    <w:rsid w:val="008E389E"/>
    <w:rsid w:val="008E6DB9"/>
    <w:rsid w:val="008F1B64"/>
    <w:rsid w:val="008F5114"/>
    <w:rsid w:val="008F7973"/>
    <w:rsid w:val="00902940"/>
    <w:rsid w:val="00903E19"/>
    <w:rsid w:val="0090700F"/>
    <w:rsid w:val="00915D21"/>
    <w:rsid w:val="00915F8F"/>
    <w:rsid w:val="009223D2"/>
    <w:rsid w:val="009263CF"/>
    <w:rsid w:val="00931184"/>
    <w:rsid w:val="009504FC"/>
    <w:rsid w:val="00960F63"/>
    <w:rsid w:val="00962AFD"/>
    <w:rsid w:val="00967E3A"/>
    <w:rsid w:val="00970AE1"/>
    <w:rsid w:val="00970C7F"/>
    <w:rsid w:val="0097217D"/>
    <w:rsid w:val="009726B7"/>
    <w:rsid w:val="00984E36"/>
    <w:rsid w:val="00986895"/>
    <w:rsid w:val="00987A79"/>
    <w:rsid w:val="00991817"/>
    <w:rsid w:val="00997258"/>
    <w:rsid w:val="009A3B61"/>
    <w:rsid w:val="009A405F"/>
    <w:rsid w:val="009A68C3"/>
    <w:rsid w:val="009B2350"/>
    <w:rsid w:val="009B44BC"/>
    <w:rsid w:val="009B60E0"/>
    <w:rsid w:val="009B7C54"/>
    <w:rsid w:val="009C09FD"/>
    <w:rsid w:val="009C5CD8"/>
    <w:rsid w:val="009C7B24"/>
    <w:rsid w:val="009D2C6F"/>
    <w:rsid w:val="009D6C29"/>
    <w:rsid w:val="009E2D00"/>
    <w:rsid w:val="009E4246"/>
    <w:rsid w:val="009F131B"/>
    <w:rsid w:val="009F48E7"/>
    <w:rsid w:val="00A0169A"/>
    <w:rsid w:val="00A06A7D"/>
    <w:rsid w:val="00A07622"/>
    <w:rsid w:val="00A107AB"/>
    <w:rsid w:val="00A114D9"/>
    <w:rsid w:val="00A206E8"/>
    <w:rsid w:val="00A21F50"/>
    <w:rsid w:val="00A23686"/>
    <w:rsid w:val="00A27DB9"/>
    <w:rsid w:val="00A27F68"/>
    <w:rsid w:val="00A32A59"/>
    <w:rsid w:val="00A36120"/>
    <w:rsid w:val="00A42849"/>
    <w:rsid w:val="00A449EA"/>
    <w:rsid w:val="00A455A4"/>
    <w:rsid w:val="00A45FF5"/>
    <w:rsid w:val="00A47A8B"/>
    <w:rsid w:val="00A507A8"/>
    <w:rsid w:val="00A56CF0"/>
    <w:rsid w:val="00A658FF"/>
    <w:rsid w:val="00A66C7F"/>
    <w:rsid w:val="00A741B9"/>
    <w:rsid w:val="00A75CB5"/>
    <w:rsid w:val="00A9412A"/>
    <w:rsid w:val="00A94ABC"/>
    <w:rsid w:val="00A96C22"/>
    <w:rsid w:val="00AA1B02"/>
    <w:rsid w:val="00AA2F5D"/>
    <w:rsid w:val="00AA2FA2"/>
    <w:rsid w:val="00AB2B40"/>
    <w:rsid w:val="00AC0F48"/>
    <w:rsid w:val="00AC203F"/>
    <w:rsid w:val="00AC2979"/>
    <w:rsid w:val="00AC2C20"/>
    <w:rsid w:val="00AC7373"/>
    <w:rsid w:val="00AD553F"/>
    <w:rsid w:val="00AD629E"/>
    <w:rsid w:val="00AE12FD"/>
    <w:rsid w:val="00AE47BB"/>
    <w:rsid w:val="00AE55DA"/>
    <w:rsid w:val="00AF1A35"/>
    <w:rsid w:val="00AF4CC5"/>
    <w:rsid w:val="00B02A7F"/>
    <w:rsid w:val="00B03819"/>
    <w:rsid w:val="00B15F09"/>
    <w:rsid w:val="00B23D89"/>
    <w:rsid w:val="00B23DC0"/>
    <w:rsid w:val="00B32817"/>
    <w:rsid w:val="00B32B9C"/>
    <w:rsid w:val="00B40534"/>
    <w:rsid w:val="00B40ECF"/>
    <w:rsid w:val="00B45DF5"/>
    <w:rsid w:val="00B50233"/>
    <w:rsid w:val="00B561DC"/>
    <w:rsid w:val="00B5786C"/>
    <w:rsid w:val="00B67665"/>
    <w:rsid w:val="00B85EDA"/>
    <w:rsid w:val="00B86DEF"/>
    <w:rsid w:val="00B95153"/>
    <w:rsid w:val="00B95953"/>
    <w:rsid w:val="00BA6E53"/>
    <w:rsid w:val="00BA7BED"/>
    <w:rsid w:val="00BB113D"/>
    <w:rsid w:val="00BB2602"/>
    <w:rsid w:val="00BB325E"/>
    <w:rsid w:val="00BB648E"/>
    <w:rsid w:val="00BC31B2"/>
    <w:rsid w:val="00BD4065"/>
    <w:rsid w:val="00BD5FB2"/>
    <w:rsid w:val="00BE269E"/>
    <w:rsid w:val="00BF66B9"/>
    <w:rsid w:val="00BF7D76"/>
    <w:rsid w:val="00C01DB7"/>
    <w:rsid w:val="00C02D02"/>
    <w:rsid w:val="00C1375C"/>
    <w:rsid w:val="00C22E6C"/>
    <w:rsid w:val="00C25BC9"/>
    <w:rsid w:val="00C3795B"/>
    <w:rsid w:val="00C41538"/>
    <w:rsid w:val="00C41D03"/>
    <w:rsid w:val="00C4314A"/>
    <w:rsid w:val="00C47D85"/>
    <w:rsid w:val="00C50CEE"/>
    <w:rsid w:val="00C570B1"/>
    <w:rsid w:val="00C65ABA"/>
    <w:rsid w:val="00C6634F"/>
    <w:rsid w:val="00C74359"/>
    <w:rsid w:val="00C80BD6"/>
    <w:rsid w:val="00C867CB"/>
    <w:rsid w:val="00C9028F"/>
    <w:rsid w:val="00C904B1"/>
    <w:rsid w:val="00CA21EA"/>
    <w:rsid w:val="00CA545B"/>
    <w:rsid w:val="00CA5F31"/>
    <w:rsid w:val="00CA5F89"/>
    <w:rsid w:val="00CB7A21"/>
    <w:rsid w:val="00CC3AEB"/>
    <w:rsid w:val="00CC50C2"/>
    <w:rsid w:val="00CC7B4D"/>
    <w:rsid w:val="00CD541C"/>
    <w:rsid w:val="00CD5B64"/>
    <w:rsid w:val="00CE0298"/>
    <w:rsid w:val="00CE0A50"/>
    <w:rsid w:val="00CE33C2"/>
    <w:rsid w:val="00CE7C11"/>
    <w:rsid w:val="00CF164E"/>
    <w:rsid w:val="00CF764B"/>
    <w:rsid w:val="00D0586B"/>
    <w:rsid w:val="00D12DD0"/>
    <w:rsid w:val="00D1325A"/>
    <w:rsid w:val="00D13A08"/>
    <w:rsid w:val="00D179E7"/>
    <w:rsid w:val="00D17DB7"/>
    <w:rsid w:val="00D22CFB"/>
    <w:rsid w:val="00D37C19"/>
    <w:rsid w:val="00D4392F"/>
    <w:rsid w:val="00D55EB8"/>
    <w:rsid w:val="00D634E3"/>
    <w:rsid w:val="00D66F5B"/>
    <w:rsid w:val="00D724FA"/>
    <w:rsid w:val="00D73355"/>
    <w:rsid w:val="00D815A6"/>
    <w:rsid w:val="00D82AE6"/>
    <w:rsid w:val="00D8362E"/>
    <w:rsid w:val="00D87186"/>
    <w:rsid w:val="00D904EF"/>
    <w:rsid w:val="00D96915"/>
    <w:rsid w:val="00DA00F5"/>
    <w:rsid w:val="00DA2C20"/>
    <w:rsid w:val="00DA6D3D"/>
    <w:rsid w:val="00DB0D4C"/>
    <w:rsid w:val="00DB3CA5"/>
    <w:rsid w:val="00DD3FC3"/>
    <w:rsid w:val="00DE0189"/>
    <w:rsid w:val="00DE04CB"/>
    <w:rsid w:val="00DE14C0"/>
    <w:rsid w:val="00DE1AC3"/>
    <w:rsid w:val="00DE3AE3"/>
    <w:rsid w:val="00DE454E"/>
    <w:rsid w:val="00DE6F58"/>
    <w:rsid w:val="00DE7815"/>
    <w:rsid w:val="00DF41E9"/>
    <w:rsid w:val="00DF5CAA"/>
    <w:rsid w:val="00DF5F8B"/>
    <w:rsid w:val="00E024C7"/>
    <w:rsid w:val="00E125B8"/>
    <w:rsid w:val="00E24C71"/>
    <w:rsid w:val="00E27604"/>
    <w:rsid w:val="00E31A41"/>
    <w:rsid w:val="00E34E5A"/>
    <w:rsid w:val="00E35713"/>
    <w:rsid w:val="00E36E25"/>
    <w:rsid w:val="00E41471"/>
    <w:rsid w:val="00E4164F"/>
    <w:rsid w:val="00E53A3A"/>
    <w:rsid w:val="00E61BCD"/>
    <w:rsid w:val="00E64901"/>
    <w:rsid w:val="00E64ECE"/>
    <w:rsid w:val="00E70FE7"/>
    <w:rsid w:val="00E713E7"/>
    <w:rsid w:val="00E7745B"/>
    <w:rsid w:val="00E77828"/>
    <w:rsid w:val="00EA0104"/>
    <w:rsid w:val="00EA5CA2"/>
    <w:rsid w:val="00EB2E0C"/>
    <w:rsid w:val="00EB4F41"/>
    <w:rsid w:val="00EB66A2"/>
    <w:rsid w:val="00EC1018"/>
    <w:rsid w:val="00EC1918"/>
    <w:rsid w:val="00EC3448"/>
    <w:rsid w:val="00EC444D"/>
    <w:rsid w:val="00EC5139"/>
    <w:rsid w:val="00EC551E"/>
    <w:rsid w:val="00ED1B60"/>
    <w:rsid w:val="00ED1DAB"/>
    <w:rsid w:val="00ED509C"/>
    <w:rsid w:val="00ED7DD5"/>
    <w:rsid w:val="00EE4279"/>
    <w:rsid w:val="00EF037A"/>
    <w:rsid w:val="00EF4D73"/>
    <w:rsid w:val="00F10442"/>
    <w:rsid w:val="00F10AD5"/>
    <w:rsid w:val="00F2105E"/>
    <w:rsid w:val="00F30E1F"/>
    <w:rsid w:val="00F35D10"/>
    <w:rsid w:val="00F35EE9"/>
    <w:rsid w:val="00F4033E"/>
    <w:rsid w:val="00F47321"/>
    <w:rsid w:val="00F54DC5"/>
    <w:rsid w:val="00F6005F"/>
    <w:rsid w:val="00F61BEB"/>
    <w:rsid w:val="00F62D4C"/>
    <w:rsid w:val="00F67DB1"/>
    <w:rsid w:val="00F70923"/>
    <w:rsid w:val="00F71AC7"/>
    <w:rsid w:val="00F75B55"/>
    <w:rsid w:val="00F80C50"/>
    <w:rsid w:val="00F80EC4"/>
    <w:rsid w:val="00F814BD"/>
    <w:rsid w:val="00F85E9F"/>
    <w:rsid w:val="00F915EA"/>
    <w:rsid w:val="00F9593C"/>
    <w:rsid w:val="00F961D6"/>
    <w:rsid w:val="00F972CF"/>
    <w:rsid w:val="00FA2DDA"/>
    <w:rsid w:val="00FA662C"/>
    <w:rsid w:val="00FA703F"/>
    <w:rsid w:val="00FA7847"/>
    <w:rsid w:val="00FB5DA1"/>
    <w:rsid w:val="00FD03D6"/>
    <w:rsid w:val="00FE02D6"/>
    <w:rsid w:val="00FE63F9"/>
    <w:rsid w:val="00FF12BA"/>
    <w:rsid w:val="00FF304B"/>
    <w:rsid w:val="00FF49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50CDC"/>
  <w15:docId w15:val="{6032FF99-EEF4-4AAC-82FC-86BC2F16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A3A"/>
    <w:pPr>
      <w:spacing w:before="120"/>
    </w:pPr>
    <w:rPr>
      <w:rFonts w:ascii="UVnTime" w:hAnsi="UVnTime"/>
      <w:sz w:val="26"/>
      <w:szCs w:val="22"/>
    </w:rPr>
  </w:style>
  <w:style w:type="paragraph" w:styleId="Heading1">
    <w:name w:val="heading 1"/>
    <w:basedOn w:val="Normal"/>
    <w:next w:val="Normal"/>
    <w:link w:val="Heading1Char"/>
    <w:qFormat/>
    <w:rsid w:val="005A78C6"/>
    <w:pPr>
      <w:keepNext/>
      <w:spacing w:before="0"/>
      <w:jc w:val="center"/>
      <w:outlineLvl w:val="0"/>
    </w:pPr>
    <w:rPr>
      <w:rFonts w:ascii=".VnTimeH" w:eastAsia="Times New Roman" w:hAnsi=".VnTimeH"/>
      <w:b/>
      <w:sz w:val="28"/>
      <w:szCs w:val="20"/>
    </w:rPr>
  </w:style>
  <w:style w:type="paragraph" w:styleId="Heading2">
    <w:name w:val="heading 2"/>
    <w:basedOn w:val="Normal"/>
    <w:next w:val="Normal"/>
    <w:link w:val="Heading2Char"/>
    <w:qFormat/>
    <w:rsid w:val="005A78C6"/>
    <w:pPr>
      <w:keepNext/>
      <w:spacing w:before="0"/>
      <w:jc w:val="center"/>
      <w:outlineLvl w:val="1"/>
    </w:pPr>
    <w:rPr>
      <w:rFonts w:ascii="Arial" w:eastAsia="Times New Roman" w:hAnsi="Arial"/>
      <w:b/>
      <w:bCs/>
      <w:sz w:val="24"/>
      <w:szCs w:val="24"/>
    </w:rPr>
  </w:style>
  <w:style w:type="paragraph" w:styleId="Heading3">
    <w:name w:val="heading 3"/>
    <w:basedOn w:val="Normal"/>
    <w:next w:val="Normal"/>
    <w:link w:val="Heading3Char"/>
    <w:qFormat/>
    <w:rsid w:val="005A78C6"/>
    <w:pPr>
      <w:keepNext/>
      <w:spacing w:before="240" w:after="60"/>
      <w:outlineLvl w:val="2"/>
    </w:pPr>
    <w:rPr>
      <w:rFonts w:ascii="Arial" w:eastAsia="Times New Roman" w:hAnsi="Arial" w:cs="Arial"/>
      <w:b/>
      <w:bCs/>
      <w:szCs w:val="26"/>
    </w:rPr>
  </w:style>
  <w:style w:type="paragraph" w:styleId="Heading4">
    <w:name w:val="heading 4"/>
    <w:basedOn w:val="Normal"/>
    <w:next w:val="Normal"/>
    <w:link w:val="Heading4Char"/>
    <w:qFormat/>
    <w:rsid w:val="005A78C6"/>
    <w:pPr>
      <w:keepNext/>
      <w:tabs>
        <w:tab w:val="left" w:pos="993"/>
        <w:tab w:val="left" w:pos="6379"/>
      </w:tabs>
      <w:spacing w:before="0"/>
      <w:jc w:val="both"/>
      <w:outlineLvl w:val="3"/>
    </w:pPr>
    <w:rPr>
      <w:rFonts w:ascii=".VnArial" w:eastAsia="Times New Roman" w:hAnsi=".VnArial"/>
      <w:b/>
      <w:sz w:val="24"/>
      <w:szCs w:val="20"/>
    </w:rPr>
  </w:style>
  <w:style w:type="paragraph" w:styleId="Heading5">
    <w:name w:val="heading 5"/>
    <w:basedOn w:val="Normal"/>
    <w:next w:val="Normal"/>
    <w:link w:val="Heading5Char"/>
    <w:uiPriority w:val="9"/>
    <w:unhideWhenUsed/>
    <w:qFormat/>
    <w:rsid w:val="005A78C6"/>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qFormat/>
    <w:rsid w:val="005A78C6"/>
    <w:pPr>
      <w:keepNext/>
      <w:spacing w:before="0"/>
      <w:outlineLvl w:val="5"/>
    </w:pPr>
    <w:rPr>
      <w:rFonts w:ascii=".VnTime" w:eastAsia="Times New Roman" w:hAnsi=".VnTime"/>
      <w:b/>
      <w:sz w:val="14"/>
      <w:szCs w:val="24"/>
    </w:rPr>
  </w:style>
  <w:style w:type="paragraph" w:styleId="Heading7">
    <w:name w:val="heading 7"/>
    <w:basedOn w:val="Normal"/>
    <w:next w:val="Normal"/>
    <w:link w:val="Heading7Char"/>
    <w:qFormat/>
    <w:rsid w:val="005A78C6"/>
    <w:pPr>
      <w:keepNext/>
      <w:outlineLvl w:val="6"/>
    </w:pPr>
    <w:rPr>
      <w:rFonts w:ascii=".Vn3DH" w:eastAsia="Times New Roman" w:hAnsi=".Vn3DH"/>
      <w:b/>
      <w:sz w:val="20"/>
      <w:szCs w:val="24"/>
    </w:rPr>
  </w:style>
  <w:style w:type="paragraph" w:styleId="Heading8">
    <w:name w:val="heading 8"/>
    <w:basedOn w:val="Normal"/>
    <w:next w:val="Normal"/>
    <w:link w:val="Heading8Char"/>
    <w:qFormat/>
    <w:rsid w:val="005A78C6"/>
    <w:pPr>
      <w:keepNext/>
      <w:spacing w:before="0"/>
      <w:jc w:val="center"/>
      <w:outlineLvl w:val="7"/>
    </w:pPr>
    <w:rPr>
      <w:rFonts w:ascii=".VnTimeH" w:eastAsia="Times New Roman" w:hAnsi=".VnTimeH"/>
      <w:b/>
      <w:sz w:val="40"/>
      <w:szCs w:val="36"/>
    </w:rPr>
  </w:style>
  <w:style w:type="paragraph" w:styleId="Heading9">
    <w:name w:val="heading 9"/>
    <w:basedOn w:val="Normal"/>
    <w:next w:val="Normal"/>
    <w:link w:val="Heading9Char"/>
    <w:qFormat/>
    <w:rsid w:val="005A78C6"/>
    <w:pPr>
      <w:keepNext/>
      <w:spacing w:before="0"/>
      <w:jc w:val="center"/>
      <w:outlineLvl w:val="8"/>
    </w:pPr>
    <w:rPr>
      <w:rFonts w:ascii="Times New Roman" w:eastAsia="Times New Roman" w:hAnsi="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C5463"/>
    <w:pPr>
      <w:tabs>
        <w:tab w:val="center" w:pos="4320"/>
        <w:tab w:val="right" w:pos="8640"/>
      </w:tabs>
      <w:spacing w:before="0"/>
    </w:pPr>
    <w:rPr>
      <w:rFonts w:ascii=".VnTime" w:eastAsia="Times New Roman" w:hAnsi=".VnTime"/>
      <w:szCs w:val="20"/>
    </w:rPr>
  </w:style>
  <w:style w:type="character" w:customStyle="1" w:styleId="HeaderChar">
    <w:name w:val="Header Char"/>
    <w:link w:val="Header"/>
    <w:uiPriority w:val="99"/>
    <w:rsid w:val="003C5463"/>
    <w:rPr>
      <w:rFonts w:ascii=".VnTime" w:eastAsia="Times New Roman" w:hAnsi=".VnTime" w:cs="Times New Roman"/>
      <w:sz w:val="26"/>
      <w:szCs w:val="20"/>
    </w:rPr>
  </w:style>
  <w:style w:type="table" w:styleId="TableGrid">
    <w:name w:val="Table Grid"/>
    <w:basedOn w:val="TableNormal"/>
    <w:rsid w:val="003C5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054EA7"/>
    <w:pPr>
      <w:ind w:left="720"/>
      <w:contextualSpacing/>
    </w:pPr>
    <w:rPr>
      <w:rFonts w:ascii="Calibri" w:hAnsi="Calibri"/>
      <w:sz w:val="22"/>
    </w:rPr>
  </w:style>
  <w:style w:type="paragraph" w:styleId="Footer">
    <w:name w:val="footer"/>
    <w:basedOn w:val="Normal"/>
    <w:link w:val="FooterChar"/>
    <w:uiPriority w:val="99"/>
    <w:rsid w:val="009726B7"/>
    <w:pPr>
      <w:tabs>
        <w:tab w:val="center" w:pos="4320"/>
        <w:tab w:val="right" w:pos="8640"/>
      </w:tabs>
      <w:spacing w:before="0"/>
    </w:pPr>
    <w:rPr>
      <w:rFonts w:ascii=".VnTime" w:eastAsia="Times New Roman" w:hAnsi=".VnTime"/>
      <w:sz w:val="28"/>
      <w:szCs w:val="28"/>
    </w:rPr>
  </w:style>
  <w:style w:type="character" w:customStyle="1" w:styleId="FooterChar">
    <w:name w:val="Footer Char"/>
    <w:link w:val="Footer"/>
    <w:uiPriority w:val="99"/>
    <w:rsid w:val="009726B7"/>
    <w:rPr>
      <w:rFonts w:ascii=".VnTime" w:eastAsia="Times New Roman" w:hAnsi=".VnTime"/>
      <w:sz w:val="28"/>
      <w:szCs w:val="28"/>
    </w:rPr>
  </w:style>
  <w:style w:type="character" w:customStyle="1" w:styleId="Heading1Char">
    <w:name w:val="Heading 1 Char"/>
    <w:link w:val="Heading1"/>
    <w:rsid w:val="005A78C6"/>
    <w:rPr>
      <w:rFonts w:ascii=".VnTimeH" w:eastAsia="Times New Roman" w:hAnsi=".VnTimeH"/>
      <w:b/>
      <w:sz w:val="28"/>
    </w:rPr>
  </w:style>
  <w:style w:type="character" w:customStyle="1" w:styleId="Heading2Char">
    <w:name w:val="Heading 2 Char"/>
    <w:link w:val="Heading2"/>
    <w:rsid w:val="005A78C6"/>
    <w:rPr>
      <w:rFonts w:ascii="Arial" w:eastAsia="Times New Roman" w:hAnsi="Arial"/>
      <w:b/>
      <w:bCs/>
      <w:sz w:val="24"/>
      <w:szCs w:val="24"/>
    </w:rPr>
  </w:style>
  <w:style w:type="character" w:customStyle="1" w:styleId="Heading3Char">
    <w:name w:val="Heading 3 Char"/>
    <w:link w:val="Heading3"/>
    <w:rsid w:val="005A78C6"/>
    <w:rPr>
      <w:rFonts w:ascii="Arial" w:eastAsia="Times New Roman" w:hAnsi="Arial" w:cs="Arial"/>
      <w:b/>
      <w:bCs/>
      <w:sz w:val="26"/>
      <w:szCs w:val="26"/>
    </w:rPr>
  </w:style>
  <w:style w:type="character" w:customStyle="1" w:styleId="Heading4Char">
    <w:name w:val="Heading 4 Char"/>
    <w:link w:val="Heading4"/>
    <w:rsid w:val="005A78C6"/>
    <w:rPr>
      <w:rFonts w:ascii=".VnArial" w:eastAsia="Times New Roman" w:hAnsi=".VnArial"/>
      <w:b/>
      <w:sz w:val="24"/>
    </w:rPr>
  </w:style>
  <w:style w:type="character" w:customStyle="1" w:styleId="Heading5Char">
    <w:name w:val="Heading 5 Char"/>
    <w:link w:val="Heading5"/>
    <w:uiPriority w:val="9"/>
    <w:rsid w:val="005A78C6"/>
    <w:rPr>
      <w:rFonts w:eastAsia="Times New Roman"/>
      <w:b/>
      <w:bCs/>
      <w:i/>
      <w:iCs/>
      <w:sz w:val="26"/>
      <w:szCs w:val="26"/>
    </w:rPr>
  </w:style>
  <w:style w:type="character" w:customStyle="1" w:styleId="Heading6Char">
    <w:name w:val="Heading 6 Char"/>
    <w:link w:val="Heading6"/>
    <w:rsid w:val="005A78C6"/>
    <w:rPr>
      <w:rFonts w:ascii=".VnTime" w:eastAsia="Times New Roman" w:hAnsi=".VnTime"/>
      <w:b/>
      <w:sz w:val="14"/>
      <w:szCs w:val="24"/>
    </w:rPr>
  </w:style>
  <w:style w:type="character" w:customStyle="1" w:styleId="Heading7Char">
    <w:name w:val="Heading 7 Char"/>
    <w:link w:val="Heading7"/>
    <w:rsid w:val="005A78C6"/>
    <w:rPr>
      <w:rFonts w:ascii=".Vn3DH" w:eastAsia="Times New Roman" w:hAnsi=".Vn3DH"/>
      <w:b/>
      <w:szCs w:val="24"/>
    </w:rPr>
  </w:style>
  <w:style w:type="character" w:customStyle="1" w:styleId="Heading8Char">
    <w:name w:val="Heading 8 Char"/>
    <w:link w:val="Heading8"/>
    <w:rsid w:val="005A78C6"/>
    <w:rPr>
      <w:rFonts w:ascii=".VnTimeH" w:eastAsia="Times New Roman" w:hAnsi=".VnTimeH"/>
      <w:b/>
      <w:sz w:val="40"/>
      <w:szCs w:val="36"/>
    </w:rPr>
  </w:style>
  <w:style w:type="character" w:customStyle="1" w:styleId="Heading9Char">
    <w:name w:val="Heading 9 Char"/>
    <w:link w:val="Heading9"/>
    <w:rsid w:val="005A78C6"/>
    <w:rPr>
      <w:rFonts w:ascii="Times New Roman" w:eastAsia="Times New Roman" w:hAnsi="Times New Roman"/>
      <w:b/>
      <w:bCs/>
      <w:sz w:val="26"/>
    </w:rPr>
  </w:style>
  <w:style w:type="paragraph" w:customStyle="1" w:styleId="2">
    <w:name w:val="2"/>
    <w:basedOn w:val="Normal"/>
    <w:uiPriority w:val="99"/>
    <w:rsid w:val="005A78C6"/>
    <w:pPr>
      <w:spacing w:before="0"/>
      <w:jc w:val="center"/>
    </w:pPr>
    <w:rPr>
      <w:rFonts w:ascii=".VnTimeH" w:eastAsia="Times New Roman" w:hAnsi=".VnTimeH" w:cs=".VnTimeH"/>
      <w:b/>
      <w:bCs/>
      <w:sz w:val="30"/>
      <w:szCs w:val="30"/>
    </w:rPr>
  </w:style>
  <w:style w:type="paragraph" w:customStyle="1" w:styleId="1">
    <w:name w:val="1"/>
    <w:basedOn w:val="Normal"/>
    <w:uiPriority w:val="99"/>
    <w:rsid w:val="005A78C6"/>
    <w:pPr>
      <w:spacing w:before="0"/>
      <w:jc w:val="center"/>
    </w:pPr>
    <w:rPr>
      <w:rFonts w:ascii=".VnTimeH" w:eastAsia="Times New Roman" w:hAnsi=".VnTimeH" w:cs=".VnTimeH"/>
      <w:sz w:val="30"/>
      <w:szCs w:val="30"/>
    </w:rPr>
  </w:style>
  <w:style w:type="paragraph" w:styleId="BalloonText">
    <w:name w:val="Balloon Text"/>
    <w:basedOn w:val="Normal"/>
    <w:link w:val="BalloonTextChar"/>
    <w:semiHidden/>
    <w:unhideWhenUsed/>
    <w:rsid w:val="005A78C6"/>
    <w:pPr>
      <w:spacing w:before="0"/>
    </w:pPr>
    <w:rPr>
      <w:rFonts w:ascii="Tahoma" w:hAnsi="Tahoma" w:cs="Tahoma"/>
      <w:sz w:val="16"/>
      <w:szCs w:val="16"/>
    </w:rPr>
  </w:style>
  <w:style w:type="character" w:customStyle="1" w:styleId="BalloonTextChar">
    <w:name w:val="Balloon Text Char"/>
    <w:link w:val="BalloonText"/>
    <w:uiPriority w:val="99"/>
    <w:semiHidden/>
    <w:rsid w:val="005A78C6"/>
    <w:rPr>
      <w:rFonts w:ascii="Tahoma" w:hAnsi="Tahoma" w:cs="Tahoma"/>
      <w:sz w:val="16"/>
      <w:szCs w:val="16"/>
    </w:rPr>
  </w:style>
  <w:style w:type="paragraph" w:styleId="FootnoteText">
    <w:name w:val="footnote text"/>
    <w:basedOn w:val="Normal"/>
    <w:link w:val="FootnoteTextChar"/>
    <w:semiHidden/>
    <w:rsid w:val="005A78C6"/>
    <w:pPr>
      <w:spacing w:before="0"/>
    </w:pPr>
    <w:rPr>
      <w:rFonts w:ascii="Times New Roman" w:eastAsia="Times New Roman" w:hAnsi="Times New Roman"/>
      <w:sz w:val="20"/>
      <w:szCs w:val="20"/>
    </w:rPr>
  </w:style>
  <w:style w:type="character" w:customStyle="1" w:styleId="FootnoteTextChar">
    <w:name w:val="Footnote Text Char"/>
    <w:link w:val="FootnoteText"/>
    <w:semiHidden/>
    <w:rsid w:val="005A78C6"/>
    <w:rPr>
      <w:rFonts w:ascii="Times New Roman" w:eastAsia="Times New Roman" w:hAnsi="Times New Roman"/>
    </w:rPr>
  </w:style>
  <w:style w:type="character" w:styleId="PageNumber">
    <w:name w:val="page number"/>
    <w:basedOn w:val="DefaultParagraphFont"/>
    <w:rsid w:val="005A78C6"/>
  </w:style>
  <w:style w:type="paragraph" w:styleId="BodyTextIndent">
    <w:name w:val="Body Text Indent"/>
    <w:basedOn w:val="Normal"/>
    <w:link w:val="BodyTextIndentChar"/>
    <w:rsid w:val="005A78C6"/>
    <w:pPr>
      <w:spacing w:before="0" w:line="360" w:lineRule="auto"/>
      <w:ind w:firstLine="720"/>
      <w:jc w:val="both"/>
    </w:pPr>
    <w:rPr>
      <w:rFonts w:ascii="Times New Roman" w:eastAsia="Times New Roman" w:hAnsi="Times New Roman"/>
      <w:szCs w:val="20"/>
    </w:rPr>
  </w:style>
  <w:style w:type="character" w:customStyle="1" w:styleId="BodyTextIndentChar">
    <w:name w:val="Body Text Indent Char"/>
    <w:link w:val="BodyTextIndent"/>
    <w:rsid w:val="005A78C6"/>
    <w:rPr>
      <w:rFonts w:ascii="Times New Roman" w:eastAsia="Times New Roman" w:hAnsi="Times New Roman"/>
      <w:sz w:val="26"/>
    </w:rPr>
  </w:style>
  <w:style w:type="character" w:styleId="Hyperlink">
    <w:name w:val="Hyperlink"/>
    <w:rsid w:val="005A78C6"/>
    <w:rPr>
      <w:color w:val="0000FF"/>
      <w:u w:val="single"/>
    </w:rPr>
  </w:style>
  <w:style w:type="paragraph" w:styleId="BodyText">
    <w:name w:val="Body Text"/>
    <w:basedOn w:val="Normal"/>
    <w:link w:val="BodyTextChar"/>
    <w:rsid w:val="005A78C6"/>
    <w:pPr>
      <w:spacing w:before="0"/>
      <w:jc w:val="both"/>
    </w:pPr>
    <w:rPr>
      <w:rFonts w:ascii=".VnArial" w:eastAsia="Times New Roman" w:hAnsi=".VnArial"/>
      <w:sz w:val="24"/>
      <w:szCs w:val="20"/>
    </w:rPr>
  </w:style>
  <w:style w:type="character" w:customStyle="1" w:styleId="BodyTextChar">
    <w:name w:val="Body Text Char"/>
    <w:link w:val="BodyText"/>
    <w:rsid w:val="005A78C6"/>
    <w:rPr>
      <w:rFonts w:ascii=".VnArial" w:eastAsia="Times New Roman" w:hAnsi=".VnArial"/>
      <w:sz w:val="24"/>
    </w:rPr>
  </w:style>
  <w:style w:type="paragraph" w:styleId="BodyText2">
    <w:name w:val="Body Text 2"/>
    <w:basedOn w:val="Normal"/>
    <w:link w:val="BodyText2Char"/>
    <w:rsid w:val="005A78C6"/>
    <w:pPr>
      <w:spacing w:before="0"/>
      <w:ind w:left="360"/>
      <w:jc w:val="both"/>
    </w:pPr>
    <w:rPr>
      <w:rFonts w:ascii=".VnArial" w:eastAsia="Times New Roman" w:hAnsi=".VnArial"/>
      <w:sz w:val="24"/>
      <w:szCs w:val="20"/>
    </w:rPr>
  </w:style>
  <w:style w:type="character" w:customStyle="1" w:styleId="BodyText2Char">
    <w:name w:val="Body Text 2 Char"/>
    <w:link w:val="BodyText2"/>
    <w:rsid w:val="005A78C6"/>
    <w:rPr>
      <w:rFonts w:ascii=".VnArial" w:eastAsia="Times New Roman" w:hAnsi=".VnArial"/>
      <w:sz w:val="24"/>
    </w:rPr>
  </w:style>
  <w:style w:type="paragraph" w:styleId="BodyText3">
    <w:name w:val="Body Text 3"/>
    <w:basedOn w:val="Normal"/>
    <w:link w:val="BodyText3Char"/>
    <w:rsid w:val="005A78C6"/>
    <w:pPr>
      <w:spacing w:before="0"/>
      <w:jc w:val="both"/>
    </w:pPr>
    <w:rPr>
      <w:rFonts w:ascii=".VnArial" w:eastAsia="Times New Roman" w:hAnsi=".VnArial"/>
      <w:szCs w:val="20"/>
    </w:rPr>
  </w:style>
  <w:style w:type="character" w:customStyle="1" w:styleId="BodyText3Char">
    <w:name w:val="Body Text 3 Char"/>
    <w:link w:val="BodyText3"/>
    <w:rsid w:val="005A78C6"/>
    <w:rPr>
      <w:rFonts w:ascii=".VnArial" w:eastAsia="Times New Roman" w:hAnsi=".VnArial"/>
      <w:sz w:val="26"/>
    </w:rPr>
  </w:style>
  <w:style w:type="paragraph" w:styleId="Title">
    <w:name w:val="Title"/>
    <w:basedOn w:val="Normal"/>
    <w:link w:val="TitleChar"/>
    <w:qFormat/>
    <w:rsid w:val="005A78C6"/>
    <w:pPr>
      <w:spacing w:before="0" w:line="400" w:lineRule="exact"/>
      <w:jc w:val="center"/>
    </w:pPr>
    <w:rPr>
      <w:rFonts w:ascii=".VnArialH" w:eastAsia="Times New Roman" w:hAnsi=".VnArialH"/>
      <w:b/>
      <w:sz w:val="28"/>
      <w:szCs w:val="28"/>
    </w:rPr>
  </w:style>
  <w:style w:type="character" w:customStyle="1" w:styleId="TitleChar">
    <w:name w:val="Title Char"/>
    <w:link w:val="Title"/>
    <w:rsid w:val="005A78C6"/>
    <w:rPr>
      <w:rFonts w:ascii=".VnArialH" w:eastAsia="Times New Roman" w:hAnsi=".VnArialH"/>
      <w:b/>
      <w:sz w:val="28"/>
      <w:szCs w:val="28"/>
    </w:rPr>
  </w:style>
  <w:style w:type="paragraph" w:styleId="PlainText">
    <w:name w:val="Plain Text"/>
    <w:basedOn w:val="Normal"/>
    <w:link w:val="PlainTextChar"/>
    <w:rsid w:val="005A78C6"/>
    <w:pPr>
      <w:spacing w:before="0"/>
    </w:pPr>
    <w:rPr>
      <w:rFonts w:ascii="Courier New" w:eastAsia="Times New Roman" w:hAnsi="Courier New"/>
      <w:sz w:val="20"/>
      <w:szCs w:val="20"/>
    </w:rPr>
  </w:style>
  <w:style w:type="character" w:customStyle="1" w:styleId="PlainTextChar">
    <w:name w:val="Plain Text Char"/>
    <w:link w:val="PlainText"/>
    <w:rsid w:val="005A78C6"/>
    <w:rPr>
      <w:rFonts w:ascii="Courier New" w:eastAsia="Times New Roman" w:hAnsi="Courier New"/>
    </w:rPr>
  </w:style>
  <w:style w:type="paragraph" w:styleId="Caption">
    <w:name w:val="caption"/>
    <w:basedOn w:val="Normal"/>
    <w:next w:val="Normal"/>
    <w:qFormat/>
    <w:rsid w:val="005A78C6"/>
    <w:pPr>
      <w:spacing w:before="60"/>
      <w:jc w:val="both"/>
    </w:pPr>
    <w:rPr>
      <w:rFonts w:ascii="Times New Roman" w:eastAsia="Times New Roman" w:hAnsi="Times New Roman"/>
      <w:b/>
      <w:bCs/>
      <w:sz w:val="22"/>
      <w:szCs w:val="24"/>
    </w:rPr>
  </w:style>
  <w:style w:type="paragraph" w:styleId="BodyTextIndent2">
    <w:name w:val="Body Text Indent 2"/>
    <w:basedOn w:val="Normal"/>
    <w:link w:val="BodyTextIndent2Char"/>
    <w:rsid w:val="005A78C6"/>
    <w:pPr>
      <w:ind w:left="360"/>
      <w:jc w:val="both"/>
    </w:pPr>
    <w:rPr>
      <w:rFonts w:ascii="Times New Roman" w:eastAsia="Times New Roman" w:hAnsi="Times New Roman"/>
      <w:sz w:val="28"/>
      <w:szCs w:val="24"/>
      <w:lang w:val="nb-NO"/>
    </w:rPr>
  </w:style>
  <w:style w:type="character" w:customStyle="1" w:styleId="BodyTextIndent2Char">
    <w:name w:val="Body Text Indent 2 Char"/>
    <w:link w:val="BodyTextIndent2"/>
    <w:rsid w:val="005A78C6"/>
    <w:rPr>
      <w:rFonts w:ascii="Times New Roman" w:eastAsia="Times New Roman" w:hAnsi="Times New Roman"/>
      <w:sz w:val="28"/>
      <w:szCs w:val="24"/>
      <w:lang w:val="nb-NO"/>
    </w:rPr>
  </w:style>
  <w:style w:type="character" w:customStyle="1" w:styleId="CharChar3">
    <w:name w:val="Char Char3"/>
    <w:rsid w:val="005A78C6"/>
    <w:rPr>
      <w:rFonts w:ascii=".VnTime" w:hAnsi=".VnTime"/>
      <w:sz w:val="26"/>
      <w:lang w:val="en-US" w:eastAsia="en-US" w:bidi="ar-SA"/>
    </w:rPr>
  </w:style>
  <w:style w:type="paragraph" w:customStyle="1" w:styleId="Default">
    <w:name w:val="Default"/>
    <w:rsid w:val="005A78C6"/>
    <w:pPr>
      <w:autoSpaceDE w:val="0"/>
      <w:autoSpaceDN w:val="0"/>
      <w:adjustRightInd w:val="0"/>
    </w:pPr>
    <w:rPr>
      <w:rFonts w:ascii="Arial" w:eastAsia="Times New Roman" w:hAnsi="Arial" w:cs="Arial"/>
      <w:color w:val="000000"/>
      <w:sz w:val="24"/>
      <w:szCs w:val="24"/>
    </w:rPr>
  </w:style>
  <w:style w:type="character" w:styleId="CommentReference">
    <w:name w:val="annotation reference"/>
    <w:rsid w:val="005A78C6"/>
    <w:rPr>
      <w:sz w:val="16"/>
      <w:szCs w:val="16"/>
    </w:rPr>
  </w:style>
  <w:style w:type="paragraph" w:styleId="CommentText">
    <w:name w:val="annotation text"/>
    <w:basedOn w:val="Normal"/>
    <w:link w:val="CommentTextChar"/>
    <w:rsid w:val="005A78C6"/>
    <w:pPr>
      <w:spacing w:before="0"/>
    </w:pPr>
    <w:rPr>
      <w:rFonts w:ascii=".VnTime" w:eastAsia="Times New Roman" w:hAnsi=".VnTime"/>
      <w:sz w:val="20"/>
      <w:szCs w:val="20"/>
    </w:rPr>
  </w:style>
  <w:style w:type="character" w:customStyle="1" w:styleId="CommentTextChar">
    <w:name w:val="Comment Text Char"/>
    <w:link w:val="CommentText"/>
    <w:rsid w:val="005A78C6"/>
    <w:rPr>
      <w:rFonts w:ascii=".VnTime" w:eastAsia="Times New Roman" w:hAnsi=".VnTime"/>
    </w:rPr>
  </w:style>
  <w:style w:type="paragraph" w:styleId="NormalWeb">
    <w:name w:val="Normal (Web)"/>
    <w:basedOn w:val="Normal"/>
    <w:uiPriority w:val="99"/>
    <w:rsid w:val="005A78C6"/>
    <w:pPr>
      <w:spacing w:before="100" w:beforeAutospacing="1" w:after="100" w:afterAutospacing="1"/>
    </w:pPr>
    <w:rPr>
      <w:rFonts w:ascii="Times New Roman" w:eastAsia="Times New Roman" w:hAnsi="Times New Roman"/>
      <w:sz w:val="24"/>
      <w:szCs w:val="24"/>
      <w:lang w:val="vi-VN" w:eastAsia="vi-VN"/>
    </w:rPr>
  </w:style>
  <w:style w:type="character" w:customStyle="1" w:styleId="apple-converted-space">
    <w:name w:val="apple-converted-space"/>
    <w:basedOn w:val="DefaultParagraphFont"/>
    <w:rsid w:val="005A78C6"/>
  </w:style>
  <w:style w:type="paragraph" w:customStyle="1" w:styleId="Char">
    <w:name w:val="Char"/>
    <w:basedOn w:val="Normal"/>
    <w:rsid w:val="005A78C6"/>
    <w:pPr>
      <w:widowControl w:val="0"/>
      <w:spacing w:before="0"/>
      <w:jc w:val="both"/>
    </w:pPr>
    <w:rPr>
      <w:rFonts w:ascii="Times New Roman" w:eastAsia="SimSun" w:hAnsi="Times New Roman"/>
      <w:kern w:val="2"/>
      <w:sz w:val="24"/>
      <w:szCs w:val="24"/>
      <w:lang w:eastAsia="zh-CN"/>
    </w:rPr>
  </w:style>
  <w:style w:type="paragraph" w:customStyle="1" w:styleId="CharCharCharCharCharCharChar">
    <w:name w:val="Char Char Char Char Char Char Char"/>
    <w:basedOn w:val="Normal"/>
    <w:rsid w:val="005A78C6"/>
    <w:pPr>
      <w:spacing w:before="0" w:after="160" w:line="240" w:lineRule="exact"/>
    </w:pPr>
    <w:rPr>
      <w:rFonts w:ascii="Verdana" w:eastAsia="Times New Roman" w:hAnsi="Verdana"/>
      <w:sz w:val="20"/>
      <w:szCs w:val="20"/>
    </w:rPr>
  </w:style>
  <w:style w:type="paragraph" w:customStyle="1" w:styleId="CharChar1Char">
    <w:name w:val="Char Char1 Char"/>
    <w:basedOn w:val="Normal"/>
    <w:rsid w:val="005A78C6"/>
    <w:pPr>
      <w:spacing w:before="0" w:after="160" w:line="240" w:lineRule="exact"/>
    </w:pPr>
    <w:rPr>
      <w:rFonts w:ascii="Verdana" w:eastAsia="Times New Roman" w:hAnsi="Verdana" w:cs="Angsana New"/>
      <w:sz w:val="20"/>
      <w:szCs w:val="20"/>
      <w:lang w:val="en-GB"/>
    </w:rPr>
  </w:style>
  <w:style w:type="paragraph" w:styleId="BodyTextIndent3">
    <w:name w:val="Body Text Indent 3"/>
    <w:basedOn w:val="Normal"/>
    <w:link w:val="BodyTextIndent3Char"/>
    <w:uiPriority w:val="99"/>
    <w:semiHidden/>
    <w:unhideWhenUsed/>
    <w:rsid w:val="005A78C6"/>
    <w:pPr>
      <w:spacing w:after="120"/>
      <w:ind w:left="360"/>
    </w:pPr>
    <w:rPr>
      <w:rFonts w:ascii="Calibri" w:hAnsi="Calibri"/>
      <w:sz w:val="16"/>
      <w:szCs w:val="16"/>
    </w:rPr>
  </w:style>
  <w:style w:type="character" w:customStyle="1" w:styleId="BodyTextIndent3Char">
    <w:name w:val="Body Text Indent 3 Char"/>
    <w:link w:val="BodyTextIndent3"/>
    <w:uiPriority w:val="99"/>
    <w:semiHidden/>
    <w:rsid w:val="005A78C6"/>
    <w:rPr>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5A78C6"/>
    <w:pPr>
      <w:spacing w:before="0" w:after="160" w:line="240" w:lineRule="exact"/>
    </w:pPr>
    <w:rPr>
      <w:rFonts w:ascii="Verdana" w:eastAsia="Times New Roman" w:hAnsi="Verdana" w:cs="Verdana"/>
      <w:sz w:val="20"/>
      <w:szCs w:val="20"/>
    </w:rPr>
  </w:style>
  <w:style w:type="paragraph" w:styleId="CommentSubject">
    <w:name w:val="annotation subject"/>
    <w:basedOn w:val="CommentText"/>
    <w:next w:val="CommentText"/>
    <w:link w:val="CommentSubjectChar"/>
    <w:uiPriority w:val="99"/>
    <w:semiHidden/>
    <w:unhideWhenUsed/>
    <w:rsid w:val="00664E11"/>
    <w:pPr>
      <w:spacing w:before="120"/>
    </w:pPr>
    <w:rPr>
      <w:rFonts w:ascii="UVnTime" w:eastAsia="Calibri" w:hAnsi="UVnTime"/>
      <w:b/>
      <w:bCs/>
    </w:rPr>
  </w:style>
  <w:style w:type="character" w:customStyle="1" w:styleId="CommentSubjectChar">
    <w:name w:val="Comment Subject Char"/>
    <w:basedOn w:val="CommentTextChar"/>
    <w:link w:val="CommentSubject"/>
    <w:uiPriority w:val="99"/>
    <w:semiHidden/>
    <w:rsid w:val="00664E11"/>
    <w:rPr>
      <w:rFonts w:ascii="UVnTime" w:eastAsia="Times New Roman" w:hAnsi="UVnTime"/>
      <w:b/>
      <w:bCs/>
    </w:rPr>
  </w:style>
  <w:style w:type="paragraph" w:customStyle="1" w:styleId="Bodytext20">
    <w:name w:val="Body text (2)"/>
    <w:basedOn w:val="Normal"/>
    <w:rsid w:val="00775887"/>
    <w:pPr>
      <w:widowControl w:val="0"/>
      <w:shd w:val="clear" w:color="auto" w:fill="FFFFFF"/>
      <w:spacing w:before="480" w:after="120" w:line="322" w:lineRule="exact"/>
      <w:jc w:val="both"/>
    </w:pPr>
    <w:rPr>
      <w:rFonts w:ascii="Times New Roman" w:eastAsia="Times New Roman" w:hAnsi="Times New Roman"/>
      <w:szCs w:val="26"/>
    </w:rPr>
  </w:style>
  <w:style w:type="paragraph" w:styleId="Revision">
    <w:name w:val="Revision"/>
    <w:hidden/>
    <w:uiPriority w:val="99"/>
    <w:semiHidden/>
    <w:rsid w:val="00EF4D73"/>
    <w:rPr>
      <w:rFonts w:ascii="UVnTime" w:hAnsi="UVnTime"/>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24978">
      <w:bodyDiv w:val="1"/>
      <w:marLeft w:val="0"/>
      <w:marRight w:val="0"/>
      <w:marTop w:val="0"/>
      <w:marBottom w:val="0"/>
      <w:divBdr>
        <w:top w:val="none" w:sz="0" w:space="0" w:color="auto"/>
        <w:left w:val="none" w:sz="0" w:space="0" w:color="auto"/>
        <w:bottom w:val="none" w:sz="0" w:space="0" w:color="auto"/>
        <w:right w:val="none" w:sz="0" w:space="0" w:color="auto"/>
      </w:divBdr>
    </w:div>
    <w:div w:id="174275264">
      <w:bodyDiv w:val="1"/>
      <w:marLeft w:val="0"/>
      <w:marRight w:val="0"/>
      <w:marTop w:val="0"/>
      <w:marBottom w:val="0"/>
      <w:divBdr>
        <w:top w:val="none" w:sz="0" w:space="0" w:color="auto"/>
        <w:left w:val="none" w:sz="0" w:space="0" w:color="auto"/>
        <w:bottom w:val="none" w:sz="0" w:space="0" w:color="auto"/>
        <w:right w:val="none" w:sz="0" w:space="0" w:color="auto"/>
      </w:divBdr>
    </w:div>
    <w:div w:id="602300736">
      <w:bodyDiv w:val="1"/>
      <w:marLeft w:val="0"/>
      <w:marRight w:val="0"/>
      <w:marTop w:val="0"/>
      <w:marBottom w:val="0"/>
      <w:divBdr>
        <w:top w:val="none" w:sz="0" w:space="0" w:color="auto"/>
        <w:left w:val="none" w:sz="0" w:space="0" w:color="auto"/>
        <w:bottom w:val="none" w:sz="0" w:space="0" w:color="auto"/>
        <w:right w:val="none" w:sz="0" w:space="0" w:color="auto"/>
      </w:divBdr>
    </w:div>
    <w:div w:id="1754082848">
      <w:bodyDiv w:val="1"/>
      <w:marLeft w:val="0"/>
      <w:marRight w:val="0"/>
      <w:marTop w:val="0"/>
      <w:marBottom w:val="0"/>
      <w:divBdr>
        <w:top w:val="none" w:sz="0" w:space="0" w:color="auto"/>
        <w:left w:val="none" w:sz="0" w:space="0" w:color="auto"/>
        <w:bottom w:val="none" w:sz="0" w:space="0" w:color="auto"/>
        <w:right w:val="none" w:sz="0" w:space="0" w:color="auto"/>
      </w:divBdr>
    </w:div>
    <w:div w:id="212292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9E122-DFDB-490E-9D77-2AB5B9823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3765</TotalTime>
  <Pages>9</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Vinalines</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Smart</dc:creator>
  <cp:lastModifiedBy>Lê Đông</cp:lastModifiedBy>
  <cp:revision>230</cp:revision>
  <dcterms:created xsi:type="dcterms:W3CDTF">2021-07-14T10:01:00Z</dcterms:created>
  <dcterms:modified xsi:type="dcterms:W3CDTF">2024-10-24T05:28:00Z</dcterms:modified>
</cp:coreProperties>
</file>