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media/image2.wmf" ContentType="image/x-wmf"/>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sz w:val="28"/>
          <w:szCs w:val="28"/>
        </w:rPr>
      </w:pPr>
      <w:r>
        <w:rPr>
          <w:rFonts w:cs="Times New Roman" w:ascii="Times New Roman" w:hAnsi="Times New Roman"/>
          <w:b/>
          <w:sz w:val="28"/>
          <w:szCs w:val="28"/>
        </w:rPr>
        <w:t>QUY TRÌNH</w:t>
      </w:r>
    </w:p>
    <w:p>
      <w:pPr>
        <w:pStyle w:val="Normal"/>
        <w:spacing w:lineRule="auto" w:line="288" w:before="0" w:after="0"/>
        <w:jc w:val="center"/>
        <w:rPr>
          <w:rFonts w:ascii="Times New Roman" w:hAnsi="Times New Roman" w:cs="Times New Roman"/>
          <w:b/>
          <w:sz w:val="28"/>
          <w:szCs w:val="28"/>
        </w:rPr>
      </w:pPr>
      <w:r>
        <w:rPr>
          <w:rFonts w:cs="Times New Roman" w:ascii="Times New Roman" w:hAnsi="Times New Roman"/>
          <w:b/>
          <w:sz w:val="28"/>
          <w:szCs w:val="28"/>
        </w:rPr>
        <w:t>SỬA CHỮA TÀU THƯỜNG XUYÊN/ BẤT THƯỜNG</w:t>
      </w:r>
    </w:p>
    <w:p>
      <w:pPr>
        <w:pStyle w:val="Normal"/>
        <w:spacing w:lineRule="auto" w:line="288" w:before="0" w:after="0"/>
        <w:jc w:val="center"/>
        <w:rPr>
          <w:rFonts w:ascii="Times New Roman" w:hAnsi="Times New Roman" w:cs="Times New Roman"/>
          <w:b/>
          <w:sz w:val="28"/>
          <w:szCs w:val="28"/>
        </w:rPr>
      </w:pPr>
      <w:r>
        <w:rPr>
          <w:rFonts w:eastAsia="Times New Roman" w:cs="Times New Roman" w:ascii="Times New Roman" w:hAnsi="Times New Roman"/>
          <w:b/>
          <w:sz w:val="28"/>
          <w:szCs w:val="28"/>
        </w:rPr>
        <w:t xml:space="preserve"> </w:t>
      </w:r>
    </w:p>
    <w:p>
      <w:pPr>
        <w:pStyle w:val="Normal"/>
        <w:spacing w:lineRule="exact" w:line="440"/>
        <w:rPr>
          <w:rFonts w:ascii="Times New Roman" w:hAnsi="Times New Roman" w:cs="Times New Roman"/>
          <w:b/>
          <w:sz w:val="28"/>
          <w:szCs w:val="28"/>
        </w:rPr>
      </w:pPr>
      <w:r>
        <w:rPr>
          <w:rFonts w:cs="Times New Roman" w:ascii="Times New Roman" w:hAnsi="Times New Roman"/>
          <w:b/>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Cs w:val="26"/>
              </w:rPr>
            </w:pPr>
            <w:r>
              <w:rPr>
                <w:rFonts w:cs="Times New Roman" w:ascii="Times New Roman" w:hAnsi="Times New Roman"/>
                <w:b/>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Cs w:val="26"/>
              </w:rPr>
            </w:pPr>
            <w:r>
              <w:rPr>
                <w:rFonts w:cs="Times New Roman" w:ascii="Times New Roman" w:hAnsi="Times New Roman"/>
                <w:b/>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before="0" w:after="0"/>
              <w:jc w:val="center"/>
              <w:rPr/>
            </w:pPr>
            <w:r>
              <w:rPr>
                <w:rFonts w:cs="Times New Roman" w:ascii="Times New Roman" w:hAnsi="Times New Roman"/>
                <w:b/>
                <w:szCs w:val="26"/>
                <w:lang w:val="vi-VN"/>
              </w:rPr>
              <w:t>TỔNG GIÁM ĐỐC</w:t>
            </w:r>
            <w:r>
              <w:rPr>
                <w:rFonts w:cs="Times New Roman" w:ascii="Times New Roman" w:hAnsi="Times New Roman"/>
                <w:b/>
                <w:szCs w:val="26"/>
              </w:rPr>
              <w:t xml:space="preserve">   PHÊ DUYỆT</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Chu Thế Nga</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Nguyễn Ngọc Ánh</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lang w:val="vi-VN"/>
              </w:rPr>
            </w:pPr>
            <w:r>
              <w:rPr>
                <w:rFonts w:cs="Times New Roman" w:ascii="Times New Roman" w:hAnsi="Times New Roman"/>
                <w:b/>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sz w:val="28"/>
          <w:szCs w:val="28"/>
        </w:rPr>
      </w:pPr>
      <w:r>
        <w:rPr>
          <w:sz w:val="28"/>
          <w:szCs w:val="28"/>
        </w:rPr>
        <w:t>Thống nhất những nội dung cơ bản, trình tự thực hiện việc các công việc sửa chữa tàu thường xuyên/bất thường để việc sửa chữa tàu đảm bảo duy trì tình trạng kỹ thuật của tàu thỏa mãn các quy định của quốc gia và quốc tế</w:t>
      </w:r>
    </w:p>
    <w:p>
      <w:pPr>
        <w:pStyle w:val="Normal"/>
        <w:spacing w:lineRule="auto" w:line="252" w:before="60" w:after="60"/>
        <w:ind w:firstLine="567" w:right="0"/>
        <w:jc w:val="both"/>
        <w:rPr/>
      </w:pPr>
      <w:r>
        <w:rPr>
          <w:rFonts w:cs="Times New Roman" w:ascii="Times New Roman" w:hAnsi="Times New Roman"/>
          <w:b/>
          <w:szCs w:val="26"/>
        </w:rPr>
        <w:t xml:space="preserve">II. Đối tượng áp dụng </w:t>
      </w:r>
    </w:p>
    <w:p>
      <w:pPr>
        <w:pStyle w:val="BodyTextIndent"/>
        <w:spacing w:lineRule="auto" w:line="252" w:before="60" w:after="60"/>
        <w:ind w:firstLine="567" w:right="0"/>
        <w:rPr>
          <w:sz w:val="28"/>
          <w:szCs w:val="28"/>
        </w:rPr>
      </w:pPr>
      <w:r>
        <w:rPr>
          <w:sz w:val="28"/>
          <w:szCs w:val="28"/>
        </w:rPr>
        <w:t xml:space="preserve">Áp dụng đối với các doanh nghiệp thành viên thuộc khối Vận tải biển của </w:t>
      </w:r>
      <w:r>
        <w:rPr>
          <w:sz w:val="28"/>
          <w:szCs w:val="28"/>
          <w:lang w:val="pt-BR"/>
        </w:rPr>
        <w:t>VIMC</w:t>
      </w:r>
      <w:r>
        <w:rPr>
          <w:sz w:val="28"/>
          <w:szCs w:val="28"/>
        </w:rPr>
        <w:t>.</w:t>
      </w:r>
    </w:p>
    <w:p>
      <w:pPr>
        <w:pStyle w:val="Normal"/>
        <w:spacing w:lineRule="auto" w:line="252" w:before="60" w:after="60"/>
        <w:ind w:firstLine="567" w:right="0"/>
        <w:jc w:val="both"/>
        <w:rPr>
          <w:rFonts w:ascii="Times New Roman" w:hAnsi="Times New Roman" w:cs="Times New Roman"/>
          <w:b/>
          <w:szCs w:val="26"/>
        </w:rPr>
      </w:pPr>
      <w:r>
        <w:rPr>
          <w:rFonts w:cs="Times New Roman" w:ascii="Times New Roman" w:hAnsi="Times New Roman"/>
          <w:b/>
          <w:szCs w:val="26"/>
          <w:lang w:val="vi-VN"/>
        </w:rPr>
        <w:t xml:space="preserve">III. </w:t>
      </w:r>
      <w:r>
        <w:rPr>
          <w:rFonts w:cs="Times New Roman" w:ascii="Times New Roman" w:hAnsi="Times New Roman"/>
          <w:b/>
          <w:szCs w:val="26"/>
        </w:rPr>
        <w:t>Tài liệu liên quan</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ISM Code</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MLC 2006</w:t>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6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9640" w:type="dxa"/>
        <w:jc w:val="left"/>
        <w:tblInd w:w="-318" w:type="dxa"/>
        <w:tblLayout w:type="fixed"/>
        <w:tblCellMar>
          <w:top w:w="0" w:type="dxa"/>
          <w:left w:w="108" w:type="dxa"/>
          <w:bottom w:w="0" w:type="dxa"/>
          <w:right w:w="108" w:type="dxa"/>
        </w:tblCellMar>
      </w:tblPr>
      <w:tblGrid>
        <w:gridCol w:w="2127"/>
        <w:gridCol w:w="7513"/>
      </w:tblGrid>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b/>
                <w:szCs w:val="26"/>
              </w:rPr>
            </w:pPr>
            <w:r>
              <w:rPr>
                <w:rFonts w:cs="Times New Roman" w:ascii="Times New Roman" w:hAnsi="Times New Roman"/>
                <w:szCs w:val="26"/>
              </w:rPr>
              <w:t>Biểu mẫu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ISM Code</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Bộ luật quản lý an toàn quốc tế</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MLC 2006</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Công ước lao động hàng hải 2006</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BPQLKTT</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Bộ phận quản lý kỹ thuật tàu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TGĐ/GĐ</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Tổng giám đốc/Giám đốc</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TV</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t>Thuyền vi</w:t>
            </w:r>
            <w:r>
              <w:rPr/>
              <w:t>ê</w:t>
            </w:r>
            <w:r>
              <w:rPr/>
              <w:t>n bao gồm: thuyền tr</w:t>
            </w:r>
            <w:r>
              <w:rPr/>
              <w:t>ư</w:t>
            </w:r>
            <w:r>
              <w:rPr/>
              <w:t>ởng, c</w:t>
            </w:r>
            <w:r>
              <w:rPr/>
              <w:t>á</w:t>
            </w:r>
            <w:r>
              <w:rPr/>
              <w:t>c sỹ quan v</w:t>
            </w:r>
            <w:r>
              <w:rPr/>
              <w:t>à</w:t>
            </w:r>
            <w:r>
              <w:rPr/>
              <w:t xml:space="preserve"> c</w:t>
            </w:r>
            <w:r>
              <w:rPr/>
              <w:t>á</w:t>
            </w:r>
            <w:r>
              <w:rPr/>
              <w:t>c chức danh kh</w:t>
            </w:r>
            <w:r>
              <w:rPr/>
              <w:t>á</w:t>
            </w:r>
            <w:r>
              <w:rPr/>
              <w:t xml:space="preserve">c </w:t>
            </w:r>
            <w:r>
              <w:rPr/>
              <w:t>đư</w:t>
            </w:r>
            <w:r>
              <w:rPr/>
              <w:t>ợc bố tr</w:t>
            </w:r>
            <w:r>
              <w:rPr/>
              <w:t>í</w:t>
            </w:r>
            <w:r>
              <w:rPr/>
              <w:t xml:space="preserve"> l</w:t>
            </w:r>
            <w:r>
              <w:rPr/>
              <w:t>à</w:t>
            </w:r>
            <w:r>
              <w:rPr/>
              <w:t>m việc tr</w:t>
            </w:r>
            <w:r>
              <w:rPr/>
              <w:t>ê</w:t>
            </w:r>
            <w:r>
              <w:rPr/>
              <w:t>n t</w:t>
            </w:r>
            <w:r>
              <w:rPr/>
              <w:t>à</w:t>
            </w:r>
            <w:r>
              <w:rPr/>
              <w:t>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bCs/>
                <w:szCs w:val="26"/>
              </w:rPr>
              <w:t>RACI</w:t>
            </w:r>
          </w:p>
        </w:tc>
        <w:tc>
          <w:tcPr>
            <w:tcW w:w="7513"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0"/>
              <w:jc w:val="both"/>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Bodytext21"/>
        <w:tabs>
          <w:tab w:val="clear" w:pos="720"/>
          <w:tab w:val="left" w:pos="709" w:leader="none"/>
        </w:tabs>
        <w:spacing w:lineRule="auto" w:line="264" w:before="360" w:after="120"/>
        <w:rPr>
          <w:b/>
          <w:bCs/>
          <w:sz w:val="28"/>
          <w:szCs w:val="28"/>
        </w:rPr>
      </w:pPr>
      <w:r>
        <w:rPr>
          <w:b/>
          <w:bCs/>
          <w:sz w:val="28"/>
          <w:szCs w:val="28"/>
        </w:rPr>
      </w:r>
    </w:p>
    <w:p>
      <w:pPr>
        <w:pStyle w:val="Bodytext21"/>
        <w:tabs>
          <w:tab w:val="clear" w:pos="720"/>
          <w:tab w:val="left" w:pos="709" w:leader="none"/>
        </w:tabs>
        <w:spacing w:lineRule="auto" w:line="264" w:before="360" w:after="120"/>
        <w:rPr>
          <w:b/>
          <w:bCs/>
          <w:sz w:val="28"/>
          <w:szCs w:val="28"/>
        </w:rPr>
      </w:pPr>
      <w:r>
        <w:rPr>
          <w:b/>
          <w:bCs/>
          <w:sz w:val="28"/>
          <w:szCs w:val="28"/>
        </w:rPr>
      </w:r>
    </w:p>
    <w:p>
      <w:pPr>
        <w:pStyle w:val="Bodytext21"/>
        <w:tabs>
          <w:tab w:val="clear" w:pos="720"/>
          <w:tab w:val="left" w:pos="709" w:leader="none"/>
        </w:tabs>
        <w:spacing w:lineRule="auto" w:line="264" w:before="360" w:after="120"/>
        <w:rPr>
          <w:b/>
          <w:bCs/>
          <w:sz w:val="28"/>
          <w:szCs w:val="28"/>
        </w:rPr>
      </w:pPr>
      <w:r>
        <w:rPr>
          <w:b/>
          <w:bCs/>
          <w:sz w:val="28"/>
          <w:szCs w:val="28"/>
        </w:rPr>
      </w:r>
    </w:p>
    <w:p>
      <w:pPr>
        <w:pStyle w:val="Bodytext21"/>
        <w:tabs>
          <w:tab w:val="clear" w:pos="720"/>
          <w:tab w:val="left" w:pos="709" w:leader="none"/>
        </w:tabs>
        <w:spacing w:lineRule="auto" w:line="264" w:before="360" w:after="120"/>
        <w:rPr>
          <w:b/>
          <w:bCs/>
          <w:sz w:val="28"/>
          <w:szCs w:val="28"/>
        </w:rPr>
      </w:pPr>
      <w:r>
        <w:rPr>
          <w:b/>
          <w:bCs/>
          <w:sz w:val="28"/>
          <w:szCs w:val="28"/>
        </w:rPr>
      </w:r>
    </w:p>
    <w:p>
      <w:pPr>
        <w:pStyle w:val="Bodytext21"/>
        <w:tabs>
          <w:tab w:val="clear" w:pos="720"/>
          <w:tab w:val="left" w:pos="709" w:leader="none"/>
        </w:tabs>
        <w:spacing w:lineRule="auto" w:line="264" w:before="360" w:after="120"/>
        <w:rPr/>
      </w:pPr>
      <w:r>
        <w:rPr>
          <w:b/>
          <w:bCs/>
          <w:sz w:val="28"/>
          <w:szCs w:val="28"/>
        </w:rPr>
        <w:t>2. Giải th</w:t>
      </w:r>
      <w:r>
        <w:rPr>
          <w:b/>
          <w:bCs/>
          <w:sz w:val="28"/>
          <w:szCs w:val="28"/>
        </w:rPr>
        <w:t>í</w:t>
      </w:r>
      <w:r>
        <w:rPr>
          <w:b/>
          <w:bCs/>
          <w:sz w:val="28"/>
          <w:szCs w:val="28"/>
        </w:rPr>
        <w:t>ch l</w:t>
      </w:r>
      <w:r>
        <w:rPr>
          <w:b/>
          <w:bCs/>
          <w:sz w:val="28"/>
          <w:szCs w:val="28"/>
        </w:rPr>
        <w:t>ư</w:t>
      </w:r>
      <w:r>
        <w:rPr>
          <w:b/>
          <w:bCs/>
          <w:sz w:val="28"/>
          <w:szCs w:val="28"/>
        </w:rPr>
        <w:t xml:space="preserve">u </w:t>
      </w:r>
      <w:r>
        <w:rPr>
          <w:b/>
          <w:bCs/>
          <w:sz w:val="28"/>
          <w:szCs w:val="28"/>
        </w:rPr>
        <w:t>đ</w:t>
      </w:r>
      <w:r>
        <w:rPr>
          <w:b/>
          <w:bCs/>
          <w:sz w:val="28"/>
          <w:szCs w:val="28"/>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en-US" w:eastAsia="en-US"/>
        </w:rPr>
      </w:pPr>
      <w:r>
        <w:rPr>
          <w:rFonts w:eastAsia="Times New Roman" w:cs="Calibri" w:ascii="Cambria" w:hAnsi="Cambria"/>
          <w:b/>
          <w:bCs/>
          <w:sz w:val="24"/>
          <w:szCs w:val="24"/>
          <w:lang w:val="en-US" w:eastAsia="en-US"/>
        </w:rPr>
        <mc:AlternateContent>
          <mc:Choice Requires="wps">
            <w:drawing>
              <wp:anchor behindDoc="0" distT="0" distB="0" distL="114935" distR="114935" simplePos="0" locked="0" layoutInCell="1" allowOverlap="1" relativeHeight="5">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6">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8">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9">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7">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en-US" w:eastAsia="en-US"/>
        </w:rPr>
      </w:pPr>
      <w:r>
        <w:rPr>
          <w:rFonts w:eastAsia="Times New Roman" w:cs="Calibri" w:ascii="Cambria" w:hAnsi="Cambria"/>
          <w:b/>
          <w:sz w:val="24"/>
          <w:szCs w:val="24"/>
          <w:lang w:val="en-US" w:eastAsia="en-US"/>
        </w:rPr>
        <mc:AlternateContent>
          <mc:Choice Requires="wps">
            <w:drawing>
              <wp:anchor behindDoc="0" distT="0" distB="0" distL="114935" distR="114935" simplePos="0" locked="0" layoutInCell="1" allowOverlap="1" relativeHeight="10">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1">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sz w:val="28"/>
          <w:szCs w:val="28"/>
          <w:lang w:val="en-US" w:eastAsia="en-US"/>
        </w:rPr>
      </w:pPr>
      <w:r>
        <w:rPr>
          <w:rFonts w:eastAsia="Times New Roman" w:cs="Times New Roman" w:ascii="Times New Roman" w:hAnsi="Times New Roman"/>
          <w:b/>
          <w:sz w:val="28"/>
          <w:szCs w:val="28"/>
          <w:lang w:val="en-US" w:eastAsia="en-US"/>
        </w:rPr>
      </w:r>
    </w:p>
    <w:p>
      <w:pPr>
        <w:pStyle w:val="Normal"/>
        <w:spacing w:before="600" w:after="0"/>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rPr>
          <w:rFonts w:ascii="Times New Roman" w:hAnsi="Times New Roman" w:cs="Times New Roman"/>
          <w:bCs/>
          <w:i/>
          <w:i/>
          <w:sz w:val="28"/>
          <w:szCs w:val="28"/>
          <w:lang w:val="en-US" w:eastAsia="en-US"/>
        </w:rPr>
      </w:pPr>
      <w:r>
        <w:rPr>
          <w:rFonts w:cs="Times New Roman" w:ascii="Times New Roman" w:hAnsi="Times New Roman"/>
          <w:b/>
          <w:bCs/>
          <w:sz w:val="28"/>
          <w:szCs w:val="28"/>
          <w:lang w:val="en-US" w:eastAsia="en-US"/>
        </w:rPr>
        <w:t xml:space="preserve">1. Sơ đồ Quy trình </w:t>
      </w:r>
      <w:r>
        <w:rPr>
          <w:rFonts w:cs="Times New Roman" w:ascii="Times New Roman" w:hAnsi="Times New Roman"/>
          <w:bCs/>
          <w:i/>
          <w:sz w:val="28"/>
          <w:szCs w:val="28"/>
          <w:lang w:val="en-US" w:eastAsia="en-US"/>
        </w:rPr>
        <w:t>(trang bên)</w:t>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665" w:leader="none"/>
        </w:tabs>
        <w:rPr>
          <w:rFonts w:ascii="Times New Roman" w:hAnsi="Times New Roman" w:cs="Times New Roman"/>
          <w:sz w:val="32"/>
          <w:szCs w:val="32"/>
          <w:lang w:val="vi-VN"/>
        </w:rPr>
      </w:pPr>
      <w:r>
        <w:rPr>
          <w:rFonts w:cs="Times New Roman" w:ascii="Times New Roman" w:hAnsi="Times New Roman"/>
          <w:sz w:val="32"/>
          <w:szCs w:val="32"/>
          <w:lang w:val="vi-VN"/>
        </w:rPr>
      </w:r>
    </w:p>
    <w:p>
      <w:pPr>
        <w:pStyle w:val="Normal"/>
        <w:tabs>
          <w:tab w:val="clear" w:pos="720"/>
          <w:tab w:val="left" w:pos="1665" w:leader="none"/>
        </w:tabs>
        <w:rPr>
          <w:rFonts w:ascii="Times New Roman" w:hAnsi="Times New Roman" w:cs="Times New Roman"/>
          <w:sz w:val="32"/>
          <w:szCs w:val="32"/>
          <w:lang w:val="vi-VN"/>
        </w:rPr>
      </w:pPr>
      <w:r>
        <w:rPr>
          <w:rFonts w:cs="Times New Roman" w:ascii="Times New Roman" w:hAnsi="Times New Roman"/>
          <w:sz w:val="32"/>
          <w:szCs w:val="32"/>
          <w:lang w:val="vi-VN"/>
        </w:rPr>
      </w:r>
    </w:p>
    <w:p>
      <w:pPr>
        <w:pStyle w:val="Normal"/>
        <w:tabs>
          <w:tab w:val="clear" w:pos="720"/>
          <w:tab w:val="left" w:pos="1665" w:leader="none"/>
        </w:tabs>
        <w:rPr>
          <w:rFonts w:ascii="Times New Roman" w:hAnsi="Times New Roman" w:cs="Times New Roman"/>
          <w:sz w:val="32"/>
          <w:szCs w:val="32"/>
          <w:lang w:val="vi-VN"/>
        </w:rPr>
      </w:pPr>
      <w:r>
        <w:rPr>
          <w:rFonts w:cs="Times New Roman" w:ascii="Times New Roman" w:hAnsi="Times New Roman"/>
          <w:sz w:val="32"/>
          <w:szCs w:val="32"/>
          <w:lang w:val="vi-VN"/>
        </w:rPr>
      </w:r>
    </w:p>
    <w:p>
      <w:pPr>
        <w:pStyle w:val="Normal"/>
        <w:tabs>
          <w:tab w:val="clear" w:pos="720"/>
          <w:tab w:val="left" w:pos="3111" w:leader="none"/>
        </w:tabs>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sectPr>
          <w:headerReference w:type="default" r:id="rId4"/>
          <w:headerReference w:type="first" r:id="rId5"/>
          <w:footerReference w:type="default" r:id="rId6"/>
          <w:footerReference w:type="first" r:id="rId7"/>
          <w:type w:val="nextPage"/>
          <w:pgSz w:w="11906" w:h="16838"/>
          <w:pgMar w:left="1644" w:right="1077" w:gutter="0" w:header="720" w:top="776" w:footer="720" w:bottom="1077"/>
          <w:pgNumType w:fmt="decimal"/>
          <w:formProt w:val="false"/>
          <w:textDirection w:val="lrTb"/>
          <w:docGrid w:type="default" w:linePitch="360" w:charSpace="0"/>
        </w:sect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sectPr>
          <w:headerReference w:type="default" r:id="rId10"/>
          <w:headerReference w:type="first" r:id="rId11"/>
          <w:footerReference w:type="default" r:id="rId12"/>
          <w:footerReference w:type="first" r:id="rId13"/>
          <w:type w:val="nextPage"/>
          <w:pgSz w:orient="landscape" w:w="16838" w:h="11906"/>
          <w:pgMar w:left="1080" w:right="648" w:gutter="0" w:header="720" w:top="1642" w:footer="720" w:bottom="1080"/>
          <w:pgNumType w:fmt="decimal"/>
          <w:formProt w:val="false"/>
          <w:textDirection w:val="lrTb"/>
          <w:docGrid w:type="default" w:linePitch="360" w:charSpace="0"/>
        </w:sectPr>
        <w:pStyle w:val="Normal"/>
        <w:spacing w:before="120" w:after="240"/>
        <w:jc w:val="both"/>
        <w:rPr>
          <w:rFonts w:ascii="Times New Roman" w:hAnsi="Times New Roman" w:cs="Times New Roman"/>
          <w:b/>
          <w:bCs/>
          <w:sz w:val="28"/>
          <w:szCs w:val="28"/>
          <w:lang w:val="en-US" w:eastAsia="en-US"/>
        </w:rPr>
      </w:pPr>
      <w:r>
        <w:rPr/>
        <w:object w:dxaOrig="15213" w:dyaOrig="909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755.3pt;height:451.45pt" filled="f" o:ole="">
            <v:imagedata r:id="rId9" o:title=""/>
          </v:shape>
          <o:OLEObject Type="Embed" ProgID="" ShapeID="ole_rId8" DrawAspect="Content" ObjectID="_1858039887" r:id="rId8"/>
        </w:object>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2. Diễn giải các bước</w:t>
      </w:r>
    </w:p>
    <w:tbl>
      <w:tblPr>
        <w:tblW w:w="9923" w:type="dxa"/>
        <w:jc w:val="left"/>
        <w:tblInd w:w="-459" w:type="dxa"/>
        <w:tblLayout w:type="fixed"/>
        <w:tblCellMar>
          <w:top w:w="0" w:type="dxa"/>
          <w:left w:w="108" w:type="dxa"/>
          <w:bottom w:w="0" w:type="dxa"/>
          <w:right w:w="108" w:type="dxa"/>
        </w:tblCellMar>
      </w:tblPr>
      <w:tblGrid>
        <w:gridCol w:w="2694"/>
        <w:gridCol w:w="5670"/>
        <w:gridCol w:w="1559"/>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Bước thực hiện</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Mô tả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1: </w:t>
            </w:r>
            <w:r>
              <w:rPr>
                <w:rFonts w:cs="Times New Roman" w:ascii="Times New Roman" w:hAnsi="Times New Roman"/>
                <w:bCs/>
                <w:sz w:val="25"/>
                <w:szCs w:val="25"/>
                <w:lang w:val="vi-VN" w:eastAsia="en-US"/>
              </w:rPr>
              <w:t>Lập danh mục sửa chữa và gửi chào giá</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 w:val="25"/>
                <w:szCs w:val="25"/>
                <w:lang w:val="nl-NL"/>
              </w:rPr>
            </w:pPr>
            <w:r>
              <w:rPr>
                <w:rFonts w:cs="Times New Roman" w:ascii="Times New Roman" w:hAnsi="Times New Roman"/>
                <w:sz w:val="25"/>
                <w:szCs w:val="25"/>
              </w:rPr>
              <w:t xml:space="preserve">Lập danh sách các hạng mục sửa chữa cho tàu (theo biểu mẫu </w:t>
            </w:r>
            <w:r>
              <w:rPr>
                <w:rFonts w:cs="Times New Roman" w:ascii="Times New Roman" w:hAnsi="Times New Roman"/>
                <w:color w:val="FF0000"/>
                <w:sz w:val="25"/>
                <w:szCs w:val="25"/>
                <w:lang w:val="nl-NL"/>
              </w:rPr>
              <w:t>BM.01-HMSC</w:t>
            </w:r>
            <w:r>
              <w:rPr>
                <w:rFonts w:cs="Times New Roman" w:ascii="Times New Roman" w:hAnsi="Times New Roman"/>
                <w:sz w:val="25"/>
                <w:szCs w:val="25"/>
              </w:rPr>
              <w:t xml:space="preserve"> căn cứ theo </w:t>
            </w:r>
            <w:r>
              <w:rPr>
                <w:rFonts w:cs="Times New Roman" w:ascii="Times New Roman" w:hAnsi="Times New Roman"/>
                <w:sz w:val="25"/>
                <w:szCs w:val="25"/>
                <w:lang w:val="nl-NL"/>
              </w:rPr>
              <w:t>Danh mục yêu cầu sửa chữa theo đề nghị của Thuyền trưởng/ Máy trưởng.</w:t>
            </w:r>
          </w:p>
          <w:p>
            <w:pPr>
              <w:pStyle w:val="ListParagraph"/>
              <w:tabs>
                <w:tab w:val="clear" w:pos="720"/>
                <w:tab w:val="left" w:pos="851" w:leader="none"/>
              </w:tabs>
              <w:spacing w:before="120" w:after="0"/>
              <w:ind w:left="0" w:right="0"/>
              <w:contextualSpacing w:val="false"/>
              <w:jc w:val="both"/>
              <w:rPr>
                <w:rFonts w:ascii="Times New Roman" w:hAnsi="Times New Roman" w:cs="Times New Roman"/>
                <w:b/>
                <w:sz w:val="25"/>
                <w:szCs w:val="25"/>
              </w:rPr>
            </w:pPr>
            <w:r>
              <w:rPr>
                <w:rFonts w:cs="Times New Roman" w:ascii="Times New Roman" w:hAnsi="Times New Roman"/>
                <w:b/>
                <w:sz w:val="25"/>
                <w:szCs w:val="25"/>
              </w:rPr>
              <w:t xml:space="preserve">Thông báo cho các bên liên quan như bảo hiểm, đăng kiểm… (nếu cần) – </w:t>
            </w:r>
            <w:r>
              <w:rPr>
                <w:rFonts w:cs="Times New Roman" w:ascii="Times New Roman" w:hAnsi="Times New Roman"/>
                <w:b/>
                <w:i/>
                <w:sz w:val="25"/>
                <w:szCs w:val="25"/>
              </w:rPr>
              <w:t>Áp dụng đối với sửa chữa bất thường</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 w:val="25"/>
                <w:szCs w:val="25"/>
              </w:rPr>
            </w:pPr>
            <w:r>
              <w:rPr>
                <w:rFonts w:cs="Times New Roman" w:ascii="Times New Roman" w:hAnsi="Times New Roman"/>
                <w:szCs w:val="26"/>
              </w:rPr>
              <w:t xml:space="preserve">BPQLKTT </w:t>
            </w:r>
            <w:r>
              <w:rPr>
                <w:rFonts w:cs="Times New Roman" w:ascii="Times New Roman" w:hAnsi="Times New Roman"/>
                <w:sz w:val="25"/>
                <w:szCs w:val="25"/>
              </w:rPr>
              <w:t xml:space="preserve">&amp; </w:t>
            </w:r>
            <w:r>
              <w:rPr>
                <w:bCs/>
                <w:sz w:val="22"/>
              </w:rPr>
              <w:t>Thuyền viên</w:t>
            </w:r>
            <w:r>
              <w:rPr>
                <w:rFonts w:cs="Times New Roman" w:ascii="Times New Roman" w:hAnsi="Times New Roman"/>
                <w:szCs w:val="26"/>
              </w:rPr>
              <w:t xml:space="preserve"> </w:t>
            </w:r>
            <w:r>
              <w:rPr>
                <w:rFonts w:cs="Times New Roman" w:ascii="Times New Roman" w:hAnsi="Times New Roman"/>
                <w:sz w:val="25"/>
                <w:szCs w:val="25"/>
              </w:rPr>
              <w:t xml:space="preserve">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2: </w:t>
            </w:r>
            <w:r>
              <w:rPr>
                <w:rFonts w:cs="Times New Roman" w:ascii="Times New Roman" w:hAnsi="Times New Roman"/>
                <w:sz w:val="25"/>
                <w:szCs w:val="25"/>
                <w:lang w:val="vi-VN"/>
              </w:rPr>
              <w:t>Tổng hợp danh sách nhà cung cấp dịch vụ</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 w:val="25"/>
                <w:szCs w:val="25"/>
              </w:rPr>
              <w:t xml:space="preserve">Căn cứ vào hạng mục sửa chữa nêu trên và danh sách các nhà cung ứng đã được phê duyệt, hoặc đơn vị mới  đáp ứng yêu cầu, </w:t>
            </w:r>
            <w:r>
              <w:rPr>
                <w:rFonts w:cs="Times New Roman" w:ascii="Times New Roman" w:hAnsi="Times New Roman"/>
                <w:szCs w:val="26"/>
              </w:rPr>
              <w:t>BPQLKTT lựa chọn các đối tác cung cấp dịch vụ sửa chữa và tiến hành gửi bản chào.</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 w:val="25"/>
                <w:szCs w:val="25"/>
              </w:rPr>
            </w:pPr>
            <w:r>
              <w:rPr>
                <w:rFonts w:cs="Times New Roman" w:ascii="Times New Roman" w:hAnsi="Times New Roman"/>
                <w:szCs w:val="26"/>
              </w:rPr>
              <w:t xml:space="preserve">BPQLKTT </w:t>
            </w:r>
          </w:p>
          <w:p>
            <w:pPr>
              <w:pStyle w:val="Normal"/>
              <w:spacing w:before="120" w:after="120"/>
              <w:jc w:val="center"/>
              <w:rPr>
                <w:rFonts w:ascii="Times New Roman" w:hAnsi="Times New Roman" w:cs="Times New Roman"/>
                <w:bCs/>
                <w:sz w:val="25"/>
                <w:szCs w:val="25"/>
                <w:lang w:val="en-US" w:eastAsia="en-US"/>
              </w:rPr>
            </w:pPr>
            <w:r>
              <w:rPr>
                <w:rFonts w:eastAsia="Times New Roman" w:cs="Times New Roman" w:ascii="Times New Roman" w:hAnsi="Times New Roman"/>
                <w:sz w:val="25"/>
                <w:szCs w:val="25"/>
              </w:rPr>
              <w:t xml:space="preserve"> </w:t>
            </w:r>
            <w:r>
              <w:rPr>
                <w:rFonts w:cs="Times New Roman" w:ascii="Times New Roman" w:hAnsi="Times New Roman"/>
                <w:sz w:val="25"/>
                <w:szCs w:val="25"/>
              </w:rPr>
              <w:t>TGĐ/GĐ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en-US" w:eastAsia="en-US"/>
              </w:rPr>
            </w:pPr>
            <w:r>
              <w:rPr>
                <w:rFonts w:cs="Times New Roman" w:ascii="Times New Roman" w:hAnsi="Times New Roman"/>
                <w:b/>
                <w:sz w:val="25"/>
                <w:szCs w:val="25"/>
              </w:rPr>
              <w:t>Bước 3:</w:t>
            </w:r>
            <w:r>
              <w:rPr>
                <w:rFonts w:cs="Times New Roman" w:ascii="Times New Roman" w:hAnsi="Times New Roman"/>
                <w:sz w:val="25"/>
                <w:szCs w:val="25"/>
              </w:rPr>
              <w:t xml:space="preserve"> </w:t>
            </w:r>
            <w:r>
              <w:rPr>
                <w:lang w:val="vi-VN"/>
              </w:rPr>
              <w:t>Lựa chọn nhà cung cấp dịch vụ</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 w:val="25"/>
                <w:szCs w:val="25"/>
              </w:rPr>
            </w:pPr>
            <w:r>
              <w:rPr>
                <w:rFonts w:cs="Times New Roman" w:ascii="Times New Roman" w:hAnsi="Times New Roman"/>
                <w:sz w:val="25"/>
                <w:szCs w:val="25"/>
              </w:rPr>
              <w:t>Bản b</w:t>
            </w:r>
            <w:r>
              <w:rPr>
                <w:rFonts w:cs="Times New Roman" w:ascii="Times New Roman" w:hAnsi="Times New Roman"/>
                <w:sz w:val="25"/>
                <w:szCs w:val="25"/>
              </w:rPr>
              <w:t>á</w:t>
            </w:r>
            <w:r>
              <w:rPr>
                <w:rFonts w:cs="Times New Roman" w:ascii="Times New Roman" w:hAnsi="Times New Roman"/>
                <w:sz w:val="25"/>
                <w:szCs w:val="25"/>
              </w:rPr>
              <w:t>o gi</w:t>
            </w:r>
            <w:r>
              <w:rPr>
                <w:rFonts w:cs="Times New Roman" w:ascii="Times New Roman" w:hAnsi="Times New Roman"/>
                <w:sz w:val="25"/>
                <w:szCs w:val="25"/>
              </w:rPr>
              <w:t>á</w:t>
            </w:r>
            <w:r>
              <w:rPr>
                <w:rFonts w:cs="Times New Roman" w:ascii="Times New Roman" w:hAnsi="Times New Roman"/>
                <w:sz w:val="25"/>
                <w:szCs w:val="25"/>
              </w:rPr>
              <w:t xml:space="preserve"> hợp lệ từ </w:t>
            </w:r>
            <w:r>
              <w:rPr>
                <w:rFonts w:cs="Times New Roman" w:ascii="Times New Roman" w:hAnsi="Times New Roman"/>
                <w:sz w:val="25"/>
                <w:szCs w:val="25"/>
              </w:rPr>
              <w:t>đ</w:t>
            </w:r>
            <w:r>
              <w:rPr>
                <w:rFonts w:cs="Times New Roman" w:ascii="Times New Roman" w:hAnsi="Times New Roman"/>
                <w:sz w:val="25"/>
                <w:szCs w:val="25"/>
              </w:rPr>
              <w:t>ối t</w:t>
            </w:r>
            <w:r>
              <w:rPr>
                <w:rFonts w:cs="Times New Roman" w:ascii="Times New Roman" w:hAnsi="Times New Roman"/>
                <w:sz w:val="25"/>
                <w:szCs w:val="25"/>
              </w:rPr>
              <w:t>á</w:t>
            </w:r>
            <w:r>
              <w:rPr>
                <w:rFonts w:cs="Times New Roman" w:ascii="Times New Roman" w:hAnsi="Times New Roman"/>
                <w:sz w:val="25"/>
                <w:szCs w:val="25"/>
              </w:rPr>
              <w:t>c cung cấp dịch vụ l</w:t>
            </w:r>
            <w:r>
              <w:rPr>
                <w:rFonts w:cs="Times New Roman" w:ascii="Times New Roman" w:hAnsi="Times New Roman"/>
                <w:sz w:val="25"/>
                <w:szCs w:val="25"/>
              </w:rPr>
              <w:t>à</w:t>
            </w:r>
            <w:r>
              <w:rPr>
                <w:rFonts w:cs="Times New Roman" w:ascii="Times New Roman" w:hAnsi="Times New Roman"/>
                <w:sz w:val="25"/>
                <w:szCs w:val="25"/>
              </w:rPr>
              <w:t xml:space="preserve"> Bản c</w:t>
            </w:r>
            <w:r>
              <w:rPr>
                <w:rFonts w:cs="Times New Roman" w:ascii="Times New Roman" w:hAnsi="Times New Roman"/>
                <w:sz w:val="25"/>
                <w:szCs w:val="25"/>
              </w:rPr>
              <w:t>ó</w:t>
            </w:r>
            <w:r>
              <w:rPr>
                <w:rFonts w:cs="Times New Roman" w:ascii="Times New Roman" w:hAnsi="Times New Roman"/>
                <w:sz w:val="25"/>
                <w:szCs w:val="25"/>
              </w:rPr>
              <w:t xml:space="preserve"> </w:t>
            </w:r>
            <w:r>
              <w:rPr>
                <w:rFonts w:cs="Times New Roman" w:ascii="Times New Roman" w:hAnsi="Times New Roman"/>
                <w:sz w:val="25"/>
                <w:szCs w:val="25"/>
              </w:rPr>
              <w:t>đ</w:t>
            </w:r>
            <w:r>
              <w:rPr>
                <w:rFonts w:cs="Times New Roman" w:ascii="Times New Roman" w:hAnsi="Times New Roman"/>
                <w:sz w:val="25"/>
                <w:szCs w:val="25"/>
              </w:rPr>
              <w:t xml:space="preserve">ầy </w:t>
            </w:r>
            <w:r>
              <w:rPr>
                <w:rFonts w:cs="Times New Roman" w:ascii="Times New Roman" w:hAnsi="Times New Roman"/>
                <w:sz w:val="25"/>
                <w:szCs w:val="25"/>
              </w:rPr>
              <w:t>đ</w:t>
            </w:r>
            <w:r>
              <w:rPr>
                <w:rFonts w:cs="Times New Roman" w:ascii="Times New Roman" w:hAnsi="Times New Roman"/>
                <w:sz w:val="25"/>
                <w:szCs w:val="25"/>
              </w:rPr>
              <w:t>ủ th</w:t>
            </w:r>
            <w:r>
              <w:rPr>
                <w:rFonts w:cs="Times New Roman" w:ascii="Times New Roman" w:hAnsi="Times New Roman"/>
                <w:sz w:val="25"/>
                <w:szCs w:val="25"/>
              </w:rPr>
              <w:t>ô</w:t>
            </w:r>
            <w:r>
              <w:rPr>
                <w:rFonts w:cs="Times New Roman" w:ascii="Times New Roman" w:hAnsi="Times New Roman"/>
                <w:sz w:val="25"/>
                <w:szCs w:val="25"/>
              </w:rPr>
              <w:t xml:space="preserve">ng tin của </w:t>
            </w:r>
            <w:r>
              <w:rPr>
                <w:rFonts w:cs="Times New Roman" w:ascii="Times New Roman" w:hAnsi="Times New Roman"/>
                <w:sz w:val="25"/>
                <w:szCs w:val="25"/>
              </w:rPr>
              <w:t>đơ</w:t>
            </w:r>
            <w:r>
              <w:rPr>
                <w:rFonts w:cs="Times New Roman" w:ascii="Times New Roman" w:hAnsi="Times New Roman"/>
                <w:sz w:val="25"/>
                <w:szCs w:val="25"/>
              </w:rPr>
              <w:t xml:space="preserve">n vị sửa chữa </w:t>
            </w:r>
            <w:r>
              <w:rPr>
                <w:rFonts w:cs="Times New Roman" w:ascii="Times New Roman" w:hAnsi="Times New Roman"/>
                <w:sz w:val="25"/>
                <w:szCs w:val="25"/>
              </w:rPr>
              <w:t>đú</w:t>
            </w:r>
            <w:r>
              <w:rPr>
                <w:rFonts w:cs="Times New Roman" w:ascii="Times New Roman" w:hAnsi="Times New Roman"/>
                <w:sz w:val="25"/>
                <w:szCs w:val="25"/>
              </w:rPr>
              <w:t xml:space="preserve">ng thời hạn, đủ các hạng mục sửa chữa </w:t>
            </w:r>
            <w:r>
              <w:rPr>
                <w:rFonts w:cs="Times New Roman" w:ascii="Times New Roman" w:hAnsi="Times New Roman"/>
                <w:sz w:val="25"/>
                <w:szCs w:val="25"/>
              </w:rPr>
              <w:t>đã</w:t>
            </w:r>
            <w:r>
              <w:rPr>
                <w:rFonts w:cs="Times New Roman" w:ascii="Times New Roman" w:hAnsi="Times New Roman"/>
                <w:sz w:val="25"/>
                <w:szCs w:val="25"/>
              </w:rPr>
              <w:t xml:space="preserve"> </w:t>
            </w:r>
            <w:r>
              <w:rPr>
                <w:rFonts w:cs="Times New Roman" w:ascii="Times New Roman" w:hAnsi="Times New Roman"/>
                <w:sz w:val="25"/>
                <w:szCs w:val="25"/>
              </w:rPr>
              <w:t>đư</w:t>
            </w:r>
            <w:r>
              <w:rPr>
                <w:rFonts w:cs="Times New Roman" w:ascii="Times New Roman" w:hAnsi="Times New Roman"/>
                <w:sz w:val="25"/>
                <w:szCs w:val="25"/>
              </w:rPr>
              <w:t>ợc th</w:t>
            </w:r>
            <w:r>
              <w:rPr>
                <w:rFonts w:cs="Times New Roman" w:ascii="Times New Roman" w:hAnsi="Times New Roman"/>
                <w:sz w:val="25"/>
                <w:szCs w:val="25"/>
              </w:rPr>
              <w:t>ô</w:t>
            </w:r>
            <w:r>
              <w:rPr>
                <w:rFonts w:cs="Times New Roman" w:ascii="Times New Roman" w:hAnsi="Times New Roman"/>
                <w:sz w:val="25"/>
                <w:szCs w:val="25"/>
              </w:rPr>
              <w:t>ng b</w:t>
            </w:r>
            <w:r>
              <w:rPr>
                <w:rFonts w:cs="Times New Roman" w:ascii="Times New Roman" w:hAnsi="Times New Roman"/>
                <w:sz w:val="25"/>
                <w:szCs w:val="25"/>
              </w:rPr>
              <w:t>á</w:t>
            </w:r>
            <w:r>
              <w:rPr>
                <w:rFonts w:cs="Times New Roman" w:ascii="Times New Roman" w:hAnsi="Times New Roman"/>
                <w:sz w:val="25"/>
                <w:szCs w:val="25"/>
              </w:rPr>
              <w:t>o.</w:t>
            </w:r>
          </w:p>
          <w:p>
            <w:pPr>
              <w:pStyle w:val="Normal"/>
              <w:spacing w:before="120" w:after="120"/>
              <w:jc w:val="both"/>
              <w:rPr>
                <w:rFonts w:ascii="Times New Roman" w:hAnsi="Times New Roman" w:cs="Times New Roman"/>
                <w:sz w:val="25"/>
                <w:szCs w:val="25"/>
              </w:rPr>
            </w:pPr>
            <w:r>
              <w:rPr>
                <w:rFonts w:cs="Times New Roman" w:ascii="Times New Roman" w:hAnsi="Times New Roman"/>
                <w:sz w:val="25"/>
                <w:szCs w:val="25"/>
              </w:rPr>
              <w:t xml:space="preserve">Sau khi nhận </w:t>
            </w:r>
            <w:r>
              <w:rPr>
                <w:rFonts w:cs="Times New Roman" w:ascii="Times New Roman" w:hAnsi="Times New Roman"/>
                <w:sz w:val="25"/>
                <w:szCs w:val="25"/>
              </w:rPr>
              <w:t>đư</w:t>
            </w:r>
            <w:r>
              <w:rPr>
                <w:rFonts w:cs="Times New Roman" w:ascii="Times New Roman" w:hAnsi="Times New Roman"/>
                <w:sz w:val="25"/>
                <w:szCs w:val="25"/>
              </w:rPr>
              <w:t>ợc b</w:t>
            </w:r>
            <w:r>
              <w:rPr>
                <w:rFonts w:cs="Times New Roman" w:ascii="Times New Roman" w:hAnsi="Times New Roman"/>
                <w:sz w:val="25"/>
                <w:szCs w:val="25"/>
              </w:rPr>
              <w:t>á</w:t>
            </w:r>
            <w:r>
              <w:rPr>
                <w:rFonts w:cs="Times New Roman" w:ascii="Times New Roman" w:hAnsi="Times New Roman"/>
                <w:sz w:val="25"/>
                <w:szCs w:val="25"/>
              </w:rPr>
              <w:t>o gi</w:t>
            </w:r>
            <w:r>
              <w:rPr>
                <w:rFonts w:cs="Times New Roman" w:ascii="Times New Roman" w:hAnsi="Times New Roman"/>
                <w:sz w:val="25"/>
                <w:szCs w:val="25"/>
              </w:rPr>
              <w:t>á</w:t>
            </w:r>
            <w:r>
              <w:rPr>
                <w:rFonts w:cs="Times New Roman" w:ascii="Times New Roman" w:hAnsi="Times New Roman"/>
                <w:sz w:val="25"/>
                <w:szCs w:val="25"/>
              </w:rPr>
              <w:t xml:space="preserve"> sửa chữa, </w:t>
            </w:r>
            <w:r>
              <w:rPr>
                <w:rFonts w:cs="Times New Roman" w:ascii="Times New Roman" w:hAnsi="Times New Roman"/>
                <w:szCs w:val="26"/>
              </w:rPr>
              <w:t xml:space="preserve">BPQLKTT tiến hành rà soát, sàng lọc và lập báo cáo so sánh báo giá các hạng mục sửa chữa theo Biểu mẫu </w:t>
            </w:r>
            <w:r>
              <w:rPr>
                <w:rFonts w:cs="Times New Roman" w:ascii="Times New Roman" w:hAnsi="Times New Roman"/>
                <w:color w:val="FF0000"/>
                <w:szCs w:val="26"/>
              </w:rPr>
              <w:t>BM.02-BCSS</w:t>
            </w:r>
            <w:r>
              <w:rPr>
                <w:rFonts w:cs="Times New Roman" w:ascii="Times New Roman" w:hAnsi="Times New Roman"/>
                <w:szCs w:val="26"/>
              </w:rPr>
              <w:t xml:space="preserve"> của các đối tác cung cấp dịch vụ và lựa chọn đối tác.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 w:val="25"/>
                <w:szCs w:val="25"/>
              </w:rPr>
            </w:pPr>
            <w:r>
              <w:rPr>
                <w:rFonts w:cs="Times New Roman" w:ascii="Times New Roman" w:hAnsi="Times New Roman"/>
                <w:szCs w:val="26"/>
              </w:rPr>
              <w:t>BPQLKTT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4: </w:t>
            </w:r>
            <w:r>
              <w:rPr>
                <w:rFonts w:cs="Times New Roman" w:ascii="Times New Roman" w:hAnsi="Times New Roman"/>
                <w:bCs/>
                <w:sz w:val="25"/>
                <w:szCs w:val="25"/>
                <w:lang w:val="vi-VN" w:eastAsia="en-US"/>
              </w:rPr>
              <w:t>Đàm phán và thương thảo hợp đồng</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Sau khi lựa chọn được đối tác cung cấp dịch vụ sửa chữa, BPQLKTT tiến h</w:t>
            </w:r>
            <w:r>
              <w:rPr>
                <w:rFonts w:cs="Times New Roman" w:ascii="Times New Roman" w:hAnsi="Times New Roman"/>
                <w:bCs/>
                <w:sz w:val="25"/>
                <w:szCs w:val="25"/>
                <w:lang w:val="en-US" w:eastAsia="en-US"/>
              </w:rPr>
              <w:t>à</w:t>
            </w:r>
            <w:r>
              <w:rPr>
                <w:rFonts w:cs="Times New Roman" w:ascii="Times New Roman" w:hAnsi="Times New Roman"/>
                <w:bCs/>
                <w:sz w:val="25"/>
                <w:szCs w:val="25"/>
                <w:lang w:val="en-US" w:eastAsia="en-US"/>
              </w:rPr>
              <w:t xml:space="preserve">nh </w:t>
            </w:r>
            <w:r>
              <w:rPr>
                <w:rFonts w:cs="Times New Roman" w:ascii="Times New Roman" w:hAnsi="Times New Roman"/>
                <w:bCs/>
                <w:sz w:val="25"/>
                <w:szCs w:val="25"/>
                <w:lang w:val="en-US" w:eastAsia="en-US"/>
              </w:rPr>
              <w:t>đà</w:t>
            </w:r>
            <w:r>
              <w:rPr>
                <w:rFonts w:cs="Times New Roman" w:ascii="Times New Roman" w:hAnsi="Times New Roman"/>
                <w:bCs/>
                <w:sz w:val="25"/>
                <w:szCs w:val="25"/>
                <w:lang w:val="en-US" w:eastAsia="en-US"/>
              </w:rPr>
              <w:t>m ph</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m các điều kiện, điều khoản sửa chữa, hợp đồng đảm bảo quyền lợi cho chủ tàu.</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xml:space="preserve">Trường hợp đơn vị sửa chữa được lựa chọn nhưng từ chối thực hiện thì căn cứ vào điều kiện thực tế, sẽ cân nhắc chọn lại trong số những đơn vị sửa chữa đã báo giá hoặc thực hiện chào giá lại. </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xml:space="preserve">- Lập dự toán chi phí và hợp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 xml:space="preserve">ồng với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ối t</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c cung cấp dịch vụ, trình phê duyệt</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 w:val="25"/>
                <w:szCs w:val="25"/>
                <w:lang w:val="en-US" w:eastAsia="en-US"/>
              </w:rPr>
            </w:pPr>
            <w:r>
              <w:rPr>
                <w:rFonts w:cs="Times New Roman" w:ascii="Times New Roman" w:hAnsi="Times New Roman"/>
                <w:szCs w:val="26"/>
              </w:rPr>
              <w:t>BPQLKTT</w:t>
            </w:r>
            <w:r>
              <w:rPr>
                <w:rFonts w:cs="Times New Roman" w:ascii="Times New Roman" w:hAnsi="Times New Roman"/>
                <w:bCs/>
                <w:sz w:val="25"/>
                <w:szCs w:val="25"/>
                <w:lang w:val="en-US" w:eastAsia="en-US"/>
              </w:rPr>
              <w:t xml:space="preserve">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5: </w:t>
            </w:r>
            <w:r>
              <w:rPr>
                <w:rFonts w:cs="Times New Roman" w:ascii="Times New Roman" w:hAnsi="Times New Roman"/>
                <w:sz w:val="25"/>
                <w:szCs w:val="25"/>
                <w:lang w:val="nl-NL"/>
              </w:rPr>
              <w:t>Ph</w:t>
            </w:r>
            <w:r>
              <w:rPr>
                <w:rFonts w:cs="Times New Roman" w:ascii="Times New Roman" w:hAnsi="Times New Roman"/>
                <w:sz w:val="25"/>
                <w:szCs w:val="25"/>
                <w:lang w:val="nl-NL"/>
              </w:rPr>
              <w:t>ê</w:t>
            </w:r>
            <w:r>
              <w:rPr>
                <w:rFonts w:cs="Times New Roman" w:ascii="Times New Roman" w:hAnsi="Times New Roman"/>
                <w:sz w:val="25"/>
                <w:szCs w:val="25"/>
                <w:lang w:val="nl-NL"/>
              </w:rPr>
              <w:t xml:space="preserve"> duyệt dự to</w:t>
            </w:r>
            <w:r>
              <w:rPr>
                <w:rFonts w:cs="Times New Roman" w:ascii="Times New Roman" w:hAnsi="Times New Roman"/>
                <w:sz w:val="25"/>
                <w:szCs w:val="25"/>
                <w:lang w:val="nl-NL"/>
              </w:rPr>
              <w:t>á</w:t>
            </w:r>
            <w:r>
              <w:rPr>
                <w:rFonts w:cs="Times New Roman" w:ascii="Times New Roman" w:hAnsi="Times New Roman"/>
                <w:sz w:val="25"/>
                <w:szCs w:val="25"/>
                <w:lang w:val="nl-NL"/>
              </w:rPr>
              <w:t>n v</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 k</w:t>
            </w:r>
            <w:r>
              <w:rPr>
                <w:rFonts w:cs="Times New Roman" w:ascii="Times New Roman" w:hAnsi="Times New Roman"/>
                <w:sz w:val="25"/>
                <w:szCs w:val="25"/>
                <w:lang w:val="nl-NL"/>
              </w:rPr>
              <w:t>ý</w:t>
            </w:r>
            <w:r>
              <w:rPr>
                <w:rFonts w:cs="Times New Roman" w:ascii="Times New Roman" w:hAnsi="Times New Roman"/>
                <w:sz w:val="25"/>
                <w:szCs w:val="25"/>
                <w:lang w:val="nl-NL"/>
              </w:rPr>
              <w:t xml:space="preserve"> hợp </w:t>
            </w:r>
            <w:r>
              <w:rPr>
                <w:rFonts w:cs="Times New Roman" w:ascii="Times New Roman" w:hAnsi="Times New Roman"/>
                <w:sz w:val="25"/>
                <w:szCs w:val="25"/>
                <w:lang w:val="nl-NL"/>
              </w:rPr>
              <w:t>đ</w:t>
            </w:r>
            <w:r>
              <w:rPr>
                <w:rFonts w:cs="Times New Roman" w:ascii="Times New Roman" w:hAnsi="Times New Roman"/>
                <w:sz w:val="25"/>
                <w:szCs w:val="25"/>
                <w:lang w:val="nl-NL"/>
              </w:rPr>
              <w:t>ồng sửa chữa.</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 w:val="25"/>
                <w:szCs w:val="25"/>
                <w:lang w:val="en-US" w:eastAsia="en-US"/>
              </w:rPr>
              <w:t>Bộ hồ s</w:t>
            </w:r>
            <w:r>
              <w:rPr>
                <w:rFonts w:cs="Times New Roman" w:ascii="Times New Roman" w:hAnsi="Times New Roman"/>
                <w:bCs/>
                <w:sz w:val="25"/>
                <w:szCs w:val="25"/>
                <w:lang w:val="en-US" w:eastAsia="en-US"/>
              </w:rPr>
              <w:t>ơ</w:t>
            </w:r>
            <w:r>
              <w:rPr>
                <w:rFonts w:cs="Times New Roman" w:ascii="Times New Roman" w:hAnsi="Times New Roman"/>
                <w:bCs/>
                <w:sz w:val="25"/>
                <w:szCs w:val="25"/>
                <w:lang w:val="en-US" w:eastAsia="en-US"/>
              </w:rPr>
              <w:t xml:space="preserve"> dự to</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n chi ph</w:t>
            </w:r>
            <w:r>
              <w:rPr>
                <w:rFonts w:cs="Times New Roman" w:ascii="Times New Roman" w:hAnsi="Times New Roman"/>
                <w:bCs/>
                <w:sz w:val="25"/>
                <w:szCs w:val="25"/>
                <w:lang w:val="en-US" w:eastAsia="en-US"/>
              </w:rPr>
              <w:t>í</w:t>
            </w:r>
            <w:r>
              <w:rPr>
                <w:rFonts w:cs="Times New Roman" w:ascii="Times New Roman" w:hAnsi="Times New Roman"/>
                <w:bCs/>
                <w:sz w:val="25"/>
                <w:szCs w:val="25"/>
                <w:lang w:val="en-US" w:eastAsia="en-US"/>
              </w:rPr>
              <w:t xml:space="preserve"> sửa chữa bao gồm:</w:t>
            </w:r>
          </w:p>
          <w:p>
            <w:pPr>
              <w:pStyle w:val="Normal"/>
              <w:spacing w:before="120" w:after="120"/>
              <w:jc w:val="both"/>
              <w:rPr/>
            </w:pPr>
            <w:r>
              <w:rPr>
                <w:rFonts w:cs="Times New Roman" w:ascii="Times New Roman" w:hAnsi="Times New Roman"/>
                <w:bCs/>
                <w:sz w:val="25"/>
                <w:szCs w:val="25"/>
                <w:lang w:val="en-US" w:eastAsia="en-US"/>
              </w:rPr>
              <w:t>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c y</w:t>
            </w:r>
            <w:r>
              <w:rPr>
                <w:rFonts w:cs="Times New Roman" w:ascii="Times New Roman" w:hAnsi="Times New Roman"/>
                <w:bCs/>
                <w:sz w:val="25"/>
                <w:szCs w:val="25"/>
                <w:lang w:val="en-US" w:eastAsia="en-US"/>
              </w:rPr>
              <w:t>ê</w:t>
            </w:r>
            <w:r>
              <w:rPr>
                <w:rFonts w:cs="Times New Roman" w:ascii="Times New Roman" w:hAnsi="Times New Roman"/>
                <w:bCs/>
                <w:sz w:val="25"/>
                <w:szCs w:val="25"/>
                <w:lang w:val="en-US" w:eastAsia="en-US"/>
              </w:rPr>
              <w:t>u cầu sửa chữa.</w:t>
            </w:r>
          </w:p>
          <w:p>
            <w:pPr>
              <w:pStyle w:val="Normal"/>
              <w:spacing w:before="120" w:after="120"/>
              <w:jc w:val="both"/>
              <w:rPr/>
            </w:pPr>
            <w:r>
              <w:rPr>
                <w:rFonts w:cs="Times New Roman" w:ascii="Times New Roman" w:hAnsi="Times New Roman"/>
                <w:bCs/>
                <w:sz w:val="25"/>
                <w:szCs w:val="25"/>
                <w:lang w:val="en-US" w:eastAsia="en-US"/>
              </w:rPr>
              <w:t>B</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o gi</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 của 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c </w:t>
            </w:r>
            <w:r>
              <w:rPr>
                <w:rFonts w:cs="Times New Roman" w:ascii="Times New Roman" w:hAnsi="Times New Roman"/>
                <w:bCs/>
                <w:sz w:val="25"/>
                <w:szCs w:val="25"/>
                <w:lang w:val="en-US" w:eastAsia="en-US"/>
              </w:rPr>
              <w:t>đơ</w:t>
            </w:r>
            <w:r>
              <w:rPr>
                <w:rFonts w:cs="Times New Roman" w:ascii="Times New Roman" w:hAnsi="Times New Roman"/>
                <w:bCs/>
                <w:sz w:val="25"/>
                <w:szCs w:val="25"/>
                <w:lang w:val="en-US" w:eastAsia="en-US"/>
              </w:rPr>
              <w:t>n vị sửa chữa hoặc 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c hồ s</w:t>
            </w:r>
            <w:r>
              <w:rPr>
                <w:rFonts w:cs="Times New Roman" w:ascii="Times New Roman" w:hAnsi="Times New Roman"/>
                <w:bCs/>
                <w:sz w:val="25"/>
                <w:szCs w:val="25"/>
                <w:lang w:val="en-US" w:eastAsia="en-US"/>
              </w:rPr>
              <w:t>ơ</w:t>
            </w:r>
            <w:r>
              <w:rPr>
                <w:rFonts w:cs="Times New Roman" w:ascii="Times New Roman" w:hAnsi="Times New Roman"/>
                <w:bCs/>
                <w:sz w:val="25"/>
                <w:szCs w:val="25"/>
                <w:lang w:val="en-US" w:eastAsia="en-US"/>
              </w:rPr>
              <w:t xml:space="preserve"> </w:t>
            </w:r>
            <w:r>
              <w:rPr>
                <w:rFonts w:cs="Times New Roman" w:ascii="Times New Roman" w:hAnsi="Times New Roman"/>
                <w:bCs/>
                <w:sz w:val="25"/>
                <w:szCs w:val="25"/>
                <w:lang w:val="en-US" w:eastAsia="en-US"/>
              </w:rPr>
              <w:t>đơ</w:t>
            </w:r>
            <w:r>
              <w:rPr>
                <w:rFonts w:cs="Times New Roman" w:ascii="Times New Roman" w:hAnsi="Times New Roman"/>
                <w:bCs/>
                <w:sz w:val="25"/>
                <w:szCs w:val="25"/>
                <w:lang w:val="en-US" w:eastAsia="en-US"/>
              </w:rPr>
              <w:t>n vị sửa chữa từ chối thực hiện.</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c giao dịch trao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 xml:space="preserve">ổi </w:t>
            </w:r>
            <w:r>
              <w:rPr>
                <w:rFonts w:cs="Times New Roman" w:ascii="Times New Roman" w:hAnsi="Times New Roman"/>
                <w:bCs/>
                <w:sz w:val="25"/>
                <w:szCs w:val="25"/>
                <w:lang w:val="en-US" w:eastAsia="en-US"/>
              </w:rPr>
              <w:t>đà</w:t>
            </w:r>
            <w:r>
              <w:rPr>
                <w:rFonts w:cs="Times New Roman" w:ascii="Times New Roman" w:hAnsi="Times New Roman"/>
                <w:bCs/>
                <w:sz w:val="25"/>
                <w:szCs w:val="25"/>
                <w:lang w:val="en-US" w:eastAsia="en-US"/>
              </w:rPr>
              <w:t>m ph</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n gi</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 cả v</w:t>
            </w:r>
            <w:r>
              <w:rPr>
                <w:rFonts w:cs="Times New Roman" w:ascii="Times New Roman" w:hAnsi="Times New Roman"/>
                <w:bCs/>
                <w:sz w:val="25"/>
                <w:szCs w:val="25"/>
                <w:lang w:val="en-US" w:eastAsia="en-US"/>
              </w:rPr>
              <w:t>à</w:t>
            </w:r>
            <w:r>
              <w:rPr>
                <w:rFonts w:cs="Times New Roman" w:ascii="Times New Roman" w:hAnsi="Times New Roman"/>
                <w:bCs/>
                <w:sz w:val="25"/>
                <w:szCs w:val="25"/>
                <w:lang w:val="en-US" w:eastAsia="en-US"/>
              </w:rPr>
              <w:t xml:space="preserve">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iều kiện th</w:t>
            </w:r>
            <w:r>
              <w:rPr>
                <w:rFonts w:cs="Times New Roman" w:ascii="Times New Roman" w:hAnsi="Times New Roman"/>
                <w:bCs/>
                <w:sz w:val="25"/>
                <w:szCs w:val="25"/>
                <w:lang w:val="en-US" w:eastAsia="en-US"/>
              </w:rPr>
              <w:t>ươ</w:t>
            </w:r>
            <w:r>
              <w:rPr>
                <w:rFonts w:cs="Times New Roman" w:ascii="Times New Roman" w:hAnsi="Times New Roman"/>
                <w:bCs/>
                <w:sz w:val="25"/>
                <w:szCs w:val="25"/>
                <w:lang w:val="en-US" w:eastAsia="en-US"/>
              </w:rPr>
              <w:t>ng mại nh</w:t>
            </w:r>
            <w:r>
              <w:rPr>
                <w:rFonts w:cs="Times New Roman" w:ascii="Times New Roman" w:hAnsi="Times New Roman"/>
                <w:bCs/>
                <w:sz w:val="25"/>
                <w:szCs w:val="25"/>
                <w:lang w:val="en-US" w:eastAsia="en-US"/>
              </w:rPr>
              <w:t>ư</w:t>
            </w:r>
            <w:r>
              <w:rPr>
                <w:rFonts w:cs="Times New Roman" w:ascii="Times New Roman" w:hAnsi="Times New Roman"/>
                <w:bCs/>
                <w:sz w:val="25"/>
                <w:szCs w:val="25"/>
                <w:lang w:val="en-US" w:eastAsia="en-US"/>
              </w:rPr>
              <w:t xml:space="preserve"> giảm gi</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iều kiện thanh to</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n, thời gian sửa chữa (nếu c</w:t>
            </w:r>
            <w:r>
              <w:rPr>
                <w:rFonts w:cs="Times New Roman" w:ascii="Times New Roman" w:hAnsi="Times New Roman"/>
                <w:bCs/>
                <w:sz w:val="25"/>
                <w:szCs w:val="25"/>
                <w:lang w:val="en-US" w:eastAsia="en-US"/>
              </w:rPr>
              <w:t>ó</w:t>
            </w:r>
            <w:r>
              <w:rPr>
                <w:rFonts w:cs="Times New Roman" w:ascii="Times New Roman" w:hAnsi="Times New Roman"/>
                <w:bCs/>
                <w:sz w:val="25"/>
                <w:szCs w:val="25"/>
                <w:lang w:val="en-US" w:eastAsia="en-US"/>
              </w:rPr>
              <w:t>).</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 w:val="25"/>
                <w:szCs w:val="25"/>
                <w:lang w:val="en-US" w:eastAsia="en-US"/>
              </w:rPr>
            </w:pPr>
            <w:r>
              <w:rPr>
                <w:rFonts w:cs="Times New Roman" w:ascii="Times New Roman" w:hAnsi="Times New Roman"/>
                <w:szCs w:val="26"/>
              </w:rPr>
              <w:t xml:space="preserve">BPQLKTT </w:t>
            </w:r>
            <w:r>
              <w:rPr>
                <w:rFonts w:cs="Times New Roman" w:ascii="Times New Roman" w:hAnsi="Times New Roman"/>
                <w:sz w:val="25"/>
                <w:szCs w:val="25"/>
              </w:rPr>
              <w:t>&amp; TGĐ/GĐ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vi-VN" w:eastAsia="en-US"/>
              </w:rPr>
            </w:pPr>
            <w:r>
              <w:rPr>
                <w:rFonts w:cs="Times New Roman" w:ascii="Times New Roman" w:hAnsi="Times New Roman"/>
                <w:b/>
                <w:bCs/>
                <w:sz w:val="25"/>
                <w:szCs w:val="25"/>
                <w:lang w:val="en-US" w:eastAsia="en-US"/>
              </w:rPr>
              <w:t xml:space="preserve">Bước 6: </w:t>
            </w:r>
            <w:r>
              <w:rPr>
                <w:rFonts w:cs="Times New Roman" w:ascii="Times New Roman" w:hAnsi="Times New Roman"/>
                <w:bCs/>
                <w:sz w:val="25"/>
                <w:szCs w:val="25"/>
                <w:lang w:val="vi-VN" w:eastAsia="en-US"/>
              </w:rPr>
              <w:t>Thực hiện sửa chữa</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 w:val="25"/>
                <w:szCs w:val="25"/>
                <w:lang w:val="nl-NL"/>
              </w:rPr>
              <w:t>- Gửi bản sao c</w:t>
            </w:r>
            <w:r>
              <w:rPr>
                <w:rFonts w:cs="Times New Roman" w:ascii="Times New Roman" w:hAnsi="Times New Roman"/>
                <w:sz w:val="25"/>
                <w:szCs w:val="25"/>
                <w:lang w:val="nl-NL"/>
              </w:rPr>
              <w:t>á</w:t>
            </w:r>
            <w:r>
              <w:rPr>
                <w:rFonts w:cs="Times New Roman" w:ascii="Times New Roman" w:hAnsi="Times New Roman"/>
                <w:sz w:val="25"/>
                <w:szCs w:val="25"/>
                <w:lang w:val="nl-NL"/>
              </w:rPr>
              <w:t>c hạng mục sửa chữa cho t</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u </w:t>
            </w:r>
            <w:r>
              <w:rPr>
                <w:rFonts w:cs="Times New Roman" w:ascii="Times New Roman" w:hAnsi="Times New Roman"/>
                <w:sz w:val="25"/>
                <w:szCs w:val="25"/>
                <w:lang w:val="nl-NL"/>
              </w:rPr>
              <w:t>đ</w:t>
            </w:r>
            <w:r>
              <w:rPr>
                <w:rFonts w:cs="Times New Roman" w:ascii="Times New Roman" w:hAnsi="Times New Roman"/>
                <w:sz w:val="25"/>
                <w:szCs w:val="25"/>
                <w:lang w:val="nl-NL"/>
              </w:rPr>
              <w:t>ể phối hợp thực hiện;</w:t>
            </w:r>
          </w:p>
          <w:p>
            <w:pPr>
              <w:pStyle w:val="Normal"/>
              <w:spacing w:before="120" w:after="120"/>
              <w:jc w:val="both"/>
              <w:rPr>
                <w:rFonts w:ascii="Times New Roman" w:hAnsi="Times New Roman" w:cs="Times New Roman"/>
                <w:sz w:val="25"/>
                <w:szCs w:val="25"/>
                <w:lang w:val="nl-NL"/>
              </w:rPr>
            </w:pPr>
            <w:r>
              <w:rPr>
                <w:rFonts w:cs="Times New Roman" w:ascii="Times New Roman" w:hAnsi="Times New Roman"/>
                <w:sz w:val="25"/>
                <w:szCs w:val="25"/>
                <w:lang w:val="nl-NL"/>
              </w:rPr>
              <w:t>- Bố tr</w:t>
            </w:r>
            <w:r>
              <w:rPr>
                <w:rFonts w:cs="Times New Roman" w:ascii="Times New Roman" w:hAnsi="Times New Roman"/>
                <w:sz w:val="25"/>
                <w:szCs w:val="25"/>
                <w:lang w:val="nl-NL"/>
              </w:rPr>
              <w:t>í</w:t>
            </w:r>
            <w:r>
              <w:rPr>
                <w:rFonts w:cs="Times New Roman" w:ascii="Times New Roman" w:hAnsi="Times New Roman"/>
                <w:sz w:val="25"/>
                <w:szCs w:val="25"/>
                <w:lang w:val="nl-NL"/>
              </w:rPr>
              <w:t xml:space="preserve"> c</w:t>
            </w:r>
            <w:r>
              <w:rPr>
                <w:rFonts w:cs="Times New Roman" w:ascii="Times New Roman" w:hAnsi="Times New Roman"/>
                <w:sz w:val="25"/>
                <w:szCs w:val="25"/>
                <w:lang w:val="nl-NL"/>
              </w:rPr>
              <w:t>á</w:t>
            </w:r>
            <w:r>
              <w:rPr>
                <w:rFonts w:cs="Times New Roman" w:ascii="Times New Roman" w:hAnsi="Times New Roman"/>
                <w:sz w:val="25"/>
                <w:szCs w:val="25"/>
                <w:lang w:val="nl-NL"/>
              </w:rPr>
              <w:t>n bộ kỹ thuật phối hợp với thuyền vi</w:t>
            </w:r>
            <w:r>
              <w:rPr>
                <w:rFonts w:cs="Times New Roman" w:ascii="Times New Roman" w:hAnsi="Times New Roman"/>
                <w:sz w:val="25"/>
                <w:szCs w:val="25"/>
                <w:lang w:val="nl-NL"/>
              </w:rPr>
              <w:t>ê</w:t>
            </w:r>
            <w:r>
              <w:rPr>
                <w:rFonts w:cs="Times New Roman" w:ascii="Times New Roman" w:hAnsi="Times New Roman"/>
                <w:sz w:val="25"/>
                <w:szCs w:val="25"/>
                <w:lang w:val="nl-NL"/>
              </w:rPr>
              <w:t>n, rà soát, thống nhất các hạng mục sửa chữa (nếu cần thiết)</w:t>
            </w:r>
          </w:p>
          <w:p>
            <w:pPr>
              <w:pStyle w:val="Normal"/>
              <w:spacing w:before="120" w:after="120"/>
              <w:jc w:val="both"/>
              <w:rPr/>
            </w:pPr>
            <w:r>
              <w:rPr>
                <w:rFonts w:cs="Times New Roman" w:ascii="Times New Roman" w:hAnsi="Times New Roman"/>
                <w:sz w:val="25"/>
                <w:szCs w:val="25"/>
                <w:lang w:val="nl-NL"/>
              </w:rPr>
              <w:t>- Ph</w:t>
            </w:r>
            <w:r>
              <w:rPr>
                <w:rFonts w:cs="Times New Roman" w:ascii="Times New Roman" w:hAnsi="Times New Roman"/>
                <w:sz w:val="25"/>
                <w:szCs w:val="25"/>
                <w:lang w:val="nl-NL"/>
              </w:rPr>
              <w:t>â</w:t>
            </w:r>
            <w:r>
              <w:rPr>
                <w:rFonts w:cs="Times New Roman" w:ascii="Times New Roman" w:hAnsi="Times New Roman"/>
                <w:sz w:val="25"/>
                <w:szCs w:val="25"/>
                <w:lang w:val="nl-NL"/>
              </w:rPr>
              <w:t>n c</w:t>
            </w:r>
            <w:r>
              <w:rPr>
                <w:rFonts w:cs="Times New Roman" w:ascii="Times New Roman" w:hAnsi="Times New Roman"/>
                <w:sz w:val="25"/>
                <w:szCs w:val="25"/>
                <w:lang w:val="nl-NL"/>
              </w:rPr>
              <w:t>ô</w:t>
            </w:r>
            <w:r>
              <w:rPr>
                <w:rFonts w:cs="Times New Roman" w:ascii="Times New Roman" w:hAnsi="Times New Roman"/>
                <w:sz w:val="25"/>
                <w:szCs w:val="25"/>
                <w:lang w:val="nl-NL"/>
              </w:rPr>
              <w:t>ng thuyền vi</w:t>
            </w:r>
            <w:r>
              <w:rPr>
                <w:rFonts w:cs="Times New Roman" w:ascii="Times New Roman" w:hAnsi="Times New Roman"/>
                <w:sz w:val="25"/>
                <w:szCs w:val="25"/>
                <w:lang w:val="nl-NL"/>
              </w:rPr>
              <w:t>ê</w:t>
            </w:r>
            <w:r>
              <w:rPr>
                <w:rFonts w:cs="Times New Roman" w:ascii="Times New Roman" w:hAnsi="Times New Roman"/>
                <w:sz w:val="25"/>
                <w:szCs w:val="25"/>
                <w:lang w:val="nl-NL"/>
              </w:rPr>
              <w:t>n thực hiện c</w:t>
            </w:r>
            <w:r>
              <w:rPr>
                <w:rFonts w:cs="Times New Roman" w:ascii="Times New Roman" w:hAnsi="Times New Roman"/>
                <w:sz w:val="25"/>
                <w:szCs w:val="25"/>
                <w:lang w:val="nl-NL"/>
              </w:rPr>
              <w:t>á</w:t>
            </w:r>
            <w:r>
              <w:rPr>
                <w:rFonts w:cs="Times New Roman" w:ascii="Times New Roman" w:hAnsi="Times New Roman"/>
                <w:sz w:val="25"/>
                <w:szCs w:val="25"/>
                <w:lang w:val="nl-NL"/>
              </w:rPr>
              <w:t>c c</w:t>
            </w:r>
            <w:r>
              <w:rPr>
                <w:rFonts w:cs="Times New Roman" w:ascii="Times New Roman" w:hAnsi="Times New Roman"/>
                <w:sz w:val="25"/>
                <w:szCs w:val="25"/>
                <w:lang w:val="nl-NL"/>
              </w:rPr>
              <w:t>ô</w:t>
            </w:r>
            <w:r>
              <w:rPr>
                <w:rFonts w:cs="Times New Roman" w:ascii="Times New Roman" w:hAnsi="Times New Roman"/>
                <w:sz w:val="25"/>
                <w:szCs w:val="25"/>
                <w:lang w:val="nl-NL"/>
              </w:rPr>
              <w:t>ng việc c</w:t>
            </w:r>
            <w:r>
              <w:rPr>
                <w:rFonts w:cs="Times New Roman" w:ascii="Times New Roman" w:hAnsi="Times New Roman"/>
                <w:sz w:val="25"/>
                <w:szCs w:val="25"/>
                <w:lang w:val="nl-NL"/>
              </w:rPr>
              <w:t>ó</w:t>
            </w:r>
            <w:r>
              <w:rPr>
                <w:rFonts w:cs="Times New Roman" w:ascii="Times New Roman" w:hAnsi="Times New Roman"/>
                <w:sz w:val="25"/>
                <w:szCs w:val="25"/>
                <w:lang w:val="nl-NL"/>
              </w:rPr>
              <w:t xml:space="preserve"> thể tự l</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m </w:t>
            </w:r>
            <w:r>
              <w:rPr>
                <w:rFonts w:cs="Times New Roman" w:ascii="Times New Roman" w:hAnsi="Times New Roman"/>
                <w:sz w:val="25"/>
                <w:szCs w:val="25"/>
                <w:lang w:val="nl-NL"/>
              </w:rPr>
              <w:t>đ</w:t>
            </w:r>
            <w:r>
              <w:rPr>
                <w:rFonts w:cs="Times New Roman" w:ascii="Times New Roman" w:hAnsi="Times New Roman"/>
                <w:sz w:val="25"/>
                <w:szCs w:val="25"/>
                <w:lang w:val="nl-NL"/>
              </w:rPr>
              <w:t>ể tiết kiệm chi ph</w:t>
            </w:r>
            <w:r>
              <w:rPr>
                <w:rFonts w:cs="Times New Roman" w:ascii="Times New Roman" w:hAnsi="Times New Roman"/>
                <w:sz w:val="25"/>
                <w:szCs w:val="25"/>
                <w:lang w:val="nl-NL"/>
              </w:rPr>
              <w:t>í</w:t>
            </w:r>
            <w:r>
              <w:rPr>
                <w:rFonts w:cs="Times New Roman" w:ascii="Times New Roman" w:hAnsi="Times New Roman"/>
                <w:sz w:val="25"/>
                <w:szCs w:val="25"/>
                <w:lang w:val="nl-NL"/>
              </w:rPr>
              <w:t xml:space="preserve"> sửa chữa;</w:t>
            </w:r>
          </w:p>
          <w:p>
            <w:pPr>
              <w:pStyle w:val="Normal"/>
              <w:spacing w:before="120" w:after="120"/>
              <w:jc w:val="both"/>
              <w:rPr>
                <w:rFonts w:ascii="Times New Roman" w:hAnsi="Times New Roman" w:cs="Times New Roman"/>
                <w:sz w:val="25"/>
                <w:szCs w:val="25"/>
                <w:lang w:val="nl-NL"/>
              </w:rPr>
            </w:pPr>
            <w:r>
              <w:rPr>
                <w:rFonts w:cs="Times New Roman" w:ascii="Times New Roman" w:hAnsi="Times New Roman"/>
                <w:sz w:val="25"/>
                <w:szCs w:val="25"/>
                <w:lang w:val="nl-NL"/>
              </w:rPr>
              <w:t xml:space="preserve">- </w:t>
            </w:r>
            <w:r>
              <w:rPr>
                <w:rFonts w:cs="Times New Roman" w:ascii="Times New Roman" w:hAnsi="Times New Roman"/>
                <w:szCs w:val="26"/>
              </w:rPr>
              <w:t>Cán bộ giám sát tại hiện trường hoặc thuyền viên</w:t>
            </w:r>
            <w:r>
              <w:rPr>
                <w:rFonts w:cs="Times New Roman" w:ascii="Times New Roman" w:hAnsi="Times New Roman"/>
                <w:sz w:val="25"/>
                <w:szCs w:val="25"/>
                <w:lang w:val="nl-NL"/>
              </w:rPr>
              <w:t xml:space="preserve"> phải th</w:t>
            </w:r>
            <w:r>
              <w:rPr>
                <w:rFonts w:cs="Times New Roman" w:ascii="Times New Roman" w:hAnsi="Times New Roman"/>
                <w:sz w:val="25"/>
                <w:szCs w:val="25"/>
                <w:lang w:val="nl-NL"/>
              </w:rPr>
              <w:t>ư</w:t>
            </w:r>
            <w:r>
              <w:rPr>
                <w:rFonts w:cs="Times New Roman" w:ascii="Times New Roman" w:hAnsi="Times New Roman"/>
                <w:sz w:val="25"/>
                <w:szCs w:val="25"/>
                <w:lang w:val="nl-NL"/>
              </w:rPr>
              <w:t>ờng xuy</w:t>
            </w:r>
            <w:r>
              <w:rPr>
                <w:rFonts w:cs="Times New Roman" w:ascii="Times New Roman" w:hAnsi="Times New Roman"/>
                <w:sz w:val="25"/>
                <w:szCs w:val="25"/>
                <w:lang w:val="nl-NL"/>
              </w:rPr>
              <w:t>ê</w:t>
            </w:r>
            <w:r>
              <w:rPr>
                <w:rFonts w:cs="Times New Roman" w:ascii="Times New Roman" w:hAnsi="Times New Roman"/>
                <w:sz w:val="25"/>
                <w:szCs w:val="25"/>
                <w:lang w:val="nl-NL"/>
              </w:rPr>
              <w:t>n b</w:t>
            </w:r>
            <w:r>
              <w:rPr>
                <w:rFonts w:cs="Times New Roman" w:ascii="Times New Roman" w:hAnsi="Times New Roman"/>
                <w:sz w:val="25"/>
                <w:szCs w:val="25"/>
                <w:lang w:val="nl-NL"/>
              </w:rPr>
              <w:t>á</w:t>
            </w:r>
            <w:r>
              <w:rPr>
                <w:rFonts w:cs="Times New Roman" w:ascii="Times New Roman" w:hAnsi="Times New Roman"/>
                <w:sz w:val="25"/>
                <w:szCs w:val="25"/>
                <w:lang w:val="nl-NL"/>
              </w:rPr>
              <w:t>o c</w:t>
            </w:r>
            <w:r>
              <w:rPr>
                <w:rFonts w:cs="Times New Roman" w:ascii="Times New Roman" w:hAnsi="Times New Roman"/>
                <w:sz w:val="25"/>
                <w:szCs w:val="25"/>
                <w:lang w:val="nl-NL"/>
              </w:rPr>
              <w:t>á</w:t>
            </w:r>
            <w:r>
              <w:rPr>
                <w:rFonts w:cs="Times New Roman" w:ascii="Times New Roman" w:hAnsi="Times New Roman"/>
                <w:sz w:val="25"/>
                <w:szCs w:val="25"/>
                <w:lang w:val="nl-NL"/>
              </w:rPr>
              <w:t xml:space="preserve">o cập nhật tiến độ sửa chữa và các phát sinh liên quan gửi về cho </w:t>
            </w:r>
            <w:r>
              <w:rPr>
                <w:rFonts w:cs="Times New Roman" w:ascii="Times New Roman" w:hAnsi="Times New Roman"/>
                <w:szCs w:val="26"/>
              </w:rPr>
              <w:t>BPQLKTT.</w:t>
            </w:r>
          </w:p>
          <w:p>
            <w:pPr>
              <w:pStyle w:val="Normal"/>
              <w:spacing w:before="120" w:after="120"/>
              <w:jc w:val="both"/>
              <w:rPr/>
            </w:pPr>
            <w:r>
              <w:rPr>
                <w:rFonts w:cs="Times New Roman" w:ascii="Times New Roman" w:hAnsi="Times New Roman"/>
                <w:sz w:val="25"/>
                <w:szCs w:val="25"/>
                <w:lang w:val="nl-NL"/>
              </w:rPr>
              <w:t xml:space="preserve">- </w:t>
            </w:r>
            <w:r>
              <w:rPr>
                <w:rFonts w:cs="Times New Roman" w:ascii="Times New Roman" w:hAnsi="Times New Roman"/>
                <w:sz w:val="25"/>
                <w:szCs w:val="25"/>
                <w:lang w:val="nl-NL"/>
              </w:rPr>
              <w:t>Đà</w:t>
            </w:r>
            <w:r>
              <w:rPr>
                <w:rFonts w:cs="Times New Roman" w:ascii="Times New Roman" w:hAnsi="Times New Roman"/>
                <w:sz w:val="25"/>
                <w:szCs w:val="25"/>
                <w:lang w:val="nl-NL"/>
              </w:rPr>
              <w:t>m ph</w:t>
            </w:r>
            <w:r>
              <w:rPr>
                <w:rFonts w:cs="Times New Roman" w:ascii="Times New Roman" w:hAnsi="Times New Roman"/>
                <w:sz w:val="25"/>
                <w:szCs w:val="25"/>
                <w:lang w:val="nl-NL"/>
              </w:rPr>
              <w:t>á</w:t>
            </w:r>
            <w:r>
              <w:rPr>
                <w:rFonts w:cs="Times New Roman" w:ascii="Times New Roman" w:hAnsi="Times New Roman"/>
                <w:sz w:val="25"/>
                <w:szCs w:val="25"/>
                <w:lang w:val="nl-NL"/>
              </w:rPr>
              <w:t xml:space="preserve">n với </w:t>
            </w:r>
            <w:r>
              <w:rPr>
                <w:rFonts w:cs="Times New Roman" w:ascii="Times New Roman" w:hAnsi="Times New Roman"/>
                <w:sz w:val="25"/>
                <w:szCs w:val="25"/>
                <w:lang w:val="nl-NL"/>
              </w:rPr>
              <w:t>đ</w:t>
            </w:r>
            <w:r>
              <w:rPr>
                <w:rFonts w:cs="Times New Roman" w:ascii="Times New Roman" w:hAnsi="Times New Roman"/>
                <w:sz w:val="25"/>
                <w:szCs w:val="25"/>
                <w:lang w:val="nl-NL"/>
              </w:rPr>
              <w:t>ối t</w:t>
            </w:r>
            <w:r>
              <w:rPr>
                <w:rFonts w:cs="Times New Roman" w:ascii="Times New Roman" w:hAnsi="Times New Roman"/>
                <w:sz w:val="25"/>
                <w:szCs w:val="25"/>
                <w:lang w:val="nl-NL"/>
              </w:rPr>
              <w:t>á</w:t>
            </w:r>
            <w:r>
              <w:rPr>
                <w:rFonts w:cs="Times New Roman" w:ascii="Times New Roman" w:hAnsi="Times New Roman"/>
                <w:sz w:val="25"/>
                <w:szCs w:val="25"/>
                <w:lang w:val="nl-NL"/>
              </w:rPr>
              <w:t xml:space="preserve">c cung cấp dịch vụ </w:t>
            </w:r>
            <w:r>
              <w:rPr>
                <w:rFonts w:cs="Times New Roman" w:ascii="Times New Roman" w:hAnsi="Times New Roman"/>
                <w:sz w:val="25"/>
                <w:szCs w:val="25"/>
                <w:lang w:val="nl-NL"/>
              </w:rPr>
              <w:t>đ</w:t>
            </w:r>
            <w:r>
              <w:rPr>
                <w:rFonts w:cs="Times New Roman" w:ascii="Times New Roman" w:hAnsi="Times New Roman"/>
                <w:sz w:val="25"/>
                <w:szCs w:val="25"/>
                <w:lang w:val="nl-NL"/>
              </w:rPr>
              <w:t>ối với c</w:t>
            </w:r>
            <w:r>
              <w:rPr>
                <w:rFonts w:cs="Times New Roman" w:ascii="Times New Roman" w:hAnsi="Times New Roman"/>
                <w:sz w:val="25"/>
                <w:szCs w:val="25"/>
                <w:lang w:val="nl-NL"/>
              </w:rPr>
              <w:t>á</w:t>
            </w:r>
            <w:r>
              <w:rPr>
                <w:rFonts w:cs="Times New Roman" w:ascii="Times New Roman" w:hAnsi="Times New Roman"/>
                <w:sz w:val="25"/>
                <w:szCs w:val="25"/>
                <w:lang w:val="nl-NL"/>
              </w:rPr>
              <w:t>c hạng mục sửa chữa kh</w:t>
            </w:r>
            <w:r>
              <w:rPr>
                <w:rFonts w:cs="Times New Roman" w:ascii="Times New Roman" w:hAnsi="Times New Roman"/>
                <w:sz w:val="25"/>
                <w:szCs w:val="25"/>
                <w:lang w:val="nl-NL"/>
              </w:rPr>
              <w:t>ô</w:t>
            </w:r>
            <w:r>
              <w:rPr>
                <w:rFonts w:cs="Times New Roman" w:ascii="Times New Roman" w:hAnsi="Times New Roman"/>
                <w:sz w:val="25"/>
                <w:szCs w:val="25"/>
                <w:lang w:val="nl-NL"/>
              </w:rPr>
              <w:t>ng c</w:t>
            </w:r>
            <w:r>
              <w:rPr>
                <w:rFonts w:cs="Times New Roman" w:ascii="Times New Roman" w:hAnsi="Times New Roman"/>
                <w:sz w:val="25"/>
                <w:szCs w:val="25"/>
                <w:lang w:val="nl-NL"/>
              </w:rPr>
              <w:t>ó</w:t>
            </w:r>
            <w:r>
              <w:rPr>
                <w:rFonts w:cs="Times New Roman" w:ascii="Times New Roman" w:hAnsi="Times New Roman"/>
                <w:sz w:val="25"/>
                <w:szCs w:val="25"/>
                <w:lang w:val="nl-NL"/>
              </w:rPr>
              <w:t xml:space="preserve"> trong kế hoạch, hoặc ph</w:t>
            </w:r>
            <w:r>
              <w:rPr>
                <w:rFonts w:cs="Times New Roman" w:ascii="Times New Roman" w:hAnsi="Times New Roman"/>
                <w:sz w:val="25"/>
                <w:szCs w:val="25"/>
                <w:lang w:val="nl-NL"/>
              </w:rPr>
              <w:t>á</w:t>
            </w:r>
            <w:r>
              <w:rPr>
                <w:rFonts w:cs="Times New Roman" w:ascii="Times New Roman" w:hAnsi="Times New Roman"/>
                <w:sz w:val="25"/>
                <w:szCs w:val="25"/>
                <w:lang w:val="nl-NL"/>
              </w:rPr>
              <w:t>t sinh với khối l</w:t>
            </w:r>
            <w:r>
              <w:rPr>
                <w:rFonts w:cs="Times New Roman" w:ascii="Times New Roman" w:hAnsi="Times New Roman"/>
                <w:sz w:val="25"/>
                <w:szCs w:val="25"/>
                <w:lang w:val="nl-NL"/>
              </w:rPr>
              <w:t>ư</w:t>
            </w:r>
            <w:r>
              <w:rPr>
                <w:rFonts w:cs="Times New Roman" w:ascii="Times New Roman" w:hAnsi="Times New Roman"/>
                <w:sz w:val="25"/>
                <w:szCs w:val="25"/>
                <w:lang w:val="nl-NL"/>
              </w:rPr>
              <w:t xml:space="preserve">ợng lớn. </w:t>
            </w:r>
          </w:p>
          <w:p>
            <w:pPr>
              <w:pStyle w:val="Normal"/>
              <w:spacing w:before="120" w:after="120"/>
              <w:jc w:val="both"/>
              <w:rPr>
                <w:rFonts w:ascii="Times New Roman" w:hAnsi="Times New Roman" w:cs="Times New Roman"/>
                <w:sz w:val="25"/>
                <w:szCs w:val="25"/>
                <w:lang w:val="nl-NL"/>
              </w:rPr>
            </w:pPr>
            <w:r>
              <w:rPr>
                <w:rFonts w:cs="Times New Roman" w:ascii="Times New Roman" w:hAnsi="Times New Roman"/>
                <w:sz w:val="25"/>
                <w:szCs w:val="25"/>
                <w:lang w:val="nl-NL"/>
              </w:rPr>
              <w:t>- Sau khi ho</w:t>
            </w:r>
            <w:r>
              <w:rPr>
                <w:rFonts w:cs="Times New Roman" w:ascii="Times New Roman" w:hAnsi="Times New Roman"/>
                <w:sz w:val="25"/>
                <w:szCs w:val="25"/>
                <w:lang w:val="nl-NL"/>
              </w:rPr>
              <w:t>à</w:t>
            </w:r>
            <w:r>
              <w:rPr>
                <w:rFonts w:cs="Times New Roman" w:ascii="Times New Roman" w:hAnsi="Times New Roman"/>
                <w:sz w:val="25"/>
                <w:szCs w:val="25"/>
                <w:lang w:val="nl-NL"/>
              </w:rPr>
              <w:t>n th</w:t>
            </w:r>
            <w:r>
              <w:rPr>
                <w:rFonts w:cs="Times New Roman" w:ascii="Times New Roman" w:hAnsi="Times New Roman"/>
                <w:sz w:val="25"/>
                <w:szCs w:val="25"/>
                <w:lang w:val="nl-NL"/>
              </w:rPr>
              <w:t>à</w:t>
            </w:r>
            <w:r>
              <w:rPr>
                <w:rFonts w:cs="Times New Roman" w:ascii="Times New Roman" w:hAnsi="Times New Roman"/>
                <w:sz w:val="25"/>
                <w:szCs w:val="25"/>
                <w:lang w:val="nl-NL"/>
              </w:rPr>
              <w:t>nh c</w:t>
            </w:r>
            <w:r>
              <w:rPr>
                <w:rFonts w:cs="Times New Roman" w:ascii="Times New Roman" w:hAnsi="Times New Roman"/>
                <w:sz w:val="25"/>
                <w:szCs w:val="25"/>
                <w:lang w:val="nl-NL"/>
              </w:rPr>
              <w:t>á</w:t>
            </w:r>
            <w:r>
              <w:rPr>
                <w:rFonts w:cs="Times New Roman" w:ascii="Times New Roman" w:hAnsi="Times New Roman"/>
                <w:sz w:val="25"/>
                <w:szCs w:val="25"/>
                <w:lang w:val="nl-NL"/>
              </w:rPr>
              <w:t>c hạng mục sửa chữa, cán bộ kỹ thuật được phân công/thuyền viên thực hiện nghiệm thu c</w:t>
            </w:r>
            <w:r>
              <w:rPr>
                <w:rFonts w:cs="Times New Roman" w:ascii="Times New Roman" w:hAnsi="Times New Roman"/>
                <w:sz w:val="25"/>
                <w:szCs w:val="25"/>
                <w:lang w:val="nl-NL"/>
              </w:rPr>
              <w:t>ô</w:t>
            </w:r>
            <w:r>
              <w:rPr>
                <w:rFonts w:cs="Times New Roman" w:ascii="Times New Roman" w:hAnsi="Times New Roman"/>
                <w:sz w:val="25"/>
                <w:szCs w:val="25"/>
                <w:lang w:val="nl-NL"/>
              </w:rPr>
              <w:t>ng việc sửa chữa. Bi</w:t>
            </w:r>
            <w:r>
              <w:rPr>
                <w:rFonts w:cs="Times New Roman" w:ascii="Times New Roman" w:hAnsi="Times New Roman"/>
                <w:sz w:val="25"/>
                <w:szCs w:val="25"/>
                <w:lang w:val="nl-NL"/>
              </w:rPr>
              <w:t>ê</w:t>
            </w:r>
            <w:r>
              <w:rPr>
                <w:rFonts w:cs="Times New Roman" w:ascii="Times New Roman" w:hAnsi="Times New Roman"/>
                <w:sz w:val="25"/>
                <w:szCs w:val="25"/>
                <w:lang w:val="nl-NL"/>
              </w:rPr>
              <w:t>n bản nghiệm thu phải c</w:t>
            </w:r>
            <w:r>
              <w:rPr>
                <w:rFonts w:cs="Times New Roman" w:ascii="Times New Roman" w:hAnsi="Times New Roman"/>
                <w:sz w:val="25"/>
                <w:szCs w:val="25"/>
                <w:lang w:val="nl-NL"/>
              </w:rPr>
              <w:t>ó</w:t>
            </w:r>
            <w:r>
              <w:rPr>
                <w:rFonts w:cs="Times New Roman" w:ascii="Times New Roman" w:hAnsi="Times New Roman"/>
                <w:sz w:val="25"/>
                <w:szCs w:val="25"/>
                <w:lang w:val="nl-NL"/>
              </w:rPr>
              <w:t xml:space="preserve"> k</w:t>
            </w:r>
            <w:r>
              <w:rPr>
                <w:rFonts w:cs="Times New Roman" w:ascii="Times New Roman" w:hAnsi="Times New Roman"/>
                <w:sz w:val="25"/>
                <w:szCs w:val="25"/>
                <w:lang w:val="nl-NL"/>
              </w:rPr>
              <w:t>ý</w:t>
            </w:r>
            <w:r>
              <w:rPr>
                <w:rFonts w:cs="Times New Roman" w:ascii="Times New Roman" w:hAnsi="Times New Roman"/>
                <w:sz w:val="25"/>
                <w:szCs w:val="25"/>
                <w:lang w:val="nl-NL"/>
              </w:rPr>
              <w:t xml:space="preserve"> x</w:t>
            </w:r>
            <w:r>
              <w:rPr>
                <w:rFonts w:cs="Times New Roman" w:ascii="Times New Roman" w:hAnsi="Times New Roman"/>
                <w:sz w:val="25"/>
                <w:szCs w:val="25"/>
                <w:lang w:val="nl-NL"/>
              </w:rPr>
              <w:t>á</w:t>
            </w:r>
            <w:r>
              <w:rPr>
                <w:rFonts w:cs="Times New Roman" w:ascii="Times New Roman" w:hAnsi="Times New Roman"/>
                <w:sz w:val="25"/>
                <w:szCs w:val="25"/>
                <w:lang w:val="nl-NL"/>
              </w:rPr>
              <w:t xml:space="preserve">c nhận của: </w:t>
            </w:r>
            <w:r>
              <w:rPr>
                <w:rFonts w:cs="Times New Roman" w:ascii="Times New Roman" w:hAnsi="Times New Roman"/>
                <w:sz w:val="25"/>
                <w:szCs w:val="25"/>
                <w:lang w:val="nl-NL"/>
              </w:rPr>
              <w:t>đ</w:t>
            </w:r>
            <w:r>
              <w:rPr>
                <w:rFonts w:cs="Times New Roman" w:ascii="Times New Roman" w:hAnsi="Times New Roman"/>
                <w:sz w:val="25"/>
                <w:szCs w:val="25"/>
                <w:lang w:val="nl-NL"/>
              </w:rPr>
              <w:t>ại diện c</w:t>
            </w:r>
            <w:r>
              <w:rPr>
                <w:rFonts w:cs="Times New Roman" w:ascii="Times New Roman" w:hAnsi="Times New Roman"/>
                <w:sz w:val="25"/>
                <w:szCs w:val="25"/>
                <w:lang w:val="nl-NL"/>
              </w:rPr>
              <w:t>á</w:t>
            </w:r>
            <w:r>
              <w:rPr>
                <w:rFonts w:cs="Times New Roman" w:ascii="Times New Roman" w:hAnsi="Times New Roman"/>
                <w:sz w:val="25"/>
                <w:szCs w:val="25"/>
                <w:lang w:val="nl-NL"/>
              </w:rPr>
              <w:t>n bộ kỹ thuật theo d</w:t>
            </w:r>
            <w:r>
              <w:rPr>
                <w:rFonts w:cs="Times New Roman" w:ascii="Times New Roman" w:hAnsi="Times New Roman"/>
                <w:sz w:val="25"/>
                <w:szCs w:val="25"/>
                <w:lang w:val="nl-NL"/>
              </w:rPr>
              <w:t>õ</w:t>
            </w:r>
            <w:r>
              <w:rPr>
                <w:rFonts w:cs="Times New Roman" w:ascii="Times New Roman" w:hAnsi="Times New Roman"/>
                <w:sz w:val="25"/>
                <w:szCs w:val="25"/>
                <w:lang w:val="nl-NL"/>
              </w:rPr>
              <w:t xml:space="preserve">i sửa chữa (nếu có); </w:t>
            </w:r>
            <w:r>
              <w:rPr>
                <w:rFonts w:cs="Times New Roman" w:ascii="Times New Roman" w:hAnsi="Times New Roman"/>
                <w:sz w:val="25"/>
                <w:szCs w:val="25"/>
                <w:lang w:val="nl-NL"/>
              </w:rPr>
              <w:t>đ</w:t>
            </w:r>
            <w:r>
              <w:rPr>
                <w:rFonts w:cs="Times New Roman" w:ascii="Times New Roman" w:hAnsi="Times New Roman"/>
                <w:sz w:val="25"/>
                <w:szCs w:val="25"/>
                <w:lang w:val="nl-NL"/>
              </w:rPr>
              <w:t>ại diện t</w:t>
            </w:r>
            <w:r>
              <w:rPr>
                <w:rFonts w:cs="Times New Roman" w:ascii="Times New Roman" w:hAnsi="Times New Roman"/>
                <w:sz w:val="25"/>
                <w:szCs w:val="25"/>
                <w:lang w:val="nl-NL"/>
              </w:rPr>
              <w:t>à</w:t>
            </w:r>
            <w:r>
              <w:rPr>
                <w:rFonts w:cs="Times New Roman" w:ascii="Times New Roman" w:hAnsi="Times New Roman"/>
                <w:sz w:val="25"/>
                <w:szCs w:val="25"/>
                <w:lang w:val="nl-NL"/>
              </w:rPr>
              <w:t>u v</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 </w:t>
            </w:r>
            <w:r>
              <w:rPr>
                <w:rFonts w:cs="Times New Roman" w:ascii="Times New Roman" w:hAnsi="Times New Roman"/>
                <w:sz w:val="25"/>
                <w:szCs w:val="25"/>
                <w:lang w:val="nl-NL"/>
              </w:rPr>
              <w:t>đ</w:t>
            </w:r>
            <w:r>
              <w:rPr>
                <w:rFonts w:cs="Times New Roman" w:ascii="Times New Roman" w:hAnsi="Times New Roman"/>
                <w:sz w:val="25"/>
                <w:szCs w:val="25"/>
                <w:lang w:val="nl-NL"/>
              </w:rPr>
              <w:t xml:space="preserve">ại diện </w:t>
            </w:r>
            <w:r>
              <w:rPr>
                <w:rFonts w:cs="Times New Roman" w:ascii="Times New Roman" w:hAnsi="Times New Roman"/>
                <w:sz w:val="25"/>
                <w:szCs w:val="25"/>
                <w:lang w:val="nl-NL"/>
              </w:rPr>
              <w:t>đ</w:t>
            </w:r>
            <w:r>
              <w:rPr>
                <w:rFonts w:cs="Times New Roman" w:ascii="Times New Roman" w:hAnsi="Times New Roman"/>
                <w:sz w:val="25"/>
                <w:szCs w:val="25"/>
                <w:lang w:val="nl-NL"/>
              </w:rPr>
              <w:t>ối t</w:t>
            </w:r>
            <w:r>
              <w:rPr>
                <w:rFonts w:cs="Times New Roman" w:ascii="Times New Roman" w:hAnsi="Times New Roman"/>
                <w:sz w:val="25"/>
                <w:szCs w:val="25"/>
                <w:lang w:val="nl-NL"/>
              </w:rPr>
              <w:t>á</w:t>
            </w:r>
            <w:r>
              <w:rPr>
                <w:rFonts w:cs="Times New Roman" w:ascii="Times New Roman" w:hAnsi="Times New Roman"/>
                <w:sz w:val="25"/>
                <w:szCs w:val="25"/>
                <w:lang w:val="nl-NL"/>
              </w:rPr>
              <w:t>c cung cấp dịch vụ.</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BPQLKTT</w:t>
            </w:r>
            <w:r>
              <w:rPr>
                <w:rFonts w:cs="Times New Roman" w:ascii="Times New Roman" w:hAnsi="Times New Roman"/>
                <w:bCs/>
                <w:sz w:val="25"/>
                <w:szCs w:val="25"/>
                <w:lang w:val="en-US" w:eastAsia="en-US"/>
              </w:rPr>
              <w:t xml:space="preserve"> &amp; </w:t>
            </w:r>
            <w:r>
              <w:rPr>
                <w:bCs/>
                <w:sz w:val="22"/>
              </w:rPr>
              <w:t>Thuyền viên</w:t>
            </w:r>
            <w:r>
              <w:rPr>
                <w:rFonts w:cs="Times New Roman" w:ascii="Times New Roman" w:hAnsi="Times New Roman"/>
                <w:szCs w:val="26"/>
              </w:rPr>
              <w:t xml:space="preserve">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7: </w:t>
            </w:r>
            <w:r>
              <w:rPr>
                <w:rFonts w:cs="Times New Roman" w:ascii="Times New Roman" w:hAnsi="Times New Roman"/>
                <w:sz w:val="25"/>
                <w:szCs w:val="25"/>
                <w:lang w:val="nl-NL"/>
              </w:rPr>
              <w:t>Lập hồ s</w:t>
            </w:r>
            <w:r>
              <w:rPr>
                <w:rFonts w:cs="Times New Roman" w:ascii="Times New Roman" w:hAnsi="Times New Roman"/>
                <w:sz w:val="25"/>
                <w:szCs w:val="25"/>
                <w:lang w:val="nl-NL"/>
              </w:rPr>
              <w:t>ơ</w:t>
            </w:r>
            <w:r>
              <w:rPr>
                <w:rFonts w:cs="Times New Roman" w:ascii="Times New Roman" w:hAnsi="Times New Roman"/>
                <w:sz w:val="25"/>
                <w:szCs w:val="25"/>
                <w:lang w:val="nl-NL"/>
              </w:rPr>
              <w:t xml:space="preserve"> quyết to</w:t>
            </w:r>
            <w:r>
              <w:rPr>
                <w:rFonts w:cs="Times New Roman" w:ascii="Times New Roman" w:hAnsi="Times New Roman"/>
                <w:sz w:val="25"/>
                <w:szCs w:val="25"/>
                <w:lang w:val="nl-NL"/>
              </w:rPr>
              <w:t>á</w:t>
            </w:r>
            <w:r>
              <w:rPr>
                <w:rFonts w:cs="Times New Roman" w:ascii="Times New Roman" w:hAnsi="Times New Roman"/>
                <w:sz w:val="25"/>
                <w:szCs w:val="25"/>
                <w:lang w:val="nl-NL"/>
              </w:rPr>
              <w:t>n tr</w:t>
            </w:r>
            <w:r>
              <w:rPr>
                <w:rFonts w:cs="Times New Roman" w:ascii="Times New Roman" w:hAnsi="Times New Roman"/>
                <w:sz w:val="25"/>
                <w:szCs w:val="25"/>
                <w:lang w:val="nl-NL"/>
              </w:rPr>
              <w:t>ì</w:t>
            </w:r>
            <w:r>
              <w:rPr>
                <w:rFonts w:cs="Times New Roman" w:ascii="Times New Roman" w:hAnsi="Times New Roman"/>
                <w:sz w:val="25"/>
                <w:szCs w:val="25"/>
                <w:lang w:val="nl-NL"/>
              </w:rPr>
              <w:t>nh ph</w:t>
            </w:r>
            <w:r>
              <w:rPr>
                <w:rFonts w:cs="Times New Roman" w:ascii="Times New Roman" w:hAnsi="Times New Roman"/>
                <w:sz w:val="25"/>
                <w:szCs w:val="25"/>
                <w:lang w:val="nl-NL"/>
              </w:rPr>
              <w:t>ê</w:t>
            </w:r>
            <w:r>
              <w:rPr>
                <w:rFonts w:cs="Times New Roman" w:ascii="Times New Roman" w:hAnsi="Times New Roman"/>
                <w:sz w:val="25"/>
                <w:szCs w:val="25"/>
                <w:lang w:val="nl-NL"/>
              </w:rPr>
              <w:t xml:space="preserve"> duyệt.</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 w:val="25"/>
                <w:szCs w:val="25"/>
                <w:lang w:val="en-US" w:eastAsia="en-US"/>
              </w:rPr>
              <w:t>Sau khi ho</w:t>
            </w:r>
            <w:r>
              <w:rPr>
                <w:rFonts w:cs="Times New Roman" w:ascii="Times New Roman" w:hAnsi="Times New Roman"/>
                <w:bCs/>
                <w:sz w:val="25"/>
                <w:szCs w:val="25"/>
                <w:lang w:val="en-US" w:eastAsia="en-US"/>
              </w:rPr>
              <w:t>à</w:t>
            </w:r>
            <w:r>
              <w:rPr>
                <w:rFonts w:cs="Times New Roman" w:ascii="Times New Roman" w:hAnsi="Times New Roman"/>
                <w:bCs/>
                <w:sz w:val="25"/>
                <w:szCs w:val="25"/>
                <w:lang w:val="en-US" w:eastAsia="en-US"/>
              </w:rPr>
              <w:t>n tất c</w:t>
            </w:r>
            <w:r>
              <w:rPr>
                <w:rFonts w:cs="Times New Roman" w:ascii="Times New Roman" w:hAnsi="Times New Roman"/>
                <w:bCs/>
                <w:sz w:val="25"/>
                <w:szCs w:val="25"/>
                <w:lang w:val="en-US" w:eastAsia="en-US"/>
              </w:rPr>
              <w:t>ô</w:t>
            </w:r>
            <w:r>
              <w:rPr>
                <w:rFonts w:cs="Times New Roman" w:ascii="Times New Roman" w:hAnsi="Times New Roman"/>
                <w:bCs/>
                <w:sz w:val="25"/>
                <w:szCs w:val="25"/>
                <w:lang w:val="en-US" w:eastAsia="en-US"/>
              </w:rPr>
              <w:t>ng t</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c sửa chữa, BPQLKTT ho</w:t>
            </w:r>
            <w:r>
              <w:rPr>
                <w:rFonts w:cs="Times New Roman" w:ascii="Times New Roman" w:hAnsi="Times New Roman"/>
                <w:bCs/>
                <w:sz w:val="25"/>
                <w:szCs w:val="25"/>
                <w:lang w:val="en-US" w:eastAsia="en-US"/>
              </w:rPr>
              <w:t>à</w:t>
            </w:r>
            <w:r>
              <w:rPr>
                <w:rFonts w:cs="Times New Roman" w:ascii="Times New Roman" w:hAnsi="Times New Roman"/>
                <w:bCs/>
                <w:sz w:val="25"/>
                <w:szCs w:val="25"/>
                <w:lang w:val="en-US" w:eastAsia="en-US"/>
              </w:rPr>
              <w:t>n thiện hồ s</w:t>
            </w:r>
            <w:r>
              <w:rPr>
                <w:rFonts w:cs="Times New Roman" w:ascii="Times New Roman" w:hAnsi="Times New Roman"/>
                <w:bCs/>
                <w:sz w:val="25"/>
                <w:szCs w:val="25"/>
                <w:lang w:val="en-US" w:eastAsia="en-US"/>
              </w:rPr>
              <w:t>ơ</w:t>
            </w:r>
            <w:r>
              <w:rPr>
                <w:rFonts w:cs="Times New Roman" w:ascii="Times New Roman" w:hAnsi="Times New Roman"/>
                <w:bCs/>
                <w:sz w:val="25"/>
                <w:szCs w:val="25"/>
                <w:lang w:val="en-US" w:eastAsia="en-US"/>
              </w:rPr>
              <w:t xml:space="preserve"> Quyết to</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n sửa chữa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ể tr</w:t>
            </w:r>
            <w:r>
              <w:rPr>
                <w:rFonts w:cs="Times New Roman" w:ascii="Times New Roman" w:hAnsi="Times New Roman"/>
                <w:bCs/>
                <w:sz w:val="25"/>
                <w:szCs w:val="25"/>
                <w:lang w:val="en-US" w:eastAsia="en-US"/>
              </w:rPr>
              <w:t>ì</w:t>
            </w:r>
            <w:r>
              <w:rPr>
                <w:rFonts w:cs="Times New Roman" w:ascii="Times New Roman" w:hAnsi="Times New Roman"/>
                <w:bCs/>
                <w:sz w:val="25"/>
                <w:szCs w:val="25"/>
                <w:lang w:val="en-US" w:eastAsia="en-US"/>
              </w:rPr>
              <w:t>nh TG</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/G</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 xml:space="preserve"> ph</w:t>
            </w:r>
            <w:r>
              <w:rPr>
                <w:rFonts w:cs="Times New Roman" w:ascii="Times New Roman" w:hAnsi="Times New Roman"/>
                <w:bCs/>
                <w:sz w:val="25"/>
                <w:szCs w:val="25"/>
                <w:lang w:val="en-US" w:eastAsia="en-US"/>
              </w:rPr>
              <w:t>ê</w:t>
            </w:r>
            <w:r>
              <w:rPr>
                <w:rFonts w:cs="Times New Roman" w:ascii="Times New Roman" w:hAnsi="Times New Roman"/>
                <w:bCs/>
                <w:sz w:val="25"/>
                <w:szCs w:val="25"/>
                <w:lang w:val="en-US" w:eastAsia="en-US"/>
              </w:rPr>
              <w:t xml:space="preserve"> duyệt bao gồm:</w:t>
            </w:r>
          </w:p>
          <w:p>
            <w:pPr>
              <w:pStyle w:val="Normal"/>
              <w:spacing w:before="120" w:after="120"/>
              <w:jc w:val="both"/>
              <w:rPr/>
            </w:pPr>
            <w:r>
              <w:rPr>
                <w:rFonts w:cs="Times New Roman" w:ascii="Times New Roman" w:hAnsi="Times New Roman"/>
                <w:bCs/>
                <w:sz w:val="25"/>
                <w:szCs w:val="25"/>
                <w:lang w:val="en-US" w:eastAsia="en-US"/>
              </w:rPr>
              <w:t>- Y</w:t>
            </w:r>
            <w:r>
              <w:rPr>
                <w:rFonts w:cs="Times New Roman" w:ascii="Times New Roman" w:hAnsi="Times New Roman"/>
                <w:bCs/>
                <w:sz w:val="25"/>
                <w:szCs w:val="25"/>
                <w:lang w:val="en-US" w:eastAsia="en-US"/>
              </w:rPr>
              <w:t>ê</w:t>
            </w:r>
            <w:r>
              <w:rPr>
                <w:rFonts w:cs="Times New Roman" w:ascii="Times New Roman" w:hAnsi="Times New Roman"/>
                <w:bCs/>
                <w:sz w:val="25"/>
                <w:szCs w:val="25"/>
                <w:lang w:val="en-US" w:eastAsia="en-US"/>
              </w:rPr>
              <w:t>u cầu sửa chữa;</w:t>
            </w:r>
          </w:p>
          <w:p>
            <w:pPr>
              <w:pStyle w:val="Normal"/>
              <w:spacing w:before="120" w:after="120"/>
              <w:jc w:val="both"/>
              <w:rPr/>
            </w:pPr>
            <w:r>
              <w:rPr>
                <w:rFonts w:cs="Times New Roman" w:ascii="Times New Roman" w:hAnsi="Times New Roman"/>
                <w:bCs/>
                <w:sz w:val="25"/>
                <w:szCs w:val="25"/>
                <w:lang w:val="en-US" w:eastAsia="en-US"/>
              </w:rPr>
              <w:t>- Dự to</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n sửa chữa, dự to</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n bổ sung (nếu c</w:t>
            </w:r>
            <w:r>
              <w:rPr>
                <w:rFonts w:cs="Times New Roman" w:ascii="Times New Roman" w:hAnsi="Times New Roman"/>
                <w:bCs/>
                <w:sz w:val="25"/>
                <w:szCs w:val="25"/>
                <w:lang w:val="en-US" w:eastAsia="en-US"/>
              </w:rPr>
              <w:t>ó</w:t>
            </w:r>
            <w:r>
              <w:rPr>
                <w:rFonts w:cs="Times New Roman" w:ascii="Times New Roman" w:hAnsi="Times New Roman"/>
                <w:bCs/>
                <w:sz w:val="25"/>
                <w:szCs w:val="25"/>
                <w:lang w:val="en-US" w:eastAsia="en-US"/>
              </w:rPr>
              <w:t>);</w:t>
            </w:r>
          </w:p>
          <w:p>
            <w:pPr>
              <w:pStyle w:val="Normal"/>
              <w:spacing w:before="120" w:after="120"/>
              <w:jc w:val="both"/>
              <w:rPr/>
            </w:pPr>
            <w:r>
              <w:rPr>
                <w:rFonts w:cs="Times New Roman" w:ascii="Times New Roman" w:hAnsi="Times New Roman"/>
                <w:bCs/>
                <w:sz w:val="25"/>
                <w:szCs w:val="25"/>
                <w:lang w:val="en-US" w:eastAsia="en-US"/>
              </w:rPr>
              <w:t>- Bi</w:t>
            </w:r>
            <w:r>
              <w:rPr>
                <w:rFonts w:cs="Times New Roman" w:ascii="Times New Roman" w:hAnsi="Times New Roman"/>
                <w:bCs/>
                <w:sz w:val="25"/>
                <w:szCs w:val="25"/>
                <w:lang w:val="en-US" w:eastAsia="en-US"/>
              </w:rPr>
              <w:t>ê</w:t>
            </w:r>
            <w:r>
              <w:rPr>
                <w:rFonts w:cs="Times New Roman" w:ascii="Times New Roman" w:hAnsi="Times New Roman"/>
                <w:bCs/>
                <w:sz w:val="25"/>
                <w:szCs w:val="25"/>
                <w:lang w:val="en-US" w:eastAsia="en-US"/>
              </w:rPr>
              <w:t>n bản khảo s</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t, bi</w:t>
            </w:r>
            <w:r>
              <w:rPr>
                <w:rFonts w:cs="Times New Roman" w:ascii="Times New Roman" w:hAnsi="Times New Roman"/>
                <w:bCs/>
                <w:sz w:val="25"/>
                <w:szCs w:val="25"/>
                <w:lang w:val="en-US" w:eastAsia="en-US"/>
              </w:rPr>
              <w:t>ê</w:t>
            </w:r>
            <w:r>
              <w:rPr>
                <w:rFonts w:cs="Times New Roman" w:ascii="Times New Roman" w:hAnsi="Times New Roman"/>
                <w:bCs/>
                <w:sz w:val="25"/>
                <w:szCs w:val="25"/>
                <w:lang w:val="en-US" w:eastAsia="en-US"/>
              </w:rPr>
              <w:t>n bản khảo s</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t bổ sung (nếu c</w:t>
            </w:r>
            <w:r>
              <w:rPr>
                <w:rFonts w:cs="Times New Roman" w:ascii="Times New Roman" w:hAnsi="Times New Roman"/>
                <w:bCs/>
                <w:sz w:val="25"/>
                <w:szCs w:val="25"/>
                <w:lang w:val="en-US" w:eastAsia="en-US"/>
              </w:rPr>
              <w:t>ó</w:t>
            </w:r>
            <w:r>
              <w:rPr>
                <w:rFonts w:cs="Times New Roman" w:ascii="Times New Roman" w:hAnsi="Times New Roman"/>
                <w:bCs/>
                <w:sz w:val="25"/>
                <w:szCs w:val="25"/>
                <w:lang w:val="en-US" w:eastAsia="en-US"/>
              </w:rPr>
              <w:t>);</w:t>
            </w:r>
          </w:p>
          <w:p>
            <w:pPr>
              <w:pStyle w:val="Normal"/>
              <w:spacing w:before="120" w:after="120"/>
              <w:jc w:val="both"/>
              <w:rPr/>
            </w:pPr>
            <w:r>
              <w:rPr>
                <w:rFonts w:cs="Times New Roman" w:ascii="Times New Roman" w:hAnsi="Times New Roman"/>
                <w:bCs/>
                <w:sz w:val="25"/>
                <w:szCs w:val="25"/>
                <w:lang w:val="en-US" w:eastAsia="en-US"/>
              </w:rPr>
              <w:t>- 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c b</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o gi</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 v</w:t>
            </w:r>
            <w:r>
              <w:rPr>
                <w:rFonts w:cs="Times New Roman" w:ascii="Times New Roman" w:hAnsi="Times New Roman"/>
                <w:bCs/>
                <w:sz w:val="25"/>
                <w:szCs w:val="25"/>
                <w:lang w:val="en-US" w:eastAsia="en-US"/>
              </w:rPr>
              <w:t>à</w:t>
            </w:r>
            <w:r>
              <w:rPr>
                <w:rFonts w:cs="Times New Roman" w:ascii="Times New Roman" w:hAnsi="Times New Roman"/>
                <w:bCs/>
                <w:sz w:val="25"/>
                <w:szCs w:val="25"/>
                <w:lang w:val="en-US" w:eastAsia="en-US"/>
              </w:rPr>
              <w:t xml:space="preserve"> Báo cáo so s</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nh;</w:t>
            </w:r>
          </w:p>
          <w:p>
            <w:pPr>
              <w:pStyle w:val="Normal"/>
              <w:spacing w:before="120" w:after="120"/>
              <w:jc w:val="both"/>
              <w:rPr/>
            </w:pPr>
            <w:r>
              <w:rPr>
                <w:rFonts w:cs="Times New Roman" w:ascii="Times New Roman" w:hAnsi="Times New Roman"/>
                <w:bCs/>
                <w:sz w:val="25"/>
                <w:szCs w:val="25"/>
                <w:lang w:val="en-US" w:eastAsia="en-US"/>
              </w:rPr>
              <w:t>- Bi</w:t>
            </w:r>
            <w:r>
              <w:rPr>
                <w:rFonts w:cs="Times New Roman" w:ascii="Times New Roman" w:hAnsi="Times New Roman"/>
                <w:bCs/>
                <w:sz w:val="25"/>
                <w:szCs w:val="25"/>
                <w:lang w:val="en-US" w:eastAsia="en-US"/>
              </w:rPr>
              <w:t>ê</w:t>
            </w:r>
            <w:r>
              <w:rPr>
                <w:rFonts w:cs="Times New Roman" w:ascii="Times New Roman" w:hAnsi="Times New Roman"/>
                <w:bCs/>
                <w:sz w:val="25"/>
                <w:szCs w:val="25"/>
                <w:lang w:val="en-US" w:eastAsia="en-US"/>
              </w:rPr>
              <w:t>n bản nghiệm thu;</w:t>
            </w:r>
          </w:p>
          <w:p>
            <w:pPr>
              <w:pStyle w:val="Normal"/>
              <w:spacing w:before="120" w:after="120"/>
              <w:jc w:val="both"/>
              <w:rPr/>
            </w:pPr>
            <w:r>
              <w:rPr>
                <w:rFonts w:cs="Times New Roman" w:ascii="Times New Roman" w:hAnsi="Times New Roman"/>
                <w:bCs/>
                <w:sz w:val="25"/>
                <w:szCs w:val="25"/>
                <w:lang w:val="en-US" w:eastAsia="en-US"/>
              </w:rPr>
              <w:t>- Bản quyết to</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n;</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Thanh l</w:t>
            </w:r>
            <w:r>
              <w:rPr>
                <w:rFonts w:cs="Times New Roman" w:ascii="Times New Roman" w:hAnsi="Times New Roman"/>
                <w:bCs/>
                <w:sz w:val="25"/>
                <w:szCs w:val="25"/>
                <w:lang w:val="en-US" w:eastAsia="en-US"/>
              </w:rPr>
              <w:t>ý</w:t>
            </w:r>
            <w:r>
              <w:rPr>
                <w:rFonts w:cs="Times New Roman" w:ascii="Times New Roman" w:hAnsi="Times New Roman"/>
                <w:bCs/>
                <w:sz w:val="25"/>
                <w:szCs w:val="25"/>
                <w:lang w:val="en-US" w:eastAsia="en-US"/>
              </w:rPr>
              <w:t xml:space="preserve"> hợp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ồng (nếu c</w:t>
            </w:r>
            <w:r>
              <w:rPr>
                <w:rFonts w:cs="Times New Roman" w:ascii="Times New Roman" w:hAnsi="Times New Roman"/>
                <w:bCs/>
                <w:sz w:val="25"/>
                <w:szCs w:val="25"/>
                <w:lang w:val="en-US" w:eastAsia="en-US"/>
              </w:rPr>
              <w:t>ó</w:t>
            </w:r>
            <w:r>
              <w:rPr>
                <w:rFonts w:cs="Times New Roman" w:ascii="Times New Roman" w:hAnsi="Times New Roman"/>
                <w:bCs/>
                <w:sz w:val="25"/>
                <w:szCs w:val="25"/>
                <w:lang w:val="en-US" w:eastAsia="en-US"/>
              </w:rPr>
              <w:t>);</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BPQLKTT</w:t>
            </w:r>
          </w:p>
        </w:tc>
      </w:tr>
    </w:tbl>
    <w:p>
      <w:pPr>
        <w:pStyle w:val="Normal"/>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Bodytext21"/>
        <w:tabs>
          <w:tab w:val="clear" w:pos="720"/>
          <w:tab w:val="left" w:pos="709" w:leader="none"/>
        </w:tabs>
        <w:spacing w:lineRule="auto" w:line="264" w:before="360" w:after="240"/>
        <w:rPr>
          <w:b/>
          <w:bCs/>
          <w:sz w:val="28"/>
          <w:szCs w:val="28"/>
        </w:rPr>
      </w:pPr>
      <w:r>
        <w:rPr>
          <w:b/>
          <w:bCs/>
          <w:sz w:val="28"/>
          <w:szCs w:val="28"/>
        </w:rPr>
        <w:t xml:space="preserve">VI. Ma trận trách nhiệm </w:t>
      </w:r>
      <w:r>
        <w:rPr>
          <w:b/>
          <w:bCs/>
          <w:sz w:val="28"/>
          <w:szCs w:val="28"/>
          <w:lang w:val="vi-VN"/>
        </w:rPr>
        <w:t>RACI &amp; KPI quy trình</w:t>
      </w:r>
      <w:r>
        <w:rPr>
          <w:b/>
          <w:bCs/>
          <w:sz w:val="28"/>
          <w:szCs w:val="28"/>
        </w:rPr>
        <w:t xml:space="preserve"> sửa chữa lên đà</w:t>
      </w:r>
    </w:p>
    <w:tbl>
      <w:tblPr>
        <w:tblW w:w="9214" w:type="dxa"/>
        <w:jc w:val="left"/>
        <w:tblInd w:w="-601" w:type="dxa"/>
        <w:tblLayout w:type="fixed"/>
        <w:tblCellMar>
          <w:top w:w="0" w:type="dxa"/>
          <w:left w:w="108" w:type="dxa"/>
          <w:bottom w:w="0" w:type="dxa"/>
          <w:right w:w="108" w:type="dxa"/>
        </w:tblCellMar>
      </w:tblPr>
      <w:tblGrid>
        <w:gridCol w:w="567"/>
        <w:gridCol w:w="3544"/>
        <w:gridCol w:w="1134"/>
        <w:gridCol w:w="1417"/>
        <w:gridCol w:w="1014"/>
        <w:gridCol w:w="1538"/>
      </w:tblGrid>
      <w:tr>
        <w:trPr/>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lang w:val="vi-VN"/>
              </w:rPr>
              <w:t>Bước thực hiện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2"/>
                <w:szCs w:val="22"/>
              </w:rPr>
            </w:pPr>
            <w:r>
              <w:rPr>
                <w:b/>
              </w:rPr>
              <w:t>Trưởng.BPQLKTT</w:t>
            </w:r>
          </w:p>
        </w:tc>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Thuyền Trưởng</w:t>
            </w:r>
          </w:p>
        </w:tc>
        <w:tc>
          <w:tcPr>
            <w:tcW w:w="1014" w:type="dxa"/>
            <w:vMerge w:val="restart"/>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
                <w:bCs/>
                <w:sz w:val="22"/>
                <w:szCs w:val="22"/>
              </w:rPr>
            </w:pPr>
            <w:r>
              <w:rPr>
                <w:b/>
                <w:sz w:val="25"/>
                <w:szCs w:val="25"/>
              </w:rPr>
              <w:t>TGĐ/GĐ</w:t>
            </w:r>
          </w:p>
        </w:tc>
        <w:tc>
          <w:tcPr>
            <w:tcW w:w="153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lang w:val="vi-VN"/>
              </w:rPr>
            </w:pPr>
            <w:r>
              <w:rPr>
                <w:b/>
                <w:bCs/>
                <w:sz w:val="22"/>
                <w:szCs w:val="22"/>
                <w:lang w:val="vi-VN"/>
              </w:rPr>
              <w:t>KPI</w:t>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Hành động</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1014" w:type="dxa"/>
            <w:vMerge w:val="continue"/>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153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B1</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 w:val="25"/>
                <w:szCs w:val="25"/>
              </w:rPr>
            </w:pPr>
            <w:r>
              <w:rPr>
                <w:rFonts w:cs="Times New Roman" w:ascii="Times New Roman" w:hAnsi="Times New Roman"/>
                <w:sz w:val="25"/>
                <w:szCs w:val="25"/>
              </w:rPr>
              <w:t>Lập danh s</w:t>
            </w:r>
            <w:r>
              <w:rPr>
                <w:rFonts w:cs="Times New Roman" w:ascii="Times New Roman" w:hAnsi="Times New Roman"/>
                <w:sz w:val="25"/>
                <w:szCs w:val="25"/>
              </w:rPr>
              <w:t>á</w:t>
            </w:r>
            <w:r>
              <w:rPr>
                <w:rFonts w:cs="Times New Roman" w:ascii="Times New Roman" w:hAnsi="Times New Roman"/>
                <w:sz w:val="25"/>
                <w:szCs w:val="25"/>
              </w:rPr>
              <w:t>ch c</w:t>
            </w:r>
            <w:r>
              <w:rPr>
                <w:rFonts w:cs="Times New Roman" w:ascii="Times New Roman" w:hAnsi="Times New Roman"/>
                <w:sz w:val="25"/>
                <w:szCs w:val="25"/>
              </w:rPr>
              <w:t>á</w:t>
            </w:r>
            <w:r>
              <w:rPr>
                <w:rFonts w:cs="Times New Roman" w:ascii="Times New Roman" w:hAnsi="Times New Roman"/>
                <w:sz w:val="25"/>
                <w:szCs w:val="25"/>
              </w:rPr>
              <w:t>c hạng mục cần sửa chữa, th</w:t>
            </w:r>
            <w:r>
              <w:rPr>
                <w:rFonts w:cs="Times New Roman" w:ascii="Times New Roman" w:hAnsi="Times New Roman"/>
                <w:sz w:val="25"/>
                <w:szCs w:val="25"/>
              </w:rPr>
              <w:t>ô</w:t>
            </w:r>
            <w:r>
              <w:rPr>
                <w:rFonts w:cs="Times New Roman" w:ascii="Times New Roman" w:hAnsi="Times New Roman"/>
                <w:sz w:val="25"/>
                <w:szCs w:val="25"/>
              </w:rPr>
              <w:t>ng b</w:t>
            </w:r>
            <w:r>
              <w:rPr>
                <w:rFonts w:cs="Times New Roman" w:ascii="Times New Roman" w:hAnsi="Times New Roman"/>
                <w:sz w:val="25"/>
                <w:szCs w:val="25"/>
              </w:rPr>
              <w:t>á</w:t>
            </w:r>
            <w:r>
              <w:rPr>
                <w:rFonts w:cs="Times New Roman" w:ascii="Times New Roman" w:hAnsi="Times New Roman"/>
                <w:sz w:val="25"/>
                <w:szCs w:val="25"/>
              </w:rPr>
              <w:t>o cho c</w:t>
            </w:r>
            <w:r>
              <w:rPr>
                <w:rFonts w:cs="Times New Roman" w:ascii="Times New Roman" w:hAnsi="Times New Roman"/>
                <w:sz w:val="25"/>
                <w:szCs w:val="25"/>
              </w:rPr>
              <w:t>á</w:t>
            </w:r>
            <w:r>
              <w:rPr>
                <w:rFonts w:cs="Times New Roman" w:ascii="Times New Roman" w:hAnsi="Times New Roman"/>
                <w:sz w:val="25"/>
                <w:szCs w:val="25"/>
              </w:rPr>
              <w:t>c b</w:t>
            </w:r>
            <w:r>
              <w:rPr>
                <w:rFonts w:cs="Times New Roman" w:ascii="Times New Roman" w:hAnsi="Times New Roman"/>
                <w:sz w:val="25"/>
                <w:szCs w:val="25"/>
              </w:rPr>
              <w:t>ê</w:t>
            </w:r>
            <w:r>
              <w:rPr>
                <w:rFonts w:cs="Times New Roman" w:ascii="Times New Roman" w:hAnsi="Times New Roman"/>
                <w:sz w:val="25"/>
                <w:szCs w:val="25"/>
              </w:rPr>
              <w:t>n li</w:t>
            </w:r>
            <w:r>
              <w:rPr>
                <w:rFonts w:cs="Times New Roman" w:ascii="Times New Roman" w:hAnsi="Times New Roman"/>
                <w:sz w:val="25"/>
                <w:szCs w:val="25"/>
              </w:rPr>
              <w:t>ê</w:t>
            </w:r>
            <w:r>
              <w:rPr>
                <w:rFonts w:cs="Times New Roman" w:ascii="Times New Roman" w:hAnsi="Times New Roman"/>
                <w:sz w:val="25"/>
                <w:szCs w:val="25"/>
              </w:rPr>
              <w:t>n quan.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014"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jc w:val="center"/>
              <w:rPr>
                <w:bCs/>
              </w:rPr>
            </w:pPr>
            <w:r>
              <w:rPr>
                <w:bCs/>
              </w:rPr>
            </w:r>
          </w:p>
          <w:p>
            <w:pPr>
              <w:pStyle w:val="Normal"/>
              <w:jc w:val="center"/>
              <w:rPr/>
            </w:pPr>
            <w:r>
              <w:rPr/>
              <w:t>I</w:t>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 xml:space="preserve"> </w:t>
            </w:r>
            <w:r>
              <w:rPr>
                <w:bCs/>
              </w:rPr>
              <w:t>7 ngày</w:t>
            </w:r>
          </w:p>
        </w:tc>
      </w:tr>
      <w:tr>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B2</w:t>
            </w:r>
          </w:p>
        </w:tc>
        <w:tc>
          <w:tcPr>
            <w:tcW w:w="354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sz w:val="25"/>
                <w:szCs w:val="25"/>
              </w:rPr>
              <w:t>Lựa chọn nh</w:t>
            </w:r>
            <w:r>
              <w:rPr>
                <w:sz w:val="25"/>
                <w:szCs w:val="25"/>
              </w:rPr>
              <w:t>à</w:t>
            </w:r>
            <w:r>
              <w:rPr>
                <w:sz w:val="25"/>
                <w:szCs w:val="25"/>
              </w:rPr>
              <w:t xml:space="preserve"> cung cấp dịch vụ </w:t>
            </w:r>
            <w:r>
              <w:rPr>
                <w:sz w:val="25"/>
                <w:szCs w:val="25"/>
              </w:rPr>
              <w:t>đ</w:t>
            </w:r>
            <w:r>
              <w:rPr>
                <w:sz w:val="25"/>
                <w:szCs w:val="25"/>
              </w:rPr>
              <w:t>ể ch</w:t>
            </w:r>
            <w:r>
              <w:rPr>
                <w:sz w:val="25"/>
                <w:szCs w:val="25"/>
              </w:rPr>
              <w:t>à</w:t>
            </w:r>
            <w:r>
              <w:rPr>
                <w:sz w:val="25"/>
                <w:szCs w:val="25"/>
              </w:rPr>
              <w:t>o gi</w:t>
            </w:r>
            <w:r>
              <w:rPr>
                <w:sz w:val="25"/>
                <w:szCs w:val="25"/>
              </w:rPr>
              <w:t>á</w:t>
            </w:r>
            <w:r>
              <w:rPr>
                <w:sz w:val="25"/>
                <w:szCs w:val="25"/>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rPr>
            </w:pPr>
            <w:r>
              <w:rPr>
                <w:bCs/>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rPr>
            </w:pPr>
            <w:r>
              <w:rPr>
                <w:bCs/>
              </w:rPr>
              <w:t>I</w:t>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 ngày</w:t>
            </w:r>
          </w:p>
        </w:tc>
      </w:tr>
      <w:tr>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B3</w:t>
            </w:r>
          </w:p>
        </w:tc>
        <w:tc>
          <w:tcPr>
            <w:tcW w:w="354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sz w:val="25"/>
                <w:szCs w:val="25"/>
              </w:rPr>
              <w:t>Nhận b</w:t>
            </w:r>
            <w:r>
              <w:rPr>
                <w:sz w:val="25"/>
                <w:szCs w:val="25"/>
              </w:rPr>
              <w:t>á</w:t>
            </w:r>
            <w:r>
              <w:rPr>
                <w:sz w:val="25"/>
                <w:szCs w:val="25"/>
              </w:rPr>
              <w:t>o gi</w:t>
            </w:r>
            <w:r>
              <w:rPr>
                <w:sz w:val="25"/>
                <w:szCs w:val="25"/>
              </w:rPr>
              <w:t>á</w:t>
            </w:r>
            <w:r>
              <w:rPr>
                <w:sz w:val="25"/>
                <w:szCs w:val="25"/>
              </w:rPr>
              <w:t xml:space="preserve"> sửa chữa t</w:t>
            </w:r>
            <w:r>
              <w:rPr>
                <w:sz w:val="25"/>
                <w:szCs w:val="25"/>
              </w:rPr>
              <w:t>à</w:t>
            </w:r>
            <w:r>
              <w:rPr>
                <w:sz w:val="25"/>
                <w:szCs w:val="25"/>
              </w:rPr>
              <w:t>u, r</w:t>
            </w:r>
            <w:r>
              <w:rPr>
                <w:sz w:val="25"/>
                <w:szCs w:val="25"/>
              </w:rPr>
              <w:t>à</w:t>
            </w:r>
            <w:r>
              <w:rPr>
                <w:sz w:val="25"/>
                <w:szCs w:val="25"/>
              </w:rPr>
              <w:t xml:space="preserve"> so</w:t>
            </w:r>
            <w:r>
              <w:rPr>
                <w:sz w:val="25"/>
                <w:szCs w:val="25"/>
              </w:rPr>
              <w:t>á</w:t>
            </w:r>
            <w:r>
              <w:rPr>
                <w:sz w:val="25"/>
                <w:szCs w:val="25"/>
              </w:rPr>
              <w:t>t, lập b</w:t>
            </w:r>
            <w:r>
              <w:rPr>
                <w:sz w:val="25"/>
                <w:szCs w:val="25"/>
              </w:rPr>
              <w:t>á</w:t>
            </w:r>
            <w:r>
              <w:rPr>
                <w:sz w:val="25"/>
                <w:szCs w:val="25"/>
              </w:rPr>
              <w:t>o c</w:t>
            </w:r>
            <w:r>
              <w:rPr>
                <w:sz w:val="25"/>
                <w:szCs w:val="25"/>
              </w:rPr>
              <w:t>á</w:t>
            </w:r>
            <w:r>
              <w:rPr>
                <w:sz w:val="25"/>
                <w:szCs w:val="25"/>
              </w:rPr>
              <w:t>o so s</w:t>
            </w:r>
            <w:r>
              <w:rPr>
                <w:sz w:val="25"/>
                <w:szCs w:val="25"/>
              </w:rPr>
              <w:t>á</w:t>
            </w:r>
            <w:r>
              <w:rPr>
                <w:sz w:val="25"/>
                <w:szCs w:val="25"/>
              </w:rPr>
              <w:t>nh, lựa chọn đối tác.</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rPr>
            </w:pPr>
            <w:r>
              <w:rPr>
                <w:bCs/>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highlight w:val="yellow"/>
              </w:rPr>
            </w:pPr>
            <w:r>
              <w:rPr>
                <w:bCs/>
                <w:highlight w:val="yellow"/>
              </w:rPr>
            </w:r>
          </w:p>
          <w:p>
            <w:pPr>
              <w:pStyle w:val="Bodytext21"/>
              <w:shd w:fill="auto" w:val="clear"/>
              <w:tabs>
                <w:tab w:val="clear" w:pos="720"/>
                <w:tab w:val="left" w:pos="709" w:leader="none"/>
              </w:tabs>
              <w:spacing w:lineRule="auto" w:line="264" w:before="120" w:after="120"/>
              <w:jc w:val="center"/>
              <w:rPr>
                <w:bCs/>
                <w:highlight w:val="yellow"/>
              </w:rPr>
            </w:pPr>
            <w:r>
              <w:rPr>
                <w:bCs/>
              </w:rPr>
              <w:t>A</w:t>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pPr>
            <w:r>
              <w:rPr>
                <w:bCs/>
              </w:rPr>
              <w:t>2 ngày đối với sửa chữa thuyền xuyên</w:t>
            </w:r>
          </w:p>
          <w:p>
            <w:pPr>
              <w:pStyle w:val="Bodytext21"/>
              <w:shd w:fill="auto" w:val="clear"/>
              <w:tabs>
                <w:tab w:val="clear" w:pos="720"/>
                <w:tab w:val="left" w:pos="709" w:leader="none"/>
              </w:tabs>
              <w:spacing w:lineRule="auto" w:line="264" w:before="120" w:after="120"/>
              <w:jc w:val="center"/>
              <w:rPr>
                <w:bCs/>
                <w:sz w:val="24"/>
                <w:szCs w:val="24"/>
              </w:rPr>
            </w:pPr>
            <w:r>
              <w:rPr>
                <w:bCs/>
              </w:rPr>
              <w:t>và T* đối với sửa chữa bất thường</w:t>
            </w:r>
          </w:p>
        </w:tc>
      </w:tr>
      <w:tr>
        <w:trPr>
          <w:trHeight w:val="77" w:hRule="atLeast"/>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B4</w:t>
            </w:r>
          </w:p>
        </w:tc>
        <w:tc>
          <w:tcPr>
            <w:tcW w:w="354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sz w:val="25"/>
                <w:szCs w:val="25"/>
                <w:lang w:val="nl-NL"/>
              </w:rPr>
              <w:t>Đà</w:t>
            </w:r>
            <w:r>
              <w:rPr>
                <w:sz w:val="25"/>
                <w:szCs w:val="25"/>
                <w:lang w:val="nl-NL"/>
              </w:rPr>
              <w:t>m ph</w:t>
            </w:r>
            <w:r>
              <w:rPr>
                <w:sz w:val="25"/>
                <w:szCs w:val="25"/>
                <w:lang w:val="nl-NL"/>
              </w:rPr>
              <w:t>á</w:t>
            </w:r>
            <w:r>
              <w:rPr>
                <w:sz w:val="25"/>
                <w:szCs w:val="25"/>
                <w:lang w:val="nl-NL"/>
              </w:rPr>
              <w:t>n, Lập hồ s</w:t>
            </w:r>
            <w:r>
              <w:rPr>
                <w:sz w:val="25"/>
                <w:szCs w:val="25"/>
                <w:lang w:val="nl-NL"/>
              </w:rPr>
              <w:t>ơ</w:t>
            </w:r>
            <w:r>
              <w:rPr>
                <w:sz w:val="25"/>
                <w:szCs w:val="25"/>
                <w:lang w:val="nl-NL"/>
              </w:rPr>
              <w:t xml:space="preserve"> dự to</w:t>
            </w:r>
            <w:r>
              <w:rPr>
                <w:sz w:val="25"/>
                <w:szCs w:val="25"/>
                <w:lang w:val="nl-NL"/>
              </w:rPr>
              <w:t>á</w:t>
            </w:r>
            <w:r>
              <w:rPr>
                <w:sz w:val="25"/>
                <w:szCs w:val="25"/>
                <w:lang w:val="nl-NL"/>
              </w:rPr>
              <w:t>n chi ph</w:t>
            </w:r>
            <w:r>
              <w:rPr>
                <w:sz w:val="25"/>
                <w:szCs w:val="25"/>
                <w:lang w:val="nl-NL"/>
              </w:rPr>
              <w:t>í</w:t>
            </w:r>
            <w:r>
              <w:rPr>
                <w:sz w:val="25"/>
                <w:szCs w:val="25"/>
                <w:lang w:val="nl-NL"/>
              </w:rPr>
              <w:t xml:space="preserve"> sửa chữa t</w:t>
            </w:r>
            <w:r>
              <w:rPr>
                <w:sz w:val="25"/>
                <w:szCs w:val="25"/>
                <w:lang w:val="nl-NL"/>
              </w:rPr>
              <w:t>à</w:t>
            </w:r>
            <w:r>
              <w:rPr>
                <w:sz w:val="25"/>
                <w:szCs w:val="25"/>
                <w:lang w:val="nl-NL"/>
              </w:rPr>
              <w:t>u, x</w:t>
            </w:r>
            <w:r>
              <w:rPr>
                <w:sz w:val="25"/>
                <w:szCs w:val="25"/>
                <w:lang w:val="nl-NL"/>
              </w:rPr>
              <w:t>â</w:t>
            </w:r>
            <w:r>
              <w:rPr>
                <w:sz w:val="25"/>
                <w:szCs w:val="25"/>
                <w:lang w:val="nl-NL"/>
              </w:rPr>
              <w:t xml:space="preserve">y dựng hợp </w:t>
            </w:r>
            <w:r>
              <w:rPr>
                <w:sz w:val="25"/>
                <w:szCs w:val="25"/>
                <w:lang w:val="nl-NL"/>
              </w:rPr>
              <w:t>đ</w:t>
            </w:r>
            <w:r>
              <w:rPr>
                <w:sz w:val="25"/>
                <w:szCs w:val="25"/>
                <w:lang w:val="nl-NL"/>
              </w:rPr>
              <w:t>ồng sửa chữa tr</w:t>
            </w:r>
            <w:r>
              <w:rPr>
                <w:sz w:val="25"/>
                <w:szCs w:val="25"/>
                <w:lang w:val="nl-NL"/>
              </w:rPr>
              <w:t>ì</w:t>
            </w:r>
            <w:r>
              <w:rPr>
                <w:sz w:val="25"/>
                <w:szCs w:val="25"/>
                <w:lang w:val="nl-NL"/>
              </w:rPr>
              <w:t>nh ph</w:t>
            </w:r>
            <w:r>
              <w:rPr>
                <w:sz w:val="25"/>
                <w:szCs w:val="25"/>
                <w:lang w:val="nl-NL"/>
              </w:rPr>
              <w:t>ê</w:t>
            </w:r>
            <w:r>
              <w:rPr>
                <w:sz w:val="25"/>
                <w:szCs w:val="25"/>
                <w:lang w:val="nl-NL"/>
              </w:rPr>
              <w:t xml:space="preserve"> duyệt;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highlight w:val="yellow"/>
              </w:rPr>
            </w:pPr>
            <w:r>
              <w:rPr>
                <w:bCs/>
                <w:highlight w:val="yellow"/>
              </w:rPr>
            </w:r>
          </w:p>
          <w:p>
            <w:pPr>
              <w:pStyle w:val="Bodytext21"/>
              <w:shd w:fill="auto" w:val="clear"/>
              <w:tabs>
                <w:tab w:val="clear" w:pos="720"/>
                <w:tab w:val="left" w:pos="709" w:leader="none"/>
              </w:tabs>
              <w:spacing w:lineRule="auto" w:line="264" w:before="120" w:after="120"/>
              <w:jc w:val="center"/>
              <w:rPr>
                <w:bCs/>
                <w:highlight w:val="yellow"/>
              </w:rPr>
            </w:pPr>
            <w:r>
              <w:rPr>
                <w:bCs/>
                <w:highlight w:val="yellow"/>
              </w:rPr>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rPr>
              <w:t>2 ngày</w:t>
            </w:r>
          </w:p>
        </w:tc>
      </w:tr>
      <w:tr>
        <w:trPr>
          <w:trHeight w:val="77" w:hRule="atLeast"/>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B5</w:t>
            </w:r>
          </w:p>
        </w:tc>
        <w:tc>
          <w:tcPr>
            <w:tcW w:w="354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sz w:val="25"/>
                <w:szCs w:val="25"/>
                <w:lang w:val="nl-NL"/>
              </w:rPr>
            </w:pPr>
            <w:r>
              <w:rPr/>
              <w:t>Phê duyệt dự toán và ký hợp đồng sửa chữa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C</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highlight w:val="yellow"/>
              </w:rPr>
            </w:pPr>
            <w:r>
              <w:rPr>
                <w:bCs/>
              </w:rPr>
              <w:t>A</w:t>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 ngày</w:t>
            </w:r>
          </w:p>
        </w:tc>
      </w:tr>
      <w:tr>
        <w:trPr>
          <w:trHeight w:val="77" w:hRule="atLeast"/>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B6</w:t>
            </w:r>
          </w:p>
        </w:tc>
        <w:tc>
          <w:tcPr>
            <w:tcW w:w="354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sz w:val="25"/>
                <w:szCs w:val="25"/>
                <w:lang w:val="nl-NL"/>
              </w:rPr>
            </w:pPr>
            <w:r>
              <w:rPr>
                <w:sz w:val="25"/>
                <w:szCs w:val="25"/>
                <w:lang w:val="nl-NL"/>
              </w:rPr>
              <w:t>Tổ chức thực hiện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highlight w:val="yellow"/>
              </w:rPr>
            </w:pPr>
            <w:r>
              <w:rPr>
                <w:bCs/>
              </w:rPr>
              <w:t>I</w:t>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T</w:t>
            </w:r>
          </w:p>
        </w:tc>
      </w:tr>
      <w:tr>
        <w:trPr>
          <w:trHeight w:val="77" w:hRule="atLeast"/>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B7</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pPr>
            <w:r>
              <w:rPr>
                <w:rFonts w:cs="Times New Roman" w:ascii="Times New Roman" w:hAnsi="Times New Roman"/>
                <w:szCs w:val="26"/>
              </w:rPr>
              <w:t>Lập hồ s</w:t>
            </w:r>
            <w:r>
              <w:rPr>
                <w:rFonts w:cs="Times New Roman" w:ascii="Times New Roman" w:hAnsi="Times New Roman"/>
                <w:szCs w:val="26"/>
              </w:rPr>
              <w:t>ơ</w:t>
            </w:r>
            <w:r>
              <w:rPr>
                <w:rFonts w:cs="Times New Roman" w:ascii="Times New Roman" w:hAnsi="Times New Roman"/>
                <w:szCs w:val="26"/>
              </w:rPr>
              <w:t xml:space="preserve"> quyết to</w:t>
            </w:r>
            <w:r>
              <w:rPr>
                <w:rFonts w:cs="Times New Roman" w:ascii="Times New Roman" w:hAnsi="Times New Roman"/>
                <w:szCs w:val="26"/>
              </w:rPr>
              <w:t>á</w:t>
            </w:r>
            <w:r>
              <w:rPr>
                <w:rFonts w:cs="Times New Roman" w:ascii="Times New Roman" w:hAnsi="Times New Roman"/>
                <w:szCs w:val="26"/>
              </w:rPr>
              <w:t>n tr</w:t>
            </w:r>
            <w:r>
              <w:rPr>
                <w:rFonts w:cs="Times New Roman" w:ascii="Times New Roman" w:hAnsi="Times New Roman"/>
                <w:szCs w:val="26"/>
              </w:rPr>
              <w:t>ì</w:t>
            </w:r>
            <w:r>
              <w:rPr>
                <w:rFonts w:cs="Times New Roman" w:ascii="Times New Roman" w:hAnsi="Times New Roman"/>
                <w:szCs w:val="26"/>
              </w:rPr>
              <w:t>nh ph</w:t>
            </w:r>
            <w:r>
              <w:rPr>
                <w:rFonts w:cs="Times New Roman" w:ascii="Times New Roman" w:hAnsi="Times New Roman"/>
                <w:szCs w:val="26"/>
              </w:rPr>
              <w:t>ê</w:t>
            </w:r>
            <w:r>
              <w:rPr>
                <w:rFonts w:cs="Times New Roman" w:ascii="Times New Roman" w:hAnsi="Times New Roman"/>
                <w:szCs w:val="26"/>
              </w:rPr>
              <w:t xml:space="preserve"> duyệt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highlight w:val="yellow"/>
              </w:rPr>
            </w:pPr>
            <w:r>
              <w:rPr>
                <w:bCs/>
                <w:highlight w:val="yellow"/>
              </w:rPr>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7 ngày (sau khi hoàn thành sửa chữa)</w:t>
            </w:r>
          </w:p>
        </w:tc>
      </w:tr>
      <w:tr>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i/>
                <w:i/>
              </w:rPr>
            </w:pPr>
            <w:r>
              <w:rPr>
                <w:bCs/>
                <w:i/>
              </w:rPr>
            </w:r>
          </w:p>
        </w:tc>
        <w:tc>
          <w:tcPr>
            <w:tcW w:w="8647" w:type="dxa"/>
            <w:gridSpan w:val="5"/>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i/>
              </w:rPr>
              <w:t>Ghi chú: T* thời gian phụ thuộc vào các bên lấy ý kiến (Bảo hiểm); T: là số ngày sửa chữa thực tế thực hiện</w:t>
            </w:r>
          </w:p>
        </w:tc>
      </w:tr>
    </w:tbl>
    <w:p>
      <w:pPr>
        <w:pStyle w:val="Bodytext21"/>
        <w:tabs>
          <w:tab w:val="clear" w:pos="720"/>
          <w:tab w:val="left" w:pos="709" w:leader="none"/>
        </w:tabs>
        <w:spacing w:lineRule="auto" w:line="252" w:before="840" w:after="360"/>
        <w:rPr>
          <w:b/>
          <w:bCs/>
          <w:sz w:val="28"/>
          <w:szCs w:val="28"/>
        </w:rPr>
      </w:pPr>
      <w:r>
        <w:rPr>
          <w:b/>
          <w:bCs/>
          <w:sz w:val="28"/>
          <w:szCs w:val="28"/>
          <w:lang w:val="vi-VN"/>
        </w:rPr>
        <w:t>V</w:t>
      </w:r>
      <w:r>
        <w:rPr>
          <w:b/>
          <w:bCs/>
          <w:sz w:val="28"/>
          <w:szCs w:val="28"/>
        </w:rPr>
        <w:t>II</w:t>
      </w:r>
      <w:r>
        <w:rPr>
          <w:b/>
          <w:bCs/>
          <w:sz w:val="28"/>
          <w:szCs w:val="28"/>
          <w:lang w:val="vi-VN"/>
        </w:rPr>
        <w:t>. Rủi ro và kiểm soát</w:t>
      </w:r>
      <w:r>
        <w:rPr>
          <w:b/>
          <w:bCs/>
          <w:sz w:val="28"/>
          <w:szCs w:val="28"/>
        </w:rPr>
        <w:t xml:space="preserve"> quy trình sửa chữa thường xuyên</w:t>
      </w:r>
    </w:p>
    <w:tbl>
      <w:tblPr>
        <w:tblW w:w="10206" w:type="dxa"/>
        <w:jc w:val="left"/>
        <w:tblInd w:w="-459" w:type="dxa"/>
        <w:tblLayout w:type="fixed"/>
        <w:tblCellMar>
          <w:top w:w="0" w:type="dxa"/>
          <w:left w:w="108" w:type="dxa"/>
          <w:bottom w:w="0" w:type="dxa"/>
          <w:right w:w="108" w:type="dxa"/>
        </w:tblCellMar>
      </w:tblPr>
      <w:tblGrid>
        <w:gridCol w:w="520"/>
        <w:gridCol w:w="1616"/>
        <w:gridCol w:w="2635"/>
        <w:gridCol w:w="2785"/>
        <w:gridCol w:w="2650"/>
      </w:tblGrid>
      <w:tr>
        <w:trPr>
          <w:tblHeader w:val="true"/>
          <w:trHeight w:val="414" w:hRule="atLeast"/>
        </w:trPr>
        <w:tc>
          <w:tcPr>
            <w:tcW w:w="2136"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sz w:val="24"/>
                <w:szCs w:val="24"/>
              </w:rPr>
            </w:pPr>
            <w:r>
              <w:rPr>
                <w:b/>
                <w:bCs/>
                <w:sz w:val="24"/>
                <w:szCs w:val="24"/>
              </w:rPr>
              <w:t>Bước                     thực hiện</w:t>
            </w:r>
          </w:p>
        </w:tc>
        <w:tc>
          <w:tcPr>
            <w:tcW w:w="2635"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785"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65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52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161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635"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785"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65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52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B1</w:t>
            </w:r>
          </w:p>
        </w:tc>
        <w:tc>
          <w:tcPr>
            <w:tcW w:w="161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 w:val="25"/>
                <w:szCs w:val="25"/>
              </w:rPr>
              <w:t>Lập danh s</w:t>
            </w:r>
            <w:r>
              <w:rPr>
                <w:rFonts w:cs="Times New Roman" w:ascii="Times New Roman" w:hAnsi="Times New Roman"/>
                <w:sz w:val="25"/>
                <w:szCs w:val="25"/>
              </w:rPr>
              <w:t>á</w:t>
            </w:r>
            <w:r>
              <w:rPr>
                <w:rFonts w:cs="Times New Roman" w:ascii="Times New Roman" w:hAnsi="Times New Roman"/>
                <w:sz w:val="25"/>
                <w:szCs w:val="25"/>
              </w:rPr>
              <w:t>ch c</w:t>
            </w:r>
            <w:r>
              <w:rPr>
                <w:rFonts w:cs="Times New Roman" w:ascii="Times New Roman" w:hAnsi="Times New Roman"/>
                <w:sz w:val="25"/>
                <w:szCs w:val="25"/>
              </w:rPr>
              <w:t>á</w:t>
            </w:r>
            <w:r>
              <w:rPr>
                <w:rFonts w:cs="Times New Roman" w:ascii="Times New Roman" w:hAnsi="Times New Roman"/>
                <w:sz w:val="25"/>
                <w:szCs w:val="25"/>
              </w:rPr>
              <w:t>c hạng mục cần sửa chữa, th</w:t>
            </w:r>
            <w:r>
              <w:rPr>
                <w:rFonts w:cs="Times New Roman" w:ascii="Times New Roman" w:hAnsi="Times New Roman"/>
                <w:sz w:val="25"/>
                <w:szCs w:val="25"/>
              </w:rPr>
              <w:t>ô</w:t>
            </w:r>
            <w:r>
              <w:rPr>
                <w:rFonts w:cs="Times New Roman" w:ascii="Times New Roman" w:hAnsi="Times New Roman"/>
                <w:sz w:val="25"/>
                <w:szCs w:val="25"/>
              </w:rPr>
              <w:t>ng b</w:t>
            </w:r>
            <w:r>
              <w:rPr>
                <w:rFonts w:cs="Times New Roman" w:ascii="Times New Roman" w:hAnsi="Times New Roman"/>
                <w:sz w:val="25"/>
                <w:szCs w:val="25"/>
              </w:rPr>
              <w:t>á</w:t>
            </w:r>
            <w:r>
              <w:rPr>
                <w:rFonts w:cs="Times New Roman" w:ascii="Times New Roman" w:hAnsi="Times New Roman"/>
                <w:sz w:val="25"/>
                <w:szCs w:val="25"/>
              </w:rPr>
              <w:t>o cho c</w:t>
            </w:r>
            <w:r>
              <w:rPr>
                <w:rFonts w:cs="Times New Roman" w:ascii="Times New Roman" w:hAnsi="Times New Roman"/>
                <w:sz w:val="25"/>
                <w:szCs w:val="25"/>
              </w:rPr>
              <w:t>á</w:t>
            </w:r>
            <w:r>
              <w:rPr>
                <w:rFonts w:cs="Times New Roman" w:ascii="Times New Roman" w:hAnsi="Times New Roman"/>
                <w:sz w:val="25"/>
                <w:szCs w:val="25"/>
              </w:rPr>
              <w:t>c b</w:t>
            </w:r>
            <w:r>
              <w:rPr>
                <w:rFonts w:cs="Times New Roman" w:ascii="Times New Roman" w:hAnsi="Times New Roman"/>
                <w:sz w:val="25"/>
                <w:szCs w:val="25"/>
              </w:rPr>
              <w:t>ê</w:t>
            </w:r>
            <w:r>
              <w:rPr>
                <w:rFonts w:cs="Times New Roman" w:ascii="Times New Roman" w:hAnsi="Times New Roman"/>
                <w:sz w:val="25"/>
                <w:szCs w:val="25"/>
              </w:rPr>
              <w:t>n li</w:t>
            </w:r>
            <w:r>
              <w:rPr>
                <w:rFonts w:cs="Times New Roman" w:ascii="Times New Roman" w:hAnsi="Times New Roman"/>
                <w:sz w:val="25"/>
                <w:szCs w:val="25"/>
              </w:rPr>
              <w:t>ê</w:t>
            </w:r>
            <w:r>
              <w:rPr>
                <w:rFonts w:cs="Times New Roman" w:ascii="Times New Roman" w:hAnsi="Times New Roman"/>
                <w:sz w:val="25"/>
                <w:szCs w:val="25"/>
              </w:rPr>
              <w:t>n quan.</w:t>
            </w:r>
          </w:p>
        </w:tc>
        <w:tc>
          <w:tcPr>
            <w:tcW w:w="2635"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Danh mục sửa chữa chưa đầy đủ;</w:t>
            </w:r>
          </w:p>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text21"/>
              <w:shd w:fill="auto" w:val="clear"/>
              <w:tabs>
                <w:tab w:val="clear" w:pos="720"/>
                <w:tab w:val="left" w:pos="709" w:leader="none"/>
              </w:tabs>
              <w:spacing w:lineRule="auto" w:line="252" w:before="80" w:after="80"/>
              <w:rPr>
                <w:bCs/>
                <w:sz w:val="24"/>
                <w:szCs w:val="24"/>
              </w:rPr>
            </w:pPr>
            <w:r>
              <w:rPr>
                <w:sz w:val="24"/>
                <w:szCs w:val="24"/>
              </w:rPr>
              <w:t>- Đối tác cung cấp dịch vụ không đáp ứng được năng lực và yêu cầu sửa chữa</w:t>
            </w:r>
          </w:p>
        </w:tc>
        <w:tc>
          <w:tcPr>
            <w:tcW w:w="278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Dự toán và thời gian sửa chữa không phù hợp.</w:t>
            </w:r>
          </w:p>
          <w:p>
            <w:pPr>
              <w:pStyle w:val="Bodytext21"/>
              <w:shd w:fill="auto" w:val="clear"/>
              <w:tabs>
                <w:tab w:val="clear" w:pos="720"/>
                <w:tab w:val="left" w:pos="709" w:leader="none"/>
              </w:tabs>
              <w:spacing w:lineRule="auto" w:line="252" w:before="80" w:after="80"/>
              <w:rPr>
                <w:bCs/>
                <w:sz w:val="24"/>
                <w:szCs w:val="24"/>
              </w:rPr>
            </w:pPr>
            <w:r>
              <w:rPr>
                <w:bCs/>
                <w:sz w:val="24"/>
                <w:szCs w:val="24"/>
              </w:rPr>
            </w:r>
          </w:p>
          <w:p>
            <w:pPr>
              <w:pStyle w:val="Bodytext21"/>
              <w:shd w:fill="auto" w:val="clear"/>
              <w:tabs>
                <w:tab w:val="clear" w:pos="720"/>
                <w:tab w:val="left" w:pos="709" w:leader="none"/>
              </w:tabs>
              <w:spacing w:lineRule="auto" w:line="252" w:before="80" w:after="80"/>
              <w:rPr>
                <w:bCs/>
                <w:sz w:val="24"/>
                <w:szCs w:val="24"/>
              </w:rPr>
            </w:pPr>
            <w:r>
              <w:rPr>
                <w:bCs/>
                <w:sz w:val="24"/>
                <w:szCs w:val="24"/>
              </w:rPr>
            </w:r>
          </w:p>
          <w:p>
            <w:pPr>
              <w:pStyle w:val="Bodytext21"/>
              <w:shd w:fill="auto" w:val="clear"/>
              <w:tabs>
                <w:tab w:val="clear" w:pos="720"/>
                <w:tab w:val="left" w:pos="709" w:leader="none"/>
              </w:tabs>
              <w:spacing w:lineRule="auto" w:line="252" w:before="80" w:after="80"/>
              <w:rPr>
                <w:bCs/>
                <w:sz w:val="24"/>
                <w:szCs w:val="24"/>
              </w:rPr>
            </w:pPr>
            <w:r>
              <w:rPr>
                <w:bCs/>
                <w:sz w:val="24"/>
                <w:szCs w:val="24"/>
              </w:rPr>
              <w:t>- Chất lượng và tiến độ sửa chữa không đảm bảo.</w:t>
            </w:r>
          </w:p>
        </w:tc>
        <w:tc>
          <w:tcPr>
            <w:tcW w:w="2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 Tăng cường công tác khảo sát các hạng mục trước khi trình phê duyệt;</w:t>
            </w:r>
          </w:p>
          <w:p>
            <w:pPr>
              <w:pStyle w:val="Bodytext21"/>
              <w:shd w:fill="auto" w:val="clear"/>
              <w:tabs>
                <w:tab w:val="clear" w:pos="720"/>
                <w:tab w:val="left" w:pos="709" w:leader="none"/>
              </w:tabs>
              <w:spacing w:lineRule="auto" w:line="252" w:before="80" w:after="80"/>
              <w:rPr>
                <w:sz w:val="24"/>
                <w:szCs w:val="24"/>
              </w:rPr>
            </w:pPr>
            <w:r>
              <w:rPr>
                <w:bCs/>
                <w:sz w:val="24"/>
                <w:szCs w:val="24"/>
              </w:rPr>
              <w:t>- Cần thường xuyên rà soát cập nhật tình trạng, năng lực và khả năng tiếp nhận tàu hiện có của đối tác cung cấp dịch vụ.</w:t>
            </w:r>
          </w:p>
        </w:tc>
      </w:tr>
      <w:tr>
        <w:trPr/>
        <w:tc>
          <w:tcPr>
            <w:tcW w:w="52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B2</w:t>
            </w:r>
          </w:p>
        </w:tc>
        <w:tc>
          <w:tcPr>
            <w:tcW w:w="161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rFonts w:cs="Times New Roman" w:ascii="Times New Roman" w:hAnsi="Times New Roman"/>
                <w:sz w:val="25"/>
                <w:szCs w:val="25"/>
              </w:rPr>
              <w:t>Lựa chọn nh</w:t>
            </w:r>
            <w:r>
              <w:rPr>
                <w:rFonts w:cs="Times New Roman" w:ascii="Times New Roman" w:hAnsi="Times New Roman"/>
                <w:sz w:val="25"/>
                <w:szCs w:val="25"/>
              </w:rPr>
              <w:t>à</w:t>
            </w:r>
            <w:r>
              <w:rPr>
                <w:rFonts w:cs="Times New Roman" w:ascii="Times New Roman" w:hAnsi="Times New Roman"/>
                <w:sz w:val="25"/>
                <w:szCs w:val="25"/>
              </w:rPr>
              <w:t xml:space="preserve"> cung cấp dịch vụ </w:t>
            </w:r>
            <w:r>
              <w:rPr>
                <w:rFonts w:cs="Times New Roman" w:ascii="Times New Roman" w:hAnsi="Times New Roman"/>
                <w:sz w:val="25"/>
                <w:szCs w:val="25"/>
              </w:rPr>
              <w:t>đ</w:t>
            </w:r>
            <w:r>
              <w:rPr>
                <w:rFonts w:cs="Times New Roman" w:ascii="Times New Roman" w:hAnsi="Times New Roman"/>
                <w:sz w:val="25"/>
                <w:szCs w:val="25"/>
              </w:rPr>
              <w:t>ể ch</w:t>
            </w:r>
            <w:r>
              <w:rPr>
                <w:rFonts w:cs="Times New Roman" w:ascii="Times New Roman" w:hAnsi="Times New Roman"/>
                <w:sz w:val="25"/>
                <w:szCs w:val="25"/>
              </w:rPr>
              <w:t>à</w:t>
            </w:r>
            <w:r>
              <w:rPr>
                <w:rFonts w:cs="Times New Roman" w:ascii="Times New Roman" w:hAnsi="Times New Roman"/>
                <w:sz w:val="25"/>
                <w:szCs w:val="25"/>
              </w:rPr>
              <w:t>o gi</w:t>
            </w:r>
            <w:r>
              <w:rPr>
                <w:rFonts w:cs="Times New Roman" w:ascii="Times New Roman" w:hAnsi="Times New Roman"/>
                <w:sz w:val="25"/>
                <w:szCs w:val="25"/>
              </w:rPr>
              <w:t>á</w:t>
            </w:r>
            <w:r>
              <w:rPr>
                <w:rFonts w:cs="Times New Roman" w:ascii="Times New Roman" w:hAnsi="Times New Roman"/>
                <w:sz w:val="25"/>
                <w:szCs w:val="25"/>
              </w:rPr>
              <w:t>.</w:t>
            </w:r>
          </w:p>
        </w:tc>
        <w:tc>
          <w:tcPr>
            <w:tcW w:w="2635"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Đối tác cung cấp dịch vụ không đáp ứng được năng lực và yêu cầu sửa chữa</w:t>
            </w:r>
          </w:p>
        </w:tc>
        <w:tc>
          <w:tcPr>
            <w:tcW w:w="278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Chất lượng và tiến độ sửa chữa không đảm bảo.</w:t>
            </w:r>
          </w:p>
        </w:tc>
        <w:tc>
          <w:tcPr>
            <w:tcW w:w="2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Cần thường xuyên rà soát cập nhật tình trạng, năng lực và khả năng tiếp nhận tàu hiện có của đối tác cung cấp dịch vụ.</w:t>
            </w:r>
          </w:p>
        </w:tc>
      </w:tr>
      <w:tr>
        <w:trPr/>
        <w:tc>
          <w:tcPr>
            <w:tcW w:w="52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B3</w:t>
            </w:r>
          </w:p>
        </w:tc>
        <w:tc>
          <w:tcPr>
            <w:tcW w:w="161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rFonts w:cs="Times New Roman" w:ascii="Times New Roman" w:hAnsi="Times New Roman"/>
                <w:sz w:val="25"/>
                <w:szCs w:val="25"/>
              </w:rPr>
              <w:t>Nhận b</w:t>
            </w:r>
            <w:r>
              <w:rPr>
                <w:rFonts w:cs="Times New Roman" w:ascii="Times New Roman" w:hAnsi="Times New Roman"/>
                <w:sz w:val="25"/>
                <w:szCs w:val="25"/>
              </w:rPr>
              <w:t>á</w:t>
            </w:r>
            <w:r>
              <w:rPr>
                <w:rFonts w:cs="Times New Roman" w:ascii="Times New Roman" w:hAnsi="Times New Roman"/>
                <w:sz w:val="25"/>
                <w:szCs w:val="25"/>
              </w:rPr>
              <w:t>o gi</w:t>
            </w:r>
            <w:r>
              <w:rPr>
                <w:rFonts w:cs="Times New Roman" w:ascii="Times New Roman" w:hAnsi="Times New Roman"/>
                <w:sz w:val="25"/>
                <w:szCs w:val="25"/>
              </w:rPr>
              <w:t>á</w:t>
            </w:r>
            <w:r>
              <w:rPr>
                <w:rFonts w:cs="Times New Roman" w:ascii="Times New Roman" w:hAnsi="Times New Roman"/>
                <w:sz w:val="25"/>
                <w:szCs w:val="25"/>
              </w:rPr>
              <w:t xml:space="preserve"> sửa chữa t</w:t>
            </w:r>
            <w:r>
              <w:rPr>
                <w:rFonts w:cs="Times New Roman" w:ascii="Times New Roman" w:hAnsi="Times New Roman"/>
                <w:sz w:val="25"/>
                <w:szCs w:val="25"/>
              </w:rPr>
              <w:t>à</w:t>
            </w:r>
            <w:r>
              <w:rPr>
                <w:rFonts w:cs="Times New Roman" w:ascii="Times New Roman" w:hAnsi="Times New Roman"/>
                <w:sz w:val="25"/>
                <w:szCs w:val="25"/>
              </w:rPr>
              <w:t>u, r</w:t>
            </w:r>
            <w:r>
              <w:rPr>
                <w:rFonts w:cs="Times New Roman" w:ascii="Times New Roman" w:hAnsi="Times New Roman"/>
                <w:sz w:val="25"/>
                <w:szCs w:val="25"/>
              </w:rPr>
              <w:t>à</w:t>
            </w:r>
            <w:r>
              <w:rPr>
                <w:rFonts w:cs="Times New Roman" w:ascii="Times New Roman" w:hAnsi="Times New Roman"/>
                <w:sz w:val="25"/>
                <w:szCs w:val="25"/>
              </w:rPr>
              <w:t xml:space="preserve"> so</w:t>
            </w:r>
            <w:r>
              <w:rPr>
                <w:rFonts w:cs="Times New Roman" w:ascii="Times New Roman" w:hAnsi="Times New Roman"/>
                <w:sz w:val="25"/>
                <w:szCs w:val="25"/>
              </w:rPr>
              <w:t>á</w:t>
            </w:r>
            <w:r>
              <w:rPr>
                <w:rFonts w:cs="Times New Roman" w:ascii="Times New Roman" w:hAnsi="Times New Roman"/>
                <w:sz w:val="25"/>
                <w:szCs w:val="25"/>
              </w:rPr>
              <w:t>t, lập b</w:t>
            </w:r>
            <w:r>
              <w:rPr>
                <w:rFonts w:cs="Times New Roman" w:ascii="Times New Roman" w:hAnsi="Times New Roman"/>
                <w:sz w:val="25"/>
                <w:szCs w:val="25"/>
              </w:rPr>
              <w:t>á</w:t>
            </w:r>
            <w:r>
              <w:rPr>
                <w:rFonts w:cs="Times New Roman" w:ascii="Times New Roman" w:hAnsi="Times New Roman"/>
                <w:sz w:val="25"/>
                <w:szCs w:val="25"/>
              </w:rPr>
              <w:t>o c</w:t>
            </w:r>
            <w:r>
              <w:rPr>
                <w:rFonts w:cs="Times New Roman" w:ascii="Times New Roman" w:hAnsi="Times New Roman"/>
                <w:sz w:val="25"/>
                <w:szCs w:val="25"/>
              </w:rPr>
              <w:t>á</w:t>
            </w:r>
            <w:r>
              <w:rPr>
                <w:rFonts w:cs="Times New Roman" w:ascii="Times New Roman" w:hAnsi="Times New Roman"/>
                <w:sz w:val="25"/>
                <w:szCs w:val="25"/>
              </w:rPr>
              <w:t>o so s</w:t>
            </w:r>
            <w:r>
              <w:rPr>
                <w:rFonts w:cs="Times New Roman" w:ascii="Times New Roman" w:hAnsi="Times New Roman"/>
                <w:sz w:val="25"/>
                <w:szCs w:val="25"/>
              </w:rPr>
              <w:t>á</w:t>
            </w:r>
            <w:r>
              <w:rPr>
                <w:rFonts w:cs="Times New Roman" w:ascii="Times New Roman" w:hAnsi="Times New Roman"/>
                <w:sz w:val="25"/>
                <w:szCs w:val="25"/>
              </w:rPr>
              <w:t>nh, lựa chọn đối tác.</w:t>
            </w:r>
          </w:p>
        </w:tc>
        <w:tc>
          <w:tcPr>
            <w:tcW w:w="26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Báo cáo so sánh báo giá giữa đối tác cung cấp dịch vụ không đầy đủ và thiếu chính xác</w:t>
            </w:r>
          </w:p>
          <w:p>
            <w:pPr>
              <w:pStyle w:val="Bodytext21"/>
              <w:shd w:fill="auto" w:val="clear"/>
              <w:tabs>
                <w:tab w:val="clear" w:pos="720"/>
                <w:tab w:val="left" w:pos="709" w:leader="none"/>
              </w:tabs>
              <w:spacing w:lineRule="auto" w:line="252" w:before="80" w:after="80"/>
              <w:rPr>
                <w:bCs/>
                <w:sz w:val="24"/>
                <w:szCs w:val="24"/>
              </w:rPr>
            </w:pPr>
            <w:r>
              <w:rPr>
                <w:bCs/>
                <w:sz w:val="24"/>
                <w:szCs w:val="24"/>
              </w:rPr>
            </w:r>
          </w:p>
        </w:tc>
        <w:tc>
          <w:tcPr>
            <w:tcW w:w="278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Lựa chọn sai đối tác cung cấp dịch vụ</w:t>
            </w:r>
          </w:p>
        </w:tc>
        <w:tc>
          <w:tcPr>
            <w:tcW w:w="2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Rà soát kỹ các nội dung chào và đảm bảo bảng so sánh được đầy đủ, chính xác.</w:t>
            </w:r>
          </w:p>
        </w:tc>
      </w:tr>
      <w:tr>
        <w:trPr/>
        <w:tc>
          <w:tcPr>
            <w:tcW w:w="52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B4</w:t>
            </w:r>
          </w:p>
        </w:tc>
        <w:tc>
          <w:tcPr>
            <w:tcW w:w="161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en-US" w:eastAsia="en-US"/>
              </w:rPr>
            </w:pPr>
            <w:r>
              <w:rPr>
                <w:sz w:val="25"/>
                <w:szCs w:val="25"/>
                <w:lang w:val="nl-NL"/>
              </w:rPr>
              <w:t>Đà</w:t>
            </w:r>
            <w:r>
              <w:rPr>
                <w:sz w:val="25"/>
                <w:szCs w:val="25"/>
                <w:lang w:val="nl-NL"/>
              </w:rPr>
              <w:t>m ph</w:t>
            </w:r>
            <w:r>
              <w:rPr>
                <w:sz w:val="25"/>
                <w:szCs w:val="25"/>
                <w:lang w:val="nl-NL"/>
              </w:rPr>
              <w:t>á</w:t>
            </w:r>
            <w:r>
              <w:rPr>
                <w:sz w:val="25"/>
                <w:szCs w:val="25"/>
                <w:lang w:val="nl-NL"/>
              </w:rPr>
              <w:t>n, Lập hồ s</w:t>
            </w:r>
            <w:r>
              <w:rPr>
                <w:sz w:val="25"/>
                <w:szCs w:val="25"/>
                <w:lang w:val="nl-NL"/>
              </w:rPr>
              <w:t>ơ</w:t>
            </w:r>
            <w:r>
              <w:rPr>
                <w:sz w:val="25"/>
                <w:szCs w:val="25"/>
                <w:lang w:val="nl-NL"/>
              </w:rPr>
              <w:t xml:space="preserve"> dự to</w:t>
            </w:r>
            <w:r>
              <w:rPr>
                <w:sz w:val="25"/>
                <w:szCs w:val="25"/>
                <w:lang w:val="nl-NL"/>
              </w:rPr>
              <w:t>á</w:t>
            </w:r>
            <w:r>
              <w:rPr>
                <w:sz w:val="25"/>
                <w:szCs w:val="25"/>
                <w:lang w:val="nl-NL"/>
              </w:rPr>
              <w:t>n chi ph</w:t>
            </w:r>
            <w:r>
              <w:rPr>
                <w:sz w:val="25"/>
                <w:szCs w:val="25"/>
                <w:lang w:val="nl-NL"/>
              </w:rPr>
              <w:t>í</w:t>
            </w:r>
            <w:r>
              <w:rPr>
                <w:sz w:val="25"/>
                <w:szCs w:val="25"/>
                <w:lang w:val="nl-NL"/>
              </w:rPr>
              <w:t xml:space="preserve"> sửa chữa t</w:t>
            </w:r>
            <w:r>
              <w:rPr>
                <w:sz w:val="25"/>
                <w:szCs w:val="25"/>
                <w:lang w:val="nl-NL"/>
              </w:rPr>
              <w:t>à</w:t>
            </w:r>
            <w:r>
              <w:rPr>
                <w:sz w:val="25"/>
                <w:szCs w:val="25"/>
                <w:lang w:val="nl-NL"/>
              </w:rPr>
              <w:t>u, x</w:t>
            </w:r>
            <w:r>
              <w:rPr>
                <w:sz w:val="25"/>
                <w:szCs w:val="25"/>
                <w:lang w:val="nl-NL"/>
              </w:rPr>
              <w:t>â</w:t>
            </w:r>
            <w:r>
              <w:rPr>
                <w:sz w:val="25"/>
                <w:szCs w:val="25"/>
                <w:lang w:val="nl-NL"/>
              </w:rPr>
              <w:t xml:space="preserve">y dựng hợp </w:t>
            </w:r>
            <w:r>
              <w:rPr>
                <w:sz w:val="25"/>
                <w:szCs w:val="25"/>
                <w:lang w:val="nl-NL"/>
              </w:rPr>
              <w:t>đ</w:t>
            </w:r>
            <w:r>
              <w:rPr>
                <w:sz w:val="25"/>
                <w:szCs w:val="25"/>
                <w:lang w:val="nl-NL"/>
              </w:rPr>
              <w:t>ồng sửa chữa tr</w:t>
            </w:r>
            <w:r>
              <w:rPr>
                <w:sz w:val="25"/>
                <w:szCs w:val="25"/>
                <w:lang w:val="nl-NL"/>
              </w:rPr>
              <w:t>ì</w:t>
            </w:r>
            <w:r>
              <w:rPr>
                <w:sz w:val="25"/>
                <w:szCs w:val="25"/>
                <w:lang w:val="nl-NL"/>
              </w:rPr>
              <w:t>nh ph</w:t>
            </w:r>
            <w:r>
              <w:rPr>
                <w:sz w:val="25"/>
                <w:szCs w:val="25"/>
                <w:lang w:val="nl-NL"/>
              </w:rPr>
              <w:t>ê</w:t>
            </w:r>
            <w:r>
              <w:rPr>
                <w:sz w:val="25"/>
                <w:szCs w:val="25"/>
                <w:lang w:val="nl-NL"/>
              </w:rPr>
              <w:t xml:space="preserve"> duyệt;</w:t>
            </w:r>
          </w:p>
        </w:tc>
        <w:tc>
          <w:tcPr>
            <w:tcW w:w="26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Đối tác không chấp nhận những yêu cầu đưa ra.</w:t>
            </w:r>
          </w:p>
          <w:p>
            <w:pPr>
              <w:pStyle w:val="Normal"/>
              <w:spacing w:lineRule="auto" w:line="252" w:before="80" w:after="80"/>
              <w:jc w:val="both"/>
              <w:rPr>
                <w:rFonts w:ascii="Times New Roman" w:hAnsi="Times New Roman" w:cs="Times New Roman"/>
                <w:sz w:val="24"/>
                <w:szCs w:val="24"/>
              </w:rPr>
            </w:pPr>
            <w:r>
              <w:rPr>
                <w:bCs/>
                <w:sz w:val="24"/>
                <w:szCs w:val="24"/>
              </w:rPr>
              <w:t>- Hồ sơ, hợp đồng không đầy đủ, rõ ràng.</w:t>
            </w:r>
          </w:p>
        </w:tc>
        <w:tc>
          <w:tcPr>
            <w:tcW w:w="278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Đàm phán không đạt được kết quả như mong muốn.</w:t>
            </w:r>
          </w:p>
          <w:p>
            <w:pPr>
              <w:pStyle w:val="Bodytext21"/>
              <w:shd w:fill="auto" w:val="clear"/>
              <w:tabs>
                <w:tab w:val="clear" w:pos="720"/>
                <w:tab w:val="left" w:pos="709" w:leader="none"/>
              </w:tabs>
              <w:spacing w:lineRule="auto" w:line="252" w:before="80" w:after="80"/>
              <w:rPr>
                <w:sz w:val="24"/>
                <w:szCs w:val="24"/>
              </w:rPr>
            </w:pPr>
            <w:r>
              <w:rPr>
                <w:bCs/>
                <w:sz w:val="24"/>
                <w:szCs w:val="24"/>
              </w:rPr>
              <w:t>- Dễ xảy ra tranh chấp trong quá trình thực hiện hợp đồng.</w:t>
            </w:r>
          </w:p>
        </w:tc>
        <w:tc>
          <w:tcPr>
            <w:tcW w:w="2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Cử cán bộ đàm phán phải có năng lực.</w:t>
            </w:r>
          </w:p>
          <w:p>
            <w:pPr>
              <w:pStyle w:val="Bodytext21"/>
              <w:shd w:fill="auto" w:val="clear"/>
              <w:tabs>
                <w:tab w:val="clear" w:pos="720"/>
                <w:tab w:val="left" w:pos="709" w:leader="none"/>
              </w:tabs>
              <w:spacing w:lineRule="auto" w:line="252" w:before="80" w:after="80"/>
              <w:rPr>
                <w:bCs/>
                <w:sz w:val="24"/>
                <w:szCs w:val="24"/>
              </w:rPr>
            </w:pPr>
            <w:r>
              <w:rPr>
                <w:bCs/>
                <w:sz w:val="24"/>
                <w:szCs w:val="24"/>
              </w:rPr>
            </w:r>
          </w:p>
          <w:p>
            <w:pPr>
              <w:pStyle w:val="Bodytext21"/>
              <w:shd w:fill="auto" w:val="clear"/>
              <w:tabs>
                <w:tab w:val="clear" w:pos="720"/>
                <w:tab w:val="left" w:pos="709" w:leader="none"/>
              </w:tabs>
              <w:spacing w:lineRule="auto" w:line="252" w:before="80" w:after="80"/>
              <w:rPr>
                <w:bCs/>
                <w:sz w:val="24"/>
                <w:szCs w:val="24"/>
              </w:rPr>
            </w:pPr>
            <w:r>
              <w:rPr>
                <w:bCs/>
                <w:sz w:val="24"/>
                <w:szCs w:val="24"/>
              </w:rPr>
              <w:t>- Tăng cường rà soát kỹ các điều khoản trong hợp đồng.</w:t>
            </w:r>
          </w:p>
        </w:tc>
      </w:tr>
      <w:tr>
        <w:trPr/>
        <w:tc>
          <w:tcPr>
            <w:tcW w:w="52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B5</w:t>
            </w:r>
          </w:p>
        </w:tc>
        <w:tc>
          <w:tcPr>
            <w:tcW w:w="161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en-US" w:eastAsia="en-US"/>
              </w:rPr>
            </w:pPr>
            <w:r>
              <w:rPr>
                <w:rFonts w:cs="Times New Roman" w:ascii="Times New Roman" w:hAnsi="Times New Roman"/>
                <w:sz w:val="25"/>
                <w:szCs w:val="25"/>
                <w:lang w:val="nl-NL"/>
              </w:rPr>
              <w:t>Ph</w:t>
            </w:r>
            <w:r>
              <w:rPr>
                <w:rFonts w:cs="Times New Roman" w:ascii="Times New Roman" w:hAnsi="Times New Roman"/>
                <w:sz w:val="25"/>
                <w:szCs w:val="25"/>
                <w:lang w:val="nl-NL"/>
              </w:rPr>
              <w:t>ê</w:t>
            </w:r>
            <w:r>
              <w:rPr>
                <w:rFonts w:cs="Times New Roman" w:ascii="Times New Roman" w:hAnsi="Times New Roman"/>
                <w:sz w:val="25"/>
                <w:szCs w:val="25"/>
                <w:lang w:val="nl-NL"/>
              </w:rPr>
              <w:t xml:space="preserve"> duyệt dự to</w:t>
            </w:r>
            <w:r>
              <w:rPr>
                <w:rFonts w:cs="Times New Roman" w:ascii="Times New Roman" w:hAnsi="Times New Roman"/>
                <w:sz w:val="25"/>
                <w:szCs w:val="25"/>
                <w:lang w:val="nl-NL"/>
              </w:rPr>
              <w:t>á</w:t>
            </w:r>
            <w:r>
              <w:rPr>
                <w:rFonts w:cs="Times New Roman" w:ascii="Times New Roman" w:hAnsi="Times New Roman"/>
                <w:sz w:val="25"/>
                <w:szCs w:val="25"/>
                <w:lang w:val="nl-NL"/>
              </w:rPr>
              <w:t>n v</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 k</w:t>
            </w:r>
            <w:r>
              <w:rPr>
                <w:rFonts w:cs="Times New Roman" w:ascii="Times New Roman" w:hAnsi="Times New Roman"/>
                <w:sz w:val="25"/>
                <w:szCs w:val="25"/>
                <w:lang w:val="nl-NL"/>
              </w:rPr>
              <w:t>ý</w:t>
            </w:r>
            <w:r>
              <w:rPr>
                <w:rFonts w:cs="Times New Roman" w:ascii="Times New Roman" w:hAnsi="Times New Roman"/>
                <w:sz w:val="25"/>
                <w:szCs w:val="25"/>
                <w:lang w:val="nl-NL"/>
              </w:rPr>
              <w:t xml:space="preserve"> hợp </w:t>
            </w:r>
            <w:r>
              <w:rPr>
                <w:rFonts w:cs="Times New Roman" w:ascii="Times New Roman" w:hAnsi="Times New Roman"/>
                <w:sz w:val="25"/>
                <w:szCs w:val="25"/>
                <w:lang w:val="nl-NL"/>
              </w:rPr>
              <w:t>đ</w:t>
            </w:r>
            <w:r>
              <w:rPr>
                <w:rFonts w:cs="Times New Roman" w:ascii="Times New Roman" w:hAnsi="Times New Roman"/>
                <w:sz w:val="25"/>
                <w:szCs w:val="25"/>
                <w:lang w:val="nl-NL"/>
              </w:rPr>
              <w:t>ồng sửa chữa</w:t>
            </w:r>
          </w:p>
        </w:tc>
        <w:tc>
          <w:tcPr>
            <w:tcW w:w="26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Dự toán không được phê duyệt</w:t>
            </w:r>
          </w:p>
          <w:p>
            <w:pPr>
              <w:pStyle w:val="Bodytext21"/>
              <w:shd w:fill="auto" w:val="clear"/>
              <w:tabs>
                <w:tab w:val="clear" w:pos="720"/>
                <w:tab w:val="left" w:pos="709" w:leader="none"/>
              </w:tabs>
              <w:spacing w:lineRule="auto" w:line="252" w:before="80" w:after="80"/>
              <w:rPr>
                <w:bCs/>
                <w:sz w:val="24"/>
                <w:szCs w:val="24"/>
              </w:rPr>
            </w:pPr>
            <w:r>
              <w:rPr>
                <w:bCs/>
                <w:sz w:val="24"/>
                <w:szCs w:val="24"/>
              </w:rPr>
            </w:r>
          </w:p>
        </w:tc>
        <w:tc>
          <w:tcPr>
            <w:tcW w:w="278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Ảnh hưởng đến kế hoạch lên đà</w:t>
            </w:r>
          </w:p>
        </w:tc>
        <w:tc>
          <w:tcPr>
            <w:tcW w:w="2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Rà soát, đảm bảo dự toán và hợp đồng đáp ứng yêu cầu của lãnh đạo.</w:t>
            </w:r>
          </w:p>
        </w:tc>
      </w:tr>
      <w:tr>
        <w:trPr/>
        <w:tc>
          <w:tcPr>
            <w:tcW w:w="52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B6</w:t>
            </w:r>
          </w:p>
        </w:tc>
        <w:tc>
          <w:tcPr>
            <w:tcW w:w="161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sz w:val="25"/>
                <w:szCs w:val="25"/>
                <w:lang w:val="nl-NL"/>
              </w:rPr>
            </w:pPr>
            <w:r>
              <w:rPr>
                <w:sz w:val="25"/>
                <w:szCs w:val="25"/>
                <w:lang w:val="nl-NL"/>
              </w:rPr>
              <w:t>Tổ chức thực hiện</w:t>
            </w:r>
          </w:p>
        </w:tc>
        <w:tc>
          <w:tcPr>
            <w:tcW w:w="2635"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 Thời gian sửa chữa kéo dài hơn so với kế hoạch.</w:t>
            </w:r>
          </w:p>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 Bỏ sót các hạng mục sửa chữa.</w:t>
            </w:r>
          </w:p>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  Chất lượng sửa chữa không đảm bảo.</w:t>
            </w:r>
          </w:p>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r>
          </w:p>
        </w:tc>
        <w:tc>
          <w:tcPr>
            <w:tcW w:w="278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sz w:val="24"/>
                <w:szCs w:val="24"/>
              </w:rPr>
              <w:t>- Nhỡ kế hoạch khai thác và phát sinh chi phí.</w:t>
            </w:r>
          </w:p>
          <w:p>
            <w:pPr>
              <w:pStyle w:val="Bodytext21"/>
              <w:shd w:fill="auto" w:val="clear"/>
              <w:tabs>
                <w:tab w:val="clear" w:pos="720"/>
                <w:tab w:val="left" w:pos="709" w:leader="none"/>
              </w:tabs>
              <w:spacing w:lineRule="auto" w:line="252" w:before="80" w:after="80"/>
              <w:rPr>
                <w:sz w:val="24"/>
                <w:szCs w:val="24"/>
              </w:rPr>
            </w:pPr>
            <w:r>
              <w:rPr>
                <w:sz w:val="24"/>
                <w:szCs w:val="24"/>
              </w:rPr>
            </w:r>
          </w:p>
          <w:p>
            <w:pPr>
              <w:pStyle w:val="Bodytext21"/>
              <w:shd w:fill="auto" w:val="clear"/>
              <w:tabs>
                <w:tab w:val="clear" w:pos="720"/>
                <w:tab w:val="left" w:pos="709" w:leader="none"/>
              </w:tabs>
              <w:spacing w:lineRule="auto" w:line="252" w:before="80" w:after="80"/>
              <w:rPr>
                <w:sz w:val="24"/>
                <w:szCs w:val="24"/>
              </w:rPr>
            </w:pPr>
            <w:r>
              <w:rPr>
                <w:sz w:val="24"/>
                <w:szCs w:val="24"/>
              </w:rPr>
            </w:r>
          </w:p>
          <w:p>
            <w:pPr>
              <w:pStyle w:val="Bodytext21"/>
              <w:shd w:fill="auto" w:val="clear"/>
              <w:tabs>
                <w:tab w:val="clear" w:pos="720"/>
                <w:tab w:val="left" w:pos="709" w:leader="none"/>
              </w:tabs>
              <w:spacing w:lineRule="auto" w:line="252" w:before="80" w:after="80"/>
              <w:rPr>
                <w:sz w:val="24"/>
                <w:szCs w:val="24"/>
              </w:rPr>
            </w:pPr>
            <w:r>
              <w:rPr>
                <w:sz w:val="24"/>
                <w:szCs w:val="24"/>
              </w:rPr>
              <w:t>- Ảnh hưởng đến an toàn và hiệu quả khai thác.</w:t>
            </w:r>
          </w:p>
        </w:tc>
        <w:tc>
          <w:tcPr>
            <w:tcW w:w="2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 Cán bộ giám sát cần bám sát kế hoạch, hạng mục, tiến độ sửa chữa đôn đốc đối tác cung cấp dịch vụ thực hiện.</w:t>
            </w:r>
          </w:p>
          <w:p>
            <w:pPr>
              <w:pStyle w:val="Bodytext21"/>
              <w:shd w:fill="auto" w:val="clear"/>
              <w:tabs>
                <w:tab w:val="clear" w:pos="720"/>
                <w:tab w:val="left" w:pos="709" w:leader="none"/>
              </w:tabs>
              <w:spacing w:lineRule="auto" w:line="252" w:before="80" w:after="80"/>
              <w:rPr>
                <w:bCs/>
                <w:sz w:val="24"/>
                <w:szCs w:val="24"/>
              </w:rPr>
            </w:pPr>
            <w:r>
              <w:rPr>
                <w:bCs/>
                <w:sz w:val="24"/>
                <w:szCs w:val="24"/>
              </w:rPr>
              <w:t>- Liên tục rà soát các hạng mục sửa chữa và cập nhật tiến độ công việc sửa chữa.</w:t>
            </w:r>
          </w:p>
        </w:tc>
      </w:tr>
      <w:tr>
        <w:trPr/>
        <w:tc>
          <w:tcPr>
            <w:tcW w:w="52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B7</w:t>
            </w:r>
          </w:p>
        </w:tc>
        <w:tc>
          <w:tcPr>
            <w:tcW w:w="161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lang w:val="nl-NL"/>
              </w:rPr>
            </w:pPr>
            <w:r>
              <w:rPr>
                <w:lang w:val="nl-NL"/>
              </w:rPr>
              <w:t>Lập hồ s</w:t>
            </w:r>
            <w:r>
              <w:rPr>
                <w:lang w:val="nl-NL"/>
              </w:rPr>
              <w:t>ơ</w:t>
            </w:r>
            <w:r>
              <w:rPr>
                <w:lang w:val="nl-NL"/>
              </w:rPr>
              <w:t xml:space="preserve"> quyết to</w:t>
            </w:r>
            <w:r>
              <w:rPr>
                <w:lang w:val="nl-NL"/>
              </w:rPr>
              <w:t>á</w:t>
            </w:r>
            <w:r>
              <w:rPr>
                <w:lang w:val="nl-NL"/>
              </w:rPr>
              <w:t>n tr</w:t>
            </w:r>
            <w:r>
              <w:rPr>
                <w:lang w:val="nl-NL"/>
              </w:rPr>
              <w:t>ì</w:t>
            </w:r>
            <w:r>
              <w:rPr>
                <w:lang w:val="nl-NL"/>
              </w:rPr>
              <w:t>nh ph</w:t>
            </w:r>
            <w:r>
              <w:rPr>
                <w:lang w:val="nl-NL"/>
              </w:rPr>
              <w:t>ê</w:t>
            </w:r>
            <w:r>
              <w:rPr>
                <w:lang w:val="nl-NL"/>
              </w:rPr>
              <w:t xml:space="preserve"> duyệt.</w:t>
            </w:r>
          </w:p>
        </w:tc>
        <w:tc>
          <w:tcPr>
            <w:tcW w:w="26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Lập hồ sơ không đầy đủ, thiếu chính xác.</w:t>
            </w:r>
          </w:p>
        </w:tc>
        <w:tc>
          <w:tcPr>
            <w:tcW w:w="278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Thời gian quyết toán kéo dài, ảnh hưởng đến uy tín và hợp tác của hai bên.</w:t>
            </w:r>
          </w:p>
        </w:tc>
        <w:tc>
          <w:tcPr>
            <w:tcW w:w="2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Rà soát kỹ hồ sơ quyết toán, cử cán bộ có năng lực, trách nhiệm hỗ trợ quyết toán.</w:t>
            </w:r>
          </w:p>
        </w:tc>
      </w:tr>
    </w:tbl>
    <w:p>
      <w:pPr>
        <w:pStyle w:val="Normal"/>
        <w:spacing w:lineRule="auto" w:line="252" w:before="240" w:after="240"/>
        <w:rPr/>
      </w:pPr>
      <w:r>
        <w:rPr/>
        <w:t xml:space="preserve">VIII. Hồ sơ lưu: </w:t>
      </w:r>
    </w:p>
    <w:tbl>
      <w:tblPr>
        <w:tblW w:w="10207" w:type="dxa"/>
        <w:jc w:val="left"/>
        <w:tblInd w:w="-459" w:type="dxa"/>
        <w:tblLayout w:type="fixed"/>
        <w:tblCellMar>
          <w:top w:w="0" w:type="dxa"/>
          <w:left w:w="108" w:type="dxa"/>
          <w:bottom w:w="0" w:type="dxa"/>
          <w:right w:w="108" w:type="dxa"/>
        </w:tblCellMar>
      </w:tblPr>
      <w:tblGrid>
        <w:gridCol w:w="567"/>
        <w:gridCol w:w="3402"/>
        <w:gridCol w:w="1702"/>
        <w:gridCol w:w="2721"/>
        <w:gridCol w:w="1815"/>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TT</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Tên hồ sơ lưu</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Người lưu</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Nơi lưu</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t>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szCs w:val="26"/>
                <w:lang w:val="pt-BR"/>
              </w:rPr>
            </w:pPr>
            <w:r>
              <w:rPr>
                <w:rFonts w:cs="Times New Roman" w:ascii="Times New Roman" w:hAnsi="Times New Roman"/>
                <w:szCs w:val="26"/>
                <w:lang w:val="pt-BR"/>
              </w:rPr>
              <w:t>Hồ sơ sửa chữa tàu thường xuyên/bất thường</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t>Cán bộ kỹ thuật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rPr>
              <w:t>BPQLKTT</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szCs w:val="26"/>
                <w:lang w:val="pt-BR"/>
              </w:rPr>
            </w:pPr>
            <w:r>
              <w:rPr>
                <w:rFonts w:cs="Times New Roman" w:ascii="Times New Roman" w:hAnsi="Times New Roman"/>
                <w:szCs w:val="26"/>
                <w:lang w:val="pt-BR"/>
              </w:rPr>
            </w:r>
          </w:p>
          <w:p>
            <w:pPr>
              <w:pStyle w:val="Normal"/>
              <w:spacing w:before="120" w:after="120"/>
              <w:jc w:val="center"/>
              <w:rPr/>
            </w:pPr>
            <w:r>
              <w:rPr>
                <w:rFonts w:cs="Times New Roman" w:ascii="Times New Roman" w:hAnsi="Times New Roman"/>
                <w:szCs w:val="26"/>
              </w:rPr>
              <w:t>Trong 05 năm</w:t>
            </w:r>
          </w:p>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r>
          </w:p>
        </w:tc>
      </w:tr>
    </w:tbl>
    <w:p>
      <w:pPr>
        <w:pStyle w:val="Normal"/>
        <w:spacing w:before="360" w:after="360"/>
        <w:rPr/>
      </w:pPr>
      <w:r>
        <w:rPr/>
        <w:t>IX. Biểu mẫu:</w:t>
      </w:r>
    </w:p>
    <w:tbl>
      <w:tblPr>
        <w:tblW w:w="10207" w:type="dxa"/>
        <w:jc w:val="left"/>
        <w:tblInd w:w="-459" w:type="dxa"/>
        <w:tblLayout w:type="fixed"/>
        <w:tblCellMar>
          <w:top w:w="0" w:type="dxa"/>
          <w:left w:w="108" w:type="dxa"/>
          <w:bottom w:w="0" w:type="dxa"/>
          <w:right w:w="108" w:type="dxa"/>
        </w:tblCellMar>
      </w:tblPr>
      <w:tblGrid>
        <w:gridCol w:w="567"/>
        <w:gridCol w:w="6237"/>
        <w:gridCol w:w="3403"/>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Tên biểu mẫu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color w:val="000000"/>
                <w:sz w:val="28"/>
                <w:szCs w:val="28"/>
              </w:rPr>
              <w:t>Danh mục sửa chữa</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b/>
                <w:bCs/>
                <w:color w:val="000000"/>
                <w:szCs w:val="26"/>
              </w:rPr>
            </w:pPr>
            <w:r>
              <w:rPr>
                <w:rFonts w:cs="Times New Roman" w:ascii="Times New Roman" w:hAnsi="Times New Roman"/>
                <w:color w:val="000000"/>
                <w:sz w:val="25"/>
                <w:szCs w:val="25"/>
                <w:lang w:val="nl-NL"/>
              </w:rPr>
              <w:t>BM.01-HMSC</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color w:val="000000"/>
                <w:sz w:val="28"/>
                <w:szCs w:val="28"/>
              </w:rPr>
            </w:pPr>
            <w:r>
              <w:rPr>
                <w:color w:val="000000"/>
                <w:sz w:val="28"/>
                <w:szCs w:val="28"/>
              </w:rPr>
              <w:t>Báo cáo so sánh các bản chào</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color w:val="000000"/>
                <w:szCs w:val="26"/>
              </w:rPr>
            </w:pPr>
            <w:r>
              <w:rPr>
                <w:rFonts w:cs="Times New Roman" w:ascii="Times New Roman" w:hAnsi="Times New Roman"/>
                <w:color w:val="000000"/>
                <w:szCs w:val="26"/>
              </w:rPr>
              <w:t>BM.02-BCSS</w:t>
            </w:r>
          </w:p>
        </w:tc>
      </w:tr>
    </w:tbl>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b/>
          <w:sz w:val="28"/>
          <w:szCs w:val="28"/>
        </w:rPr>
        <w:t>X. Phụ lục và Hướng dẫn</w:t>
      </w:r>
    </w:p>
    <w:p>
      <w:pPr>
        <w:pStyle w:val="Normal"/>
        <w:spacing w:before="120" w:after="120"/>
        <w:ind w:firstLine="720" w:right="0"/>
        <w:jc w:val="both"/>
        <w:rPr/>
      </w:pPr>
      <w:r>
        <w:rPr>
          <w:rFonts w:cs="Times New Roman" w:ascii="Times New Roman" w:hAnsi="Times New Roman"/>
          <w:sz w:val="28"/>
          <w:szCs w:val="28"/>
        </w:rPr>
        <w:t>Các quy định chi tiết về sửa chữa tàu</w:t>
      </w:r>
    </w:p>
    <w:p>
      <w:pPr>
        <w:pStyle w:val="Normal"/>
        <w:spacing w:before="0" w:after="0"/>
        <w:rPr>
          <w:vanish/>
        </w:rPr>
      </w:pPr>
      <w:r>
        <w:rPr>
          <w:vanish/>
        </w:rPr>
      </w:r>
    </w:p>
    <w:sectPr>
      <w:headerReference w:type="default" r:id="rId14"/>
      <w:headerReference w:type="first" r:id="rId15"/>
      <w:footerReference w:type="default" r:id="rId16"/>
      <w:footerReference w:type="first" r:id="rId17"/>
      <w:type w:val="nextPage"/>
      <w:pgSz w:w="11906" w:h="16838"/>
      <w:pgMar w:left="1642" w:right="1080" w:gutter="0" w:header="720" w:top="776" w:footer="72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altName w:val="Courier New"/>
    <w:charset w:val="00"/>
    <w:family w:val="swiss"/>
    <w:pitch w:val="variable"/>
  </w:font>
  <w:font w:name="Courier New">
    <w:charset w:val="00"/>
    <w:family w:val="modern"/>
    <w:pitch w:val="default"/>
  </w:font>
  <w:font w:name="Wingdings">
    <w:charset w:val="02"/>
    <w:family w:val="auto"/>
    <w:pitch w:val="variable"/>
  </w:font>
  <w:font w:name="TimesNewRomanPSMT">
    <w:altName w:val="Times New Roman"/>
    <w:charset w:val="00"/>
    <w:family w:val="roman"/>
    <w:pitch w:val="default"/>
  </w:font>
  <w:font w:name="Tahoma">
    <w:charset w:val="00"/>
    <w:family w:val="swiss"/>
    <w:pitch w:val="variable"/>
  </w:font>
  <w:font w:name=".VnArialH">
    <w:altName w:val="Courier New"/>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3</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4</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9</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40" w:type="dxa"/>
      <w:jc w:val="left"/>
      <w:tblInd w:w="-34" w:type="dxa"/>
      <w:tblLayout w:type="fixed"/>
      <w:tblCellMar>
        <w:top w:w="0" w:type="dxa"/>
        <w:left w:w="108" w:type="dxa"/>
        <w:bottom w:w="0" w:type="dxa"/>
        <w:right w:w="108" w:type="dxa"/>
      </w:tblCellMar>
    </w:tblPr>
    <w:tblGrid>
      <w:gridCol w:w="6300"/>
      <w:gridCol w:w="3340"/>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pPr>
          <w:r>
            <w:rPr/>
          </w:r>
        </w:p>
        <w:p>
          <w:pPr>
            <w:pStyle w:val="Header"/>
            <w:rPr/>
          </w:pPr>
          <w:r>
            <w:rPr/>
          </w:r>
        </w:p>
        <w:p>
          <w:pPr>
            <w:pStyle w:val="Header"/>
            <w:rPr/>
          </w:pPr>
          <w:r>
            <w:rPr/>
          </w:r>
        </w:p>
        <w:p>
          <w:pPr>
            <w:pStyle w:val="Header"/>
            <w:rPr/>
          </w:pPr>
          <w:r>
            <w:rPr/>
          </w:r>
        </w:p>
      </w:tc>
      <w:tc>
        <w:tcPr>
          <w:tcW w:w="3340"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Mã quy trình: </w:t>
          </w:r>
          <w:r>
            <w:rPr>
              <w:rFonts w:cs="Times New Roman" w:ascii="Times New Roman" w:hAnsi="Times New Roman"/>
              <w:i/>
              <w:color w:val="FF0000"/>
              <w:sz w:val="24"/>
            </w:rPr>
            <w:t>VTB.</w:t>
          </w:r>
          <w:r>
            <w:rPr>
              <w:rFonts w:cs="Times New Roman" w:ascii="Times New Roman" w:hAnsi="Times New Roman"/>
              <w:i/>
              <w:color w:val="FF0000"/>
              <w:sz w:val="24"/>
              <w:lang w:val="vi-VN"/>
            </w:rPr>
            <w:t>0</w:t>
          </w:r>
          <w:r>
            <w:rPr>
              <w:rFonts w:cs="Times New Roman" w:ascii="Times New Roman" w:hAnsi="Times New Roman"/>
              <w:i/>
              <w:color w:val="FF0000"/>
              <w:sz w:val="24"/>
            </w:rPr>
            <w:t>5-SCTX/BT</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lang w:val="en-US" w:eastAsia="en-US"/>
      </w:rPr>
    </w:pPr>
    <w:r>
      <w:rPr>
        <w:lang w:val="en-US" w:eastAsia="en-US"/>
      </w:rPr>
      <w:drawing>
        <wp:anchor behindDoc="1" distT="0" distB="0" distL="114935" distR="114935" simplePos="0" locked="0" layoutInCell="1" allowOverlap="1" relativeHeight="4">
          <wp:simplePos x="0" y="0"/>
          <wp:positionH relativeFrom="column">
            <wp:posOffset>-92075</wp:posOffset>
          </wp:positionH>
          <wp:positionV relativeFrom="paragraph">
            <wp:posOffset>-1033145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Courier New" w:hAnsi=".Vn3DH;Courier New" w:eastAsia="Times New Roman" w:cs=".Vn3DH;Courier New"/>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cs="Times New Roman"/>
    </w:rPr>
  </w:style>
  <w:style w:type="character" w:styleId="WW8Num6z1">
    <w:name w:val="WW8Num6z1"/>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NewRomanPSMT;Times New Roman" w:hAnsi="TimesNewRomanPSMT;Times New Roman" w:eastAsia="Times New Roman" w:cs="TimesNewRomanPSMT;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Times New Roman" w:hAnsi="Times New Roman" w:cs="Times New Roman"/>
      <w:sz w:val="18"/>
      <w:szCs w:val="18"/>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style>
  <w:style w:type="character" w:styleId="WW8Num18z0">
    <w:name w:val="WW8Num18z0"/>
    <w:qFormat/>
    <w:rPr>
      <w:color w:val="000000"/>
    </w:rPr>
  </w:style>
  <w:style w:type="character" w:styleId="WW8Num19z0">
    <w:name w:val="WW8Num19z0"/>
    <w:qFormat/>
    <w:rPr>
      <w:rFonts w:ascii="Times New Roman" w:hAnsi="Times New Roman" w:cs="Times New Roman"/>
      <w:b/>
    </w:rPr>
  </w:style>
  <w:style w:type="character" w:styleId="WW8Num20z0">
    <w:name w:val="WW8Num20z0"/>
    <w:qFormat/>
    <w:rPr>
      <w:rFonts w:ascii="Times New Roman" w:hAnsi="Times New Roman" w:eastAsia="Calibri"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UVnTime;Times New Roman" w:hAnsi="UVnTime;Times New Roman" w:eastAsia="Calibri"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Times New Roman" w:hAnsi="Times New Roman" w:eastAsia="Calibri"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30z0">
    <w:name w:val="WW8Num30z0"/>
    <w:qFormat/>
    <w:rPr>
      <w:rFonts w:ascii="Times New Roman" w:hAnsi="Times New Roman" w:cs="Times New Roman"/>
    </w:rPr>
  </w:style>
  <w:style w:type="character" w:styleId="WW8Num31z0">
    <w:name w:val="WW8Num31z0"/>
    <w:qFormat/>
    <w:rPr>
      <w:rFonts w:ascii="UVnTime;Times New Roman" w:hAnsi="UVnTime;Times New Roman" w:eastAsia="Calibri"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Times New Roman" w:hAnsi="Times New Roman" w:eastAsia="Times New Roman" w:cs="Times New Roman"/>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2z7">
    <w:name w:val="WW8Num32z7"/>
    <w:qFormat/>
    <w:rPr>
      <w:rFonts w:ascii="Courier New" w:hAnsi="Courier New" w:cs="Courier New"/>
    </w:rPr>
  </w:style>
  <w:style w:type="character" w:styleId="WW8Num33z0">
    <w:name w:val="WW8Num33z0"/>
    <w:qFormat/>
    <w:rPr/>
  </w:style>
  <w:style w:type="character" w:styleId="WW8Num34z0">
    <w:name w:val="WW8Num34z0"/>
    <w:qFormat/>
    <w:rPr>
      <w:rFonts w:ascii="Times New Roman" w:hAnsi="Times New Roman" w:eastAsia="Times New Roman"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b/>
      <w:i w:val="false"/>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Times New Roman" w:hAnsi="Times New Roman" w:eastAsia="Calibri"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Times New Roman" w:hAnsi="Times New Roman" w:eastAsia="Calibri"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color w:val="FF0000"/>
    </w:rPr>
  </w:style>
  <w:style w:type="character" w:styleId="WW8Num41z0">
    <w:name w:val="WW8Num41z0"/>
    <w:qFormat/>
    <w:rPr>
      <w:rFonts w:ascii="Times New Roman" w:hAnsi="Times New Roman" w:eastAsia="Calibri"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style>
  <w:style w:type="character" w:styleId="WW8Num43z0">
    <w:name w:val="WW8Num43z0"/>
    <w:qFormat/>
    <w:rPr>
      <w:rFonts w:ascii="Times New Roman" w:hAnsi="Times New Roman" w:eastAsia="Calibri" w:cs="Times New Roman"/>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ascii="Times New Roman" w:hAnsi="Times New Roman" w:cs="Times New Roman"/>
    </w:rPr>
  </w:style>
  <w:style w:type="character" w:styleId="WW8Num45z0">
    <w:name w:val="WW8Num45z0"/>
    <w:qFormat/>
    <w:rPr/>
  </w:style>
  <w:style w:type="character" w:styleId="WW8Num46z0">
    <w:name w:val="WW8Num46z0"/>
    <w:qFormat/>
    <w:rPr/>
  </w:style>
  <w:style w:type="character" w:styleId="WW8Num47z0">
    <w:name w:val="WW8Num47z0"/>
    <w:qFormat/>
    <w:rPr/>
  </w:style>
  <w:style w:type="character" w:styleId="WW8Num48z0">
    <w:name w:val="WW8Num48z0"/>
    <w:qFormat/>
    <w:rPr>
      <w:color w:val="000000"/>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Courier New" w:hAnsi=".Vn3DH;Courier New" w:eastAsia="Times New Roman" w:cs=".Vn3DH;Courier New"/>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Courier New" w:hAnsi=".VnArialH;Courier New" w:eastAsia="Times New Roman" w:cs=".VnArialH;Courier New"/>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character" w:styleId="CommentSubjectChar">
    <w:name w:val="Comment Subject Char"/>
    <w:qFormat/>
    <w:rPr>
      <w:rFonts w:ascii="UVnTime;Times New Roman" w:hAnsi="UVnTime;Times New Roman" w:eastAsia="Times New Roman" w:cs="UVnTime;Times New Roman"/>
      <w:b/>
      <w:bCs/>
    </w:rPr>
  </w:style>
  <w:style w:type="paragraph" w:styleId="Heading">
    <w:name w:val="Heading"/>
    <w:basedOn w:val="Normal"/>
    <w:next w:val="BodyText"/>
    <w:qFormat/>
    <w:pPr>
      <w:spacing w:lineRule="exact" w:line="400" w:before="0" w:after="0"/>
      <w:jc w:val="center"/>
    </w:pPr>
    <w:rPr>
      <w:rFonts w:ascii=".VnArialH;Courier New" w:hAnsi=".VnArialH;Courier New" w:eastAsia="Times New Roman" w:cs=".VnArialH;Courier New"/>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CommentSubject">
    <w:name w:val="Comment Subject"/>
    <w:basedOn w:val="CommentText"/>
    <w:next w:val="CommentText"/>
    <w:qFormat/>
    <w:pPr>
      <w:spacing w:before="120" w:after="0"/>
    </w:pPr>
    <w:rPr>
      <w:rFonts w:ascii="UVnTime;Times New Roman" w:hAnsi="UVnTime;Times New Roman" w:eastAsia="Calibri" w:cs="UVnTime;Times New Roman"/>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2023-10-12T10:08:00Z</dcterms:created>
  <dc:creator>Smart</dc:creator>
  <dc:description/>
  <cp:keywords/>
  <dc:language>en-US</dc:language>
  <cp:lastModifiedBy>Dong Lee</cp:lastModifiedBy>
  <cp:lastPrinted>2020-11-18T15:56:00Z</cp:lastPrinted>
  <dcterms:modified xsi:type="dcterms:W3CDTF">2023-10-18T17:40:00Z</dcterms:modified>
  <cp:revision>7</cp:revision>
  <dc:subject/>
  <dc:title/>
</cp:coreProperties>
</file>