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C4BC0" w14:textId="6E83D1D3" w:rsidR="00775887" w:rsidRPr="00DE3AE3" w:rsidRDefault="00775887" w:rsidP="00775887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</w:rPr>
      </w:pPr>
      <w:r w:rsidRPr="00DE3AE3">
        <w:rPr>
          <w:b/>
          <w:bCs/>
          <w:sz w:val="40"/>
          <w:szCs w:val="40"/>
        </w:rPr>
        <w:t xml:space="preserve">QUY </w:t>
      </w:r>
      <w:r w:rsidR="00041C85" w:rsidRPr="00DE3AE3">
        <w:rPr>
          <w:b/>
          <w:bCs/>
          <w:sz w:val="40"/>
          <w:szCs w:val="40"/>
        </w:rPr>
        <w:t>TRÌNH</w:t>
      </w:r>
    </w:p>
    <w:p w14:paraId="0762EE67" w14:textId="763A9152" w:rsidR="00775887" w:rsidRDefault="00A01578" w:rsidP="00F62D4C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</w:rPr>
        <w:t>HOÀN</w:t>
      </w:r>
      <w:r>
        <w:rPr>
          <w:b/>
          <w:bCs/>
          <w:sz w:val="40"/>
          <w:szCs w:val="40"/>
          <w:lang w:val="vi-VN"/>
        </w:rPr>
        <w:t xml:space="preserve"> CƯỢC </w:t>
      </w:r>
      <w:r w:rsidR="009059E9">
        <w:rPr>
          <w:b/>
          <w:bCs/>
          <w:sz w:val="40"/>
          <w:szCs w:val="40"/>
        </w:rPr>
        <w:t>CONTAINER</w:t>
      </w:r>
    </w:p>
    <w:p w14:paraId="5E21A876" w14:textId="77777777" w:rsidR="001F5279" w:rsidRDefault="001F5279" w:rsidP="00F62D4C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  <w:lang w:val="vi-VN"/>
        </w:rPr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260"/>
        <w:gridCol w:w="3119"/>
      </w:tblGrid>
      <w:tr w:rsidR="001F5279" w:rsidRPr="009E5426" w14:paraId="020429F5" w14:textId="77777777" w:rsidTr="00BA7E22">
        <w:tc>
          <w:tcPr>
            <w:tcW w:w="2965" w:type="dxa"/>
          </w:tcPr>
          <w:p w14:paraId="5D6260ED" w14:textId="77777777" w:rsidR="001F5279" w:rsidRPr="001A1E91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  <w:highlight w:val="yellow"/>
              </w:rPr>
            </w:pPr>
            <w:r w:rsidRPr="001A1E91">
              <w:rPr>
                <w:rFonts w:ascii="Times New Roman" w:hAnsi="Times New Roman"/>
                <w:b/>
                <w:szCs w:val="26"/>
                <w:highlight w:val="yellow"/>
              </w:rPr>
              <w:t>BIÊN SOẠN</w:t>
            </w:r>
          </w:p>
        </w:tc>
        <w:tc>
          <w:tcPr>
            <w:tcW w:w="3260" w:type="dxa"/>
          </w:tcPr>
          <w:p w14:paraId="222D3CD1" w14:textId="77777777" w:rsidR="001F5279" w:rsidRPr="001A1E91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  <w:highlight w:val="yellow"/>
              </w:rPr>
            </w:pPr>
            <w:r w:rsidRPr="001A1E91">
              <w:rPr>
                <w:rFonts w:ascii="Times New Roman" w:hAnsi="Times New Roman"/>
                <w:b/>
                <w:szCs w:val="26"/>
                <w:highlight w:val="yellow"/>
              </w:rPr>
              <w:t>THẨM ĐỊNH</w:t>
            </w:r>
          </w:p>
        </w:tc>
        <w:tc>
          <w:tcPr>
            <w:tcW w:w="3119" w:type="dxa"/>
          </w:tcPr>
          <w:p w14:paraId="3C82D3CD" w14:textId="77777777" w:rsidR="001F5279" w:rsidRPr="001A1E91" w:rsidRDefault="001F5279" w:rsidP="00BA7E22">
            <w:pPr>
              <w:tabs>
                <w:tab w:val="left" w:pos="525"/>
                <w:tab w:val="center" w:pos="1451"/>
              </w:tabs>
              <w:spacing w:after="40" w:line="360" w:lineRule="auto"/>
              <w:rPr>
                <w:rFonts w:ascii="Times New Roman" w:hAnsi="Times New Roman"/>
                <w:b/>
                <w:szCs w:val="26"/>
                <w:highlight w:val="yellow"/>
              </w:rPr>
            </w:pPr>
            <w:r w:rsidRPr="001A1E91">
              <w:rPr>
                <w:rFonts w:ascii="Times New Roman" w:hAnsi="Times New Roman"/>
                <w:b/>
                <w:szCs w:val="26"/>
                <w:highlight w:val="yellow"/>
              </w:rPr>
              <w:tab/>
            </w:r>
            <w:r w:rsidRPr="001A1E91">
              <w:rPr>
                <w:rFonts w:ascii="Times New Roman" w:hAnsi="Times New Roman"/>
                <w:b/>
                <w:szCs w:val="26"/>
                <w:highlight w:val="yellow"/>
              </w:rPr>
              <w:tab/>
              <w:t>PHÊ DUYỆT</w:t>
            </w:r>
          </w:p>
        </w:tc>
      </w:tr>
      <w:tr w:rsidR="001F5279" w:rsidRPr="009E5426" w14:paraId="7F7F2A88" w14:textId="77777777" w:rsidTr="00BA7E22">
        <w:trPr>
          <w:trHeight w:val="543"/>
        </w:trPr>
        <w:tc>
          <w:tcPr>
            <w:tcW w:w="2965" w:type="dxa"/>
          </w:tcPr>
          <w:p w14:paraId="74CA3E3E" w14:textId="522F6289" w:rsidR="001F5279" w:rsidRPr="001A1E91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  <w:highlight w:val="yellow"/>
                <w:lang w:val="vi-VN"/>
              </w:rPr>
            </w:pPr>
            <w:r w:rsidRPr="001A1E91">
              <w:rPr>
                <w:rFonts w:ascii="Times New Roman" w:hAnsi="Times New Roman"/>
                <w:b/>
                <w:szCs w:val="26"/>
                <w:highlight w:val="yellow"/>
              </w:rPr>
              <w:t>PHÒNG</w:t>
            </w:r>
            <w:r w:rsidRPr="001A1E91">
              <w:rPr>
                <w:rFonts w:ascii="Times New Roman" w:hAnsi="Times New Roman"/>
                <w:b/>
                <w:szCs w:val="26"/>
                <w:highlight w:val="yellow"/>
                <w:lang w:val="vi-VN"/>
              </w:rPr>
              <w:t xml:space="preserve"> </w:t>
            </w:r>
            <w:r w:rsidR="007D1B0E">
              <w:rPr>
                <w:rFonts w:ascii="Times New Roman" w:hAnsi="Times New Roman"/>
                <w:b/>
                <w:szCs w:val="26"/>
                <w:highlight w:val="yellow"/>
                <w:lang w:val="vi-VN"/>
              </w:rPr>
              <w:t>EQC</w:t>
            </w:r>
          </w:p>
        </w:tc>
        <w:tc>
          <w:tcPr>
            <w:tcW w:w="3260" w:type="dxa"/>
          </w:tcPr>
          <w:p w14:paraId="0DC2D11B" w14:textId="77777777" w:rsidR="001F5279" w:rsidRPr="001A1E91" w:rsidRDefault="001F5279" w:rsidP="00BA7E22">
            <w:pPr>
              <w:spacing w:line="360" w:lineRule="auto"/>
              <w:jc w:val="center"/>
              <w:rPr>
                <w:rFonts w:ascii="Times New Roman" w:hAnsi="Times New Roman"/>
                <w:b/>
                <w:szCs w:val="26"/>
                <w:highlight w:val="yellow"/>
              </w:rPr>
            </w:pPr>
            <w:r w:rsidRPr="001A1E91">
              <w:rPr>
                <w:rFonts w:ascii="Times New Roman" w:hAnsi="Times New Roman"/>
                <w:b/>
                <w:szCs w:val="26"/>
                <w:highlight w:val="yellow"/>
              </w:rPr>
              <w:t>TỔ TRƯỞNG TỔ SOP VIMC</w:t>
            </w:r>
          </w:p>
        </w:tc>
        <w:tc>
          <w:tcPr>
            <w:tcW w:w="3119" w:type="dxa"/>
          </w:tcPr>
          <w:p w14:paraId="05DCB7AD" w14:textId="77777777" w:rsidR="001F5279" w:rsidRPr="001A1E91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  <w:highlight w:val="yellow"/>
                <w:lang w:val="vi-VN"/>
              </w:rPr>
            </w:pPr>
            <w:r w:rsidRPr="001A1E91">
              <w:rPr>
                <w:rFonts w:ascii="Times New Roman" w:hAnsi="Times New Roman"/>
                <w:b/>
                <w:szCs w:val="26"/>
                <w:highlight w:val="yellow"/>
                <w:lang w:val="vi-VN"/>
              </w:rPr>
              <w:t>TỔNG GIÁM ĐỐC</w:t>
            </w:r>
          </w:p>
        </w:tc>
      </w:tr>
      <w:tr w:rsidR="001F5279" w:rsidRPr="009E5426" w14:paraId="66C93441" w14:textId="77777777" w:rsidTr="00BA7E22">
        <w:trPr>
          <w:trHeight w:val="2290"/>
        </w:trPr>
        <w:tc>
          <w:tcPr>
            <w:tcW w:w="2965" w:type="dxa"/>
          </w:tcPr>
          <w:p w14:paraId="4C8F9692" w14:textId="64A8885B" w:rsidR="001F5279" w:rsidRPr="008A07A4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B903FEC" w14:textId="3083F77B" w:rsidR="001F5279" w:rsidRPr="008A07A4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27F11541" w14:textId="51B9FD27" w:rsidR="001F5279" w:rsidRPr="008A07A4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5279" w:rsidRPr="009E5426" w14:paraId="35A2F4BD" w14:textId="77777777" w:rsidTr="00BA7E22">
        <w:tc>
          <w:tcPr>
            <w:tcW w:w="2965" w:type="dxa"/>
          </w:tcPr>
          <w:p w14:paraId="4FE6930E" w14:textId="7BAD8885" w:rsidR="001F5279" w:rsidRPr="003E2D67" w:rsidRDefault="007D1B0E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Hà Văn Minh</w:t>
            </w:r>
          </w:p>
        </w:tc>
        <w:tc>
          <w:tcPr>
            <w:tcW w:w="3260" w:type="dxa"/>
          </w:tcPr>
          <w:p w14:paraId="5BA45A13" w14:textId="77777777" w:rsidR="001F5279" w:rsidRPr="008A07A4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A07A4">
              <w:rPr>
                <w:rFonts w:ascii="Times New Roman" w:hAnsi="Times New Roman"/>
                <w:b/>
                <w:sz w:val="28"/>
                <w:szCs w:val="28"/>
              </w:rPr>
              <w:t>Lê Đông</w:t>
            </w:r>
          </w:p>
        </w:tc>
        <w:tc>
          <w:tcPr>
            <w:tcW w:w="3119" w:type="dxa"/>
          </w:tcPr>
          <w:p w14:paraId="4B206A83" w14:textId="7F4FC1CD" w:rsidR="001F5279" w:rsidRPr="008A07A4" w:rsidRDefault="007D1B0E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Đỗ Thị Ngọc Trang</w:t>
            </w:r>
          </w:p>
        </w:tc>
      </w:tr>
    </w:tbl>
    <w:p w14:paraId="1734BDCF" w14:textId="77777777" w:rsidR="001F5279" w:rsidRPr="001F5279" w:rsidRDefault="001F5279" w:rsidP="00F62D4C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28"/>
          <w:szCs w:val="28"/>
          <w:lang w:val="vi-VN"/>
        </w:rPr>
      </w:pPr>
    </w:p>
    <w:p w14:paraId="79609D3D" w14:textId="77777777" w:rsidR="00DE3AE3" w:rsidRDefault="00DE3AE3" w:rsidP="00775887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tbl>
      <w:tblPr>
        <w:tblW w:w="92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420"/>
        <w:gridCol w:w="2991"/>
      </w:tblGrid>
      <w:tr w:rsidR="001F5279" w:rsidRPr="004152DC" w14:paraId="1D461035" w14:textId="77777777" w:rsidTr="00A41EB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D135E" w14:textId="282FFDAA" w:rsidR="001F5279" w:rsidRPr="009B44BC" w:rsidRDefault="001F5279" w:rsidP="001F527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Phiên bản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A754" w14:textId="54231B41" w:rsidR="001F5279" w:rsidRPr="009B44BC" w:rsidRDefault="001F5279" w:rsidP="001F527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Trang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C4BD6" w14:textId="61D964CD" w:rsidR="001F5279" w:rsidRPr="009B44BC" w:rsidRDefault="001F5279" w:rsidP="001F527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12075F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Nội dung sửa đổi</w:t>
            </w:r>
          </w:p>
        </w:tc>
      </w:tr>
      <w:tr w:rsidR="001F5279" w:rsidRPr="00931B43" w14:paraId="39B6E375" w14:textId="77777777" w:rsidTr="00A41EB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89553" w14:textId="61DC0244" w:rsidR="001F5279" w:rsidRPr="00F62D4C" w:rsidRDefault="001F5279" w:rsidP="001F527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5635A" w14:textId="26F6B720" w:rsidR="001F5279" w:rsidRPr="00F62D4C" w:rsidRDefault="001F5279" w:rsidP="001F527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13123" w14:textId="6BFD04A8" w:rsidR="001F5279" w:rsidRPr="009B44BC" w:rsidRDefault="001F5279" w:rsidP="001F527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F9799A"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  <w:t>Xây dựng lần đầu</w:t>
            </w:r>
          </w:p>
        </w:tc>
      </w:tr>
      <w:tr w:rsidR="00754B8A" w:rsidRPr="0076632E" w14:paraId="53FC8B16" w14:textId="77777777" w:rsidTr="00A41EB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7016" w14:textId="5DC99435" w:rsidR="00754B8A" w:rsidRPr="00F62D4C" w:rsidRDefault="00754B8A" w:rsidP="007B1233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7FE9" w14:textId="2292335F" w:rsidR="00754B8A" w:rsidRPr="00F62D4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20FF" w14:textId="504FDB05" w:rsidR="00754B8A" w:rsidRPr="009B44B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</w:tc>
      </w:tr>
    </w:tbl>
    <w:p w14:paraId="1A70AA87" w14:textId="77777777" w:rsidR="00DE3AE3" w:rsidRDefault="00DE3AE3" w:rsidP="00775887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p w14:paraId="22C9A8CE" w14:textId="77777777" w:rsidR="00151339" w:rsidRPr="001F5279" w:rsidRDefault="008D2988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41C85" w:rsidRPr="001F5279">
        <w:rPr>
          <w:b/>
          <w:bCs/>
          <w:sz w:val="28"/>
          <w:szCs w:val="28"/>
        </w:rPr>
        <w:t>I</w:t>
      </w:r>
      <w:r w:rsidR="00151339" w:rsidRPr="001F5279">
        <w:rPr>
          <w:b/>
          <w:bCs/>
          <w:sz w:val="28"/>
          <w:szCs w:val="28"/>
        </w:rPr>
        <w:t xml:space="preserve">. </w:t>
      </w:r>
      <w:proofErr w:type="spellStart"/>
      <w:r w:rsidR="00151339" w:rsidRPr="001F5279">
        <w:rPr>
          <w:b/>
          <w:bCs/>
          <w:sz w:val="28"/>
          <w:szCs w:val="28"/>
        </w:rPr>
        <w:t>Mục</w:t>
      </w:r>
      <w:proofErr w:type="spellEnd"/>
      <w:r w:rsidR="00151339" w:rsidRPr="001F5279">
        <w:rPr>
          <w:b/>
          <w:bCs/>
          <w:sz w:val="28"/>
          <w:szCs w:val="28"/>
        </w:rPr>
        <w:t xml:space="preserve"> </w:t>
      </w:r>
      <w:r w:rsidR="00B5786C" w:rsidRPr="001F5279">
        <w:rPr>
          <w:b/>
          <w:bCs/>
          <w:sz w:val="28"/>
          <w:szCs w:val="28"/>
          <w:lang w:val="vi-VN"/>
        </w:rPr>
        <w:t>tiêu</w:t>
      </w:r>
      <w:r w:rsidR="00151339" w:rsidRPr="001F5279">
        <w:rPr>
          <w:b/>
          <w:bCs/>
          <w:sz w:val="28"/>
          <w:szCs w:val="28"/>
        </w:rPr>
        <w:t xml:space="preserve"> </w:t>
      </w:r>
    </w:p>
    <w:p w14:paraId="3D596296" w14:textId="28399206" w:rsidR="00A01578" w:rsidRDefault="00DE3AE3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highlight w:val="yellow"/>
          <w:lang w:val="vi-VN"/>
        </w:rPr>
      </w:pPr>
      <w:r w:rsidRPr="001F5279">
        <w:rPr>
          <w:bCs/>
          <w:sz w:val="28"/>
          <w:szCs w:val="28"/>
          <w:lang w:val="vi-VN"/>
        </w:rPr>
        <w:tab/>
      </w:r>
      <w:r w:rsidR="0090700F" w:rsidRPr="001F5279">
        <w:rPr>
          <w:bCs/>
          <w:sz w:val="28"/>
          <w:szCs w:val="28"/>
        </w:rPr>
        <w:tab/>
      </w:r>
      <w:r w:rsidR="002F43E2" w:rsidRPr="001F5279">
        <w:rPr>
          <w:bCs/>
          <w:sz w:val="28"/>
          <w:szCs w:val="28"/>
        </w:rPr>
        <w:t>Quy</w:t>
      </w:r>
      <w:r w:rsidR="002F43E2" w:rsidRPr="002F43E2">
        <w:rPr>
          <w:bCs/>
          <w:sz w:val="28"/>
          <w:szCs w:val="28"/>
        </w:rPr>
        <w:t xml:space="preserve"> </w:t>
      </w:r>
      <w:proofErr w:type="spellStart"/>
      <w:r w:rsidR="002F43E2" w:rsidRPr="002F43E2">
        <w:rPr>
          <w:bCs/>
          <w:sz w:val="28"/>
          <w:szCs w:val="28"/>
        </w:rPr>
        <w:t>tr</w:t>
      </w:r>
      <w:r w:rsidR="002F43E2" w:rsidRPr="002F43E2">
        <w:rPr>
          <w:rFonts w:hint="eastAsia"/>
          <w:bCs/>
          <w:sz w:val="28"/>
          <w:szCs w:val="28"/>
        </w:rPr>
        <w:t>ì</w:t>
      </w:r>
      <w:r w:rsidR="002F43E2" w:rsidRPr="002F43E2">
        <w:rPr>
          <w:bCs/>
          <w:sz w:val="28"/>
          <w:szCs w:val="28"/>
        </w:rPr>
        <w:t>nh</w:t>
      </w:r>
      <w:proofErr w:type="spellEnd"/>
      <w:r w:rsidR="002F43E2" w:rsidRPr="002F43E2">
        <w:rPr>
          <w:bCs/>
          <w:sz w:val="28"/>
          <w:szCs w:val="28"/>
        </w:rPr>
        <w:t xml:space="preserve"> </w:t>
      </w:r>
      <w:proofErr w:type="spellStart"/>
      <w:r w:rsidR="002F43E2" w:rsidRPr="002F43E2">
        <w:rPr>
          <w:bCs/>
          <w:sz w:val="28"/>
          <w:szCs w:val="28"/>
        </w:rPr>
        <w:t>n</w:t>
      </w:r>
      <w:r w:rsidR="002F43E2" w:rsidRPr="002F43E2">
        <w:rPr>
          <w:rFonts w:hint="eastAsia"/>
          <w:bCs/>
          <w:sz w:val="28"/>
          <w:szCs w:val="28"/>
        </w:rPr>
        <w:t>à</w:t>
      </w:r>
      <w:r w:rsidR="002F43E2" w:rsidRPr="002F43E2">
        <w:rPr>
          <w:bCs/>
          <w:sz w:val="28"/>
          <w:szCs w:val="28"/>
        </w:rPr>
        <w:t>y</w:t>
      </w:r>
      <w:proofErr w:type="spellEnd"/>
      <w:r w:rsidR="002F43E2" w:rsidRPr="002F43E2">
        <w:rPr>
          <w:bCs/>
          <w:sz w:val="28"/>
          <w:szCs w:val="28"/>
        </w:rPr>
        <w:t xml:space="preserve"> </w:t>
      </w:r>
      <w:proofErr w:type="spellStart"/>
      <w:r w:rsidR="002F43E2" w:rsidRPr="002F43E2">
        <w:rPr>
          <w:bCs/>
          <w:sz w:val="28"/>
          <w:szCs w:val="28"/>
        </w:rPr>
        <w:t>quy</w:t>
      </w:r>
      <w:proofErr w:type="spellEnd"/>
      <w:r w:rsidR="002F43E2" w:rsidRPr="002F43E2">
        <w:rPr>
          <w:bCs/>
          <w:sz w:val="28"/>
          <w:szCs w:val="28"/>
        </w:rPr>
        <w:t xml:space="preserve"> </w:t>
      </w:r>
      <w:proofErr w:type="spellStart"/>
      <w:r w:rsidR="002F43E2">
        <w:rPr>
          <w:bCs/>
          <w:sz w:val="28"/>
          <w:szCs w:val="28"/>
        </w:rPr>
        <w:t>nhằm</w:t>
      </w:r>
      <w:proofErr w:type="spellEnd"/>
      <w:r w:rsidR="002F43E2">
        <w:rPr>
          <w:bCs/>
          <w:sz w:val="28"/>
          <w:szCs w:val="28"/>
          <w:lang w:val="vi-VN"/>
        </w:rPr>
        <w:t xml:space="preserve"> mục tiêu hướng dẫn các bước thực hiện nghiệp </w:t>
      </w:r>
      <w:r w:rsidR="00A01578" w:rsidRPr="00A01578">
        <w:rPr>
          <w:bCs/>
          <w:sz w:val="28"/>
          <w:szCs w:val="28"/>
          <w:lang w:val="vi-VN"/>
        </w:rPr>
        <w:t>ho</w:t>
      </w:r>
      <w:r w:rsidR="00A01578" w:rsidRPr="00A01578">
        <w:rPr>
          <w:rFonts w:hint="eastAsia"/>
          <w:bCs/>
          <w:sz w:val="28"/>
          <w:szCs w:val="28"/>
          <w:lang w:val="vi-VN"/>
        </w:rPr>
        <w:t>à</w:t>
      </w:r>
      <w:r w:rsidR="00A01578" w:rsidRPr="00A01578">
        <w:rPr>
          <w:bCs/>
          <w:sz w:val="28"/>
          <w:szCs w:val="28"/>
          <w:lang w:val="vi-VN"/>
        </w:rPr>
        <w:t>n c</w:t>
      </w:r>
      <w:r w:rsidR="00A01578" w:rsidRPr="00A01578">
        <w:rPr>
          <w:rFonts w:hint="eastAsia"/>
          <w:bCs/>
          <w:sz w:val="28"/>
          <w:szCs w:val="28"/>
          <w:lang w:val="vi-VN"/>
        </w:rPr>
        <w:t>ư</w:t>
      </w:r>
      <w:r w:rsidR="00A01578" w:rsidRPr="00A01578">
        <w:rPr>
          <w:bCs/>
          <w:sz w:val="28"/>
          <w:szCs w:val="28"/>
          <w:lang w:val="vi-VN"/>
        </w:rPr>
        <w:t>ợc</w:t>
      </w:r>
      <w:r w:rsidR="00A01578">
        <w:rPr>
          <w:bCs/>
          <w:sz w:val="28"/>
          <w:szCs w:val="28"/>
          <w:lang w:val="vi-VN"/>
        </w:rPr>
        <w:t xml:space="preserve"> Container</w:t>
      </w:r>
      <w:r w:rsidR="00A01578" w:rsidRPr="00A01578">
        <w:rPr>
          <w:bCs/>
          <w:sz w:val="28"/>
          <w:szCs w:val="28"/>
          <w:lang w:val="vi-VN"/>
        </w:rPr>
        <w:t xml:space="preserve"> cho kh</w:t>
      </w:r>
      <w:r w:rsidR="00A01578" w:rsidRPr="00A01578">
        <w:rPr>
          <w:rFonts w:hint="eastAsia"/>
          <w:bCs/>
          <w:sz w:val="28"/>
          <w:szCs w:val="28"/>
          <w:lang w:val="vi-VN"/>
        </w:rPr>
        <w:t>á</w:t>
      </w:r>
      <w:r w:rsidR="00A01578" w:rsidRPr="00A01578">
        <w:rPr>
          <w:bCs/>
          <w:sz w:val="28"/>
          <w:szCs w:val="28"/>
          <w:lang w:val="vi-VN"/>
        </w:rPr>
        <w:t>ch h</w:t>
      </w:r>
      <w:r w:rsidR="00A01578" w:rsidRPr="00A01578">
        <w:rPr>
          <w:rFonts w:hint="eastAsia"/>
          <w:bCs/>
          <w:sz w:val="28"/>
          <w:szCs w:val="28"/>
          <w:lang w:val="vi-VN"/>
        </w:rPr>
        <w:t>à</w:t>
      </w:r>
      <w:r w:rsidR="00A01578" w:rsidRPr="00A01578">
        <w:rPr>
          <w:bCs/>
          <w:sz w:val="28"/>
          <w:szCs w:val="28"/>
          <w:lang w:val="vi-VN"/>
        </w:rPr>
        <w:t xml:space="preserve">ng, </w:t>
      </w:r>
      <w:r w:rsidR="00A01578" w:rsidRPr="00A01578">
        <w:rPr>
          <w:rFonts w:hint="eastAsia"/>
          <w:bCs/>
          <w:sz w:val="28"/>
          <w:szCs w:val="28"/>
          <w:lang w:val="vi-VN"/>
        </w:rPr>
        <w:t>đ</w:t>
      </w:r>
      <w:r w:rsidR="00A01578" w:rsidRPr="00A01578">
        <w:rPr>
          <w:bCs/>
          <w:sz w:val="28"/>
          <w:szCs w:val="28"/>
          <w:lang w:val="vi-VN"/>
        </w:rPr>
        <w:t>ảm bảo t</w:t>
      </w:r>
      <w:r w:rsidR="00A01578" w:rsidRPr="00A01578">
        <w:rPr>
          <w:rFonts w:hint="eastAsia"/>
          <w:bCs/>
          <w:sz w:val="28"/>
          <w:szCs w:val="28"/>
          <w:lang w:val="vi-VN"/>
        </w:rPr>
        <w:t>í</w:t>
      </w:r>
      <w:r w:rsidR="00A01578" w:rsidRPr="00A01578">
        <w:rPr>
          <w:bCs/>
          <w:sz w:val="28"/>
          <w:szCs w:val="28"/>
          <w:lang w:val="vi-VN"/>
        </w:rPr>
        <w:t>nh ch</w:t>
      </w:r>
      <w:r w:rsidR="00A01578" w:rsidRPr="00A01578">
        <w:rPr>
          <w:rFonts w:hint="eastAsia"/>
          <w:bCs/>
          <w:sz w:val="28"/>
          <w:szCs w:val="28"/>
          <w:lang w:val="vi-VN"/>
        </w:rPr>
        <w:t>í</w:t>
      </w:r>
      <w:r w:rsidR="00A01578" w:rsidRPr="00A01578">
        <w:rPr>
          <w:bCs/>
          <w:sz w:val="28"/>
          <w:szCs w:val="28"/>
          <w:lang w:val="vi-VN"/>
        </w:rPr>
        <w:t>nh x</w:t>
      </w:r>
      <w:r w:rsidR="00A01578" w:rsidRPr="00A01578">
        <w:rPr>
          <w:rFonts w:hint="eastAsia"/>
          <w:bCs/>
          <w:sz w:val="28"/>
          <w:szCs w:val="28"/>
          <w:lang w:val="vi-VN"/>
        </w:rPr>
        <w:t>á</w:t>
      </w:r>
      <w:r w:rsidR="00A01578" w:rsidRPr="00A01578">
        <w:rPr>
          <w:bCs/>
          <w:sz w:val="28"/>
          <w:szCs w:val="28"/>
          <w:lang w:val="vi-VN"/>
        </w:rPr>
        <w:t>c</w:t>
      </w:r>
      <w:r w:rsidR="00A01578">
        <w:rPr>
          <w:bCs/>
          <w:sz w:val="28"/>
          <w:szCs w:val="28"/>
          <w:lang w:val="vi-VN"/>
        </w:rPr>
        <w:t xml:space="preserve"> </w:t>
      </w:r>
      <w:r w:rsidR="00A01578" w:rsidRPr="00A01578">
        <w:rPr>
          <w:bCs/>
          <w:sz w:val="28"/>
          <w:szCs w:val="28"/>
          <w:lang w:val="vi-VN"/>
        </w:rPr>
        <w:t>c</w:t>
      </w:r>
      <w:r w:rsidR="00A01578" w:rsidRPr="00A01578">
        <w:rPr>
          <w:rFonts w:hint="eastAsia"/>
          <w:bCs/>
          <w:sz w:val="28"/>
          <w:szCs w:val="28"/>
          <w:lang w:val="vi-VN"/>
        </w:rPr>
        <w:t>á</w:t>
      </w:r>
      <w:r w:rsidR="00A01578" w:rsidRPr="00A01578">
        <w:rPr>
          <w:bCs/>
          <w:sz w:val="28"/>
          <w:szCs w:val="28"/>
          <w:lang w:val="vi-VN"/>
        </w:rPr>
        <w:t>c khoản phải thu v</w:t>
      </w:r>
      <w:r w:rsidR="00A01578" w:rsidRPr="00A01578">
        <w:rPr>
          <w:rFonts w:hint="eastAsia"/>
          <w:bCs/>
          <w:sz w:val="28"/>
          <w:szCs w:val="28"/>
          <w:lang w:val="vi-VN"/>
        </w:rPr>
        <w:t>à</w:t>
      </w:r>
      <w:r w:rsidR="00A01578" w:rsidRPr="00A01578">
        <w:rPr>
          <w:bCs/>
          <w:sz w:val="28"/>
          <w:szCs w:val="28"/>
          <w:lang w:val="vi-VN"/>
        </w:rPr>
        <w:t xml:space="preserve"> trả cho kh</w:t>
      </w:r>
      <w:r w:rsidR="00A01578" w:rsidRPr="00A01578">
        <w:rPr>
          <w:rFonts w:hint="eastAsia"/>
          <w:bCs/>
          <w:sz w:val="28"/>
          <w:szCs w:val="28"/>
          <w:lang w:val="vi-VN"/>
        </w:rPr>
        <w:t>á</w:t>
      </w:r>
      <w:r w:rsidR="00A01578" w:rsidRPr="00A01578">
        <w:rPr>
          <w:bCs/>
          <w:sz w:val="28"/>
          <w:szCs w:val="28"/>
          <w:lang w:val="vi-VN"/>
        </w:rPr>
        <w:t xml:space="preserve">ch </w:t>
      </w:r>
      <w:r w:rsidR="00D57891">
        <w:rPr>
          <w:bCs/>
          <w:sz w:val="28"/>
          <w:szCs w:val="28"/>
          <w:lang w:val="vi-VN"/>
        </w:rPr>
        <w:t xml:space="preserve">hàng; </w:t>
      </w:r>
      <w:r w:rsidR="00A01578">
        <w:rPr>
          <w:bCs/>
          <w:sz w:val="28"/>
          <w:szCs w:val="28"/>
          <w:lang w:val="vi-VN"/>
        </w:rPr>
        <w:t>thực hiện</w:t>
      </w:r>
      <w:r w:rsidR="00A01578" w:rsidRPr="00A01578">
        <w:rPr>
          <w:bCs/>
          <w:sz w:val="28"/>
          <w:szCs w:val="28"/>
          <w:lang w:val="vi-VN"/>
        </w:rPr>
        <w:t xml:space="preserve"> sớm nhất ngay sau khi kh</w:t>
      </w:r>
      <w:r w:rsidR="00A01578" w:rsidRPr="00A01578">
        <w:rPr>
          <w:rFonts w:hint="eastAsia"/>
          <w:bCs/>
          <w:sz w:val="28"/>
          <w:szCs w:val="28"/>
          <w:lang w:val="vi-VN"/>
        </w:rPr>
        <w:t>á</w:t>
      </w:r>
      <w:r w:rsidR="00A01578" w:rsidRPr="00A01578">
        <w:rPr>
          <w:bCs/>
          <w:sz w:val="28"/>
          <w:szCs w:val="28"/>
          <w:lang w:val="vi-VN"/>
        </w:rPr>
        <w:t>ch h</w:t>
      </w:r>
      <w:r w:rsidR="00A01578" w:rsidRPr="00A01578">
        <w:rPr>
          <w:rFonts w:hint="eastAsia"/>
          <w:bCs/>
          <w:sz w:val="28"/>
          <w:szCs w:val="28"/>
          <w:lang w:val="vi-VN"/>
        </w:rPr>
        <w:t>à</w:t>
      </w:r>
      <w:r w:rsidR="00A01578" w:rsidRPr="00A01578">
        <w:rPr>
          <w:bCs/>
          <w:sz w:val="28"/>
          <w:szCs w:val="28"/>
          <w:lang w:val="vi-VN"/>
        </w:rPr>
        <w:t xml:space="preserve">ng </w:t>
      </w:r>
      <w:r w:rsidR="00A01578">
        <w:rPr>
          <w:bCs/>
          <w:sz w:val="28"/>
          <w:szCs w:val="28"/>
          <w:lang w:val="vi-VN"/>
        </w:rPr>
        <w:t>hoàn thành</w:t>
      </w:r>
      <w:r w:rsidR="00A01578" w:rsidRPr="00A01578">
        <w:rPr>
          <w:bCs/>
          <w:sz w:val="28"/>
          <w:szCs w:val="28"/>
          <w:lang w:val="vi-VN"/>
        </w:rPr>
        <w:t xml:space="preserve"> </w:t>
      </w:r>
      <w:r w:rsidR="00D57891">
        <w:rPr>
          <w:bCs/>
          <w:sz w:val="28"/>
          <w:szCs w:val="28"/>
          <w:lang w:val="vi-VN"/>
        </w:rPr>
        <w:t>trả vỏ Container</w:t>
      </w:r>
      <w:r w:rsidR="00A01578" w:rsidRPr="00A01578">
        <w:rPr>
          <w:bCs/>
          <w:sz w:val="28"/>
          <w:szCs w:val="28"/>
          <w:lang w:val="vi-VN"/>
        </w:rPr>
        <w:t>.</w:t>
      </w:r>
      <w:r w:rsidR="00775887" w:rsidRPr="008C4A65">
        <w:rPr>
          <w:b/>
          <w:bCs/>
          <w:sz w:val="28"/>
          <w:szCs w:val="28"/>
          <w:highlight w:val="yellow"/>
        </w:rPr>
        <w:tab/>
      </w:r>
    </w:p>
    <w:p w14:paraId="1F91B551" w14:textId="2927E0D9" w:rsidR="00713F43" w:rsidRPr="008C4A65" w:rsidRDefault="00A01578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  <w:lang w:val="vi-VN"/>
        </w:rPr>
        <w:tab/>
      </w:r>
      <w:r w:rsidR="00041C85" w:rsidRPr="008C4A65">
        <w:rPr>
          <w:b/>
          <w:bCs/>
          <w:sz w:val="28"/>
          <w:szCs w:val="28"/>
          <w:highlight w:val="yellow"/>
        </w:rPr>
        <w:t>II</w:t>
      </w:r>
      <w:r w:rsidR="00151339" w:rsidRPr="008C4A65">
        <w:rPr>
          <w:b/>
          <w:bCs/>
          <w:sz w:val="28"/>
          <w:szCs w:val="28"/>
          <w:highlight w:val="yellow"/>
        </w:rPr>
        <w:t xml:space="preserve">. </w:t>
      </w:r>
      <w:r w:rsidR="00F961D6" w:rsidRPr="008C4A65">
        <w:rPr>
          <w:b/>
          <w:bCs/>
          <w:sz w:val="28"/>
          <w:szCs w:val="28"/>
          <w:highlight w:val="yellow"/>
          <w:lang w:val="vi-VN"/>
        </w:rPr>
        <w:t>P</w:t>
      </w:r>
      <w:proofErr w:type="spellStart"/>
      <w:r w:rsidR="00151339" w:rsidRPr="008C4A65">
        <w:rPr>
          <w:b/>
          <w:bCs/>
          <w:sz w:val="28"/>
          <w:szCs w:val="28"/>
          <w:highlight w:val="yellow"/>
        </w:rPr>
        <w:t>hạm</w:t>
      </w:r>
      <w:proofErr w:type="spellEnd"/>
      <w:r w:rsidR="00151339" w:rsidRPr="008C4A65">
        <w:rPr>
          <w:b/>
          <w:bCs/>
          <w:sz w:val="28"/>
          <w:szCs w:val="28"/>
          <w:highlight w:val="yellow"/>
        </w:rPr>
        <w:t xml:space="preserve"> vi</w:t>
      </w:r>
      <w:r w:rsidR="00713F43" w:rsidRPr="008C4A65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713F43" w:rsidRPr="008C4A65">
        <w:rPr>
          <w:b/>
          <w:bCs/>
          <w:sz w:val="28"/>
          <w:szCs w:val="28"/>
          <w:highlight w:val="yellow"/>
        </w:rPr>
        <w:t>và</w:t>
      </w:r>
      <w:proofErr w:type="spellEnd"/>
      <w:r w:rsidR="00713F43" w:rsidRPr="008C4A65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713F43" w:rsidRPr="008C4A65">
        <w:rPr>
          <w:b/>
          <w:bCs/>
          <w:sz w:val="28"/>
          <w:szCs w:val="28"/>
          <w:highlight w:val="yellow"/>
        </w:rPr>
        <w:t>đối</w:t>
      </w:r>
      <w:proofErr w:type="spellEnd"/>
      <w:r w:rsidR="00713F43" w:rsidRPr="008C4A65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713F43" w:rsidRPr="008C4A65">
        <w:rPr>
          <w:b/>
          <w:bCs/>
          <w:sz w:val="28"/>
          <w:szCs w:val="28"/>
          <w:highlight w:val="yellow"/>
        </w:rPr>
        <w:t>tượng</w:t>
      </w:r>
      <w:proofErr w:type="spellEnd"/>
      <w:r w:rsidR="00713F43" w:rsidRPr="008C4A65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713F43" w:rsidRPr="008C4A65">
        <w:rPr>
          <w:b/>
          <w:bCs/>
          <w:sz w:val="28"/>
          <w:szCs w:val="28"/>
          <w:highlight w:val="yellow"/>
        </w:rPr>
        <w:t>áp</w:t>
      </w:r>
      <w:proofErr w:type="spellEnd"/>
      <w:r w:rsidR="00713F43" w:rsidRPr="008C4A65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713F43" w:rsidRPr="008C4A65">
        <w:rPr>
          <w:b/>
          <w:bCs/>
          <w:sz w:val="28"/>
          <w:szCs w:val="28"/>
          <w:highlight w:val="yellow"/>
        </w:rPr>
        <w:t>dụng</w:t>
      </w:r>
      <w:proofErr w:type="spellEnd"/>
    </w:p>
    <w:p w14:paraId="0733F235" w14:textId="3ABC89A5" w:rsidR="00713F43" w:rsidRPr="002F43E2" w:rsidRDefault="00713F43" w:rsidP="008D2988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  <w:highlight w:val="yellow"/>
          <w:lang w:val="vi-VN"/>
        </w:rPr>
      </w:pPr>
      <w:r w:rsidRPr="008C4A65">
        <w:rPr>
          <w:b/>
          <w:bCs/>
          <w:sz w:val="28"/>
          <w:szCs w:val="28"/>
          <w:highlight w:val="yellow"/>
        </w:rPr>
        <w:tab/>
        <w:t xml:space="preserve">Phạm vi: </w:t>
      </w:r>
      <w:proofErr w:type="spellStart"/>
      <w:r w:rsidR="002F43E2">
        <w:rPr>
          <w:bCs/>
          <w:sz w:val="28"/>
          <w:szCs w:val="28"/>
          <w:highlight w:val="yellow"/>
        </w:rPr>
        <w:t>á</w:t>
      </w:r>
      <w:r w:rsidRPr="008C4A65">
        <w:rPr>
          <w:bCs/>
          <w:sz w:val="28"/>
          <w:szCs w:val="28"/>
          <w:highlight w:val="yellow"/>
        </w:rPr>
        <w:t>p</w:t>
      </w:r>
      <w:proofErr w:type="spellEnd"/>
      <w:r w:rsidRPr="008C4A65">
        <w:rPr>
          <w:bCs/>
          <w:sz w:val="28"/>
          <w:szCs w:val="28"/>
          <w:highlight w:val="yellow"/>
        </w:rPr>
        <w:t xml:space="preserve"> </w:t>
      </w:r>
      <w:proofErr w:type="spellStart"/>
      <w:r w:rsidR="00CE7C11" w:rsidRPr="008C4A65">
        <w:rPr>
          <w:bCs/>
          <w:sz w:val="28"/>
          <w:szCs w:val="28"/>
          <w:highlight w:val="yellow"/>
        </w:rPr>
        <w:t>dụng</w:t>
      </w:r>
      <w:proofErr w:type="spellEnd"/>
      <w:r w:rsidR="00CE7C11" w:rsidRPr="008C4A65">
        <w:rPr>
          <w:bCs/>
          <w:sz w:val="28"/>
          <w:szCs w:val="28"/>
          <w:highlight w:val="yellow"/>
        </w:rPr>
        <w:t xml:space="preserve"> </w:t>
      </w:r>
      <w:proofErr w:type="spellStart"/>
      <w:r w:rsidR="00CE7C11" w:rsidRPr="008C4A65">
        <w:rPr>
          <w:bCs/>
          <w:sz w:val="28"/>
          <w:szCs w:val="28"/>
          <w:highlight w:val="yellow"/>
        </w:rPr>
        <w:t>tại</w:t>
      </w:r>
      <w:proofErr w:type="spellEnd"/>
      <w:r w:rsidR="00CE7C11" w:rsidRPr="008C4A65">
        <w:rPr>
          <w:bCs/>
          <w:sz w:val="28"/>
          <w:szCs w:val="28"/>
          <w:highlight w:val="yellow"/>
        </w:rPr>
        <w:t xml:space="preserve"> </w:t>
      </w:r>
      <w:r w:rsidR="002F43E2">
        <w:rPr>
          <w:bCs/>
          <w:sz w:val="28"/>
          <w:szCs w:val="28"/>
          <w:highlight w:val="yellow"/>
        </w:rPr>
        <w:t>VIMC</w:t>
      </w:r>
      <w:r w:rsidR="002F43E2">
        <w:rPr>
          <w:bCs/>
          <w:sz w:val="28"/>
          <w:szCs w:val="28"/>
          <w:highlight w:val="yellow"/>
          <w:lang w:val="vi-VN"/>
        </w:rPr>
        <w:t xml:space="preserve"> Lines</w:t>
      </w:r>
    </w:p>
    <w:p w14:paraId="1A6FAD7F" w14:textId="2826DE03" w:rsidR="00527B4D" w:rsidRPr="002F43E2" w:rsidRDefault="00713F43" w:rsidP="008D2988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  <w:highlight w:val="yellow"/>
          <w:lang w:val="vi-VN"/>
        </w:rPr>
      </w:pPr>
      <w:r w:rsidRPr="008C4A65">
        <w:rPr>
          <w:bCs/>
          <w:sz w:val="28"/>
          <w:szCs w:val="28"/>
          <w:highlight w:val="yellow"/>
        </w:rPr>
        <w:tab/>
      </w:r>
      <w:proofErr w:type="spellStart"/>
      <w:r w:rsidRPr="00DA4D09">
        <w:rPr>
          <w:b/>
          <w:sz w:val="28"/>
          <w:szCs w:val="28"/>
          <w:highlight w:val="yellow"/>
        </w:rPr>
        <w:t>Đối</w:t>
      </w:r>
      <w:proofErr w:type="spellEnd"/>
      <w:r w:rsidRPr="00DA4D09">
        <w:rPr>
          <w:b/>
          <w:sz w:val="28"/>
          <w:szCs w:val="28"/>
          <w:highlight w:val="yellow"/>
        </w:rPr>
        <w:t xml:space="preserve"> </w:t>
      </w:r>
      <w:proofErr w:type="spellStart"/>
      <w:r w:rsidRPr="00DA4D09">
        <w:rPr>
          <w:b/>
          <w:sz w:val="28"/>
          <w:szCs w:val="28"/>
          <w:highlight w:val="yellow"/>
        </w:rPr>
        <w:t>tượng</w:t>
      </w:r>
      <w:proofErr w:type="spellEnd"/>
      <w:r w:rsidRPr="008C4A65">
        <w:rPr>
          <w:bCs/>
          <w:sz w:val="28"/>
          <w:szCs w:val="28"/>
          <w:highlight w:val="yellow"/>
        </w:rPr>
        <w:t>:</w:t>
      </w:r>
      <w:r w:rsidR="00BA68E4">
        <w:rPr>
          <w:bCs/>
          <w:sz w:val="28"/>
          <w:szCs w:val="28"/>
          <w:highlight w:val="yellow"/>
          <w:lang w:val="vi-VN"/>
        </w:rPr>
        <w:t xml:space="preserve"> phòng </w:t>
      </w:r>
      <w:r w:rsidR="00D57891">
        <w:rPr>
          <w:bCs/>
          <w:sz w:val="28"/>
          <w:szCs w:val="28"/>
          <w:highlight w:val="yellow"/>
          <w:lang w:val="vi-VN"/>
        </w:rPr>
        <w:t>EQC, TCKT</w:t>
      </w:r>
      <w:r w:rsidR="00BA68E4">
        <w:rPr>
          <w:bCs/>
          <w:sz w:val="28"/>
          <w:szCs w:val="28"/>
          <w:highlight w:val="yellow"/>
          <w:lang w:val="vi-VN"/>
        </w:rPr>
        <w:t xml:space="preserve"> và các phòng ban liên quan.</w:t>
      </w:r>
    </w:p>
    <w:p w14:paraId="32DE8D10" w14:textId="6FEB14C1" w:rsidR="00151339" w:rsidRPr="008C4A65" w:rsidRDefault="00527B4D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highlight w:val="yellow"/>
        </w:rPr>
      </w:pPr>
      <w:r w:rsidRPr="008C4A65">
        <w:rPr>
          <w:sz w:val="28"/>
          <w:szCs w:val="28"/>
          <w:highlight w:val="yellow"/>
        </w:rPr>
        <w:tab/>
      </w:r>
      <w:r w:rsidR="00775887" w:rsidRPr="008C4A65">
        <w:rPr>
          <w:b/>
          <w:bCs/>
          <w:sz w:val="28"/>
          <w:szCs w:val="28"/>
          <w:highlight w:val="yellow"/>
        </w:rPr>
        <w:tab/>
      </w:r>
      <w:r w:rsidR="00041C85" w:rsidRPr="008C4A65">
        <w:rPr>
          <w:b/>
          <w:bCs/>
          <w:sz w:val="28"/>
          <w:szCs w:val="28"/>
          <w:highlight w:val="yellow"/>
        </w:rPr>
        <w:t>III</w:t>
      </w:r>
      <w:r w:rsidR="00151339" w:rsidRPr="008C4A65">
        <w:rPr>
          <w:b/>
          <w:bCs/>
          <w:sz w:val="28"/>
          <w:szCs w:val="28"/>
          <w:highlight w:val="yellow"/>
        </w:rPr>
        <w:t xml:space="preserve">. </w:t>
      </w:r>
      <w:r w:rsidR="00041C85" w:rsidRPr="008C4A65">
        <w:rPr>
          <w:b/>
          <w:bCs/>
          <w:sz w:val="28"/>
          <w:szCs w:val="28"/>
          <w:highlight w:val="yellow"/>
        </w:rPr>
        <w:t xml:space="preserve">Tài </w:t>
      </w:r>
      <w:proofErr w:type="spellStart"/>
      <w:r w:rsidR="00041C85" w:rsidRPr="008C4A65">
        <w:rPr>
          <w:b/>
          <w:bCs/>
          <w:sz w:val="28"/>
          <w:szCs w:val="28"/>
          <w:highlight w:val="yellow"/>
        </w:rPr>
        <w:t>liệu</w:t>
      </w:r>
      <w:proofErr w:type="spellEnd"/>
      <w:r w:rsidR="00041C85" w:rsidRPr="008C4A65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041C85" w:rsidRPr="008C4A65">
        <w:rPr>
          <w:b/>
          <w:bCs/>
          <w:sz w:val="28"/>
          <w:szCs w:val="28"/>
          <w:highlight w:val="yellow"/>
        </w:rPr>
        <w:t>liên</w:t>
      </w:r>
      <w:proofErr w:type="spellEnd"/>
      <w:r w:rsidR="00041C85" w:rsidRPr="008C4A65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041C85" w:rsidRPr="008C4A65">
        <w:rPr>
          <w:b/>
          <w:bCs/>
          <w:sz w:val="28"/>
          <w:szCs w:val="28"/>
          <w:highlight w:val="yellow"/>
        </w:rPr>
        <w:t>quan</w:t>
      </w:r>
      <w:proofErr w:type="spellEnd"/>
    </w:p>
    <w:p w14:paraId="3E860D2B" w14:textId="2AF4F123" w:rsidR="002D1910" w:rsidRPr="007D1B0E" w:rsidRDefault="00775887" w:rsidP="008D2988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  <w:highlight w:val="yellow"/>
          <w:lang w:val="vi-VN"/>
        </w:rPr>
      </w:pPr>
      <w:r w:rsidRPr="008C4A65">
        <w:rPr>
          <w:bCs/>
          <w:sz w:val="28"/>
          <w:szCs w:val="28"/>
          <w:highlight w:val="yellow"/>
        </w:rPr>
        <w:tab/>
      </w:r>
      <w:r w:rsidR="00796D23" w:rsidRPr="008C4A65">
        <w:rPr>
          <w:bCs/>
          <w:sz w:val="28"/>
          <w:szCs w:val="28"/>
          <w:highlight w:val="yellow"/>
        </w:rPr>
        <w:tab/>
      </w:r>
      <w:r w:rsidR="00796D23" w:rsidRPr="008C4A65">
        <w:rPr>
          <w:bCs/>
          <w:sz w:val="28"/>
          <w:szCs w:val="28"/>
          <w:highlight w:val="yellow"/>
          <w:lang w:val="vi-VN"/>
        </w:rPr>
        <w:t xml:space="preserve">- </w:t>
      </w:r>
      <w:r w:rsidR="004017DC" w:rsidRPr="008C4A65">
        <w:rPr>
          <w:bCs/>
          <w:sz w:val="28"/>
          <w:szCs w:val="28"/>
          <w:highlight w:val="yellow"/>
        </w:rPr>
        <w:t xml:space="preserve">Quy </w:t>
      </w:r>
      <w:proofErr w:type="spellStart"/>
      <w:r w:rsidR="007D1B0E">
        <w:rPr>
          <w:bCs/>
          <w:sz w:val="28"/>
          <w:szCs w:val="28"/>
          <w:highlight w:val="yellow"/>
        </w:rPr>
        <w:t>định</w:t>
      </w:r>
      <w:proofErr w:type="spellEnd"/>
      <w:r w:rsidR="007D1B0E">
        <w:rPr>
          <w:bCs/>
          <w:sz w:val="28"/>
          <w:szCs w:val="28"/>
          <w:highlight w:val="yellow"/>
          <w:lang w:val="vi-VN"/>
        </w:rPr>
        <w:t xml:space="preserve"> về các khoản thu phí đối với khách hàng.</w:t>
      </w:r>
    </w:p>
    <w:p w14:paraId="37B405F6" w14:textId="77777777" w:rsidR="00151339" w:rsidRPr="007951D3" w:rsidRDefault="00775887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 w:rsidRPr="00775887">
        <w:rPr>
          <w:b/>
          <w:bCs/>
          <w:sz w:val="28"/>
          <w:szCs w:val="28"/>
        </w:rPr>
        <w:tab/>
      </w:r>
      <w:r w:rsidR="00041C85">
        <w:rPr>
          <w:b/>
          <w:bCs/>
          <w:sz w:val="28"/>
          <w:szCs w:val="28"/>
        </w:rPr>
        <w:t>IV</w:t>
      </w:r>
      <w:r w:rsidR="00151339" w:rsidRPr="00775887">
        <w:rPr>
          <w:b/>
          <w:bCs/>
          <w:sz w:val="28"/>
          <w:szCs w:val="28"/>
        </w:rPr>
        <w:t xml:space="preserve">. </w:t>
      </w:r>
      <w:r w:rsidR="007951D3">
        <w:rPr>
          <w:b/>
          <w:bCs/>
          <w:sz w:val="28"/>
          <w:szCs w:val="28"/>
          <w:lang w:val="vi-VN"/>
        </w:rPr>
        <w:t>Chú thích</w:t>
      </w:r>
    </w:p>
    <w:p w14:paraId="7CC3F651" w14:textId="3C5C4A5D" w:rsidR="00C74359" w:rsidRPr="00633203" w:rsidRDefault="00EC551E" w:rsidP="00633203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 w:rsidRPr="00775887">
        <w:rPr>
          <w:bCs/>
          <w:sz w:val="28"/>
          <w:szCs w:val="28"/>
        </w:rPr>
        <w:tab/>
      </w:r>
      <w:r w:rsidR="000143EC" w:rsidRPr="000143EC">
        <w:rPr>
          <w:b/>
          <w:sz w:val="28"/>
          <w:szCs w:val="28"/>
        </w:rPr>
        <w:t>4</w:t>
      </w:r>
      <w:r w:rsidR="000143EC" w:rsidRPr="000143EC">
        <w:rPr>
          <w:b/>
          <w:sz w:val="28"/>
          <w:szCs w:val="28"/>
          <w:lang w:val="vi-VN"/>
        </w:rPr>
        <w:t>.</w:t>
      </w:r>
      <w:r w:rsidR="0001519D" w:rsidRPr="002C14D2">
        <w:rPr>
          <w:b/>
          <w:bCs/>
          <w:sz w:val="28"/>
          <w:szCs w:val="28"/>
        </w:rPr>
        <w:t xml:space="preserve">1. </w:t>
      </w:r>
      <w:proofErr w:type="spellStart"/>
      <w:r w:rsidR="0001519D" w:rsidRPr="002C14D2">
        <w:rPr>
          <w:b/>
          <w:bCs/>
          <w:sz w:val="28"/>
          <w:szCs w:val="28"/>
        </w:rPr>
        <w:t>Giải</w:t>
      </w:r>
      <w:proofErr w:type="spellEnd"/>
      <w:r w:rsidR="0001519D" w:rsidRPr="002C14D2">
        <w:rPr>
          <w:b/>
          <w:bCs/>
          <w:sz w:val="28"/>
          <w:szCs w:val="28"/>
        </w:rPr>
        <w:t xml:space="preserve"> </w:t>
      </w:r>
      <w:proofErr w:type="spellStart"/>
      <w:r w:rsidR="0001519D" w:rsidRPr="002C14D2">
        <w:rPr>
          <w:b/>
          <w:bCs/>
          <w:sz w:val="28"/>
          <w:szCs w:val="28"/>
        </w:rPr>
        <w:t>thích</w:t>
      </w:r>
      <w:proofErr w:type="spellEnd"/>
      <w:r w:rsidR="0001519D" w:rsidRPr="002C14D2">
        <w:rPr>
          <w:b/>
          <w:bCs/>
          <w:sz w:val="28"/>
          <w:szCs w:val="28"/>
        </w:rPr>
        <w:t xml:space="preserve"> </w:t>
      </w:r>
      <w:proofErr w:type="spellStart"/>
      <w:r w:rsidR="0001519D" w:rsidRPr="002C14D2">
        <w:rPr>
          <w:b/>
          <w:bCs/>
          <w:sz w:val="28"/>
          <w:szCs w:val="28"/>
        </w:rPr>
        <w:t>thuật</w:t>
      </w:r>
      <w:proofErr w:type="spellEnd"/>
      <w:r w:rsidR="0001519D" w:rsidRPr="002C14D2">
        <w:rPr>
          <w:b/>
          <w:bCs/>
          <w:sz w:val="28"/>
          <w:szCs w:val="28"/>
        </w:rPr>
        <w:t xml:space="preserve"> </w:t>
      </w:r>
      <w:proofErr w:type="spellStart"/>
      <w:r w:rsidR="0001519D" w:rsidRPr="002C14D2">
        <w:rPr>
          <w:b/>
          <w:bCs/>
          <w:sz w:val="28"/>
          <w:szCs w:val="28"/>
        </w:rPr>
        <w:t>ngữ</w:t>
      </w:r>
      <w:proofErr w:type="spellEnd"/>
    </w:p>
    <w:p w14:paraId="04CD8813" w14:textId="6AF506D7" w:rsidR="00C74359" w:rsidRPr="00633203" w:rsidRDefault="00633203" w:rsidP="00E34E5A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</w:p>
    <w:p w14:paraId="5BEA041D" w14:textId="77777777" w:rsidR="0001519D" w:rsidRPr="002C14D2" w:rsidRDefault="00BF7D76" w:rsidP="0069454E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 w:rsidR="008D2988">
        <w:rPr>
          <w:bCs/>
          <w:sz w:val="28"/>
          <w:szCs w:val="28"/>
        </w:rPr>
        <w:tab/>
      </w:r>
      <w:r w:rsidR="0001519D" w:rsidRPr="002C14D2">
        <w:rPr>
          <w:b/>
          <w:bCs/>
          <w:sz w:val="28"/>
          <w:szCs w:val="28"/>
        </w:rPr>
        <w:t xml:space="preserve">4.2. </w:t>
      </w:r>
      <w:proofErr w:type="spellStart"/>
      <w:r w:rsidR="0001519D" w:rsidRPr="002C14D2">
        <w:rPr>
          <w:b/>
          <w:bCs/>
          <w:sz w:val="28"/>
          <w:szCs w:val="28"/>
        </w:rPr>
        <w:t>Giải</w:t>
      </w:r>
      <w:proofErr w:type="spellEnd"/>
      <w:r w:rsidR="0001519D" w:rsidRPr="002C14D2">
        <w:rPr>
          <w:b/>
          <w:bCs/>
          <w:sz w:val="28"/>
          <w:szCs w:val="28"/>
        </w:rPr>
        <w:t xml:space="preserve"> </w:t>
      </w:r>
      <w:proofErr w:type="spellStart"/>
      <w:r w:rsidR="0001519D" w:rsidRPr="002C14D2">
        <w:rPr>
          <w:b/>
          <w:bCs/>
          <w:sz w:val="28"/>
          <w:szCs w:val="28"/>
        </w:rPr>
        <w:t>th</w:t>
      </w:r>
      <w:r w:rsidR="0001519D" w:rsidRPr="002C14D2">
        <w:rPr>
          <w:rFonts w:hint="eastAsia"/>
          <w:b/>
          <w:bCs/>
          <w:sz w:val="28"/>
          <w:szCs w:val="28"/>
        </w:rPr>
        <w:t>í</w:t>
      </w:r>
      <w:r w:rsidR="0001519D" w:rsidRPr="002C14D2">
        <w:rPr>
          <w:b/>
          <w:bCs/>
          <w:sz w:val="28"/>
          <w:szCs w:val="28"/>
        </w:rPr>
        <w:t>ch</w:t>
      </w:r>
      <w:proofErr w:type="spellEnd"/>
      <w:r w:rsidR="0001519D" w:rsidRPr="002C14D2">
        <w:rPr>
          <w:b/>
          <w:bCs/>
          <w:sz w:val="28"/>
          <w:szCs w:val="28"/>
        </w:rPr>
        <w:t xml:space="preserve"> </w:t>
      </w:r>
      <w:proofErr w:type="spellStart"/>
      <w:r w:rsidR="0001519D" w:rsidRPr="002C14D2">
        <w:rPr>
          <w:b/>
          <w:bCs/>
          <w:sz w:val="28"/>
          <w:szCs w:val="28"/>
        </w:rPr>
        <w:t>l</w:t>
      </w:r>
      <w:r w:rsidR="0001519D" w:rsidRPr="002C14D2">
        <w:rPr>
          <w:rFonts w:hint="eastAsia"/>
          <w:b/>
          <w:bCs/>
          <w:sz w:val="28"/>
          <w:szCs w:val="28"/>
        </w:rPr>
        <w:t>ư</w:t>
      </w:r>
      <w:r w:rsidR="0001519D" w:rsidRPr="002C14D2">
        <w:rPr>
          <w:b/>
          <w:bCs/>
          <w:sz w:val="28"/>
          <w:szCs w:val="28"/>
        </w:rPr>
        <w:t>u</w:t>
      </w:r>
      <w:proofErr w:type="spellEnd"/>
      <w:r w:rsidR="0001519D" w:rsidRPr="002C14D2">
        <w:rPr>
          <w:b/>
          <w:bCs/>
          <w:sz w:val="28"/>
          <w:szCs w:val="28"/>
        </w:rPr>
        <w:t xml:space="preserve"> </w:t>
      </w:r>
      <w:proofErr w:type="spellStart"/>
      <w:r w:rsidR="0001519D" w:rsidRPr="002C14D2">
        <w:rPr>
          <w:rFonts w:hint="eastAsia"/>
          <w:b/>
          <w:bCs/>
          <w:sz w:val="28"/>
          <w:szCs w:val="28"/>
        </w:rPr>
        <w:t>đ</w:t>
      </w:r>
      <w:r w:rsidR="0001519D" w:rsidRPr="002C14D2">
        <w:rPr>
          <w:b/>
          <w:bCs/>
          <w:sz w:val="28"/>
          <w:szCs w:val="28"/>
        </w:rPr>
        <w:t>ồ</w:t>
      </w:r>
      <w:proofErr w:type="spellEnd"/>
    </w:p>
    <w:p w14:paraId="3BACA3C1" w14:textId="77777777" w:rsidR="0001519D" w:rsidRPr="0001519D" w:rsidRDefault="002A141D" w:rsidP="0001519D">
      <w:pPr>
        <w:overflowPunct w:val="0"/>
        <w:autoSpaceDE w:val="0"/>
        <w:autoSpaceDN w:val="0"/>
        <w:adjustRightInd w:val="0"/>
        <w:spacing w:before="0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6D7E4" wp14:editId="2EE52A75">
                <wp:simplePos x="0" y="0"/>
                <wp:positionH relativeFrom="column">
                  <wp:posOffset>2365430</wp:posOffset>
                </wp:positionH>
                <wp:positionV relativeFrom="paragraph">
                  <wp:posOffset>92489</wp:posOffset>
                </wp:positionV>
                <wp:extent cx="1257300" cy="308196"/>
                <wp:effectExtent l="0" t="0" r="19050" b="1587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8196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437DB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Các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96D7E4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6" type="#_x0000_t109" style="position:absolute;left:0;text-align:left;margin-left:186.25pt;margin-top:7.3pt;width:99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">
                <v:textbox>
                  <w:txbxContent>
                    <w:p w14:paraId="707437DB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Các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AA22C" wp14:editId="4F4C3964">
                <wp:simplePos x="0" y="0"/>
                <wp:positionH relativeFrom="column">
                  <wp:posOffset>393507</wp:posOffset>
                </wp:positionH>
                <wp:positionV relativeFrom="paragraph">
                  <wp:posOffset>92489</wp:posOffset>
                </wp:positionV>
                <wp:extent cx="1454150" cy="422496"/>
                <wp:effectExtent l="0" t="0" r="12700" b="1587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42249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EE01E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Bắt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đầu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9AA22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0" o:spid="_x0000_s1027" type="#_x0000_t116" style="position:absolute;left:0;text-align:left;margin-left:31pt;margin-top:7.3pt;width:114.5pt;height: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">
                <v:textbox>
                  <w:txbxContent>
                    <w:p w14:paraId="693EE01E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Times New Roman" w:hAnsi="Times New Roman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Bắt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đầu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/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thúc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12E712" w14:textId="77777777" w:rsidR="0001519D" w:rsidRPr="0001519D" w:rsidRDefault="007F15F4" w:rsidP="00D179E7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28F24" wp14:editId="267A1B71">
                <wp:simplePos x="0" y="0"/>
                <wp:positionH relativeFrom="column">
                  <wp:posOffset>4066181</wp:posOffset>
                </wp:positionH>
                <wp:positionV relativeFrom="paragraph">
                  <wp:posOffset>141273</wp:posOffset>
                </wp:positionV>
                <wp:extent cx="1713865" cy="475615"/>
                <wp:effectExtent l="12065" t="13970" r="7620" b="5715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BA770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các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</w:p>
                          <w:p w14:paraId="46B34F8D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428F2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left:0;text-align:left;margin-left:320.15pt;margin-top:11.1pt;width:134.95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" strokecolor="white">
                <v:textbox>
                  <w:txbxContent>
                    <w:p w14:paraId="35DBA770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các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</w:p>
                    <w:p w14:paraId="46B34F8D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B7CD7" wp14:editId="5D71262F">
                <wp:simplePos x="0" y="0"/>
                <wp:positionH relativeFrom="column">
                  <wp:posOffset>4116263</wp:posOffset>
                </wp:positionH>
                <wp:positionV relativeFrom="paragraph">
                  <wp:posOffset>59248</wp:posOffset>
                </wp:positionV>
                <wp:extent cx="1073785" cy="0"/>
                <wp:effectExtent l="13970" t="60960" r="17145" b="5334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0F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24.1pt;margin-top:4.65pt;width:84.5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">
                <v:stroke endarrow="block"/>
              </v:shape>
            </w:pict>
          </mc:Fallback>
        </mc:AlternateContent>
      </w:r>
    </w:p>
    <w:p w14:paraId="15379414" w14:textId="77777777" w:rsidR="0001519D" w:rsidRPr="0001519D" w:rsidRDefault="0001519D" w:rsidP="00D179E7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  <w:lang w:val="vi-VN"/>
        </w:rPr>
      </w:pPr>
    </w:p>
    <w:p w14:paraId="10388462" w14:textId="77777777" w:rsidR="0001519D" w:rsidRPr="0001519D" w:rsidRDefault="002A141D" w:rsidP="00D179E7">
      <w:pPr>
        <w:overflowPunct w:val="0"/>
        <w:autoSpaceDE w:val="0"/>
        <w:autoSpaceDN w:val="0"/>
        <w:adjustRightInd w:val="0"/>
        <w:spacing w:beforeLines="60" w:before="144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2D05C" wp14:editId="2A9039DB">
                <wp:simplePos x="0" y="0"/>
                <wp:positionH relativeFrom="column">
                  <wp:posOffset>2484700</wp:posOffset>
                </wp:positionH>
                <wp:positionV relativeFrom="paragraph">
                  <wp:posOffset>264215</wp:posOffset>
                </wp:positionV>
                <wp:extent cx="1058600" cy="972130"/>
                <wp:effectExtent l="0" t="0" r="27305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600" cy="9721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FF41EB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Quy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trình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t</w:t>
                            </w: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iếp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D2D05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3" o:spid="_x0000_s1029" type="#_x0000_t120" style="position:absolute;left:0;text-align:left;margin-left:195.65pt;margin-top:20.8pt;width:83.35pt;height:7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">
                <v:textbox>
                  <w:txbxContent>
                    <w:p w14:paraId="54FF41EB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Quy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trình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4"/>
                          <w:szCs w:val="16"/>
                        </w:rPr>
                        <w:t>t</w:t>
                      </w: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iếp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857A1" wp14:editId="2D16A9DC">
                <wp:simplePos x="0" y="0"/>
                <wp:positionH relativeFrom="column">
                  <wp:posOffset>385555</wp:posOffset>
                </wp:positionH>
                <wp:positionV relativeFrom="paragraph">
                  <wp:posOffset>144946</wp:posOffset>
                </wp:positionV>
                <wp:extent cx="1673115" cy="1052830"/>
                <wp:effectExtent l="19050" t="19050" r="41910" b="3302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3115" cy="10528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EA1E0" w14:textId="77777777" w:rsidR="008D4498" w:rsidRPr="002A141D" w:rsidRDefault="008D4498" w:rsidP="0001519D">
                            <w:pPr>
                              <w:pStyle w:val="BodyText"/>
                              <w:jc w:val="center"/>
                              <w:rPr>
                                <w:rFonts w:ascii="Cambria" w:hAnsi="Cambria"/>
                                <w:szCs w:val="18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Điều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kiện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Cs w:val="18"/>
                              </w:rPr>
                              <w:t>rẽ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nhánh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857A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2" o:spid="_x0000_s1030" type="#_x0000_t110" style="position:absolute;left:0;text-align:left;margin-left:30.35pt;margin-top:11.4pt;width:131.75pt;height:8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">
                <v:textbox>
                  <w:txbxContent>
                    <w:p w14:paraId="4C3EA1E0" w14:textId="77777777" w:rsidR="008D4498" w:rsidRPr="002A141D" w:rsidRDefault="008D4498" w:rsidP="0001519D">
                      <w:pPr>
                        <w:pStyle w:val="BodyText"/>
                        <w:jc w:val="center"/>
                        <w:rPr>
                          <w:rFonts w:ascii="Cambria" w:hAnsi="Cambria"/>
                          <w:szCs w:val="18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Điều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kiện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Cs w:val="18"/>
                        </w:rPr>
                        <w:t>rẽ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nhánh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3B5128" w14:textId="77777777" w:rsidR="00486013" w:rsidRDefault="00F915EA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  <w:r>
        <w:rPr>
          <w:rFonts w:ascii="Cambria" w:eastAsia="Times New Roman" w:hAnsi="Cambria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7F25D3" wp14:editId="7DDB05BC">
                <wp:simplePos x="0" y="0"/>
                <wp:positionH relativeFrom="column">
                  <wp:posOffset>4003040</wp:posOffset>
                </wp:positionH>
                <wp:positionV relativeFrom="paragraph">
                  <wp:posOffset>119021</wp:posOffset>
                </wp:positionV>
                <wp:extent cx="1483001" cy="622548"/>
                <wp:effectExtent l="0" t="0" r="22225" b="25400"/>
                <wp:wrapNone/>
                <wp:docPr id="19" name="Flowchart: 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001" cy="622548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68E9A" w14:textId="77777777" w:rsidR="008D4498" w:rsidRPr="002A141D" w:rsidRDefault="008D4498" w:rsidP="007F15F4">
                            <w:pP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vi-VN"/>
                              </w:rPr>
                            </w:pPr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 xml:space="preserve">Tài liệu kèm đính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7F25D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9" o:spid="_x0000_s1031" type="#_x0000_t114" style="position:absolute;left:0;text-align:left;margin-left:315.2pt;margin-top:9.35pt;width:116.75pt;height:49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">
                <v:textbox>
                  <w:txbxContent>
                    <w:p w14:paraId="18A68E9A" w14:textId="77777777" w:rsidR="008D4498" w:rsidRPr="002A141D" w:rsidRDefault="008D4498" w:rsidP="007F15F4">
                      <w:pPr>
                        <w:rPr>
                          <w:rFonts w:ascii="Times New Roman" w:hAnsi="Times New Roman"/>
                          <w:sz w:val="24"/>
                          <w:szCs w:val="18"/>
                          <w:lang w:val="vi-VN"/>
                        </w:rPr>
                      </w:pPr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 xml:space="preserve">Tài liệu kèm đính </w:t>
                      </w:r>
                    </w:p>
                  </w:txbxContent>
                </v:textbox>
              </v:shape>
            </w:pict>
          </mc:Fallback>
        </mc:AlternateContent>
      </w:r>
    </w:p>
    <w:p w14:paraId="75A55627" w14:textId="77777777" w:rsidR="000F37D4" w:rsidRDefault="000F37D4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</w:p>
    <w:p w14:paraId="62E70236" w14:textId="77777777" w:rsidR="000F37D4" w:rsidRDefault="000F37D4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</w:p>
    <w:p w14:paraId="534CCF1F" w14:textId="77777777" w:rsidR="000F37D4" w:rsidRDefault="000F37D4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</w:p>
    <w:p w14:paraId="44B2BB9E" w14:textId="77777777" w:rsidR="000F37D4" w:rsidRPr="00775887" w:rsidRDefault="008D2988" w:rsidP="000F37D4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F37D4">
        <w:rPr>
          <w:b/>
          <w:bCs/>
          <w:sz w:val="28"/>
          <w:szCs w:val="28"/>
        </w:rPr>
        <w:t>V</w:t>
      </w:r>
      <w:r w:rsidR="000F37D4" w:rsidRPr="00775887">
        <w:rPr>
          <w:b/>
          <w:bCs/>
          <w:sz w:val="28"/>
          <w:szCs w:val="28"/>
        </w:rPr>
        <w:t xml:space="preserve">. </w:t>
      </w:r>
      <w:proofErr w:type="spellStart"/>
      <w:r w:rsidR="000F37D4">
        <w:rPr>
          <w:b/>
          <w:bCs/>
          <w:sz w:val="28"/>
          <w:szCs w:val="28"/>
        </w:rPr>
        <w:t>Nội</w:t>
      </w:r>
      <w:proofErr w:type="spellEnd"/>
      <w:r w:rsidR="000F37D4">
        <w:rPr>
          <w:b/>
          <w:bCs/>
          <w:sz w:val="28"/>
          <w:szCs w:val="28"/>
        </w:rPr>
        <w:t xml:space="preserve"> dung </w:t>
      </w:r>
      <w:proofErr w:type="spellStart"/>
      <w:r w:rsidR="000F37D4">
        <w:rPr>
          <w:b/>
          <w:bCs/>
          <w:sz w:val="28"/>
          <w:szCs w:val="28"/>
        </w:rPr>
        <w:t>quy</w:t>
      </w:r>
      <w:proofErr w:type="spellEnd"/>
      <w:r w:rsidR="000F37D4">
        <w:rPr>
          <w:b/>
          <w:bCs/>
          <w:sz w:val="28"/>
          <w:szCs w:val="28"/>
        </w:rPr>
        <w:t xml:space="preserve"> </w:t>
      </w:r>
      <w:proofErr w:type="spellStart"/>
      <w:r w:rsidR="000F37D4">
        <w:rPr>
          <w:b/>
          <w:bCs/>
          <w:sz w:val="28"/>
          <w:szCs w:val="28"/>
        </w:rPr>
        <w:t>trình</w:t>
      </w:r>
      <w:proofErr w:type="spellEnd"/>
    </w:p>
    <w:p w14:paraId="274532C3" w14:textId="77777777" w:rsidR="00336893" w:rsidRDefault="008D2988" w:rsidP="00336893">
      <w:pPr>
        <w:pStyle w:val="Bodytext20"/>
        <w:tabs>
          <w:tab w:val="left" w:pos="709"/>
        </w:tabs>
        <w:spacing w:before="0" w:after="0" w:line="264" w:lineRule="auto"/>
        <w:jc w:val="left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ab/>
      </w:r>
      <w:r w:rsidR="000F37D4" w:rsidRPr="008E6DB9">
        <w:rPr>
          <w:b/>
          <w:bCs/>
          <w:sz w:val="28"/>
          <w:szCs w:val="28"/>
        </w:rPr>
        <w:t xml:space="preserve">5.1. Lưu </w:t>
      </w:r>
      <w:proofErr w:type="spellStart"/>
      <w:r w:rsidR="000F37D4" w:rsidRPr="008E6DB9">
        <w:rPr>
          <w:b/>
          <w:bCs/>
          <w:sz w:val="28"/>
          <w:szCs w:val="28"/>
        </w:rPr>
        <w:t>đồ</w:t>
      </w:r>
      <w:proofErr w:type="spellEnd"/>
    </w:p>
    <w:p w14:paraId="6D7CDD5E" w14:textId="77777777" w:rsidR="00336893" w:rsidRPr="00336893" w:rsidRDefault="00336893" w:rsidP="00336893">
      <w:pPr>
        <w:pStyle w:val="Bodytext20"/>
        <w:tabs>
          <w:tab w:val="left" w:pos="709"/>
        </w:tabs>
        <w:spacing w:before="0" w:after="0" w:line="264" w:lineRule="auto"/>
        <w:jc w:val="left"/>
        <w:rPr>
          <w:b/>
          <w:bCs/>
          <w:sz w:val="28"/>
          <w:szCs w:val="28"/>
          <w:lang w:val="vi-VN"/>
        </w:rPr>
      </w:pPr>
    </w:p>
    <w:p w14:paraId="4FEAECC7" w14:textId="744C1178" w:rsidR="009059E9" w:rsidRPr="009059E9" w:rsidRDefault="00D84B5B" w:rsidP="00336893">
      <w:pPr>
        <w:pStyle w:val="Bodytext20"/>
        <w:tabs>
          <w:tab w:val="left" w:pos="709"/>
        </w:tabs>
        <w:spacing w:before="0" w:after="0" w:line="264" w:lineRule="auto"/>
        <w:jc w:val="left"/>
        <w:rPr>
          <w:iCs/>
          <w:sz w:val="28"/>
          <w:szCs w:val="28"/>
        </w:rPr>
        <w:sectPr w:rsidR="009059E9" w:rsidRPr="009059E9" w:rsidSect="00DE3A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077" w:right="1111" w:bottom="539" w:left="1797" w:header="539" w:footer="907" w:gutter="0"/>
          <w:cols w:space="720"/>
          <w:docGrid w:linePitch="381"/>
        </w:sectPr>
      </w:pPr>
      <w:r>
        <w:object w:dxaOrig="14358" w:dyaOrig="10533" w14:anchorId="428900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5pt;height:349.5pt" o:ole="">
            <v:imagedata r:id="rId14" o:title=""/>
          </v:shape>
          <o:OLEObject Type="Embed" ProgID="Visio.Drawing.11" ShapeID="_x0000_i1025" DrawAspect="Content" ObjectID="_1807257704" r:id="rId15"/>
        </w:object>
      </w:r>
    </w:p>
    <w:p w14:paraId="6F18CFDB" w14:textId="77777777" w:rsidR="0001519D" w:rsidRPr="0001519D" w:rsidRDefault="008D2988" w:rsidP="0001519D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lastRenderedPageBreak/>
        <w:tab/>
      </w:r>
      <w:r>
        <w:rPr>
          <w:b/>
          <w:bCs/>
          <w:sz w:val="28"/>
          <w:szCs w:val="28"/>
        </w:rPr>
        <w:tab/>
      </w:r>
      <w:r w:rsidR="0001519D" w:rsidRPr="0001519D">
        <w:rPr>
          <w:b/>
          <w:bCs/>
          <w:sz w:val="28"/>
          <w:szCs w:val="28"/>
        </w:rPr>
        <w:t>5.</w:t>
      </w:r>
      <w:r w:rsidR="00D0586B">
        <w:rPr>
          <w:b/>
          <w:bCs/>
          <w:sz w:val="28"/>
          <w:szCs w:val="28"/>
          <w:lang w:val="vi-VN"/>
        </w:rPr>
        <w:t>2</w:t>
      </w:r>
      <w:r w:rsidR="0001519D" w:rsidRPr="0001519D">
        <w:rPr>
          <w:b/>
          <w:bCs/>
          <w:sz w:val="28"/>
          <w:szCs w:val="28"/>
        </w:rPr>
        <w:t xml:space="preserve"> </w:t>
      </w:r>
      <w:proofErr w:type="spellStart"/>
      <w:r w:rsidR="0001519D" w:rsidRPr="0001519D">
        <w:rPr>
          <w:b/>
          <w:bCs/>
          <w:sz w:val="28"/>
          <w:szCs w:val="28"/>
        </w:rPr>
        <w:t>Diễn</w:t>
      </w:r>
      <w:proofErr w:type="spellEnd"/>
      <w:r w:rsidR="0001519D" w:rsidRPr="0001519D">
        <w:rPr>
          <w:b/>
          <w:bCs/>
          <w:sz w:val="28"/>
          <w:szCs w:val="28"/>
        </w:rPr>
        <w:t xml:space="preserve"> </w:t>
      </w:r>
      <w:proofErr w:type="spellStart"/>
      <w:r w:rsidR="0001519D" w:rsidRPr="0001519D">
        <w:rPr>
          <w:b/>
          <w:bCs/>
          <w:sz w:val="28"/>
          <w:szCs w:val="28"/>
        </w:rPr>
        <w:t>giải</w:t>
      </w:r>
      <w:proofErr w:type="spellEnd"/>
      <w:r w:rsidR="0001519D" w:rsidRPr="0001519D">
        <w:rPr>
          <w:b/>
          <w:bCs/>
          <w:sz w:val="28"/>
          <w:szCs w:val="28"/>
        </w:rPr>
        <w:t xml:space="preserve"> </w:t>
      </w:r>
      <w:proofErr w:type="spellStart"/>
      <w:r w:rsidR="0001519D" w:rsidRPr="0001519D">
        <w:rPr>
          <w:b/>
          <w:bCs/>
          <w:sz w:val="28"/>
          <w:szCs w:val="28"/>
        </w:rPr>
        <w:t>các</w:t>
      </w:r>
      <w:proofErr w:type="spellEnd"/>
      <w:r w:rsidR="0001519D" w:rsidRPr="0001519D">
        <w:rPr>
          <w:b/>
          <w:bCs/>
          <w:sz w:val="28"/>
          <w:szCs w:val="28"/>
        </w:rPr>
        <w:t xml:space="preserve"> </w:t>
      </w:r>
      <w:proofErr w:type="spellStart"/>
      <w:r w:rsidR="0001519D" w:rsidRPr="0001519D">
        <w:rPr>
          <w:b/>
          <w:bCs/>
          <w:sz w:val="28"/>
          <w:szCs w:val="28"/>
        </w:rPr>
        <w:t>bước</w:t>
      </w:r>
      <w:proofErr w:type="spellEnd"/>
      <w:r w:rsidR="0001519D" w:rsidRPr="0001519D">
        <w:rPr>
          <w:b/>
          <w:bCs/>
          <w:sz w:val="28"/>
          <w:szCs w:val="28"/>
        </w:rPr>
        <w:t xml:space="preserve"> </w:t>
      </w:r>
    </w:p>
    <w:p w14:paraId="25EB03CA" w14:textId="08E70795" w:rsidR="0043204D" w:rsidRPr="0039443C" w:rsidRDefault="00902940" w:rsidP="00096705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 w:rsidRPr="00775887">
        <w:rPr>
          <w:bCs/>
          <w:sz w:val="28"/>
          <w:szCs w:val="28"/>
        </w:rPr>
        <w:tab/>
      </w:r>
      <w:proofErr w:type="spellStart"/>
      <w:r w:rsidR="00096705" w:rsidRPr="004A1B73">
        <w:rPr>
          <w:b/>
          <w:bCs/>
          <w:sz w:val="28"/>
          <w:szCs w:val="28"/>
        </w:rPr>
        <w:t>Bước</w:t>
      </w:r>
      <w:proofErr w:type="spellEnd"/>
      <w:r w:rsidR="00096705" w:rsidRPr="004A1B73">
        <w:rPr>
          <w:b/>
          <w:bCs/>
          <w:sz w:val="28"/>
          <w:szCs w:val="28"/>
        </w:rPr>
        <w:t xml:space="preserve"> </w:t>
      </w:r>
      <w:r w:rsidR="00096705" w:rsidRPr="004A1B73">
        <w:rPr>
          <w:b/>
          <w:bCs/>
          <w:sz w:val="28"/>
          <w:szCs w:val="28"/>
          <w:lang w:val="vi-VN"/>
        </w:rPr>
        <w:t>1</w:t>
      </w:r>
      <w:r w:rsidR="00DA2C20" w:rsidRPr="004A1B73">
        <w:rPr>
          <w:b/>
          <w:bCs/>
          <w:sz w:val="28"/>
          <w:szCs w:val="28"/>
        </w:rPr>
        <w:t>:</w:t>
      </w:r>
      <w:r w:rsidR="001146A3">
        <w:rPr>
          <w:b/>
          <w:bCs/>
          <w:sz w:val="28"/>
          <w:szCs w:val="28"/>
        </w:rPr>
        <w:t xml:space="preserve"> </w:t>
      </w:r>
      <w:proofErr w:type="spellStart"/>
      <w:r w:rsidR="00EE526F" w:rsidRPr="00EE526F">
        <w:rPr>
          <w:b/>
          <w:bCs/>
          <w:sz w:val="28"/>
          <w:szCs w:val="28"/>
        </w:rPr>
        <w:t>Gửi</w:t>
      </w:r>
      <w:proofErr w:type="spellEnd"/>
      <w:r w:rsidR="00EE526F" w:rsidRPr="00EE526F">
        <w:rPr>
          <w:b/>
          <w:bCs/>
          <w:sz w:val="28"/>
          <w:szCs w:val="28"/>
        </w:rPr>
        <w:t xml:space="preserve"> </w:t>
      </w:r>
      <w:proofErr w:type="spellStart"/>
      <w:r w:rsidR="00EE526F" w:rsidRPr="00EE526F">
        <w:rPr>
          <w:b/>
          <w:bCs/>
          <w:sz w:val="28"/>
          <w:szCs w:val="28"/>
        </w:rPr>
        <w:t>th</w:t>
      </w:r>
      <w:r w:rsidR="00EE526F" w:rsidRPr="00EE526F">
        <w:rPr>
          <w:rFonts w:hint="eastAsia"/>
          <w:b/>
          <w:bCs/>
          <w:sz w:val="28"/>
          <w:szCs w:val="28"/>
        </w:rPr>
        <w:t>ô</w:t>
      </w:r>
      <w:r w:rsidR="00EE526F" w:rsidRPr="00EE526F">
        <w:rPr>
          <w:b/>
          <w:bCs/>
          <w:sz w:val="28"/>
          <w:szCs w:val="28"/>
        </w:rPr>
        <w:t>ng</w:t>
      </w:r>
      <w:proofErr w:type="spellEnd"/>
      <w:r w:rsidR="00EE526F" w:rsidRPr="00EE526F">
        <w:rPr>
          <w:b/>
          <w:bCs/>
          <w:sz w:val="28"/>
          <w:szCs w:val="28"/>
        </w:rPr>
        <w:t xml:space="preserve"> </w:t>
      </w:r>
      <w:proofErr w:type="spellStart"/>
      <w:r w:rsidR="00EE526F" w:rsidRPr="00EE526F">
        <w:rPr>
          <w:b/>
          <w:bCs/>
          <w:sz w:val="28"/>
          <w:szCs w:val="28"/>
        </w:rPr>
        <w:t>b</w:t>
      </w:r>
      <w:r w:rsidR="00EE526F" w:rsidRPr="00EE526F">
        <w:rPr>
          <w:rFonts w:hint="eastAsia"/>
          <w:b/>
          <w:bCs/>
          <w:sz w:val="28"/>
          <w:szCs w:val="28"/>
        </w:rPr>
        <w:t>á</w:t>
      </w:r>
      <w:r w:rsidR="00EE526F" w:rsidRPr="00EE526F">
        <w:rPr>
          <w:b/>
          <w:bCs/>
          <w:sz w:val="28"/>
          <w:szCs w:val="28"/>
        </w:rPr>
        <w:t>o</w:t>
      </w:r>
      <w:proofErr w:type="spellEnd"/>
      <w:r w:rsidR="00EE526F" w:rsidRPr="00EE526F">
        <w:rPr>
          <w:b/>
          <w:bCs/>
          <w:sz w:val="28"/>
          <w:szCs w:val="28"/>
        </w:rPr>
        <w:t xml:space="preserve"> chi </w:t>
      </w:r>
      <w:proofErr w:type="spellStart"/>
      <w:r w:rsidR="00EE526F" w:rsidRPr="00EE526F">
        <w:rPr>
          <w:b/>
          <w:bCs/>
          <w:sz w:val="28"/>
          <w:szCs w:val="28"/>
        </w:rPr>
        <w:t>ph</w:t>
      </w:r>
      <w:r w:rsidR="00EE526F" w:rsidRPr="00EE526F">
        <w:rPr>
          <w:rFonts w:hint="eastAsia"/>
          <w:b/>
          <w:bCs/>
          <w:sz w:val="28"/>
          <w:szCs w:val="28"/>
        </w:rPr>
        <w:t>í</w:t>
      </w:r>
      <w:proofErr w:type="spellEnd"/>
      <w:r w:rsidR="00EE526F" w:rsidRPr="00EE526F">
        <w:rPr>
          <w:b/>
          <w:bCs/>
          <w:sz w:val="28"/>
          <w:szCs w:val="28"/>
        </w:rPr>
        <w:t xml:space="preserve"> </w:t>
      </w:r>
      <w:proofErr w:type="spellStart"/>
      <w:r w:rsidR="00EE526F" w:rsidRPr="00EE526F">
        <w:rPr>
          <w:b/>
          <w:bCs/>
          <w:sz w:val="28"/>
          <w:szCs w:val="28"/>
        </w:rPr>
        <w:t>ho</w:t>
      </w:r>
      <w:r w:rsidR="00EE526F" w:rsidRPr="00EE526F">
        <w:rPr>
          <w:rFonts w:hint="eastAsia"/>
          <w:b/>
          <w:bCs/>
          <w:sz w:val="28"/>
          <w:szCs w:val="28"/>
        </w:rPr>
        <w:t>à</w:t>
      </w:r>
      <w:r w:rsidR="00EE526F" w:rsidRPr="00EE526F">
        <w:rPr>
          <w:b/>
          <w:bCs/>
          <w:sz w:val="28"/>
          <w:szCs w:val="28"/>
        </w:rPr>
        <w:t>n</w:t>
      </w:r>
      <w:proofErr w:type="spellEnd"/>
      <w:r w:rsidR="00EE526F" w:rsidRPr="00EE526F">
        <w:rPr>
          <w:b/>
          <w:bCs/>
          <w:sz w:val="28"/>
          <w:szCs w:val="28"/>
        </w:rPr>
        <w:t xml:space="preserve"> </w:t>
      </w:r>
      <w:proofErr w:type="spellStart"/>
      <w:r w:rsidR="00EE526F" w:rsidRPr="00EE526F">
        <w:rPr>
          <w:b/>
          <w:bCs/>
          <w:sz w:val="28"/>
          <w:szCs w:val="28"/>
        </w:rPr>
        <w:t>c</w:t>
      </w:r>
      <w:r w:rsidR="00EE526F" w:rsidRPr="00EE526F">
        <w:rPr>
          <w:rFonts w:hint="eastAsia"/>
          <w:b/>
          <w:bCs/>
          <w:sz w:val="28"/>
          <w:szCs w:val="28"/>
        </w:rPr>
        <w:t>ư</w:t>
      </w:r>
      <w:r w:rsidR="00EE526F" w:rsidRPr="00EE526F">
        <w:rPr>
          <w:b/>
          <w:bCs/>
          <w:sz w:val="28"/>
          <w:szCs w:val="28"/>
        </w:rPr>
        <w:t>ợc</w:t>
      </w:r>
      <w:proofErr w:type="spellEnd"/>
    </w:p>
    <w:p w14:paraId="62B7B162" w14:textId="3EB42166" w:rsidR="00A5779F" w:rsidRPr="003C3376" w:rsidRDefault="002F43E2" w:rsidP="002C7A67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EE526F" w:rsidRPr="00EE526F">
        <w:rPr>
          <w:bCs/>
          <w:sz w:val="28"/>
          <w:szCs w:val="28"/>
          <w:lang w:val="vi-VN"/>
        </w:rPr>
        <w:t xml:space="preserve">Khi KH </w:t>
      </w:r>
      <w:r w:rsidR="00EE526F" w:rsidRPr="00EE526F">
        <w:rPr>
          <w:rFonts w:hint="eastAsia"/>
          <w:bCs/>
          <w:sz w:val="28"/>
          <w:szCs w:val="28"/>
          <w:lang w:val="vi-VN"/>
        </w:rPr>
        <w:t>đã</w:t>
      </w:r>
      <w:r w:rsidR="00EE526F" w:rsidRPr="00EE526F">
        <w:rPr>
          <w:bCs/>
          <w:sz w:val="28"/>
          <w:szCs w:val="28"/>
          <w:lang w:val="vi-VN"/>
        </w:rPr>
        <w:t xml:space="preserve"> ho</w:t>
      </w:r>
      <w:r w:rsidR="00EE526F" w:rsidRPr="00EE526F">
        <w:rPr>
          <w:rFonts w:hint="eastAsia"/>
          <w:bCs/>
          <w:sz w:val="28"/>
          <w:szCs w:val="28"/>
          <w:lang w:val="vi-VN"/>
        </w:rPr>
        <w:t>à</w:t>
      </w:r>
      <w:r w:rsidR="00EE526F" w:rsidRPr="00EE526F">
        <w:rPr>
          <w:bCs/>
          <w:sz w:val="28"/>
          <w:szCs w:val="28"/>
          <w:lang w:val="vi-VN"/>
        </w:rPr>
        <w:t>n th</w:t>
      </w:r>
      <w:r w:rsidR="00EE526F" w:rsidRPr="00EE526F">
        <w:rPr>
          <w:rFonts w:hint="eastAsia"/>
          <w:bCs/>
          <w:sz w:val="28"/>
          <w:szCs w:val="28"/>
          <w:lang w:val="vi-VN"/>
        </w:rPr>
        <w:t>à</w:t>
      </w:r>
      <w:r w:rsidR="00EE526F" w:rsidRPr="00EE526F">
        <w:rPr>
          <w:bCs/>
          <w:sz w:val="28"/>
          <w:szCs w:val="28"/>
          <w:lang w:val="vi-VN"/>
        </w:rPr>
        <w:t xml:space="preserve">nh trả cont tại Cảng/ Depo theo chỉ </w:t>
      </w:r>
      <w:r w:rsidR="00EE526F" w:rsidRPr="00EE526F">
        <w:rPr>
          <w:rFonts w:hint="eastAsia"/>
          <w:bCs/>
          <w:sz w:val="28"/>
          <w:szCs w:val="28"/>
          <w:lang w:val="vi-VN"/>
        </w:rPr>
        <w:t>đ</w:t>
      </w:r>
      <w:r w:rsidR="00EE526F" w:rsidRPr="00EE526F">
        <w:rPr>
          <w:bCs/>
          <w:sz w:val="28"/>
          <w:szCs w:val="28"/>
          <w:lang w:val="vi-VN"/>
        </w:rPr>
        <w:t>ịnh, nh</w:t>
      </w:r>
      <w:r w:rsidR="00EE526F" w:rsidRPr="00EE526F">
        <w:rPr>
          <w:rFonts w:hint="eastAsia"/>
          <w:bCs/>
          <w:sz w:val="28"/>
          <w:szCs w:val="28"/>
          <w:lang w:val="vi-VN"/>
        </w:rPr>
        <w:t>â</w:t>
      </w:r>
      <w:r w:rsidR="00EE526F" w:rsidRPr="00EE526F">
        <w:rPr>
          <w:bCs/>
          <w:sz w:val="28"/>
          <w:szCs w:val="28"/>
          <w:lang w:val="vi-VN"/>
        </w:rPr>
        <w:t>n vi</w:t>
      </w:r>
      <w:r w:rsidR="00EE526F" w:rsidRPr="00EE526F">
        <w:rPr>
          <w:rFonts w:hint="eastAsia"/>
          <w:bCs/>
          <w:sz w:val="28"/>
          <w:szCs w:val="28"/>
          <w:lang w:val="vi-VN"/>
        </w:rPr>
        <w:t>ê</w:t>
      </w:r>
      <w:r w:rsidR="00EE526F" w:rsidRPr="00EE526F">
        <w:rPr>
          <w:bCs/>
          <w:sz w:val="28"/>
          <w:szCs w:val="28"/>
          <w:lang w:val="vi-VN"/>
        </w:rPr>
        <w:t xml:space="preserve">n </w:t>
      </w:r>
      <w:r w:rsidR="00EE526F">
        <w:rPr>
          <w:bCs/>
          <w:sz w:val="28"/>
          <w:szCs w:val="28"/>
          <w:lang w:val="vi-VN"/>
        </w:rPr>
        <w:t>EQC/</w:t>
      </w:r>
      <w:r w:rsidR="00EE526F" w:rsidRPr="00EE526F">
        <w:rPr>
          <w:bCs/>
          <w:sz w:val="28"/>
          <w:szCs w:val="28"/>
          <w:lang w:val="vi-VN"/>
        </w:rPr>
        <w:t>CY c</w:t>
      </w:r>
      <w:r w:rsidR="00EE526F" w:rsidRPr="00EE526F">
        <w:rPr>
          <w:rFonts w:hint="eastAsia"/>
          <w:bCs/>
          <w:sz w:val="28"/>
          <w:szCs w:val="28"/>
          <w:lang w:val="vi-VN"/>
        </w:rPr>
        <w:t>ó</w:t>
      </w:r>
      <w:r w:rsidR="00EE526F" w:rsidRPr="00EE526F">
        <w:rPr>
          <w:bCs/>
          <w:sz w:val="28"/>
          <w:szCs w:val="28"/>
          <w:lang w:val="vi-VN"/>
        </w:rPr>
        <w:t xml:space="preserve"> tr</w:t>
      </w:r>
      <w:r w:rsidR="00EE526F" w:rsidRPr="00EE526F">
        <w:rPr>
          <w:rFonts w:hint="eastAsia"/>
          <w:bCs/>
          <w:sz w:val="28"/>
          <w:szCs w:val="28"/>
          <w:lang w:val="vi-VN"/>
        </w:rPr>
        <w:t>á</w:t>
      </w:r>
      <w:r w:rsidR="00EE526F" w:rsidRPr="00EE526F">
        <w:rPr>
          <w:bCs/>
          <w:sz w:val="28"/>
          <w:szCs w:val="28"/>
          <w:lang w:val="vi-VN"/>
        </w:rPr>
        <w:t>ch nhiệm gửi th</w:t>
      </w:r>
      <w:r w:rsidR="00EE526F" w:rsidRPr="00EE526F">
        <w:rPr>
          <w:rFonts w:hint="eastAsia"/>
          <w:bCs/>
          <w:sz w:val="28"/>
          <w:szCs w:val="28"/>
          <w:lang w:val="vi-VN"/>
        </w:rPr>
        <w:t>ô</w:t>
      </w:r>
      <w:r w:rsidR="00EE526F" w:rsidRPr="00EE526F">
        <w:rPr>
          <w:bCs/>
          <w:sz w:val="28"/>
          <w:szCs w:val="28"/>
          <w:lang w:val="vi-VN"/>
        </w:rPr>
        <w:t>ng b</w:t>
      </w:r>
      <w:r w:rsidR="00EE526F" w:rsidRPr="00EE526F">
        <w:rPr>
          <w:rFonts w:hint="eastAsia"/>
          <w:bCs/>
          <w:sz w:val="28"/>
          <w:szCs w:val="28"/>
          <w:lang w:val="vi-VN"/>
        </w:rPr>
        <w:t>á</w:t>
      </w:r>
      <w:r w:rsidR="00EE526F" w:rsidRPr="00EE526F">
        <w:rPr>
          <w:bCs/>
          <w:sz w:val="28"/>
          <w:szCs w:val="28"/>
          <w:lang w:val="vi-VN"/>
        </w:rPr>
        <w:t>o ho</w:t>
      </w:r>
      <w:r w:rsidR="00EE526F" w:rsidRPr="00EE526F">
        <w:rPr>
          <w:rFonts w:hint="eastAsia"/>
          <w:bCs/>
          <w:sz w:val="28"/>
          <w:szCs w:val="28"/>
          <w:lang w:val="vi-VN"/>
        </w:rPr>
        <w:t>à</w:t>
      </w:r>
      <w:r w:rsidR="00EE526F" w:rsidRPr="00EE526F">
        <w:rPr>
          <w:bCs/>
          <w:sz w:val="28"/>
          <w:szCs w:val="28"/>
          <w:lang w:val="vi-VN"/>
        </w:rPr>
        <w:t>n c</w:t>
      </w:r>
      <w:r w:rsidR="00EE526F" w:rsidRPr="00EE526F">
        <w:rPr>
          <w:rFonts w:hint="eastAsia"/>
          <w:bCs/>
          <w:sz w:val="28"/>
          <w:szCs w:val="28"/>
          <w:lang w:val="vi-VN"/>
        </w:rPr>
        <w:t>ư</w:t>
      </w:r>
      <w:r w:rsidR="00EE526F" w:rsidRPr="00EE526F">
        <w:rPr>
          <w:bCs/>
          <w:sz w:val="28"/>
          <w:szCs w:val="28"/>
          <w:lang w:val="vi-VN"/>
        </w:rPr>
        <w:t>ợc v</w:t>
      </w:r>
      <w:r w:rsidR="00EE526F" w:rsidRPr="00EE526F">
        <w:rPr>
          <w:rFonts w:hint="eastAsia"/>
          <w:bCs/>
          <w:sz w:val="28"/>
          <w:szCs w:val="28"/>
          <w:lang w:val="vi-VN"/>
        </w:rPr>
        <w:t>à</w:t>
      </w:r>
      <w:r w:rsidR="00EE526F" w:rsidRPr="00EE526F">
        <w:rPr>
          <w:bCs/>
          <w:sz w:val="28"/>
          <w:szCs w:val="28"/>
          <w:lang w:val="vi-VN"/>
        </w:rPr>
        <w:t xml:space="preserve"> c</w:t>
      </w:r>
      <w:r w:rsidR="00EE526F" w:rsidRPr="00EE526F">
        <w:rPr>
          <w:rFonts w:hint="eastAsia"/>
          <w:bCs/>
          <w:sz w:val="28"/>
          <w:szCs w:val="28"/>
          <w:lang w:val="vi-VN"/>
        </w:rPr>
        <w:t>á</w:t>
      </w:r>
      <w:r w:rsidR="00EE526F" w:rsidRPr="00EE526F">
        <w:rPr>
          <w:bCs/>
          <w:sz w:val="28"/>
          <w:szCs w:val="28"/>
          <w:lang w:val="vi-VN"/>
        </w:rPr>
        <w:t>c khoản ph</w:t>
      </w:r>
      <w:r w:rsidR="00EE526F" w:rsidRPr="00EE526F">
        <w:rPr>
          <w:rFonts w:hint="eastAsia"/>
          <w:bCs/>
          <w:sz w:val="28"/>
          <w:szCs w:val="28"/>
          <w:lang w:val="vi-VN"/>
        </w:rPr>
        <w:t>á</w:t>
      </w:r>
      <w:r w:rsidR="00EE526F" w:rsidRPr="00EE526F">
        <w:rPr>
          <w:bCs/>
          <w:sz w:val="28"/>
          <w:szCs w:val="28"/>
          <w:lang w:val="vi-VN"/>
        </w:rPr>
        <w:t>t sinh phải thu nếu c</w:t>
      </w:r>
      <w:r w:rsidR="00EE526F" w:rsidRPr="00EE526F">
        <w:rPr>
          <w:rFonts w:hint="eastAsia"/>
          <w:bCs/>
          <w:sz w:val="28"/>
          <w:szCs w:val="28"/>
          <w:lang w:val="vi-VN"/>
        </w:rPr>
        <w:t>ó</w:t>
      </w:r>
      <w:r w:rsidR="00EE526F" w:rsidRPr="00EE526F">
        <w:rPr>
          <w:bCs/>
          <w:sz w:val="28"/>
          <w:szCs w:val="28"/>
          <w:lang w:val="vi-VN"/>
        </w:rPr>
        <w:t xml:space="preserve"> nh</w:t>
      </w:r>
      <w:r w:rsidR="00EE526F" w:rsidRPr="00EE526F">
        <w:rPr>
          <w:rFonts w:hint="eastAsia"/>
          <w:bCs/>
          <w:sz w:val="28"/>
          <w:szCs w:val="28"/>
          <w:lang w:val="vi-VN"/>
        </w:rPr>
        <w:t>ư</w:t>
      </w:r>
      <w:r w:rsidR="00EE526F" w:rsidRPr="00EE526F">
        <w:rPr>
          <w:bCs/>
          <w:sz w:val="28"/>
          <w:szCs w:val="28"/>
          <w:lang w:val="vi-VN"/>
        </w:rPr>
        <w:t>: ph</w:t>
      </w:r>
      <w:r w:rsidR="00EE526F" w:rsidRPr="00EE526F">
        <w:rPr>
          <w:rFonts w:hint="eastAsia"/>
          <w:bCs/>
          <w:sz w:val="28"/>
          <w:szCs w:val="28"/>
          <w:lang w:val="vi-VN"/>
        </w:rPr>
        <w:t>í</w:t>
      </w:r>
      <w:r w:rsidR="00EE526F" w:rsidRPr="00EE526F">
        <w:rPr>
          <w:bCs/>
          <w:sz w:val="28"/>
          <w:szCs w:val="28"/>
          <w:lang w:val="vi-VN"/>
        </w:rPr>
        <w:t xml:space="preserve"> sửa chữa, ph</w:t>
      </w:r>
      <w:r w:rsidR="00EE526F" w:rsidRPr="00EE526F">
        <w:rPr>
          <w:rFonts w:hint="eastAsia"/>
          <w:bCs/>
          <w:sz w:val="28"/>
          <w:szCs w:val="28"/>
          <w:lang w:val="vi-VN"/>
        </w:rPr>
        <w:t>í</w:t>
      </w:r>
      <w:r w:rsidR="00EE526F" w:rsidRPr="00EE526F">
        <w:rPr>
          <w:bCs/>
          <w:sz w:val="28"/>
          <w:szCs w:val="28"/>
          <w:lang w:val="vi-VN"/>
        </w:rPr>
        <w:t xml:space="preserve"> l</w:t>
      </w:r>
      <w:r w:rsidR="00EE526F" w:rsidRPr="00EE526F">
        <w:rPr>
          <w:rFonts w:hint="eastAsia"/>
          <w:bCs/>
          <w:sz w:val="28"/>
          <w:szCs w:val="28"/>
          <w:lang w:val="vi-VN"/>
        </w:rPr>
        <w:t>ư</w:t>
      </w:r>
      <w:r w:rsidR="00EE526F" w:rsidRPr="00EE526F">
        <w:rPr>
          <w:bCs/>
          <w:sz w:val="28"/>
          <w:szCs w:val="28"/>
          <w:lang w:val="vi-VN"/>
        </w:rPr>
        <w:t>u cont, ph</w:t>
      </w:r>
      <w:r w:rsidR="00EE526F" w:rsidRPr="00EE526F">
        <w:rPr>
          <w:rFonts w:hint="eastAsia"/>
          <w:bCs/>
          <w:sz w:val="28"/>
          <w:szCs w:val="28"/>
          <w:lang w:val="vi-VN"/>
        </w:rPr>
        <w:t>í</w:t>
      </w:r>
      <w:r w:rsidR="00EE526F" w:rsidRPr="00EE526F">
        <w:rPr>
          <w:bCs/>
          <w:sz w:val="28"/>
          <w:szCs w:val="28"/>
          <w:lang w:val="vi-VN"/>
        </w:rPr>
        <w:t xml:space="preserve"> vệ sinh.. cho kh</w:t>
      </w:r>
      <w:r w:rsidR="00EE526F" w:rsidRPr="00EE526F">
        <w:rPr>
          <w:rFonts w:hint="eastAsia"/>
          <w:bCs/>
          <w:sz w:val="28"/>
          <w:szCs w:val="28"/>
          <w:lang w:val="vi-VN"/>
        </w:rPr>
        <w:t>á</w:t>
      </w:r>
      <w:r w:rsidR="00EE526F" w:rsidRPr="00EE526F">
        <w:rPr>
          <w:bCs/>
          <w:sz w:val="28"/>
          <w:szCs w:val="28"/>
          <w:lang w:val="vi-VN"/>
        </w:rPr>
        <w:t>ch h</w:t>
      </w:r>
      <w:r w:rsidR="00EE526F" w:rsidRPr="00EE526F">
        <w:rPr>
          <w:rFonts w:hint="eastAsia"/>
          <w:bCs/>
          <w:sz w:val="28"/>
          <w:szCs w:val="28"/>
          <w:lang w:val="vi-VN"/>
        </w:rPr>
        <w:t>à</w:t>
      </w:r>
      <w:r w:rsidR="00EE526F" w:rsidRPr="00EE526F">
        <w:rPr>
          <w:bCs/>
          <w:sz w:val="28"/>
          <w:szCs w:val="28"/>
          <w:lang w:val="vi-VN"/>
        </w:rPr>
        <w:t>ng</w:t>
      </w:r>
      <w:r w:rsidR="002C7A67">
        <w:rPr>
          <w:bCs/>
          <w:sz w:val="28"/>
          <w:szCs w:val="28"/>
          <w:lang w:val="vi-VN"/>
        </w:rPr>
        <w:t xml:space="preserve"> (qua email mà KH đã đăng ký).</w:t>
      </w:r>
    </w:p>
    <w:p w14:paraId="166B5782" w14:textId="2E5AE4F3" w:rsidR="00096705" w:rsidRPr="001146A3" w:rsidRDefault="00096705" w:rsidP="002D799B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ab/>
      </w:r>
      <w:r w:rsidRPr="004A1B73">
        <w:rPr>
          <w:b/>
          <w:bCs/>
          <w:sz w:val="28"/>
          <w:szCs w:val="28"/>
          <w:lang w:val="vi-VN"/>
        </w:rPr>
        <w:t>Bước 2:</w:t>
      </w:r>
      <w:r w:rsidR="008536AD">
        <w:rPr>
          <w:bCs/>
          <w:sz w:val="28"/>
          <w:szCs w:val="28"/>
          <w:lang w:val="vi-VN"/>
        </w:rPr>
        <w:t xml:space="preserve"> </w:t>
      </w:r>
      <w:r w:rsidR="00360316">
        <w:rPr>
          <w:b/>
          <w:bCs/>
          <w:sz w:val="28"/>
          <w:szCs w:val="28"/>
          <w:lang w:val="vi-VN"/>
        </w:rPr>
        <w:t>X</w:t>
      </w:r>
      <w:r w:rsidR="003A3A3E" w:rsidRPr="003A3A3E">
        <w:rPr>
          <w:rFonts w:hint="eastAsia"/>
          <w:b/>
          <w:bCs/>
          <w:sz w:val="28"/>
          <w:szCs w:val="28"/>
          <w:lang w:val="vi-VN"/>
        </w:rPr>
        <w:t>á</w:t>
      </w:r>
      <w:r w:rsidR="003A3A3E" w:rsidRPr="003A3A3E">
        <w:rPr>
          <w:b/>
          <w:bCs/>
          <w:sz w:val="28"/>
          <w:szCs w:val="28"/>
          <w:lang w:val="vi-VN"/>
        </w:rPr>
        <w:t>c b</w:t>
      </w:r>
      <w:r w:rsidR="003A3A3E" w:rsidRPr="003A3A3E">
        <w:rPr>
          <w:rFonts w:hint="eastAsia"/>
          <w:b/>
          <w:bCs/>
          <w:sz w:val="28"/>
          <w:szCs w:val="28"/>
          <w:lang w:val="vi-VN"/>
        </w:rPr>
        <w:t>á</w:t>
      </w:r>
      <w:r w:rsidR="003A3A3E" w:rsidRPr="003A3A3E">
        <w:rPr>
          <w:b/>
          <w:bCs/>
          <w:sz w:val="28"/>
          <w:szCs w:val="28"/>
          <w:lang w:val="vi-VN"/>
        </w:rPr>
        <w:t>o</w:t>
      </w:r>
      <w:r w:rsidR="00360316">
        <w:rPr>
          <w:b/>
          <w:bCs/>
          <w:sz w:val="28"/>
          <w:szCs w:val="28"/>
          <w:lang w:val="vi-VN"/>
        </w:rPr>
        <w:t xml:space="preserve"> </w:t>
      </w:r>
      <w:r w:rsidR="009563AB">
        <w:rPr>
          <w:b/>
          <w:bCs/>
          <w:sz w:val="28"/>
          <w:szCs w:val="28"/>
          <w:lang w:val="vi-VN"/>
        </w:rPr>
        <w:t>chi phí</w:t>
      </w:r>
    </w:p>
    <w:p w14:paraId="14E37E10" w14:textId="3BE7F2A9" w:rsidR="003A3A3E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3A3A3E" w:rsidRPr="003A3A3E">
        <w:rPr>
          <w:bCs/>
          <w:sz w:val="28"/>
          <w:szCs w:val="28"/>
          <w:lang w:val="vi-VN"/>
        </w:rPr>
        <w:t xml:space="preserve">KH nhận </w:t>
      </w:r>
      <w:r w:rsidR="003A3A3E" w:rsidRPr="003A3A3E">
        <w:rPr>
          <w:rFonts w:hint="eastAsia"/>
          <w:bCs/>
          <w:sz w:val="28"/>
          <w:szCs w:val="28"/>
          <w:lang w:val="vi-VN"/>
        </w:rPr>
        <w:t>đư</w:t>
      </w:r>
      <w:r w:rsidR="003A3A3E" w:rsidRPr="003A3A3E">
        <w:rPr>
          <w:bCs/>
          <w:sz w:val="28"/>
          <w:szCs w:val="28"/>
          <w:lang w:val="vi-VN"/>
        </w:rPr>
        <w:t>ợc th</w:t>
      </w:r>
      <w:r w:rsidR="003A3A3E" w:rsidRPr="003A3A3E">
        <w:rPr>
          <w:rFonts w:hint="eastAsia"/>
          <w:bCs/>
          <w:sz w:val="28"/>
          <w:szCs w:val="28"/>
          <w:lang w:val="vi-VN"/>
        </w:rPr>
        <w:t>ô</w:t>
      </w:r>
      <w:r w:rsidR="003A3A3E" w:rsidRPr="003A3A3E">
        <w:rPr>
          <w:bCs/>
          <w:sz w:val="28"/>
          <w:szCs w:val="28"/>
          <w:lang w:val="vi-VN"/>
        </w:rPr>
        <w:t>ng b</w:t>
      </w:r>
      <w:r w:rsidR="003A3A3E" w:rsidRPr="003A3A3E">
        <w:rPr>
          <w:rFonts w:hint="eastAsia"/>
          <w:bCs/>
          <w:sz w:val="28"/>
          <w:szCs w:val="28"/>
          <w:lang w:val="vi-VN"/>
        </w:rPr>
        <w:t>á</w:t>
      </w:r>
      <w:r w:rsidR="003A3A3E" w:rsidRPr="003A3A3E">
        <w:rPr>
          <w:bCs/>
          <w:sz w:val="28"/>
          <w:szCs w:val="28"/>
          <w:lang w:val="vi-VN"/>
        </w:rPr>
        <w:t xml:space="preserve">o, thực </w:t>
      </w:r>
      <w:r w:rsidR="00142688">
        <w:rPr>
          <w:bCs/>
          <w:sz w:val="28"/>
          <w:szCs w:val="28"/>
          <w:lang w:val="vi-VN"/>
        </w:rPr>
        <w:t>hiệ</w:t>
      </w:r>
      <w:r w:rsidR="003A3A3E" w:rsidRPr="003A3A3E">
        <w:rPr>
          <w:bCs/>
          <w:sz w:val="28"/>
          <w:szCs w:val="28"/>
          <w:lang w:val="vi-VN"/>
        </w:rPr>
        <w:t>n kiểm tra v</w:t>
      </w:r>
      <w:r w:rsidR="003A3A3E" w:rsidRPr="003A3A3E">
        <w:rPr>
          <w:rFonts w:hint="eastAsia"/>
          <w:bCs/>
          <w:sz w:val="28"/>
          <w:szCs w:val="28"/>
          <w:lang w:val="vi-VN"/>
        </w:rPr>
        <w:t>à</w:t>
      </w:r>
      <w:r w:rsidR="003A3A3E" w:rsidRPr="003A3A3E">
        <w:rPr>
          <w:bCs/>
          <w:sz w:val="28"/>
          <w:szCs w:val="28"/>
          <w:lang w:val="vi-VN"/>
        </w:rPr>
        <w:t xml:space="preserve"> x</w:t>
      </w:r>
      <w:r w:rsidR="003A3A3E" w:rsidRPr="003A3A3E">
        <w:rPr>
          <w:rFonts w:hint="eastAsia"/>
          <w:bCs/>
          <w:sz w:val="28"/>
          <w:szCs w:val="28"/>
          <w:lang w:val="vi-VN"/>
        </w:rPr>
        <w:t>á</w:t>
      </w:r>
      <w:r w:rsidR="003A3A3E" w:rsidRPr="003A3A3E">
        <w:rPr>
          <w:bCs/>
          <w:sz w:val="28"/>
          <w:szCs w:val="28"/>
          <w:lang w:val="vi-VN"/>
        </w:rPr>
        <w:t>c b</w:t>
      </w:r>
      <w:r w:rsidR="003A3A3E" w:rsidRPr="003A3A3E">
        <w:rPr>
          <w:rFonts w:hint="eastAsia"/>
          <w:bCs/>
          <w:sz w:val="28"/>
          <w:szCs w:val="28"/>
          <w:lang w:val="vi-VN"/>
        </w:rPr>
        <w:t>á</w:t>
      </w:r>
      <w:r w:rsidR="003A3A3E" w:rsidRPr="003A3A3E">
        <w:rPr>
          <w:bCs/>
          <w:sz w:val="28"/>
          <w:szCs w:val="28"/>
          <w:lang w:val="vi-VN"/>
        </w:rPr>
        <w:t>o lại cho ng</w:t>
      </w:r>
      <w:r w:rsidR="003A3A3E" w:rsidRPr="003A3A3E">
        <w:rPr>
          <w:rFonts w:hint="eastAsia"/>
          <w:bCs/>
          <w:sz w:val="28"/>
          <w:szCs w:val="28"/>
          <w:lang w:val="vi-VN"/>
        </w:rPr>
        <w:t>ư</w:t>
      </w:r>
      <w:r w:rsidR="003A3A3E" w:rsidRPr="003A3A3E">
        <w:rPr>
          <w:bCs/>
          <w:sz w:val="28"/>
          <w:szCs w:val="28"/>
          <w:lang w:val="vi-VN"/>
        </w:rPr>
        <w:t xml:space="preserve">ời gửi (EQC/CY) </w:t>
      </w:r>
      <w:r w:rsidR="003A3A3E" w:rsidRPr="003A3A3E">
        <w:rPr>
          <w:rFonts w:hint="eastAsia"/>
          <w:bCs/>
          <w:sz w:val="28"/>
          <w:szCs w:val="28"/>
          <w:lang w:val="vi-VN"/>
        </w:rPr>
        <w:t>đ</w:t>
      </w:r>
      <w:r w:rsidR="003A3A3E" w:rsidRPr="003A3A3E">
        <w:rPr>
          <w:bCs/>
          <w:sz w:val="28"/>
          <w:szCs w:val="28"/>
          <w:lang w:val="vi-VN"/>
        </w:rPr>
        <w:t>ể thống nhất về chi ph</w:t>
      </w:r>
      <w:r w:rsidR="003A3A3E" w:rsidRPr="003A3A3E">
        <w:rPr>
          <w:rFonts w:hint="eastAsia"/>
          <w:bCs/>
          <w:sz w:val="28"/>
          <w:szCs w:val="28"/>
          <w:lang w:val="vi-VN"/>
        </w:rPr>
        <w:t>í</w:t>
      </w:r>
      <w:r w:rsidR="003A3A3E" w:rsidRPr="003A3A3E">
        <w:rPr>
          <w:bCs/>
          <w:sz w:val="28"/>
          <w:szCs w:val="28"/>
          <w:lang w:val="vi-VN"/>
        </w:rPr>
        <w:t xml:space="preserve"> phải </w:t>
      </w:r>
      <w:r w:rsidR="003A3A3E">
        <w:rPr>
          <w:bCs/>
          <w:sz w:val="28"/>
          <w:szCs w:val="28"/>
          <w:lang w:val="vi-VN"/>
        </w:rPr>
        <w:t>trả.</w:t>
      </w:r>
    </w:p>
    <w:p w14:paraId="01B2B319" w14:textId="569BEEFA" w:rsidR="00096705" w:rsidRDefault="003A3A3E" w:rsidP="00096705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2F43E2">
        <w:rPr>
          <w:bCs/>
          <w:sz w:val="28"/>
          <w:szCs w:val="28"/>
          <w:lang w:val="vi-VN"/>
        </w:rPr>
        <w:tab/>
      </w:r>
      <w:r w:rsidR="004A1B73" w:rsidRPr="004A1B73">
        <w:rPr>
          <w:b/>
          <w:bCs/>
          <w:sz w:val="28"/>
          <w:szCs w:val="28"/>
          <w:lang w:val="vi-VN"/>
        </w:rPr>
        <w:t>Bước 3:</w:t>
      </w:r>
      <w:r w:rsidR="004A1B73">
        <w:rPr>
          <w:bCs/>
          <w:sz w:val="28"/>
          <w:szCs w:val="28"/>
          <w:lang w:val="vi-VN"/>
        </w:rPr>
        <w:t xml:space="preserve"> </w:t>
      </w:r>
      <w:r w:rsidR="004D2412">
        <w:rPr>
          <w:b/>
          <w:bCs/>
          <w:sz w:val="28"/>
          <w:szCs w:val="28"/>
          <w:lang w:val="vi-VN"/>
        </w:rPr>
        <w:t xml:space="preserve">Thống nhất </w:t>
      </w:r>
      <w:r w:rsidR="000E1EC7" w:rsidRPr="000E1EC7">
        <w:rPr>
          <w:b/>
          <w:bCs/>
          <w:sz w:val="28"/>
          <w:szCs w:val="28"/>
          <w:lang w:val="vi-VN"/>
        </w:rPr>
        <w:t>c</w:t>
      </w:r>
      <w:r w:rsidR="000E1EC7" w:rsidRPr="000E1EC7">
        <w:rPr>
          <w:rFonts w:hint="eastAsia"/>
          <w:b/>
          <w:bCs/>
          <w:sz w:val="28"/>
          <w:szCs w:val="28"/>
          <w:lang w:val="vi-VN"/>
        </w:rPr>
        <w:t>á</w:t>
      </w:r>
      <w:r w:rsidR="000E1EC7" w:rsidRPr="000E1EC7">
        <w:rPr>
          <w:b/>
          <w:bCs/>
          <w:sz w:val="28"/>
          <w:szCs w:val="28"/>
          <w:lang w:val="vi-VN"/>
        </w:rPr>
        <w:t xml:space="preserve">c khoản </w:t>
      </w:r>
      <w:r w:rsidR="00D16A18">
        <w:rPr>
          <w:b/>
          <w:bCs/>
          <w:sz w:val="28"/>
          <w:szCs w:val="28"/>
          <w:lang w:val="vi-VN"/>
        </w:rPr>
        <w:t>phải</w:t>
      </w:r>
      <w:r w:rsidR="000E1EC7" w:rsidRPr="000E1EC7">
        <w:rPr>
          <w:b/>
          <w:bCs/>
          <w:sz w:val="28"/>
          <w:szCs w:val="28"/>
          <w:lang w:val="vi-VN"/>
        </w:rPr>
        <w:t xml:space="preserve"> thu</w:t>
      </w:r>
    </w:p>
    <w:p w14:paraId="01A80305" w14:textId="59B22616" w:rsidR="000E1EC7" w:rsidRPr="000E1EC7" w:rsidRDefault="00124C6C" w:rsidP="000E1EC7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9059E9">
        <w:rPr>
          <w:bCs/>
          <w:sz w:val="28"/>
          <w:szCs w:val="28"/>
          <w:lang w:val="vi-VN"/>
        </w:rPr>
        <w:tab/>
      </w:r>
      <w:r w:rsidR="000E1EC7" w:rsidRPr="000E1EC7">
        <w:rPr>
          <w:bCs/>
          <w:sz w:val="28"/>
          <w:szCs w:val="28"/>
          <w:lang w:val="vi-VN"/>
        </w:rPr>
        <w:t xml:space="preserve">Sau khi nhận </w:t>
      </w:r>
      <w:r w:rsidR="000E1EC7" w:rsidRPr="000E1EC7">
        <w:rPr>
          <w:rFonts w:hint="eastAsia"/>
          <w:bCs/>
          <w:sz w:val="28"/>
          <w:szCs w:val="28"/>
          <w:lang w:val="vi-VN"/>
        </w:rPr>
        <w:t>đư</w:t>
      </w:r>
      <w:r w:rsidR="000E1EC7" w:rsidRPr="000E1EC7">
        <w:rPr>
          <w:bCs/>
          <w:sz w:val="28"/>
          <w:szCs w:val="28"/>
          <w:lang w:val="vi-VN"/>
        </w:rPr>
        <w:t>ợc th</w:t>
      </w:r>
      <w:r w:rsidR="000E1EC7" w:rsidRPr="000E1EC7">
        <w:rPr>
          <w:rFonts w:hint="eastAsia"/>
          <w:bCs/>
          <w:sz w:val="28"/>
          <w:szCs w:val="28"/>
          <w:lang w:val="vi-VN"/>
        </w:rPr>
        <w:t>ô</w:t>
      </w:r>
      <w:r w:rsidR="000E1EC7" w:rsidRPr="000E1EC7">
        <w:rPr>
          <w:bCs/>
          <w:sz w:val="28"/>
          <w:szCs w:val="28"/>
          <w:lang w:val="vi-VN"/>
        </w:rPr>
        <w:t>ng tin</w:t>
      </w:r>
      <w:r w:rsidR="000E1EC7">
        <w:rPr>
          <w:bCs/>
          <w:sz w:val="28"/>
          <w:szCs w:val="28"/>
          <w:lang w:val="vi-VN"/>
        </w:rPr>
        <w:t xml:space="preserve"> xác báo</w:t>
      </w:r>
      <w:r w:rsidR="000E1EC7" w:rsidRPr="000E1EC7">
        <w:rPr>
          <w:bCs/>
          <w:sz w:val="28"/>
          <w:szCs w:val="28"/>
          <w:lang w:val="vi-VN"/>
        </w:rPr>
        <w:t xml:space="preserve"> từ KH, </w:t>
      </w:r>
      <w:r w:rsidR="000E1EC7">
        <w:rPr>
          <w:bCs/>
          <w:sz w:val="28"/>
          <w:szCs w:val="28"/>
          <w:lang w:val="vi-VN"/>
        </w:rPr>
        <w:t>EQC/</w:t>
      </w:r>
      <w:r w:rsidR="000E1EC7" w:rsidRPr="000E1EC7">
        <w:rPr>
          <w:bCs/>
          <w:sz w:val="28"/>
          <w:szCs w:val="28"/>
          <w:lang w:val="vi-VN"/>
        </w:rPr>
        <w:t xml:space="preserve">CY </w:t>
      </w:r>
      <w:r w:rsidR="000E1EC7">
        <w:rPr>
          <w:bCs/>
          <w:sz w:val="28"/>
          <w:szCs w:val="28"/>
          <w:lang w:val="vi-VN"/>
        </w:rPr>
        <w:t>thực</w:t>
      </w:r>
      <w:r w:rsidR="000E1EC7" w:rsidRPr="000E1EC7">
        <w:rPr>
          <w:bCs/>
          <w:sz w:val="28"/>
          <w:szCs w:val="28"/>
          <w:lang w:val="vi-VN"/>
        </w:rPr>
        <w:t xml:space="preserve"> hiện c</w:t>
      </w:r>
      <w:r w:rsidR="000E1EC7" w:rsidRPr="000E1EC7">
        <w:rPr>
          <w:rFonts w:hint="eastAsia"/>
          <w:bCs/>
          <w:sz w:val="28"/>
          <w:szCs w:val="28"/>
          <w:lang w:val="vi-VN"/>
        </w:rPr>
        <w:t>á</w:t>
      </w:r>
      <w:r w:rsidR="000E1EC7" w:rsidRPr="000E1EC7">
        <w:rPr>
          <w:bCs/>
          <w:sz w:val="28"/>
          <w:szCs w:val="28"/>
          <w:lang w:val="vi-VN"/>
        </w:rPr>
        <w:t>c b</w:t>
      </w:r>
      <w:r w:rsidR="000E1EC7" w:rsidRPr="000E1EC7">
        <w:rPr>
          <w:rFonts w:hint="eastAsia"/>
          <w:bCs/>
          <w:sz w:val="28"/>
          <w:szCs w:val="28"/>
          <w:lang w:val="vi-VN"/>
        </w:rPr>
        <w:t>ư</w:t>
      </w:r>
      <w:r w:rsidR="000E1EC7" w:rsidRPr="000E1EC7">
        <w:rPr>
          <w:bCs/>
          <w:sz w:val="28"/>
          <w:szCs w:val="28"/>
          <w:lang w:val="vi-VN"/>
        </w:rPr>
        <w:t>ớc nh</w:t>
      </w:r>
      <w:r w:rsidR="000E1EC7" w:rsidRPr="000E1EC7">
        <w:rPr>
          <w:rFonts w:hint="eastAsia"/>
          <w:bCs/>
          <w:sz w:val="28"/>
          <w:szCs w:val="28"/>
          <w:lang w:val="vi-VN"/>
        </w:rPr>
        <w:t>ư</w:t>
      </w:r>
      <w:r w:rsidR="000E1EC7" w:rsidRPr="000E1EC7">
        <w:rPr>
          <w:bCs/>
          <w:sz w:val="28"/>
          <w:szCs w:val="28"/>
          <w:lang w:val="vi-VN"/>
        </w:rPr>
        <w:t xml:space="preserve"> sau:</w:t>
      </w:r>
    </w:p>
    <w:p w14:paraId="02B26AF9" w14:textId="575BF86B" w:rsidR="000E1EC7" w:rsidRPr="000E1EC7" w:rsidRDefault="000E1EC7" w:rsidP="000E1EC7">
      <w:pPr>
        <w:pStyle w:val="Bodytext20"/>
        <w:tabs>
          <w:tab w:val="left" w:pos="709"/>
        </w:tabs>
        <w:spacing w:before="0" w:line="264" w:lineRule="auto"/>
        <w:ind w:left="709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Pr="000E1EC7">
        <w:rPr>
          <w:bCs/>
          <w:sz w:val="28"/>
          <w:szCs w:val="28"/>
          <w:lang w:val="vi-VN"/>
        </w:rPr>
        <w:t xml:space="preserve">+ </w:t>
      </w:r>
      <w:r w:rsidR="00195F01">
        <w:rPr>
          <w:bCs/>
          <w:sz w:val="28"/>
          <w:szCs w:val="28"/>
          <w:lang w:val="vi-VN"/>
        </w:rPr>
        <w:t>Nếu k</w:t>
      </w:r>
      <w:r w:rsidRPr="000E1EC7">
        <w:rPr>
          <w:bCs/>
          <w:sz w:val="28"/>
          <w:szCs w:val="28"/>
          <w:lang w:val="vi-VN"/>
        </w:rPr>
        <w:t>h</w:t>
      </w:r>
      <w:r w:rsidRPr="000E1EC7">
        <w:rPr>
          <w:rFonts w:hint="eastAsia"/>
          <w:bCs/>
          <w:sz w:val="28"/>
          <w:szCs w:val="28"/>
          <w:lang w:val="vi-VN"/>
        </w:rPr>
        <w:t>ô</w:t>
      </w:r>
      <w:r w:rsidRPr="000E1EC7">
        <w:rPr>
          <w:bCs/>
          <w:sz w:val="28"/>
          <w:szCs w:val="28"/>
          <w:lang w:val="vi-VN"/>
        </w:rPr>
        <w:t>ng ph</w:t>
      </w:r>
      <w:r w:rsidRPr="000E1EC7">
        <w:rPr>
          <w:rFonts w:hint="eastAsia"/>
          <w:bCs/>
          <w:sz w:val="28"/>
          <w:szCs w:val="28"/>
          <w:lang w:val="vi-VN"/>
        </w:rPr>
        <w:t>á</w:t>
      </w:r>
      <w:r w:rsidRPr="000E1EC7">
        <w:rPr>
          <w:bCs/>
          <w:sz w:val="28"/>
          <w:szCs w:val="28"/>
          <w:lang w:val="vi-VN"/>
        </w:rPr>
        <w:t>t sinh</w:t>
      </w:r>
      <w:r w:rsidR="00195F01">
        <w:rPr>
          <w:bCs/>
          <w:sz w:val="28"/>
          <w:szCs w:val="28"/>
          <w:lang w:val="vi-VN"/>
        </w:rPr>
        <w:t xml:space="preserve"> chi phí</w:t>
      </w:r>
      <w:r w:rsidRPr="000E1EC7">
        <w:rPr>
          <w:bCs/>
          <w:sz w:val="28"/>
          <w:szCs w:val="28"/>
          <w:lang w:val="vi-VN"/>
        </w:rPr>
        <w:t xml:space="preserve">: </w:t>
      </w:r>
      <w:r w:rsidR="00195F01">
        <w:rPr>
          <w:bCs/>
          <w:sz w:val="28"/>
          <w:szCs w:val="28"/>
          <w:lang w:val="vi-VN"/>
        </w:rPr>
        <w:t>EQC/</w:t>
      </w:r>
      <w:r w:rsidRPr="000E1EC7">
        <w:rPr>
          <w:bCs/>
          <w:sz w:val="28"/>
          <w:szCs w:val="28"/>
          <w:lang w:val="vi-VN"/>
        </w:rPr>
        <w:t>CY</w:t>
      </w:r>
      <w:r w:rsidR="003F7400">
        <w:rPr>
          <w:bCs/>
          <w:sz w:val="28"/>
          <w:szCs w:val="28"/>
          <w:lang w:val="vi-VN"/>
        </w:rPr>
        <w:t xml:space="preserve"> tiến hành lập “Phiếu đề nghị hoàn cược” và </w:t>
      </w:r>
      <w:r w:rsidRPr="000E1EC7">
        <w:rPr>
          <w:bCs/>
          <w:sz w:val="28"/>
          <w:szCs w:val="28"/>
          <w:lang w:val="vi-VN"/>
        </w:rPr>
        <w:t>gửi cho kế to</w:t>
      </w:r>
      <w:r w:rsidRPr="000E1EC7">
        <w:rPr>
          <w:rFonts w:hint="eastAsia"/>
          <w:bCs/>
          <w:sz w:val="28"/>
          <w:szCs w:val="28"/>
          <w:lang w:val="vi-VN"/>
        </w:rPr>
        <w:t>á</w:t>
      </w:r>
      <w:r w:rsidRPr="000E1EC7">
        <w:rPr>
          <w:bCs/>
          <w:sz w:val="28"/>
          <w:szCs w:val="28"/>
          <w:lang w:val="vi-VN"/>
        </w:rPr>
        <w:t>n v</w:t>
      </w:r>
      <w:r w:rsidRPr="000E1EC7">
        <w:rPr>
          <w:rFonts w:hint="eastAsia"/>
          <w:bCs/>
          <w:sz w:val="28"/>
          <w:szCs w:val="28"/>
          <w:lang w:val="vi-VN"/>
        </w:rPr>
        <w:t>à</w:t>
      </w:r>
      <w:r w:rsidRPr="000E1EC7">
        <w:rPr>
          <w:bCs/>
          <w:sz w:val="28"/>
          <w:szCs w:val="28"/>
          <w:lang w:val="vi-VN"/>
        </w:rPr>
        <w:t xml:space="preserve"> KH </w:t>
      </w:r>
      <w:r w:rsidR="00952351">
        <w:rPr>
          <w:bCs/>
          <w:sz w:val="28"/>
          <w:szCs w:val="28"/>
          <w:lang w:val="vi-VN"/>
        </w:rPr>
        <w:t>(thực hiện trên phần mềm VSL).</w:t>
      </w:r>
    </w:p>
    <w:p w14:paraId="6A41028A" w14:textId="2A79A828" w:rsidR="009059E9" w:rsidRPr="003C3376" w:rsidRDefault="000E1EC7" w:rsidP="00237BDF">
      <w:pPr>
        <w:pStyle w:val="Bodytext20"/>
        <w:tabs>
          <w:tab w:val="left" w:pos="709"/>
        </w:tabs>
        <w:spacing w:before="0" w:line="264" w:lineRule="auto"/>
        <w:ind w:left="709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Pr="000E1EC7">
        <w:rPr>
          <w:bCs/>
          <w:sz w:val="28"/>
          <w:szCs w:val="28"/>
          <w:lang w:val="vi-VN"/>
        </w:rPr>
        <w:t xml:space="preserve">+ </w:t>
      </w:r>
      <w:r w:rsidR="00195F01">
        <w:rPr>
          <w:bCs/>
          <w:sz w:val="28"/>
          <w:szCs w:val="28"/>
          <w:lang w:val="vi-VN"/>
        </w:rPr>
        <w:t>Nếu p</w:t>
      </w:r>
      <w:r w:rsidRPr="000E1EC7">
        <w:rPr>
          <w:bCs/>
          <w:sz w:val="28"/>
          <w:szCs w:val="28"/>
          <w:lang w:val="vi-VN"/>
        </w:rPr>
        <w:t>h</w:t>
      </w:r>
      <w:r w:rsidRPr="000E1EC7">
        <w:rPr>
          <w:rFonts w:hint="eastAsia"/>
          <w:bCs/>
          <w:sz w:val="28"/>
          <w:szCs w:val="28"/>
          <w:lang w:val="vi-VN"/>
        </w:rPr>
        <w:t>á</w:t>
      </w:r>
      <w:r w:rsidRPr="000E1EC7">
        <w:rPr>
          <w:bCs/>
          <w:sz w:val="28"/>
          <w:szCs w:val="28"/>
          <w:lang w:val="vi-VN"/>
        </w:rPr>
        <w:t>t sinh</w:t>
      </w:r>
      <w:r w:rsidR="00195F01">
        <w:rPr>
          <w:bCs/>
          <w:sz w:val="28"/>
          <w:szCs w:val="28"/>
          <w:lang w:val="vi-VN"/>
        </w:rPr>
        <w:t xml:space="preserve"> khác</w:t>
      </w:r>
      <w:r w:rsidRPr="000E1EC7">
        <w:rPr>
          <w:bCs/>
          <w:sz w:val="28"/>
          <w:szCs w:val="28"/>
          <w:lang w:val="vi-VN"/>
        </w:rPr>
        <w:t xml:space="preserve">: </w:t>
      </w:r>
      <w:r w:rsidR="003D3319">
        <w:rPr>
          <w:bCs/>
          <w:sz w:val="28"/>
          <w:szCs w:val="28"/>
          <w:lang w:val="vi-VN"/>
        </w:rPr>
        <w:t>EQC/</w:t>
      </w:r>
      <w:r w:rsidRPr="000E1EC7">
        <w:rPr>
          <w:bCs/>
          <w:sz w:val="28"/>
          <w:szCs w:val="28"/>
          <w:lang w:val="vi-VN"/>
        </w:rPr>
        <w:t>CY</w:t>
      </w:r>
      <w:r w:rsidR="00353C34">
        <w:rPr>
          <w:bCs/>
          <w:sz w:val="28"/>
          <w:szCs w:val="28"/>
          <w:lang w:val="vi-VN"/>
        </w:rPr>
        <w:t xml:space="preserve"> cần</w:t>
      </w:r>
      <w:r w:rsidRPr="000E1EC7">
        <w:rPr>
          <w:bCs/>
          <w:sz w:val="28"/>
          <w:szCs w:val="28"/>
          <w:lang w:val="vi-VN"/>
        </w:rPr>
        <w:t xml:space="preserve"> gửi th</w:t>
      </w:r>
      <w:r w:rsidRPr="000E1EC7">
        <w:rPr>
          <w:rFonts w:hint="eastAsia"/>
          <w:bCs/>
          <w:sz w:val="28"/>
          <w:szCs w:val="28"/>
          <w:lang w:val="vi-VN"/>
        </w:rPr>
        <w:t>ô</w:t>
      </w:r>
      <w:r w:rsidRPr="000E1EC7">
        <w:rPr>
          <w:bCs/>
          <w:sz w:val="28"/>
          <w:szCs w:val="28"/>
          <w:lang w:val="vi-VN"/>
        </w:rPr>
        <w:t>ng b</w:t>
      </w:r>
      <w:r w:rsidRPr="000E1EC7">
        <w:rPr>
          <w:rFonts w:hint="eastAsia"/>
          <w:bCs/>
          <w:sz w:val="28"/>
          <w:szCs w:val="28"/>
          <w:lang w:val="vi-VN"/>
        </w:rPr>
        <w:t>á</w:t>
      </w:r>
      <w:r w:rsidRPr="000E1EC7">
        <w:rPr>
          <w:bCs/>
          <w:sz w:val="28"/>
          <w:szCs w:val="28"/>
          <w:lang w:val="vi-VN"/>
        </w:rPr>
        <w:t xml:space="preserve">o cho KH </w:t>
      </w:r>
      <w:r w:rsidR="00952351">
        <w:rPr>
          <w:bCs/>
          <w:sz w:val="28"/>
          <w:szCs w:val="28"/>
          <w:lang w:val="vi-VN"/>
        </w:rPr>
        <w:t>để</w:t>
      </w:r>
      <w:r w:rsidRPr="000E1EC7">
        <w:rPr>
          <w:bCs/>
          <w:sz w:val="28"/>
          <w:szCs w:val="28"/>
          <w:lang w:val="vi-VN"/>
        </w:rPr>
        <w:t xml:space="preserve"> thống nhất</w:t>
      </w:r>
      <w:r w:rsidR="00353C34">
        <w:rPr>
          <w:bCs/>
          <w:sz w:val="28"/>
          <w:szCs w:val="28"/>
          <w:lang w:val="vi-VN"/>
        </w:rPr>
        <w:t xml:space="preserve"> các khoản phát sinh.</w:t>
      </w:r>
    </w:p>
    <w:p w14:paraId="1D6CBA2E" w14:textId="37E6DB2D" w:rsidR="001C7307" w:rsidRDefault="002F43E2" w:rsidP="009059E9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ab/>
      </w:r>
      <w:r w:rsidR="000E18A1">
        <w:rPr>
          <w:b/>
          <w:bCs/>
          <w:sz w:val="28"/>
          <w:szCs w:val="28"/>
          <w:lang w:val="vi-VN"/>
        </w:rPr>
        <w:tab/>
      </w:r>
      <w:r w:rsidR="004A1B73" w:rsidRPr="004A1B73">
        <w:rPr>
          <w:b/>
          <w:bCs/>
          <w:sz w:val="28"/>
          <w:szCs w:val="28"/>
          <w:lang w:val="vi-VN"/>
        </w:rPr>
        <w:t>Bước 4</w:t>
      </w:r>
      <w:r w:rsidR="004A1B73">
        <w:rPr>
          <w:bCs/>
          <w:sz w:val="28"/>
          <w:szCs w:val="28"/>
          <w:lang w:val="vi-VN"/>
        </w:rPr>
        <w:t xml:space="preserve">: </w:t>
      </w:r>
      <w:proofErr w:type="spellStart"/>
      <w:r w:rsidR="00E04239" w:rsidRPr="00E04239">
        <w:rPr>
          <w:b/>
          <w:bCs/>
          <w:sz w:val="28"/>
          <w:szCs w:val="28"/>
        </w:rPr>
        <w:t>Ph</w:t>
      </w:r>
      <w:r w:rsidR="00E04239" w:rsidRPr="00E04239">
        <w:rPr>
          <w:rFonts w:hint="eastAsia"/>
          <w:b/>
          <w:bCs/>
          <w:sz w:val="28"/>
          <w:szCs w:val="28"/>
        </w:rPr>
        <w:t>ê</w:t>
      </w:r>
      <w:proofErr w:type="spellEnd"/>
      <w:r w:rsidR="00E04239" w:rsidRPr="00E04239">
        <w:rPr>
          <w:b/>
          <w:bCs/>
          <w:sz w:val="28"/>
          <w:szCs w:val="28"/>
        </w:rPr>
        <w:t xml:space="preserve"> </w:t>
      </w:r>
      <w:proofErr w:type="spellStart"/>
      <w:r w:rsidR="00E04239" w:rsidRPr="00E04239">
        <w:rPr>
          <w:b/>
          <w:bCs/>
          <w:sz w:val="28"/>
          <w:szCs w:val="28"/>
        </w:rPr>
        <w:t>duyệt</w:t>
      </w:r>
      <w:proofErr w:type="spellEnd"/>
      <w:r w:rsidR="00E04239" w:rsidRPr="00E04239">
        <w:rPr>
          <w:b/>
          <w:bCs/>
          <w:sz w:val="28"/>
          <w:szCs w:val="28"/>
        </w:rPr>
        <w:t xml:space="preserve"> </w:t>
      </w:r>
      <w:proofErr w:type="spellStart"/>
      <w:r w:rsidR="00E04239" w:rsidRPr="00E04239">
        <w:rPr>
          <w:b/>
          <w:bCs/>
          <w:sz w:val="28"/>
          <w:szCs w:val="28"/>
        </w:rPr>
        <w:t>phiếu</w:t>
      </w:r>
      <w:proofErr w:type="spellEnd"/>
      <w:r w:rsidR="00E04239" w:rsidRPr="00E04239">
        <w:rPr>
          <w:b/>
          <w:bCs/>
          <w:sz w:val="28"/>
          <w:szCs w:val="28"/>
        </w:rPr>
        <w:t xml:space="preserve"> </w:t>
      </w:r>
      <w:proofErr w:type="spellStart"/>
      <w:r w:rsidR="00E04239" w:rsidRPr="00E04239">
        <w:rPr>
          <w:rFonts w:hint="eastAsia"/>
          <w:b/>
          <w:bCs/>
          <w:sz w:val="28"/>
          <w:szCs w:val="28"/>
        </w:rPr>
        <w:t>đ</w:t>
      </w:r>
      <w:r w:rsidR="00E04239" w:rsidRPr="00E04239">
        <w:rPr>
          <w:b/>
          <w:bCs/>
          <w:sz w:val="28"/>
          <w:szCs w:val="28"/>
        </w:rPr>
        <w:t>ề</w:t>
      </w:r>
      <w:proofErr w:type="spellEnd"/>
      <w:r w:rsidR="00E04239" w:rsidRPr="00E04239">
        <w:rPr>
          <w:b/>
          <w:bCs/>
          <w:sz w:val="28"/>
          <w:szCs w:val="28"/>
        </w:rPr>
        <w:t xml:space="preserve"> </w:t>
      </w:r>
      <w:proofErr w:type="spellStart"/>
      <w:r w:rsidR="00E04239" w:rsidRPr="00E04239">
        <w:rPr>
          <w:b/>
          <w:bCs/>
          <w:sz w:val="28"/>
          <w:szCs w:val="28"/>
        </w:rPr>
        <w:t>nghị</w:t>
      </w:r>
      <w:proofErr w:type="spellEnd"/>
      <w:r w:rsidR="00E04239" w:rsidRPr="00E04239">
        <w:rPr>
          <w:b/>
          <w:bCs/>
          <w:sz w:val="28"/>
          <w:szCs w:val="28"/>
        </w:rPr>
        <w:t xml:space="preserve"> </w:t>
      </w:r>
      <w:proofErr w:type="spellStart"/>
      <w:r w:rsidR="00E04239" w:rsidRPr="00E04239">
        <w:rPr>
          <w:b/>
          <w:bCs/>
          <w:sz w:val="28"/>
          <w:szCs w:val="28"/>
        </w:rPr>
        <w:t>ho</w:t>
      </w:r>
      <w:r w:rsidR="00E04239" w:rsidRPr="00E04239">
        <w:rPr>
          <w:rFonts w:hint="eastAsia"/>
          <w:b/>
          <w:bCs/>
          <w:sz w:val="28"/>
          <w:szCs w:val="28"/>
        </w:rPr>
        <w:t>à</w:t>
      </w:r>
      <w:r w:rsidR="00E04239" w:rsidRPr="00E04239">
        <w:rPr>
          <w:b/>
          <w:bCs/>
          <w:sz w:val="28"/>
          <w:szCs w:val="28"/>
        </w:rPr>
        <w:t>n</w:t>
      </w:r>
      <w:proofErr w:type="spellEnd"/>
      <w:r w:rsidR="00E04239" w:rsidRPr="00E04239">
        <w:rPr>
          <w:b/>
          <w:bCs/>
          <w:sz w:val="28"/>
          <w:szCs w:val="28"/>
        </w:rPr>
        <w:t xml:space="preserve"> </w:t>
      </w:r>
      <w:proofErr w:type="spellStart"/>
      <w:r w:rsidR="00E04239" w:rsidRPr="00E04239">
        <w:rPr>
          <w:b/>
          <w:bCs/>
          <w:sz w:val="28"/>
          <w:szCs w:val="28"/>
        </w:rPr>
        <w:t>c</w:t>
      </w:r>
      <w:r w:rsidR="00E04239" w:rsidRPr="00E04239">
        <w:rPr>
          <w:rFonts w:hint="eastAsia"/>
          <w:b/>
          <w:bCs/>
          <w:sz w:val="28"/>
          <w:szCs w:val="28"/>
        </w:rPr>
        <w:t>ư</w:t>
      </w:r>
      <w:r w:rsidR="00E04239" w:rsidRPr="00E04239">
        <w:rPr>
          <w:b/>
          <w:bCs/>
          <w:sz w:val="28"/>
          <w:szCs w:val="28"/>
        </w:rPr>
        <w:t>ợc</w:t>
      </w:r>
      <w:proofErr w:type="spellEnd"/>
    </w:p>
    <w:p w14:paraId="4775C7A3" w14:textId="5065E785" w:rsidR="009059E9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8E6DCB" w:rsidRPr="008E6DCB">
        <w:rPr>
          <w:bCs/>
          <w:sz w:val="28"/>
          <w:szCs w:val="28"/>
          <w:lang w:val="vi-VN"/>
        </w:rPr>
        <w:t>TG</w:t>
      </w:r>
      <w:r w:rsidR="008E6DCB" w:rsidRPr="008E6DCB">
        <w:rPr>
          <w:rFonts w:hint="eastAsia"/>
          <w:bCs/>
          <w:sz w:val="28"/>
          <w:szCs w:val="28"/>
          <w:lang w:val="vi-VN"/>
        </w:rPr>
        <w:t>Đ</w:t>
      </w:r>
      <w:r w:rsidR="008E6DCB" w:rsidRPr="008E6DCB">
        <w:rPr>
          <w:bCs/>
          <w:sz w:val="28"/>
          <w:szCs w:val="28"/>
          <w:lang w:val="vi-VN"/>
        </w:rPr>
        <w:t>/ Ng</w:t>
      </w:r>
      <w:r w:rsidR="008E6DCB" w:rsidRPr="008E6DCB">
        <w:rPr>
          <w:rFonts w:hint="eastAsia"/>
          <w:bCs/>
          <w:sz w:val="28"/>
          <w:szCs w:val="28"/>
          <w:lang w:val="vi-VN"/>
        </w:rPr>
        <w:t>ư</w:t>
      </w:r>
      <w:r w:rsidR="008E6DCB" w:rsidRPr="008E6DCB">
        <w:rPr>
          <w:bCs/>
          <w:sz w:val="28"/>
          <w:szCs w:val="28"/>
          <w:lang w:val="vi-VN"/>
        </w:rPr>
        <w:t xml:space="preserve">ời </w:t>
      </w:r>
      <w:r w:rsidR="008E6DCB" w:rsidRPr="008E6DCB">
        <w:rPr>
          <w:rFonts w:hint="eastAsia"/>
          <w:bCs/>
          <w:sz w:val="28"/>
          <w:szCs w:val="28"/>
          <w:lang w:val="vi-VN"/>
        </w:rPr>
        <w:t>đư</w:t>
      </w:r>
      <w:r w:rsidR="008E6DCB" w:rsidRPr="008E6DCB">
        <w:rPr>
          <w:bCs/>
          <w:sz w:val="28"/>
          <w:szCs w:val="28"/>
          <w:lang w:val="vi-VN"/>
        </w:rPr>
        <w:t>ợc ủy quyền tiến h</w:t>
      </w:r>
      <w:r w:rsidR="008E6DCB" w:rsidRPr="008E6DCB">
        <w:rPr>
          <w:rFonts w:hint="eastAsia"/>
          <w:bCs/>
          <w:sz w:val="28"/>
          <w:szCs w:val="28"/>
          <w:lang w:val="vi-VN"/>
        </w:rPr>
        <w:t>à</w:t>
      </w:r>
      <w:r w:rsidR="008E6DCB" w:rsidRPr="008E6DCB">
        <w:rPr>
          <w:bCs/>
          <w:sz w:val="28"/>
          <w:szCs w:val="28"/>
          <w:lang w:val="vi-VN"/>
        </w:rPr>
        <w:t>nh ph</w:t>
      </w:r>
      <w:r w:rsidR="008E6DCB" w:rsidRPr="008E6DCB">
        <w:rPr>
          <w:rFonts w:hint="eastAsia"/>
          <w:bCs/>
          <w:sz w:val="28"/>
          <w:szCs w:val="28"/>
          <w:lang w:val="vi-VN"/>
        </w:rPr>
        <w:t>ê</w:t>
      </w:r>
      <w:r w:rsidR="008E6DCB" w:rsidRPr="008E6DCB">
        <w:rPr>
          <w:bCs/>
          <w:sz w:val="28"/>
          <w:szCs w:val="28"/>
          <w:lang w:val="vi-VN"/>
        </w:rPr>
        <w:t xml:space="preserve"> duyệt phiếu </w:t>
      </w:r>
      <w:r w:rsidR="008E6DCB" w:rsidRPr="008E6DCB">
        <w:rPr>
          <w:rFonts w:hint="eastAsia"/>
          <w:bCs/>
          <w:sz w:val="28"/>
          <w:szCs w:val="28"/>
          <w:lang w:val="vi-VN"/>
        </w:rPr>
        <w:t>đ</w:t>
      </w:r>
      <w:r w:rsidR="008E6DCB" w:rsidRPr="008E6DCB">
        <w:rPr>
          <w:bCs/>
          <w:sz w:val="28"/>
          <w:szCs w:val="28"/>
          <w:lang w:val="vi-VN"/>
        </w:rPr>
        <w:t>ề nghị ho</w:t>
      </w:r>
      <w:r w:rsidR="008E6DCB" w:rsidRPr="008E6DCB">
        <w:rPr>
          <w:rFonts w:hint="eastAsia"/>
          <w:bCs/>
          <w:sz w:val="28"/>
          <w:szCs w:val="28"/>
          <w:lang w:val="vi-VN"/>
        </w:rPr>
        <w:t>à</w:t>
      </w:r>
      <w:r w:rsidR="008E6DCB" w:rsidRPr="008E6DCB">
        <w:rPr>
          <w:bCs/>
          <w:sz w:val="28"/>
          <w:szCs w:val="28"/>
          <w:lang w:val="vi-VN"/>
        </w:rPr>
        <w:t>n c</w:t>
      </w:r>
      <w:r w:rsidR="008E6DCB" w:rsidRPr="008E6DCB">
        <w:rPr>
          <w:rFonts w:hint="eastAsia"/>
          <w:bCs/>
          <w:sz w:val="28"/>
          <w:szCs w:val="28"/>
          <w:lang w:val="vi-VN"/>
        </w:rPr>
        <w:t>ư</w:t>
      </w:r>
      <w:r w:rsidR="008E6DCB" w:rsidRPr="008E6DCB">
        <w:rPr>
          <w:bCs/>
          <w:sz w:val="28"/>
          <w:szCs w:val="28"/>
          <w:lang w:val="vi-VN"/>
        </w:rPr>
        <w:t xml:space="preserve">ợc </w:t>
      </w:r>
      <w:r w:rsidR="008E6DCB" w:rsidRPr="008E6DCB">
        <w:rPr>
          <w:rFonts w:hint="eastAsia"/>
          <w:bCs/>
          <w:sz w:val="28"/>
          <w:szCs w:val="28"/>
          <w:lang w:val="vi-VN"/>
        </w:rPr>
        <w:t>đ</w:t>
      </w:r>
      <w:r w:rsidR="008E6DCB" w:rsidRPr="008E6DCB">
        <w:rPr>
          <w:bCs/>
          <w:sz w:val="28"/>
          <w:szCs w:val="28"/>
          <w:lang w:val="vi-VN"/>
        </w:rPr>
        <w:t>ể thực ho</w:t>
      </w:r>
      <w:r w:rsidR="008E6DCB" w:rsidRPr="008E6DCB">
        <w:rPr>
          <w:rFonts w:hint="eastAsia"/>
          <w:bCs/>
          <w:sz w:val="28"/>
          <w:szCs w:val="28"/>
          <w:lang w:val="vi-VN"/>
        </w:rPr>
        <w:t>à</w:t>
      </w:r>
      <w:r w:rsidR="008E6DCB" w:rsidRPr="008E6DCB">
        <w:rPr>
          <w:bCs/>
          <w:sz w:val="28"/>
          <w:szCs w:val="28"/>
          <w:lang w:val="vi-VN"/>
        </w:rPr>
        <w:t>n tiền cho kh</w:t>
      </w:r>
      <w:r w:rsidR="008E6DCB" w:rsidRPr="008E6DCB">
        <w:rPr>
          <w:rFonts w:hint="eastAsia"/>
          <w:bCs/>
          <w:sz w:val="28"/>
          <w:szCs w:val="28"/>
          <w:lang w:val="vi-VN"/>
        </w:rPr>
        <w:t>á</w:t>
      </w:r>
      <w:r w:rsidR="008E6DCB" w:rsidRPr="008E6DCB">
        <w:rPr>
          <w:bCs/>
          <w:sz w:val="28"/>
          <w:szCs w:val="28"/>
          <w:lang w:val="vi-VN"/>
        </w:rPr>
        <w:t>ch h</w:t>
      </w:r>
      <w:r w:rsidR="008E6DCB" w:rsidRPr="008E6DCB">
        <w:rPr>
          <w:rFonts w:hint="eastAsia"/>
          <w:bCs/>
          <w:sz w:val="28"/>
          <w:szCs w:val="28"/>
          <w:lang w:val="vi-VN"/>
        </w:rPr>
        <w:t>à</w:t>
      </w:r>
      <w:r w:rsidR="008E6DCB" w:rsidRPr="008E6DCB">
        <w:rPr>
          <w:bCs/>
          <w:sz w:val="28"/>
          <w:szCs w:val="28"/>
          <w:lang w:val="vi-VN"/>
        </w:rPr>
        <w:t>ng</w:t>
      </w:r>
      <w:r w:rsidR="008E6DCB">
        <w:rPr>
          <w:bCs/>
          <w:sz w:val="28"/>
          <w:szCs w:val="28"/>
          <w:lang w:val="vi-VN"/>
        </w:rPr>
        <w:t xml:space="preserve"> (trên phần mềm VSL).</w:t>
      </w:r>
    </w:p>
    <w:p w14:paraId="3C22C232" w14:textId="44A522CD" w:rsidR="004A1B73" w:rsidRPr="00986895" w:rsidRDefault="004A1B73" w:rsidP="004A1B73">
      <w:pPr>
        <w:pStyle w:val="Bodytext20"/>
        <w:tabs>
          <w:tab w:val="left" w:pos="709"/>
        </w:tabs>
        <w:spacing w:before="0" w:line="264" w:lineRule="auto"/>
        <w:rPr>
          <w:b/>
          <w:bCs/>
          <w:color w:val="FF0000"/>
          <w:sz w:val="28"/>
          <w:szCs w:val="28"/>
        </w:rPr>
      </w:pPr>
      <w:r>
        <w:rPr>
          <w:bCs/>
          <w:sz w:val="28"/>
          <w:szCs w:val="28"/>
          <w:lang w:val="vi-VN"/>
        </w:rPr>
        <w:t xml:space="preserve"> </w:t>
      </w:r>
      <w:r>
        <w:rPr>
          <w:bCs/>
          <w:sz w:val="28"/>
          <w:szCs w:val="28"/>
          <w:lang w:val="vi-VN"/>
        </w:rPr>
        <w:tab/>
      </w:r>
      <w:r w:rsidRPr="00986895">
        <w:rPr>
          <w:b/>
          <w:bCs/>
          <w:sz w:val="28"/>
          <w:szCs w:val="28"/>
          <w:lang w:val="vi-VN"/>
        </w:rPr>
        <w:t xml:space="preserve">Bước 5: </w:t>
      </w:r>
      <w:proofErr w:type="spellStart"/>
      <w:r w:rsidR="008E6DCB" w:rsidRPr="008E6DCB">
        <w:rPr>
          <w:b/>
          <w:bCs/>
          <w:sz w:val="28"/>
          <w:szCs w:val="28"/>
        </w:rPr>
        <w:t>Thực</w:t>
      </w:r>
      <w:proofErr w:type="spellEnd"/>
      <w:r w:rsidR="008E6DCB" w:rsidRPr="008E6DCB">
        <w:rPr>
          <w:b/>
          <w:bCs/>
          <w:sz w:val="28"/>
          <w:szCs w:val="28"/>
        </w:rPr>
        <w:t xml:space="preserve"> </w:t>
      </w:r>
      <w:proofErr w:type="spellStart"/>
      <w:r w:rsidR="008E6DCB" w:rsidRPr="008E6DCB">
        <w:rPr>
          <w:b/>
          <w:bCs/>
          <w:sz w:val="28"/>
          <w:szCs w:val="28"/>
        </w:rPr>
        <w:t>hiện</w:t>
      </w:r>
      <w:proofErr w:type="spellEnd"/>
      <w:r w:rsidR="008E6DCB" w:rsidRPr="008E6DCB">
        <w:rPr>
          <w:b/>
          <w:bCs/>
          <w:sz w:val="28"/>
          <w:szCs w:val="28"/>
        </w:rPr>
        <w:t xml:space="preserve"> </w:t>
      </w:r>
      <w:proofErr w:type="spellStart"/>
      <w:r w:rsidR="008E6DCB" w:rsidRPr="008E6DCB">
        <w:rPr>
          <w:b/>
          <w:bCs/>
          <w:sz w:val="28"/>
          <w:szCs w:val="28"/>
        </w:rPr>
        <w:t>thu</w:t>
      </w:r>
      <w:proofErr w:type="spellEnd"/>
      <w:r w:rsidR="008E6DCB" w:rsidRPr="008E6DCB">
        <w:rPr>
          <w:b/>
          <w:bCs/>
          <w:sz w:val="28"/>
          <w:szCs w:val="28"/>
        </w:rPr>
        <w:t xml:space="preserve"> </w:t>
      </w:r>
      <w:proofErr w:type="spellStart"/>
      <w:r w:rsidR="008E6DCB" w:rsidRPr="008E6DCB">
        <w:rPr>
          <w:b/>
          <w:bCs/>
          <w:sz w:val="28"/>
          <w:szCs w:val="28"/>
        </w:rPr>
        <w:t>ph</w:t>
      </w:r>
      <w:r w:rsidR="008E6DCB" w:rsidRPr="008E6DCB">
        <w:rPr>
          <w:rFonts w:hint="eastAsia"/>
          <w:b/>
          <w:bCs/>
          <w:sz w:val="28"/>
          <w:szCs w:val="28"/>
        </w:rPr>
        <w:t>í</w:t>
      </w:r>
      <w:proofErr w:type="spellEnd"/>
      <w:r w:rsidR="008E6DCB" w:rsidRPr="008E6DCB">
        <w:rPr>
          <w:b/>
          <w:bCs/>
          <w:sz w:val="28"/>
          <w:szCs w:val="28"/>
        </w:rPr>
        <w:t xml:space="preserve"> </w:t>
      </w:r>
      <w:proofErr w:type="spellStart"/>
      <w:r w:rsidR="008E6DCB" w:rsidRPr="008E6DCB">
        <w:rPr>
          <w:b/>
          <w:bCs/>
          <w:sz w:val="28"/>
          <w:szCs w:val="28"/>
        </w:rPr>
        <w:t>v</w:t>
      </w:r>
      <w:r w:rsidR="008E6DCB" w:rsidRPr="008E6DCB">
        <w:rPr>
          <w:rFonts w:hint="eastAsia"/>
          <w:b/>
          <w:bCs/>
          <w:sz w:val="28"/>
          <w:szCs w:val="28"/>
        </w:rPr>
        <w:t>à</w:t>
      </w:r>
      <w:proofErr w:type="spellEnd"/>
      <w:r w:rsidR="008E6DCB" w:rsidRPr="008E6DCB">
        <w:rPr>
          <w:b/>
          <w:bCs/>
          <w:sz w:val="28"/>
          <w:szCs w:val="28"/>
        </w:rPr>
        <w:t xml:space="preserve"> </w:t>
      </w:r>
      <w:proofErr w:type="spellStart"/>
      <w:r w:rsidR="008E6DCB" w:rsidRPr="008E6DCB">
        <w:rPr>
          <w:b/>
          <w:bCs/>
          <w:sz w:val="28"/>
          <w:szCs w:val="28"/>
        </w:rPr>
        <w:t>ho</w:t>
      </w:r>
      <w:r w:rsidR="008E6DCB" w:rsidRPr="008E6DCB">
        <w:rPr>
          <w:rFonts w:hint="eastAsia"/>
          <w:b/>
          <w:bCs/>
          <w:sz w:val="28"/>
          <w:szCs w:val="28"/>
        </w:rPr>
        <w:t>à</w:t>
      </w:r>
      <w:r w:rsidR="008E6DCB" w:rsidRPr="008E6DCB">
        <w:rPr>
          <w:b/>
          <w:bCs/>
          <w:sz w:val="28"/>
          <w:szCs w:val="28"/>
        </w:rPr>
        <w:t>n</w:t>
      </w:r>
      <w:proofErr w:type="spellEnd"/>
      <w:r w:rsidR="008E6DCB" w:rsidRPr="008E6DCB">
        <w:rPr>
          <w:b/>
          <w:bCs/>
          <w:sz w:val="28"/>
          <w:szCs w:val="28"/>
        </w:rPr>
        <w:t xml:space="preserve"> </w:t>
      </w:r>
      <w:proofErr w:type="spellStart"/>
      <w:r w:rsidR="008E6DCB" w:rsidRPr="008E6DCB">
        <w:rPr>
          <w:b/>
          <w:bCs/>
          <w:sz w:val="28"/>
          <w:szCs w:val="28"/>
        </w:rPr>
        <w:t>c</w:t>
      </w:r>
      <w:r w:rsidR="008E6DCB" w:rsidRPr="008E6DCB">
        <w:rPr>
          <w:rFonts w:hint="eastAsia"/>
          <w:b/>
          <w:bCs/>
          <w:sz w:val="28"/>
          <w:szCs w:val="28"/>
        </w:rPr>
        <w:t>ư</w:t>
      </w:r>
      <w:r w:rsidR="008E6DCB" w:rsidRPr="008E6DCB">
        <w:rPr>
          <w:b/>
          <w:bCs/>
          <w:sz w:val="28"/>
          <w:szCs w:val="28"/>
        </w:rPr>
        <w:t>ợc</w:t>
      </w:r>
      <w:proofErr w:type="spellEnd"/>
    </w:p>
    <w:p w14:paraId="0650AC88" w14:textId="3BEF80A8" w:rsidR="009059E9" w:rsidRPr="003C3376" w:rsidRDefault="002F43E2" w:rsidP="001216EE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1216EE" w:rsidRPr="001216EE">
        <w:rPr>
          <w:bCs/>
          <w:sz w:val="28"/>
          <w:szCs w:val="28"/>
          <w:lang w:val="vi-VN"/>
        </w:rPr>
        <w:t>Kế to</w:t>
      </w:r>
      <w:r w:rsidR="001216EE" w:rsidRPr="001216EE">
        <w:rPr>
          <w:rFonts w:hint="eastAsia"/>
          <w:bCs/>
          <w:sz w:val="28"/>
          <w:szCs w:val="28"/>
          <w:lang w:val="vi-VN"/>
        </w:rPr>
        <w:t>á</w:t>
      </w:r>
      <w:r w:rsidR="001216EE" w:rsidRPr="001216EE">
        <w:rPr>
          <w:bCs/>
          <w:sz w:val="28"/>
          <w:szCs w:val="28"/>
          <w:lang w:val="vi-VN"/>
        </w:rPr>
        <w:t>n thực hiện thu ph</w:t>
      </w:r>
      <w:r w:rsidR="001216EE" w:rsidRPr="001216EE">
        <w:rPr>
          <w:rFonts w:hint="eastAsia"/>
          <w:bCs/>
          <w:sz w:val="28"/>
          <w:szCs w:val="28"/>
          <w:lang w:val="vi-VN"/>
        </w:rPr>
        <w:t>í</w:t>
      </w:r>
      <w:r w:rsidR="001216EE" w:rsidRPr="001216EE">
        <w:rPr>
          <w:bCs/>
          <w:sz w:val="28"/>
          <w:szCs w:val="28"/>
          <w:lang w:val="vi-VN"/>
        </w:rPr>
        <w:t xml:space="preserve"> v</w:t>
      </w:r>
      <w:r w:rsidR="001216EE" w:rsidRPr="001216EE">
        <w:rPr>
          <w:rFonts w:hint="eastAsia"/>
          <w:bCs/>
          <w:sz w:val="28"/>
          <w:szCs w:val="28"/>
          <w:lang w:val="vi-VN"/>
        </w:rPr>
        <w:t>à</w:t>
      </w:r>
      <w:r w:rsidR="001216EE" w:rsidRPr="001216EE">
        <w:rPr>
          <w:bCs/>
          <w:sz w:val="28"/>
          <w:szCs w:val="28"/>
          <w:lang w:val="vi-VN"/>
        </w:rPr>
        <w:t xml:space="preserve"> ho</w:t>
      </w:r>
      <w:r w:rsidR="001216EE" w:rsidRPr="001216EE">
        <w:rPr>
          <w:rFonts w:hint="eastAsia"/>
          <w:bCs/>
          <w:sz w:val="28"/>
          <w:szCs w:val="28"/>
          <w:lang w:val="vi-VN"/>
        </w:rPr>
        <w:t>à</w:t>
      </w:r>
      <w:r w:rsidR="001216EE" w:rsidRPr="001216EE">
        <w:rPr>
          <w:bCs/>
          <w:sz w:val="28"/>
          <w:szCs w:val="28"/>
          <w:lang w:val="vi-VN"/>
        </w:rPr>
        <w:t xml:space="preserve">n </w:t>
      </w:r>
      <w:r w:rsidR="001216EE">
        <w:rPr>
          <w:bCs/>
          <w:sz w:val="28"/>
          <w:szCs w:val="28"/>
          <w:lang w:val="vi-VN"/>
        </w:rPr>
        <w:t>cược cho khách hàng, phát hành hóa đơn</w:t>
      </w:r>
      <w:r w:rsidR="00FA0FC5">
        <w:rPr>
          <w:bCs/>
          <w:sz w:val="28"/>
          <w:szCs w:val="28"/>
          <w:lang w:val="vi-VN"/>
        </w:rPr>
        <w:t xml:space="preserve"> </w:t>
      </w:r>
      <w:r w:rsidR="004A7E4E">
        <w:rPr>
          <w:bCs/>
          <w:sz w:val="28"/>
          <w:szCs w:val="28"/>
          <w:lang w:val="vi-VN"/>
        </w:rPr>
        <w:t>tương ứng.</w:t>
      </w:r>
      <w:r w:rsidR="00FA0FC5">
        <w:rPr>
          <w:bCs/>
          <w:sz w:val="28"/>
          <w:szCs w:val="28"/>
          <w:lang w:val="vi-VN"/>
        </w:rPr>
        <w:t xml:space="preserve"> </w:t>
      </w:r>
    </w:p>
    <w:p w14:paraId="798A13C6" w14:textId="15BB2D9F" w:rsidR="00A21F50" w:rsidRDefault="004A1B73" w:rsidP="008E6DB9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ab/>
      </w:r>
      <w:r w:rsidRPr="001C1BB9">
        <w:rPr>
          <w:b/>
          <w:bCs/>
          <w:sz w:val="28"/>
          <w:szCs w:val="28"/>
          <w:lang w:val="vi-VN"/>
        </w:rPr>
        <w:tab/>
      </w:r>
      <w:r w:rsidR="00D0586B" w:rsidRPr="00F75B55">
        <w:rPr>
          <w:b/>
          <w:bCs/>
          <w:sz w:val="28"/>
          <w:szCs w:val="28"/>
          <w:lang w:val="vi-VN"/>
        </w:rPr>
        <w:t>VI. Ma trận vai trò RACI &amp; KPI quy trình</w:t>
      </w:r>
    </w:p>
    <w:tbl>
      <w:tblPr>
        <w:tblStyle w:val="TableGrid"/>
        <w:tblW w:w="9031" w:type="dxa"/>
        <w:jc w:val="center"/>
        <w:tblLook w:val="04A0" w:firstRow="1" w:lastRow="0" w:firstColumn="1" w:lastColumn="0" w:noHBand="0" w:noVBand="1"/>
      </w:tblPr>
      <w:tblGrid>
        <w:gridCol w:w="563"/>
        <w:gridCol w:w="2684"/>
        <w:gridCol w:w="1401"/>
        <w:gridCol w:w="1083"/>
        <w:gridCol w:w="953"/>
        <w:gridCol w:w="1163"/>
        <w:gridCol w:w="1184"/>
      </w:tblGrid>
      <w:tr w:rsidR="002D0AAF" w:rsidRPr="003C3376" w14:paraId="432E62B0" w14:textId="77777777" w:rsidTr="002D0AAF">
        <w:trPr>
          <w:jc w:val="center"/>
        </w:trPr>
        <w:tc>
          <w:tcPr>
            <w:tcW w:w="563" w:type="dxa"/>
            <w:hideMark/>
          </w:tcPr>
          <w:p w14:paraId="32012DD5" w14:textId="77777777" w:rsidR="002D0AAF" w:rsidRPr="003C3376" w:rsidRDefault="002D0AAF" w:rsidP="00227A0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2684" w:type="dxa"/>
            <w:hideMark/>
          </w:tcPr>
          <w:p w14:paraId="72481440" w14:textId="77777777" w:rsidR="002D0AAF" w:rsidRPr="003C3376" w:rsidRDefault="002D0AAF" w:rsidP="00227A0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3C3376">
              <w:rPr>
                <w:b/>
                <w:bCs/>
              </w:rPr>
              <w:t>Bước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thực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DCD37" w14:textId="18ACD403" w:rsidR="002D0AAF" w:rsidRPr="002D0AAF" w:rsidRDefault="002D0AAF" w:rsidP="00227A0E">
            <w:pPr>
              <w:spacing w:after="160" w:line="259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Nhân viên EQC/CY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69B76" w14:textId="257F4629" w:rsidR="002D0AAF" w:rsidRPr="002D0AAF" w:rsidRDefault="002D0AAF" w:rsidP="00227A0E">
            <w:pPr>
              <w:spacing w:after="160" w:line="259" w:lineRule="auto"/>
              <w:rPr>
                <w:b/>
                <w:bCs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Cs w:val="26"/>
                <w:lang w:val="vi-VN"/>
              </w:rPr>
              <w:t xml:space="preserve"> viên Kế toán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4083C" w14:textId="77777777" w:rsidR="002D0AAF" w:rsidRPr="001E7AD7" w:rsidRDefault="002D0AAF" w:rsidP="00227A0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>Khách</w:t>
            </w:r>
            <w:proofErr w:type="spellEnd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>hàng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C9C7F" w14:textId="4235FC3A" w:rsidR="002D0AAF" w:rsidRPr="002D0AAF" w:rsidRDefault="002D0AAF" w:rsidP="00227A0E">
            <w:pPr>
              <w:spacing w:after="160" w:line="259" w:lineRule="auto"/>
              <w:rPr>
                <w:b/>
                <w:bCs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6"/>
              </w:rPr>
              <w:t>TGĐ</w:t>
            </w:r>
            <w:r>
              <w:rPr>
                <w:rFonts w:ascii="Times New Roman" w:hAnsi="Times New Roman"/>
                <w:b/>
                <w:bCs/>
                <w:color w:val="000000"/>
                <w:szCs w:val="26"/>
                <w:lang w:val="vi-VN"/>
              </w:rPr>
              <w:t>/ NUQ</w:t>
            </w:r>
          </w:p>
        </w:tc>
        <w:tc>
          <w:tcPr>
            <w:tcW w:w="1184" w:type="dxa"/>
            <w:hideMark/>
          </w:tcPr>
          <w:p w14:paraId="586F5C22" w14:textId="77777777" w:rsidR="002D0AAF" w:rsidRPr="003C3376" w:rsidRDefault="002D0AAF" w:rsidP="00227A0E">
            <w:pPr>
              <w:spacing w:after="160" w:line="259" w:lineRule="auto"/>
              <w:rPr>
                <w:b/>
                <w:bCs/>
              </w:rPr>
            </w:pPr>
            <w:r w:rsidRPr="003C3376">
              <w:rPr>
                <w:b/>
                <w:bCs/>
              </w:rPr>
              <w:t>KPI</w:t>
            </w:r>
          </w:p>
        </w:tc>
      </w:tr>
      <w:tr w:rsidR="002D0AAF" w:rsidRPr="003C3376" w14:paraId="12314C4E" w14:textId="77777777" w:rsidTr="002D0AAF">
        <w:trPr>
          <w:jc w:val="center"/>
        </w:trPr>
        <w:tc>
          <w:tcPr>
            <w:tcW w:w="0" w:type="auto"/>
            <w:hideMark/>
          </w:tcPr>
          <w:p w14:paraId="658CC7B6" w14:textId="77777777" w:rsidR="002D0AAF" w:rsidRPr="003C3376" w:rsidRDefault="002D0AAF" w:rsidP="00227A0E">
            <w:pPr>
              <w:spacing w:after="160" w:line="259" w:lineRule="auto"/>
            </w:pPr>
            <w:r w:rsidRPr="003C3376">
              <w:t>1</w:t>
            </w:r>
          </w:p>
        </w:tc>
        <w:tc>
          <w:tcPr>
            <w:tcW w:w="2684" w:type="dxa"/>
            <w:hideMark/>
          </w:tcPr>
          <w:p w14:paraId="64D67FC9" w14:textId="31D368B2" w:rsidR="002D0AAF" w:rsidRPr="00F92FE9" w:rsidRDefault="002D0AAF" w:rsidP="00227A0E">
            <w:pPr>
              <w:spacing w:after="160" w:line="259" w:lineRule="auto"/>
              <w:rPr>
                <w:lang w:val="vi-VN"/>
              </w:rPr>
            </w:pPr>
            <w:proofErr w:type="spellStart"/>
            <w:r>
              <w:t>Gửi</w:t>
            </w:r>
            <w:proofErr w:type="spellEnd"/>
            <w:r>
              <w:rPr>
                <w:lang w:val="vi-VN"/>
              </w:rPr>
              <w:t xml:space="preserve"> thông báo chi phí hoàn cược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126BA" w14:textId="77777777" w:rsidR="002D0AAF" w:rsidRPr="00277D8E" w:rsidRDefault="002D0AAF" w:rsidP="00227A0E">
            <w:pPr>
              <w:spacing w:after="160" w:line="259" w:lineRule="auto"/>
            </w:pPr>
            <w:r w:rsidRPr="00277D8E">
              <w:rPr>
                <w:rFonts w:ascii="Times New Roman" w:hAnsi="Times New Roman"/>
                <w:color w:val="000000"/>
                <w:szCs w:val="26"/>
              </w:rPr>
              <w:t>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765D8" w14:textId="269D4FAC" w:rsidR="002D0AAF" w:rsidRPr="003C707A" w:rsidRDefault="002D0AAF" w:rsidP="00227A0E">
            <w:pPr>
              <w:spacing w:after="160" w:line="259" w:lineRule="auto"/>
              <w:rPr>
                <w:lang w:val="vi-VN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4144C" w14:textId="25D2E4B9" w:rsidR="002D0AAF" w:rsidRPr="00277D8E" w:rsidRDefault="003C707A" w:rsidP="00227A0E">
            <w:pPr>
              <w:spacing w:after="160" w:line="259" w:lineRule="auto"/>
            </w:pPr>
            <w:r>
              <w:t>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B8DD0" w14:textId="0C517F48" w:rsidR="002D0AAF" w:rsidRPr="00277D8E" w:rsidRDefault="002D0AAF" w:rsidP="00227A0E">
            <w:pPr>
              <w:spacing w:after="160" w:line="259" w:lineRule="auto"/>
            </w:pPr>
          </w:p>
        </w:tc>
        <w:tc>
          <w:tcPr>
            <w:tcW w:w="1184" w:type="dxa"/>
            <w:hideMark/>
          </w:tcPr>
          <w:p w14:paraId="050E5721" w14:textId="65E06FF9" w:rsidR="002D0AAF" w:rsidRPr="003C707A" w:rsidRDefault="003C707A" w:rsidP="00227A0E">
            <w:pPr>
              <w:spacing w:after="160" w:line="259" w:lineRule="auto"/>
              <w:rPr>
                <w:lang w:val="vi-VN"/>
              </w:rPr>
            </w:pPr>
            <w:r>
              <w:t>3</w:t>
            </w:r>
            <w:r>
              <w:rPr>
                <w:lang w:val="vi-VN"/>
              </w:rPr>
              <w:t xml:space="preserve"> ngày</w:t>
            </w:r>
          </w:p>
        </w:tc>
      </w:tr>
      <w:tr w:rsidR="002D0AAF" w:rsidRPr="003C3376" w14:paraId="128A1FED" w14:textId="77777777" w:rsidTr="002D0AAF">
        <w:trPr>
          <w:jc w:val="center"/>
        </w:trPr>
        <w:tc>
          <w:tcPr>
            <w:tcW w:w="0" w:type="auto"/>
            <w:hideMark/>
          </w:tcPr>
          <w:p w14:paraId="08491279" w14:textId="77777777" w:rsidR="002D0AAF" w:rsidRPr="003C3376" w:rsidRDefault="002D0AAF" w:rsidP="00227A0E">
            <w:pPr>
              <w:spacing w:after="160" w:line="259" w:lineRule="auto"/>
            </w:pPr>
            <w:r w:rsidRPr="003C3376">
              <w:t>2</w:t>
            </w:r>
          </w:p>
        </w:tc>
        <w:tc>
          <w:tcPr>
            <w:tcW w:w="2684" w:type="dxa"/>
            <w:hideMark/>
          </w:tcPr>
          <w:p w14:paraId="76566007" w14:textId="318E57CF" w:rsidR="002D0AAF" w:rsidRPr="00F92FE9" w:rsidRDefault="002D0AAF" w:rsidP="00227A0E">
            <w:pPr>
              <w:spacing w:after="160" w:line="259" w:lineRule="auto"/>
              <w:rPr>
                <w:lang w:val="vi-VN"/>
              </w:rPr>
            </w:pPr>
            <w:proofErr w:type="spellStart"/>
            <w:r>
              <w:t>Xác</w:t>
            </w:r>
            <w:proofErr w:type="spellEnd"/>
            <w:r>
              <w:rPr>
                <w:lang w:val="vi-VN"/>
              </w:rPr>
              <w:t xml:space="preserve"> báo chi phí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EF5F6" w14:textId="647375DC" w:rsidR="002D0AAF" w:rsidRPr="003C707A" w:rsidRDefault="003C707A" w:rsidP="00227A0E">
            <w:p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EBD4D" w14:textId="3C7D6665" w:rsidR="002D0AAF" w:rsidRPr="003C707A" w:rsidRDefault="002D0AAF" w:rsidP="00227A0E">
            <w:pPr>
              <w:spacing w:after="160" w:line="259" w:lineRule="auto"/>
              <w:rPr>
                <w:lang w:val="vi-VN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1700E" w14:textId="5FD44FC4" w:rsidR="002D0AAF" w:rsidRPr="00277D8E" w:rsidRDefault="003C707A" w:rsidP="00227A0E">
            <w:pPr>
              <w:spacing w:after="160" w:line="259" w:lineRule="auto"/>
            </w:pPr>
            <w:r>
              <w:rPr>
                <w:rFonts w:ascii="Times New Roman" w:hAnsi="Times New Roman"/>
                <w:color w:val="000000"/>
                <w:szCs w:val="26"/>
              </w:rPr>
              <w:t>R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48A6D" w14:textId="06575FE6" w:rsidR="002D0AAF" w:rsidRPr="00277D8E" w:rsidRDefault="002D0AAF" w:rsidP="00227A0E">
            <w:pPr>
              <w:spacing w:after="160" w:line="259" w:lineRule="auto"/>
            </w:pPr>
          </w:p>
        </w:tc>
        <w:tc>
          <w:tcPr>
            <w:tcW w:w="1184" w:type="dxa"/>
            <w:hideMark/>
          </w:tcPr>
          <w:p w14:paraId="1E432FB6" w14:textId="08054F14" w:rsidR="002D0AAF" w:rsidRPr="003C707A" w:rsidRDefault="003C707A" w:rsidP="00227A0E">
            <w:pPr>
              <w:spacing w:after="160" w:line="259" w:lineRule="auto"/>
              <w:rPr>
                <w:lang w:val="vi-VN"/>
              </w:rPr>
            </w:pPr>
            <w:r>
              <w:t>3</w:t>
            </w:r>
            <w:r>
              <w:rPr>
                <w:lang w:val="vi-VN"/>
              </w:rPr>
              <w:t xml:space="preserve"> ngày</w:t>
            </w:r>
          </w:p>
        </w:tc>
      </w:tr>
      <w:tr w:rsidR="002D0AAF" w:rsidRPr="003C3376" w14:paraId="253670C4" w14:textId="77777777" w:rsidTr="002D0AAF">
        <w:trPr>
          <w:jc w:val="center"/>
        </w:trPr>
        <w:tc>
          <w:tcPr>
            <w:tcW w:w="0" w:type="auto"/>
            <w:hideMark/>
          </w:tcPr>
          <w:p w14:paraId="57F79386" w14:textId="77777777" w:rsidR="002D0AAF" w:rsidRPr="003C3376" w:rsidRDefault="002D0AAF" w:rsidP="00227A0E">
            <w:pPr>
              <w:spacing w:after="160" w:line="259" w:lineRule="auto"/>
            </w:pPr>
            <w:r w:rsidRPr="003C3376">
              <w:lastRenderedPageBreak/>
              <w:t>3</w:t>
            </w:r>
          </w:p>
        </w:tc>
        <w:tc>
          <w:tcPr>
            <w:tcW w:w="2684" w:type="dxa"/>
            <w:hideMark/>
          </w:tcPr>
          <w:p w14:paraId="4FE36002" w14:textId="346FD839" w:rsidR="002D0AAF" w:rsidRPr="00F92FE9" w:rsidRDefault="002D0AAF" w:rsidP="00227A0E">
            <w:pPr>
              <w:spacing w:after="160" w:line="259" w:lineRule="auto"/>
              <w:rPr>
                <w:lang w:val="vi-VN"/>
              </w:rPr>
            </w:pPr>
            <w:proofErr w:type="spellStart"/>
            <w:r>
              <w:t>Thống</w:t>
            </w:r>
            <w:proofErr w:type="spellEnd"/>
            <w:r>
              <w:rPr>
                <w:lang w:val="vi-VN"/>
              </w:rPr>
              <w:t xml:space="preserve"> nhất các khoản phải thu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0EE2" w14:textId="58F31335" w:rsidR="002D0AAF" w:rsidRPr="00277D8E" w:rsidRDefault="002D0AAF" w:rsidP="00227A0E">
            <w:pPr>
              <w:spacing w:after="160" w:line="259" w:lineRule="auto"/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2CBFF" w14:textId="0034ACED" w:rsidR="002D0AAF" w:rsidRPr="00277D8E" w:rsidRDefault="002D0AAF" w:rsidP="00227A0E">
            <w:pPr>
              <w:spacing w:after="160" w:line="259" w:lineRule="auto"/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B6AF0" w14:textId="77777777" w:rsidR="002D0AAF" w:rsidRPr="00277D8E" w:rsidRDefault="002D0AAF" w:rsidP="00227A0E">
            <w:pPr>
              <w:spacing w:after="160" w:line="259" w:lineRule="auto"/>
            </w:pPr>
            <w:r w:rsidRPr="00277D8E">
              <w:rPr>
                <w:rFonts w:ascii="Times New Roman" w:hAnsi="Times New Roman"/>
                <w:color w:val="000000"/>
                <w:szCs w:val="26"/>
              </w:rPr>
              <w:t>R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26409" w14:textId="7FDABD4F" w:rsidR="002D0AAF" w:rsidRPr="00277D8E" w:rsidRDefault="002D0AAF" w:rsidP="00227A0E">
            <w:pPr>
              <w:spacing w:after="160" w:line="259" w:lineRule="auto"/>
            </w:pPr>
          </w:p>
        </w:tc>
        <w:tc>
          <w:tcPr>
            <w:tcW w:w="1184" w:type="dxa"/>
            <w:hideMark/>
          </w:tcPr>
          <w:p w14:paraId="2B0CCD8D" w14:textId="3EEB419D" w:rsidR="002D0AAF" w:rsidRPr="005C1E5D" w:rsidRDefault="005C1E5D" w:rsidP="00227A0E">
            <w:pPr>
              <w:spacing w:after="160" w:line="259" w:lineRule="auto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 xml:space="preserve"> ngày</w:t>
            </w:r>
          </w:p>
        </w:tc>
      </w:tr>
      <w:tr w:rsidR="002D0AAF" w:rsidRPr="003C3376" w14:paraId="237D75EE" w14:textId="77777777" w:rsidTr="002D0AAF">
        <w:trPr>
          <w:jc w:val="center"/>
        </w:trPr>
        <w:tc>
          <w:tcPr>
            <w:tcW w:w="0" w:type="auto"/>
            <w:hideMark/>
          </w:tcPr>
          <w:p w14:paraId="3490E12D" w14:textId="77777777" w:rsidR="002D0AAF" w:rsidRPr="003C3376" w:rsidRDefault="002D0AAF" w:rsidP="00227A0E">
            <w:pPr>
              <w:spacing w:after="160" w:line="259" w:lineRule="auto"/>
            </w:pPr>
            <w:r w:rsidRPr="003C3376">
              <w:t>4</w:t>
            </w:r>
          </w:p>
        </w:tc>
        <w:tc>
          <w:tcPr>
            <w:tcW w:w="2684" w:type="dxa"/>
            <w:hideMark/>
          </w:tcPr>
          <w:p w14:paraId="351B4A40" w14:textId="24ED1466" w:rsidR="002D0AAF" w:rsidRPr="00F92FE9" w:rsidRDefault="002D0AAF" w:rsidP="00227A0E">
            <w:pPr>
              <w:spacing w:after="160" w:line="259" w:lineRule="auto"/>
              <w:rPr>
                <w:lang w:val="vi-VN"/>
              </w:rPr>
            </w:pPr>
            <w:proofErr w:type="spellStart"/>
            <w:r>
              <w:t>Phê</w:t>
            </w:r>
            <w:proofErr w:type="spellEnd"/>
            <w:r>
              <w:rPr>
                <w:lang w:val="vi-VN"/>
              </w:rPr>
              <w:t xml:space="preserve"> duyệt đề nghị hoàn cược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C36FD" w14:textId="088DE678" w:rsidR="002D0AAF" w:rsidRPr="00277D8E" w:rsidRDefault="002D0AAF" w:rsidP="00227A0E">
            <w:pPr>
              <w:spacing w:after="160" w:line="259" w:lineRule="auto"/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67B86" w14:textId="00273CA7" w:rsidR="002D0AAF" w:rsidRPr="00CA451D" w:rsidRDefault="00CA451D" w:rsidP="00227A0E">
            <w:p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R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336E1" w14:textId="7C4E80BF" w:rsidR="002D0AAF" w:rsidRPr="00CA451D" w:rsidRDefault="002D0AAF" w:rsidP="00227A0E">
            <w:pPr>
              <w:spacing w:after="160" w:line="259" w:lineRule="auto"/>
              <w:rPr>
                <w:lang w:val="vi-V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D53FE" w14:textId="49BB2845" w:rsidR="002D0AAF" w:rsidRPr="00CA451D" w:rsidRDefault="00CA451D" w:rsidP="00227A0E">
            <w:p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1184" w:type="dxa"/>
            <w:hideMark/>
          </w:tcPr>
          <w:p w14:paraId="242B12D0" w14:textId="79BC185C" w:rsidR="002D0AAF" w:rsidRPr="003F6E70" w:rsidRDefault="003F6E70" w:rsidP="00227A0E">
            <w:p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3 ngày</w:t>
            </w:r>
          </w:p>
        </w:tc>
      </w:tr>
      <w:tr w:rsidR="002D0AAF" w:rsidRPr="003C3376" w14:paraId="5037AAFE" w14:textId="77777777" w:rsidTr="002D0AAF">
        <w:trPr>
          <w:jc w:val="center"/>
        </w:trPr>
        <w:tc>
          <w:tcPr>
            <w:tcW w:w="0" w:type="auto"/>
            <w:hideMark/>
          </w:tcPr>
          <w:p w14:paraId="1F21E010" w14:textId="77777777" w:rsidR="002D0AAF" w:rsidRPr="003C3376" w:rsidRDefault="002D0AAF" w:rsidP="00227A0E">
            <w:pPr>
              <w:spacing w:after="160" w:line="259" w:lineRule="auto"/>
            </w:pPr>
            <w:r w:rsidRPr="003C3376">
              <w:t>5</w:t>
            </w:r>
          </w:p>
        </w:tc>
        <w:tc>
          <w:tcPr>
            <w:tcW w:w="2684" w:type="dxa"/>
            <w:hideMark/>
          </w:tcPr>
          <w:p w14:paraId="719D8CEB" w14:textId="5D362991" w:rsidR="002D0AAF" w:rsidRPr="00F92FE9" w:rsidRDefault="002D0AAF" w:rsidP="00227A0E">
            <w:pPr>
              <w:spacing w:after="160" w:line="259" w:lineRule="auto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hiện thu phí và hoàn cược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FBAC" w14:textId="27C74B10" w:rsidR="002D0AAF" w:rsidRPr="00277D8E" w:rsidRDefault="003F6E70" w:rsidP="00227A0E">
            <w:pPr>
              <w:spacing w:after="160" w:line="259" w:lineRule="auto"/>
            </w:pPr>
            <w:r>
              <w:t>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AC955" w14:textId="51C1E0A8" w:rsidR="002D0AAF" w:rsidRPr="00277D8E" w:rsidRDefault="003F6E70" w:rsidP="00227A0E">
            <w:pPr>
              <w:spacing w:after="160" w:line="259" w:lineRule="auto"/>
            </w:pPr>
            <w:r>
              <w:t>R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D84CA" w14:textId="5EAF1266" w:rsidR="002D0AAF" w:rsidRPr="00277D8E" w:rsidRDefault="003F6E70" w:rsidP="00227A0E">
            <w:pPr>
              <w:spacing w:after="160" w:line="259" w:lineRule="auto"/>
            </w:pPr>
            <w:r>
              <w:t>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C1001" w14:textId="26334261" w:rsidR="002D0AAF" w:rsidRPr="003F6E70" w:rsidRDefault="003F6E70" w:rsidP="00227A0E">
            <w:p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1184" w:type="dxa"/>
            <w:hideMark/>
          </w:tcPr>
          <w:p w14:paraId="1553F055" w14:textId="6A8BD785" w:rsidR="002D0AAF" w:rsidRPr="003F6E70" w:rsidRDefault="003F6E70" w:rsidP="00227A0E">
            <w:pPr>
              <w:spacing w:after="160" w:line="259" w:lineRule="auto"/>
              <w:rPr>
                <w:lang w:val="vi-VN"/>
              </w:rPr>
            </w:pPr>
            <w:r>
              <w:t>3</w:t>
            </w:r>
            <w:r>
              <w:rPr>
                <w:lang w:val="vi-VN"/>
              </w:rPr>
              <w:t xml:space="preserve"> ngày</w:t>
            </w:r>
          </w:p>
        </w:tc>
      </w:tr>
    </w:tbl>
    <w:p w14:paraId="44A611AF" w14:textId="77777777" w:rsidR="00227A0E" w:rsidRPr="00227A0E" w:rsidRDefault="00227A0E" w:rsidP="008E6DB9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</w:p>
    <w:p w14:paraId="41259621" w14:textId="77777777" w:rsidR="00CE33C2" w:rsidRDefault="00D0586B" w:rsidP="008E6DB9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ab/>
      </w:r>
      <w:r w:rsidRPr="00D0586B">
        <w:rPr>
          <w:b/>
          <w:bCs/>
          <w:sz w:val="28"/>
          <w:szCs w:val="28"/>
          <w:lang w:val="vi-VN"/>
        </w:rPr>
        <w:t>VI</w:t>
      </w:r>
      <w:r w:rsidR="008E6DB9" w:rsidRPr="008E6DB9">
        <w:rPr>
          <w:b/>
          <w:bCs/>
          <w:sz w:val="28"/>
          <w:szCs w:val="28"/>
          <w:lang w:val="vi-VN"/>
        </w:rPr>
        <w:t>I. Rủi ro và kiểm soát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436"/>
        <w:gridCol w:w="1902"/>
        <w:gridCol w:w="2191"/>
        <w:gridCol w:w="2040"/>
        <w:gridCol w:w="2779"/>
      </w:tblGrid>
      <w:tr w:rsidR="008C4A65" w:rsidRPr="003C3376" w14:paraId="6A7F3C81" w14:textId="77777777" w:rsidTr="008C4A65">
        <w:tc>
          <w:tcPr>
            <w:tcW w:w="1436" w:type="dxa"/>
            <w:hideMark/>
          </w:tcPr>
          <w:p w14:paraId="1E080549" w14:textId="77777777" w:rsidR="008C4A65" w:rsidRPr="003C3376" w:rsidRDefault="008C4A65" w:rsidP="00BF5F1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3C3376">
              <w:rPr>
                <w:b/>
                <w:bCs/>
              </w:rPr>
              <w:t>Thứ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tự</w:t>
            </w:r>
            <w:proofErr w:type="spellEnd"/>
          </w:p>
        </w:tc>
        <w:tc>
          <w:tcPr>
            <w:tcW w:w="0" w:type="auto"/>
            <w:hideMark/>
          </w:tcPr>
          <w:p w14:paraId="34BF8F85" w14:textId="77777777" w:rsidR="008C4A65" w:rsidRPr="003C3376" w:rsidRDefault="008C4A65" w:rsidP="00BF5F1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3C3376">
              <w:rPr>
                <w:b/>
                <w:bCs/>
              </w:rPr>
              <w:t>Bước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thực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2191" w:type="dxa"/>
            <w:hideMark/>
          </w:tcPr>
          <w:p w14:paraId="33F1BE87" w14:textId="77777777" w:rsidR="008C4A65" w:rsidRPr="003C3376" w:rsidRDefault="008C4A65" w:rsidP="00BF5F1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3C3376">
              <w:rPr>
                <w:b/>
                <w:bCs/>
              </w:rPr>
              <w:t>Mối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nguy</w:t>
            </w:r>
            <w:proofErr w:type="spellEnd"/>
          </w:p>
        </w:tc>
        <w:tc>
          <w:tcPr>
            <w:tcW w:w="2040" w:type="dxa"/>
            <w:hideMark/>
          </w:tcPr>
          <w:p w14:paraId="5C271962" w14:textId="77777777" w:rsidR="008C4A65" w:rsidRPr="003C3376" w:rsidRDefault="008C4A65" w:rsidP="00BF5F1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3C3376">
              <w:rPr>
                <w:b/>
                <w:bCs/>
              </w:rPr>
              <w:t>Rủi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ro</w:t>
            </w:r>
            <w:proofErr w:type="spellEnd"/>
          </w:p>
        </w:tc>
        <w:tc>
          <w:tcPr>
            <w:tcW w:w="2779" w:type="dxa"/>
            <w:hideMark/>
          </w:tcPr>
          <w:p w14:paraId="6305A45C" w14:textId="77777777" w:rsidR="008C4A65" w:rsidRPr="003C3376" w:rsidRDefault="008C4A65" w:rsidP="00BF5F1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3C3376">
              <w:rPr>
                <w:b/>
                <w:bCs/>
              </w:rPr>
              <w:t>Hành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động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kiểm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soát</w:t>
            </w:r>
            <w:proofErr w:type="spellEnd"/>
          </w:p>
        </w:tc>
      </w:tr>
      <w:tr w:rsidR="00F6537D" w:rsidRPr="003C3376" w14:paraId="30A1689A" w14:textId="77777777" w:rsidTr="00C25A97">
        <w:tc>
          <w:tcPr>
            <w:tcW w:w="1436" w:type="dxa"/>
            <w:hideMark/>
          </w:tcPr>
          <w:p w14:paraId="2E410DF6" w14:textId="10DA43E0" w:rsidR="00F6537D" w:rsidRPr="003C3376" w:rsidRDefault="00F6537D" w:rsidP="00F6537D">
            <w:pPr>
              <w:spacing w:after="160" w:line="259" w:lineRule="auto"/>
            </w:pPr>
            <w:r w:rsidRPr="003C3376">
              <w:t>1</w:t>
            </w:r>
          </w:p>
        </w:tc>
        <w:tc>
          <w:tcPr>
            <w:tcW w:w="0" w:type="auto"/>
            <w:hideMark/>
          </w:tcPr>
          <w:p w14:paraId="10C15BD4" w14:textId="3853A48E" w:rsidR="00F6537D" w:rsidRPr="003C3376" w:rsidRDefault="00F6537D" w:rsidP="00F6537D">
            <w:pPr>
              <w:spacing w:after="160" w:line="259" w:lineRule="auto"/>
            </w:pPr>
            <w:proofErr w:type="spellStart"/>
            <w:r>
              <w:t>Gửi</w:t>
            </w:r>
            <w:proofErr w:type="spellEnd"/>
            <w:r>
              <w:rPr>
                <w:lang w:val="vi-VN"/>
              </w:rPr>
              <w:t xml:space="preserve"> thông báo chi phí hoàn cược</w:t>
            </w:r>
          </w:p>
        </w:tc>
        <w:tc>
          <w:tcPr>
            <w:tcW w:w="2191" w:type="dxa"/>
          </w:tcPr>
          <w:p w14:paraId="64EC961A" w14:textId="738D1BB7" w:rsidR="00F6537D" w:rsidRPr="003C3376" w:rsidRDefault="00451F72" w:rsidP="00F6537D">
            <w:pPr>
              <w:spacing w:after="160" w:line="259" w:lineRule="auto"/>
            </w:pPr>
            <w:proofErr w:type="spellStart"/>
            <w:r>
              <w:t>Kh</w:t>
            </w:r>
            <w:r>
              <w:rPr>
                <w:rFonts w:hint="eastAsia"/>
              </w:rPr>
              <w:t>á</w:t>
            </w:r>
            <w:r>
              <w:t>ch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rPr>
                <w:rFonts w:hint="eastAsia"/>
              </w:rPr>
              <w:t>à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rPr>
                <w:rFonts w:hint="eastAsia"/>
              </w:rPr>
              <w:t>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>
              <w:rPr>
                <w:rFonts w:hint="eastAsia"/>
              </w:rPr>
              <w:t>á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2040" w:type="dxa"/>
          </w:tcPr>
          <w:p w14:paraId="3A119D2F" w14:textId="2016EC9A" w:rsidR="006D499A" w:rsidRDefault="006D499A" w:rsidP="006D499A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rPr>
                <w:rFonts w:hint="eastAsia"/>
              </w:rPr>
              <w:t>ư</w:t>
            </w:r>
            <w:r>
              <w:t>ợc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/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rPr>
                <w:rFonts w:hint="eastAsia"/>
              </w:rPr>
              <w:t>ư</w:t>
            </w:r>
            <w:r>
              <w:t>ợc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rPr>
                <w:rFonts w:hint="eastAsia"/>
              </w:rPr>
              <w:t>á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  <w:p w14:paraId="6347453A" w14:textId="5F79BBD2" w:rsidR="00F6537D" w:rsidRPr="003C3376" w:rsidRDefault="006D499A" w:rsidP="006D499A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rPr>
                <w:rFonts w:hint="eastAsia"/>
              </w:rPr>
              <w:t>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á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muộn</w:t>
            </w:r>
            <w:proofErr w:type="spellEnd"/>
            <w:r>
              <w:t xml:space="preserve">/ </w:t>
            </w:r>
            <w:proofErr w:type="spellStart"/>
            <w:r>
              <w:t>s</w:t>
            </w:r>
            <w:r>
              <w:rPr>
                <w:rFonts w:hint="eastAsia"/>
              </w:rPr>
              <w:t>ó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rPr>
                <w:rFonts w:hint="eastAsia"/>
              </w:rPr>
              <w:t>á</w:t>
            </w:r>
            <w:r>
              <w:t>ch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rPr>
                <w:rFonts w:hint="eastAsia"/>
              </w:rPr>
              <w:t>à</w:t>
            </w:r>
            <w:r>
              <w:t>ng</w:t>
            </w:r>
            <w:proofErr w:type="spellEnd"/>
            <w:r>
              <w:t xml:space="preserve"> do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rPr>
                <w:rFonts w:hint="eastAsia"/>
              </w:rPr>
              <w:t>õ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rPr>
                <w:rFonts w:hint="eastAsia"/>
              </w:rPr>
              <w:t>ô</w:t>
            </w:r>
            <w:r>
              <w:t>ng</w:t>
            </w:r>
            <w:proofErr w:type="spellEnd"/>
            <w:r>
              <w:t xml:space="preserve"> tin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rPr>
                <w:rFonts w:hint="eastAsia"/>
              </w:rPr>
              <w:t>ô</w:t>
            </w:r>
            <w:r>
              <w:t>ng</w:t>
            </w:r>
            <w:proofErr w:type="spellEnd"/>
          </w:p>
        </w:tc>
        <w:tc>
          <w:tcPr>
            <w:tcW w:w="2779" w:type="dxa"/>
          </w:tcPr>
          <w:p w14:paraId="0716FCAB" w14:textId="77777777" w:rsidR="00451F72" w:rsidRDefault="00451F72" w:rsidP="00451F72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r>
              <w:rPr>
                <w:rFonts w:hint="eastAsia"/>
              </w:rPr>
              <w:t>á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hạch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r>
              <w:rPr>
                <w:rFonts w:hint="eastAsia"/>
              </w:rPr>
              <w:t>á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rPr>
                <w:rFonts w:hint="eastAsia"/>
              </w:rPr>
              <w:t>ă</w:t>
            </w:r>
            <w:r>
              <w:t>ng</w:t>
            </w:r>
            <w:proofErr w:type="spellEnd"/>
            <w:r>
              <w:t xml:space="preserve">/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  <w:p w14:paraId="40379D7C" w14:textId="642F08DB" w:rsidR="00F6537D" w:rsidRPr="00451F72" w:rsidRDefault="00451F72" w:rsidP="00451F72">
            <w:pPr>
              <w:spacing w:after="160" w:line="259" w:lineRule="auto"/>
              <w:rPr>
                <w:lang w:val="vi-VN"/>
              </w:rPr>
            </w:pPr>
            <w:r>
              <w:t>- Ho</w:t>
            </w:r>
            <w:r>
              <w:rPr>
                <w:rFonts w:hint="eastAsia"/>
              </w:rPr>
              <w:t>à</w:t>
            </w:r>
            <w:r>
              <w:t xml:space="preserve">n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rPr>
                <w:rFonts w:hint="eastAsia"/>
              </w:rPr>
              <w:t>ý</w:t>
            </w:r>
            <w:proofErr w:type="spellEnd"/>
            <w:r>
              <w:rPr>
                <w:lang w:val="vi-VN"/>
              </w:rPr>
              <w:t xml:space="preserve"> VSL</w:t>
            </w:r>
          </w:p>
        </w:tc>
      </w:tr>
      <w:tr w:rsidR="00144B13" w:rsidRPr="003C3376" w14:paraId="35660DE8" w14:textId="77777777" w:rsidTr="008C4A65">
        <w:tc>
          <w:tcPr>
            <w:tcW w:w="1436" w:type="dxa"/>
            <w:hideMark/>
          </w:tcPr>
          <w:p w14:paraId="3B36AB85" w14:textId="5951D47F" w:rsidR="00144B13" w:rsidRPr="003C3376" w:rsidRDefault="00144B13" w:rsidP="00144B13">
            <w:pPr>
              <w:spacing w:after="160" w:line="259" w:lineRule="auto"/>
            </w:pPr>
            <w:r w:rsidRPr="003C3376">
              <w:t>2</w:t>
            </w:r>
          </w:p>
        </w:tc>
        <w:tc>
          <w:tcPr>
            <w:tcW w:w="0" w:type="auto"/>
            <w:hideMark/>
          </w:tcPr>
          <w:p w14:paraId="3B5EE369" w14:textId="6C1DC961" w:rsidR="00144B13" w:rsidRPr="003C3376" w:rsidRDefault="00144B13" w:rsidP="00144B13">
            <w:pPr>
              <w:spacing w:after="160" w:line="259" w:lineRule="auto"/>
            </w:pPr>
            <w:proofErr w:type="spellStart"/>
            <w:r>
              <w:t>Xác</w:t>
            </w:r>
            <w:proofErr w:type="spellEnd"/>
            <w:r>
              <w:rPr>
                <w:lang w:val="vi-VN"/>
              </w:rPr>
              <w:t xml:space="preserve"> báo chi phí</w:t>
            </w:r>
          </w:p>
        </w:tc>
        <w:tc>
          <w:tcPr>
            <w:tcW w:w="2191" w:type="dxa"/>
            <w:hideMark/>
          </w:tcPr>
          <w:p w14:paraId="424701AB" w14:textId="72A94AF7" w:rsidR="00144B13" w:rsidRPr="003C3376" w:rsidRDefault="00144B13" w:rsidP="00144B13">
            <w:pPr>
              <w:spacing w:after="160" w:line="259" w:lineRule="auto"/>
            </w:pPr>
            <w:r w:rsidRPr="003C3376">
              <w:t xml:space="preserve">Mail </w:t>
            </w:r>
            <w:proofErr w:type="spellStart"/>
            <w:r w:rsidRPr="003C3376">
              <w:t>không</w:t>
            </w:r>
            <w:proofErr w:type="spellEnd"/>
            <w:r w:rsidRPr="003C3376">
              <w:t xml:space="preserve"> </w:t>
            </w:r>
            <w:proofErr w:type="spellStart"/>
            <w:r w:rsidR="004A4402">
              <w:t>nhận</w:t>
            </w:r>
            <w:proofErr w:type="spellEnd"/>
            <w:r w:rsidRPr="003C3376">
              <w:t xml:space="preserve">, </w:t>
            </w:r>
            <w:proofErr w:type="spellStart"/>
            <w:r w:rsidRPr="003C3376">
              <w:t>bị</w:t>
            </w:r>
            <w:proofErr w:type="spellEnd"/>
            <w:r w:rsidRPr="003C3376">
              <w:t xml:space="preserve"> </w:t>
            </w:r>
            <w:proofErr w:type="spellStart"/>
            <w:r w:rsidR="004A4402">
              <w:t>vào</w:t>
            </w:r>
            <w:proofErr w:type="spellEnd"/>
            <w:r w:rsidR="004A4402">
              <w:rPr>
                <w:lang w:val="vi-VN"/>
              </w:rPr>
              <w:t xml:space="preserve"> </w:t>
            </w:r>
            <w:r w:rsidRPr="003C3376">
              <w:t>spam</w:t>
            </w:r>
          </w:p>
        </w:tc>
        <w:tc>
          <w:tcPr>
            <w:tcW w:w="2040" w:type="dxa"/>
            <w:hideMark/>
          </w:tcPr>
          <w:p w14:paraId="3917E4BF" w14:textId="60D364A4" w:rsidR="00144B13" w:rsidRPr="004A4402" w:rsidRDefault="004A4402" w:rsidP="00144B13">
            <w:pPr>
              <w:spacing w:after="160" w:line="259" w:lineRule="auto"/>
              <w:rPr>
                <w:lang w:val="vi-VN"/>
              </w:rPr>
            </w:pPr>
            <w:proofErr w:type="spellStart"/>
            <w:r>
              <w:t>Chậm</w:t>
            </w:r>
            <w:proofErr w:type="spellEnd"/>
            <w:r>
              <w:rPr>
                <w:lang w:val="vi-VN"/>
              </w:rPr>
              <w:t xml:space="preserve"> trễ và sai sót xử lý công việc</w:t>
            </w:r>
          </w:p>
        </w:tc>
        <w:tc>
          <w:tcPr>
            <w:tcW w:w="2779" w:type="dxa"/>
            <w:hideMark/>
          </w:tcPr>
          <w:p w14:paraId="64AF553E" w14:textId="1C51BD05" w:rsidR="00144B13" w:rsidRPr="003C3376" w:rsidRDefault="00144B13" w:rsidP="00144B13">
            <w:pPr>
              <w:spacing w:after="160" w:line="259" w:lineRule="auto"/>
            </w:pPr>
            <w:proofErr w:type="spellStart"/>
            <w:r w:rsidRPr="00675B74">
              <w:t>Kiểm</w:t>
            </w:r>
            <w:proofErr w:type="spellEnd"/>
            <w:r w:rsidRPr="00675B74">
              <w:t xml:space="preserve"> </w:t>
            </w:r>
            <w:proofErr w:type="spellStart"/>
            <w:r w:rsidRPr="00675B74">
              <w:t>tra</w:t>
            </w:r>
            <w:proofErr w:type="spellEnd"/>
            <w:r w:rsidRPr="00675B74">
              <w:t xml:space="preserve"> mail 2h </w:t>
            </w:r>
            <w:proofErr w:type="spellStart"/>
            <w:r w:rsidRPr="00675B74">
              <w:t>lần</w:t>
            </w:r>
            <w:proofErr w:type="spellEnd"/>
          </w:p>
        </w:tc>
      </w:tr>
      <w:tr w:rsidR="00F92FE9" w:rsidRPr="003C3376" w14:paraId="7D6B7C25" w14:textId="77777777" w:rsidTr="00C25A97">
        <w:tc>
          <w:tcPr>
            <w:tcW w:w="1436" w:type="dxa"/>
            <w:hideMark/>
          </w:tcPr>
          <w:p w14:paraId="273043B7" w14:textId="626494FC" w:rsidR="00F92FE9" w:rsidRPr="003C3376" w:rsidRDefault="00F92FE9" w:rsidP="00F92FE9">
            <w:pPr>
              <w:spacing w:after="160" w:line="259" w:lineRule="auto"/>
            </w:pPr>
            <w:r w:rsidRPr="003C3376">
              <w:t>3</w:t>
            </w:r>
          </w:p>
        </w:tc>
        <w:tc>
          <w:tcPr>
            <w:tcW w:w="0" w:type="auto"/>
            <w:hideMark/>
          </w:tcPr>
          <w:p w14:paraId="01A2936F" w14:textId="71DD1889" w:rsidR="00F92FE9" w:rsidRPr="003C3376" w:rsidRDefault="00F92FE9" w:rsidP="00F92FE9">
            <w:pPr>
              <w:spacing w:after="160" w:line="259" w:lineRule="auto"/>
            </w:pPr>
            <w:proofErr w:type="spellStart"/>
            <w:r>
              <w:t>Thống</w:t>
            </w:r>
            <w:proofErr w:type="spellEnd"/>
            <w:r>
              <w:rPr>
                <w:lang w:val="vi-VN"/>
              </w:rPr>
              <w:t xml:space="preserve"> nhất các khoản phải thu</w:t>
            </w:r>
          </w:p>
        </w:tc>
        <w:tc>
          <w:tcPr>
            <w:tcW w:w="2191" w:type="dxa"/>
          </w:tcPr>
          <w:p w14:paraId="0CC2DE4B" w14:textId="77777777" w:rsidR="00F92FE9" w:rsidRDefault="00AD2B5A" w:rsidP="00F92FE9">
            <w:p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proofErr w:type="spellStart"/>
            <w:r>
              <w:t>Tính</w:t>
            </w:r>
            <w:proofErr w:type="spellEnd"/>
            <w:r>
              <w:rPr>
                <w:lang w:val="vi-VN"/>
              </w:rPr>
              <w:t xml:space="preserve"> toán sai sót</w:t>
            </w:r>
          </w:p>
          <w:p w14:paraId="54FEB588" w14:textId="0B695C13" w:rsidR="00AD2B5A" w:rsidRPr="00AD2B5A" w:rsidRDefault="00AD2B5A" w:rsidP="00F92FE9">
            <w:p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 xml:space="preserve">- Khách không phản </w:t>
            </w:r>
            <w:r w:rsidR="003D5706">
              <w:rPr>
                <w:lang w:val="vi-VN"/>
              </w:rPr>
              <w:t>hồi</w:t>
            </w:r>
          </w:p>
        </w:tc>
        <w:tc>
          <w:tcPr>
            <w:tcW w:w="2040" w:type="dxa"/>
          </w:tcPr>
          <w:p w14:paraId="4A8702B1" w14:textId="5C951CF7" w:rsidR="00F92FE9" w:rsidRPr="00AD2B5A" w:rsidRDefault="00AD2B5A" w:rsidP="00F92FE9">
            <w:pPr>
              <w:spacing w:after="160" w:line="259" w:lineRule="auto"/>
              <w:rPr>
                <w:lang w:val="vi-VN"/>
              </w:rPr>
            </w:pPr>
            <w:proofErr w:type="spellStart"/>
            <w:r>
              <w:t>Không</w:t>
            </w:r>
            <w:proofErr w:type="spellEnd"/>
            <w:r>
              <w:rPr>
                <w:lang w:val="vi-VN"/>
              </w:rPr>
              <w:t xml:space="preserve"> thống nhất được các khoản phải thu</w:t>
            </w:r>
          </w:p>
        </w:tc>
        <w:tc>
          <w:tcPr>
            <w:tcW w:w="2779" w:type="dxa"/>
          </w:tcPr>
          <w:p w14:paraId="387F0EE7" w14:textId="6254ADC7" w:rsidR="00F92FE9" w:rsidRPr="009B5B85" w:rsidRDefault="009B5B85" w:rsidP="00F92FE9">
            <w:pPr>
              <w:spacing w:after="160" w:line="259" w:lineRule="auto"/>
              <w:rPr>
                <w:lang w:val="vi-VN"/>
              </w:rPr>
            </w:pPr>
            <w:proofErr w:type="spellStart"/>
            <w:r>
              <w:t>Cần</w:t>
            </w:r>
            <w:proofErr w:type="spellEnd"/>
            <w:r>
              <w:rPr>
                <w:lang w:val="vi-VN"/>
              </w:rPr>
              <w:t xml:space="preserve"> tổ chức mời khách hàng làm việc nếu 3 lần gửi thông báo nhưng vẫn không thống nhất được</w:t>
            </w:r>
          </w:p>
        </w:tc>
      </w:tr>
      <w:tr w:rsidR="00F92FE9" w:rsidRPr="003C3376" w14:paraId="16DFF344" w14:textId="77777777" w:rsidTr="00C25A97">
        <w:tc>
          <w:tcPr>
            <w:tcW w:w="1436" w:type="dxa"/>
            <w:hideMark/>
          </w:tcPr>
          <w:p w14:paraId="1F869B8B" w14:textId="76084FD3" w:rsidR="00F92FE9" w:rsidRPr="003C3376" w:rsidRDefault="00F92FE9" w:rsidP="00F92FE9">
            <w:pPr>
              <w:spacing w:after="160" w:line="259" w:lineRule="auto"/>
            </w:pPr>
            <w:r w:rsidRPr="003C3376">
              <w:t>4</w:t>
            </w:r>
          </w:p>
        </w:tc>
        <w:tc>
          <w:tcPr>
            <w:tcW w:w="0" w:type="auto"/>
            <w:hideMark/>
          </w:tcPr>
          <w:p w14:paraId="0A09DFF8" w14:textId="57ECC4AF" w:rsidR="00F92FE9" w:rsidRPr="003C3376" w:rsidRDefault="00F92FE9" w:rsidP="00F92FE9">
            <w:pPr>
              <w:spacing w:after="160" w:line="259" w:lineRule="auto"/>
            </w:pPr>
            <w:proofErr w:type="spellStart"/>
            <w:r>
              <w:t>Phê</w:t>
            </w:r>
            <w:proofErr w:type="spellEnd"/>
            <w:r>
              <w:rPr>
                <w:lang w:val="vi-VN"/>
              </w:rPr>
              <w:t xml:space="preserve"> duyệt đề nghị hoàn cược</w:t>
            </w:r>
          </w:p>
        </w:tc>
        <w:tc>
          <w:tcPr>
            <w:tcW w:w="2191" w:type="dxa"/>
          </w:tcPr>
          <w:p w14:paraId="37E1D09C" w14:textId="19ACD2CC" w:rsidR="00F92FE9" w:rsidRPr="0067637D" w:rsidRDefault="0067637D" w:rsidP="00F92FE9">
            <w:pPr>
              <w:spacing w:after="160" w:line="259" w:lineRule="auto"/>
              <w:rPr>
                <w:lang w:val="vi-VN"/>
              </w:rPr>
            </w:pPr>
            <w:r>
              <w:t>TGĐ</w:t>
            </w:r>
            <w:r>
              <w:rPr>
                <w:lang w:val="vi-VN"/>
              </w:rPr>
              <w:t>/NUQ không xử lý thông tin kịp thời</w:t>
            </w:r>
          </w:p>
        </w:tc>
        <w:tc>
          <w:tcPr>
            <w:tcW w:w="2040" w:type="dxa"/>
          </w:tcPr>
          <w:p w14:paraId="6D0CCE41" w14:textId="6007A4DA" w:rsidR="00F92FE9" w:rsidRPr="0067637D" w:rsidRDefault="0067637D" w:rsidP="00F92FE9">
            <w:p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Phê duyệt chậm trễ</w:t>
            </w:r>
          </w:p>
        </w:tc>
        <w:tc>
          <w:tcPr>
            <w:tcW w:w="2779" w:type="dxa"/>
          </w:tcPr>
          <w:p w14:paraId="1F518ECC" w14:textId="6AF9D48B" w:rsidR="00F92FE9" w:rsidRPr="0067637D" w:rsidRDefault="0067637D" w:rsidP="00F92FE9">
            <w:pPr>
              <w:spacing w:after="160" w:line="259" w:lineRule="auto"/>
              <w:rPr>
                <w:lang w:val="vi-VN"/>
              </w:rPr>
            </w:pPr>
            <w:proofErr w:type="spellStart"/>
            <w:r>
              <w:t>Triển</w:t>
            </w:r>
            <w:proofErr w:type="spellEnd"/>
            <w:r>
              <w:rPr>
                <w:lang w:val="vi-VN"/>
              </w:rPr>
              <w:t xml:space="preserve"> khai phần mềm ký số online</w:t>
            </w:r>
          </w:p>
        </w:tc>
      </w:tr>
      <w:tr w:rsidR="00F92FE9" w:rsidRPr="003C3376" w14:paraId="54A48AB4" w14:textId="77777777" w:rsidTr="00C25A97">
        <w:tc>
          <w:tcPr>
            <w:tcW w:w="1436" w:type="dxa"/>
            <w:hideMark/>
          </w:tcPr>
          <w:p w14:paraId="2884324C" w14:textId="57F990D3" w:rsidR="00F92FE9" w:rsidRPr="003C3376" w:rsidRDefault="00F92FE9" w:rsidP="00F92FE9">
            <w:pPr>
              <w:spacing w:after="160" w:line="259" w:lineRule="auto"/>
            </w:pPr>
            <w:r w:rsidRPr="003C3376">
              <w:lastRenderedPageBreak/>
              <w:t>5</w:t>
            </w:r>
          </w:p>
        </w:tc>
        <w:tc>
          <w:tcPr>
            <w:tcW w:w="0" w:type="auto"/>
            <w:hideMark/>
          </w:tcPr>
          <w:p w14:paraId="728A6918" w14:textId="56B8372D" w:rsidR="00F92FE9" w:rsidRPr="003C3376" w:rsidRDefault="00F92FE9" w:rsidP="00F92FE9">
            <w:pPr>
              <w:spacing w:after="160" w:line="259" w:lineRule="auto"/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hiện thu phí và hoàn cược</w:t>
            </w:r>
          </w:p>
        </w:tc>
        <w:tc>
          <w:tcPr>
            <w:tcW w:w="2191" w:type="dxa"/>
          </w:tcPr>
          <w:p w14:paraId="42EEB59B" w14:textId="1859C9DA" w:rsidR="00F92FE9" w:rsidRPr="00CC2076" w:rsidRDefault="00CC2076" w:rsidP="00F92FE9">
            <w:pPr>
              <w:spacing w:after="160" w:line="259" w:lineRule="auto"/>
              <w:rPr>
                <w:lang w:val="vi-VN"/>
              </w:rPr>
            </w:pPr>
            <w:r>
              <w:t>Sai</w:t>
            </w:r>
            <w:r>
              <w:rPr>
                <w:lang w:val="vi-VN"/>
              </w:rPr>
              <w:t xml:space="preserve"> sót chứng từ</w:t>
            </w:r>
          </w:p>
        </w:tc>
        <w:tc>
          <w:tcPr>
            <w:tcW w:w="2040" w:type="dxa"/>
          </w:tcPr>
          <w:p w14:paraId="5AB9C6C3" w14:textId="0ACA8CA2" w:rsidR="00F92FE9" w:rsidRPr="00CC2076" w:rsidRDefault="00CC2076" w:rsidP="00F92FE9">
            <w:pPr>
              <w:spacing w:after="160" w:line="259" w:lineRule="auto"/>
              <w:rPr>
                <w:lang w:val="vi-VN"/>
              </w:rPr>
            </w:pPr>
            <w:r>
              <w:t>Thu</w:t>
            </w:r>
            <w:r>
              <w:rPr>
                <w:lang w:val="vi-VN"/>
              </w:rPr>
              <w:t xml:space="preserve"> sai/ hoàn sai</w:t>
            </w:r>
          </w:p>
        </w:tc>
        <w:tc>
          <w:tcPr>
            <w:tcW w:w="2779" w:type="dxa"/>
          </w:tcPr>
          <w:p w14:paraId="240AFD4F" w14:textId="28619B6E" w:rsidR="00F92FE9" w:rsidRPr="00CC2076" w:rsidRDefault="00CC2076" w:rsidP="00F92FE9">
            <w:pPr>
              <w:spacing w:after="160" w:line="259" w:lineRule="auto"/>
              <w:rPr>
                <w:lang w:val="vi-VN"/>
              </w:rPr>
            </w:pPr>
            <w:proofErr w:type="spellStart"/>
            <w:r>
              <w:t>Đối</w:t>
            </w:r>
            <w:proofErr w:type="spellEnd"/>
            <w:r>
              <w:rPr>
                <w:lang w:val="vi-VN"/>
              </w:rPr>
              <w:t xml:space="preserve"> chiếu số liệu tự động trên phần mềm VSL</w:t>
            </w:r>
          </w:p>
        </w:tc>
      </w:tr>
    </w:tbl>
    <w:p w14:paraId="75E2EF6C" w14:textId="77777777" w:rsidR="008C4A65" w:rsidRPr="008C4A65" w:rsidRDefault="008C4A65" w:rsidP="008E6DB9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</w:p>
    <w:p w14:paraId="16FB331B" w14:textId="64D21400" w:rsidR="00445B12" w:rsidRPr="008C4A65" w:rsidRDefault="008E6DB9" w:rsidP="008C4A65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0586B">
        <w:rPr>
          <w:b/>
          <w:bCs/>
          <w:sz w:val="28"/>
          <w:szCs w:val="28"/>
          <w:lang w:val="vi-VN"/>
        </w:rPr>
        <w:t>VII</w:t>
      </w:r>
      <w:r w:rsidR="00A66C7F">
        <w:rPr>
          <w:b/>
          <w:bCs/>
          <w:sz w:val="28"/>
          <w:szCs w:val="28"/>
          <w:lang w:val="vi-VN"/>
        </w:rPr>
        <w:t>I</w:t>
      </w:r>
      <w:r w:rsidR="002D1910" w:rsidRPr="00775887">
        <w:rPr>
          <w:b/>
          <w:bCs/>
          <w:sz w:val="28"/>
          <w:szCs w:val="28"/>
        </w:rPr>
        <w:t xml:space="preserve">. </w:t>
      </w:r>
      <w:proofErr w:type="spellStart"/>
      <w:r w:rsidR="00041C85">
        <w:rPr>
          <w:b/>
          <w:bCs/>
          <w:sz w:val="28"/>
          <w:szCs w:val="28"/>
        </w:rPr>
        <w:t>Hồ</w:t>
      </w:r>
      <w:proofErr w:type="spellEnd"/>
      <w:r w:rsidR="00041C85">
        <w:rPr>
          <w:b/>
          <w:bCs/>
          <w:sz w:val="28"/>
          <w:szCs w:val="28"/>
        </w:rPr>
        <w:t xml:space="preserve"> </w:t>
      </w:r>
      <w:proofErr w:type="spellStart"/>
      <w:r w:rsidR="00041C85">
        <w:rPr>
          <w:b/>
          <w:bCs/>
          <w:sz w:val="28"/>
          <w:szCs w:val="28"/>
        </w:rPr>
        <w:t>sơ</w:t>
      </w:r>
      <w:proofErr w:type="spellEnd"/>
      <w:r w:rsidR="00041C85">
        <w:rPr>
          <w:b/>
          <w:bCs/>
          <w:sz w:val="28"/>
          <w:szCs w:val="28"/>
        </w:rPr>
        <w:t xml:space="preserve"> </w:t>
      </w:r>
      <w:proofErr w:type="spellStart"/>
      <w:r w:rsidR="00041C85">
        <w:rPr>
          <w:b/>
          <w:bCs/>
          <w:sz w:val="28"/>
          <w:szCs w:val="28"/>
        </w:rPr>
        <w:t>lưu</w:t>
      </w:r>
      <w:proofErr w:type="spellEnd"/>
      <w:r w:rsidR="002D1910" w:rsidRPr="00775887">
        <w:rPr>
          <w:b/>
          <w:bCs/>
          <w:sz w:val="28"/>
          <w:szCs w:val="28"/>
        </w:rPr>
        <w:tab/>
      </w:r>
      <w:r w:rsidR="00FF304B" w:rsidRPr="008B4E14">
        <w:rPr>
          <w:b/>
          <w:bCs/>
          <w:sz w:val="28"/>
          <w:szCs w:val="28"/>
        </w:rPr>
        <w:tab/>
      </w:r>
    </w:p>
    <w:p w14:paraId="3DE44310" w14:textId="77777777" w:rsidR="00BB648E" w:rsidRDefault="00445B12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ab/>
      </w:r>
      <w:r w:rsidR="00D0586B">
        <w:rPr>
          <w:b/>
          <w:bCs/>
          <w:sz w:val="28"/>
          <w:szCs w:val="28"/>
          <w:lang w:val="vi-VN"/>
        </w:rPr>
        <w:t>IX</w:t>
      </w:r>
      <w:r w:rsidR="00151339" w:rsidRPr="008B4E14">
        <w:rPr>
          <w:b/>
          <w:bCs/>
          <w:sz w:val="28"/>
          <w:szCs w:val="28"/>
        </w:rPr>
        <w:t xml:space="preserve">. </w:t>
      </w:r>
      <w:proofErr w:type="spellStart"/>
      <w:r w:rsidR="00A455A4">
        <w:rPr>
          <w:b/>
          <w:bCs/>
          <w:sz w:val="28"/>
          <w:szCs w:val="28"/>
        </w:rPr>
        <w:t>Biểu</w:t>
      </w:r>
      <w:proofErr w:type="spellEnd"/>
      <w:r w:rsidR="00A455A4">
        <w:rPr>
          <w:b/>
          <w:bCs/>
          <w:sz w:val="28"/>
          <w:szCs w:val="28"/>
        </w:rPr>
        <w:t xml:space="preserve"> </w:t>
      </w:r>
      <w:proofErr w:type="spellStart"/>
      <w:r w:rsidR="00A455A4">
        <w:rPr>
          <w:b/>
          <w:bCs/>
          <w:sz w:val="28"/>
          <w:szCs w:val="28"/>
        </w:rPr>
        <w:t>mẫu</w:t>
      </w:r>
      <w:proofErr w:type="spellEnd"/>
    </w:p>
    <w:p w14:paraId="2BC45EEB" w14:textId="67A036A3" w:rsidR="00633203" w:rsidRDefault="00633203" w:rsidP="008D2988">
      <w:pPr>
        <w:pStyle w:val="Bodytext20"/>
        <w:tabs>
          <w:tab w:val="left" w:pos="709"/>
        </w:tabs>
        <w:spacing w:before="0" w:after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 xml:space="preserve">1. Phiếu </w:t>
      </w:r>
      <w:r w:rsidR="00F92FE9">
        <w:rPr>
          <w:sz w:val="28"/>
          <w:szCs w:val="28"/>
          <w:lang w:val="vi-VN"/>
        </w:rPr>
        <w:t>đề nghị hoàn cược</w:t>
      </w:r>
    </w:p>
    <w:p w14:paraId="05117472" w14:textId="2D5B578C" w:rsidR="00633203" w:rsidRPr="00633203" w:rsidRDefault="00633203" w:rsidP="008D2988">
      <w:pPr>
        <w:pStyle w:val="Bodytext20"/>
        <w:tabs>
          <w:tab w:val="left" w:pos="709"/>
        </w:tabs>
        <w:spacing w:before="0" w:after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 xml:space="preserve">2. </w:t>
      </w:r>
      <w:r w:rsidR="00F92FE9">
        <w:rPr>
          <w:sz w:val="28"/>
          <w:szCs w:val="28"/>
          <w:lang w:val="vi-VN"/>
        </w:rPr>
        <w:t>Hóa đơn</w:t>
      </w:r>
    </w:p>
    <w:p w14:paraId="78ED95C0" w14:textId="7CC7B921" w:rsidR="00D0586B" w:rsidRPr="00D0586B" w:rsidRDefault="00D0586B" w:rsidP="008D2988">
      <w:pPr>
        <w:pStyle w:val="Bodytext20"/>
        <w:tabs>
          <w:tab w:val="left" w:pos="709"/>
        </w:tabs>
        <w:spacing w:before="0" w:after="0" w:line="264" w:lineRule="auto"/>
        <w:rPr>
          <w:bCs/>
          <w:lang w:val="vi-VN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vi-VN"/>
        </w:rPr>
        <w:t xml:space="preserve">X. </w:t>
      </w:r>
      <w:r w:rsidR="002F70D9">
        <w:rPr>
          <w:b/>
          <w:bCs/>
          <w:sz w:val="28"/>
          <w:szCs w:val="28"/>
          <w:lang w:val="vi-VN"/>
        </w:rPr>
        <w:t>Phụ</w:t>
      </w:r>
      <w:r w:rsidR="00714DDD">
        <w:rPr>
          <w:b/>
          <w:bCs/>
          <w:sz w:val="28"/>
          <w:szCs w:val="28"/>
          <w:lang w:val="vi-VN"/>
        </w:rPr>
        <w:t xml:space="preserve"> lục &amp; </w:t>
      </w:r>
      <w:r>
        <w:rPr>
          <w:b/>
          <w:bCs/>
          <w:sz w:val="28"/>
          <w:szCs w:val="28"/>
          <w:lang w:val="vi-VN"/>
        </w:rPr>
        <w:t>Hướng dẫn</w:t>
      </w:r>
    </w:p>
    <w:sectPr w:rsidR="00D0586B" w:rsidRPr="00D0586B" w:rsidSect="00792B13">
      <w:footerReference w:type="default" r:id="rId16"/>
      <w:pgSz w:w="11909" w:h="16834" w:code="9"/>
      <w:pgMar w:top="1077" w:right="1111" w:bottom="539" w:left="1797" w:header="539" w:footer="90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BDCE5" w14:textId="77777777" w:rsidR="00347445" w:rsidRDefault="00347445">
      <w:pPr>
        <w:spacing w:before="0"/>
      </w:pPr>
      <w:r>
        <w:separator/>
      </w:r>
    </w:p>
  </w:endnote>
  <w:endnote w:type="continuationSeparator" w:id="0">
    <w:p w14:paraId="10F90584" w14:textId="77777777" w:rsidR="00347445" w:rsidRDefault="0034744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3DH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DAFD9" w14:textId="77777777" w:rsidR="00BB56D9" w:rsidRDefault="00BB56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1CE3E" w14:textId="77777777" w:rsidR="008D4498" w:rsidRDefault="008D4498" w:rsidP="00F915E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B1800" w14:textId="77777777" w:rsidR="008D4498" w:rsidRDefault="008D4498">
    <w:pPr>
      <w:pStyle w:val="Footer"/>
    </w:pPr>
  </w:p>
  <w:p w14:paraId="1CD48ED8" w14:textId="77777777" w:rsidR="008D4498" w:rsidRDefault="008D449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F3E0F" w14:textId="77777777" w:rsidR="008D4498" w:rsidRDefault="008D4498" w:rsidP="00F915E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90439" w14:textId="77777777" w:rsidR="00347445" w:rsidRDefault="00347445">
      <w:pPr>
        <w:spacing w:before="0"/>
      </w:pPr>
      <w:r>
        <w:separator/>
      </w:r>
    </w:p>
  </w:footnote>
  <w:footnote w:type="continuationSeparator" w:id="0">
    <w:p w14:paraId="6CC34064" w14:textId="77777777" w:rsidR="00347445" w:rsidRDefault="0034744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AC127" w14:textId="77777777" w:rsidR="00BB56D9" w:rsidRDefault="00BB56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58" w:type="dxa"/>
      <w:tblInd w:w="-5" w:type="dxa"/>
      <w:tblLayout w:type="fixed"/>
      <w:tblLook w:val="04A0" w:firstRow="1" w:lastRow="0" w:firstColumn="1" w:lastColumn="0" w:noHBand="0" w:noVBand="1"/>
    </w:tblPr>
    <w:tblGrid>
      <w:gridCol w:w="2880"/>
      <w:gridCol w:w="3600"/>
      <w:gridCol w:w="2478"/>
    </w:tblGrid>
    <w:tr w:rsidR="002F43E2" w14:paraId="18B30EE0" w14:textId="77777777" w:rsidTr="002F43E2">
      <w:trPr>
        <w:trHeight w:val="1070"/>
      </w:trPr>
      <w:tc>
        <w:tcPr>
          <w:tcW w:w="2880" w:type="dxa"/>
        </w:tcPr>
        <w:p w14:paraId="3490CE7E" w14:textId="54C6FDCB" w:rsidR="002F43E2" w:rsidRDefault="002F43E2" w:rsidP="002F43E2">
          <w:pPr>
            <w:pStyle w:val="Header"/>
            <w:tabs>
              <w:tab w:val="left" w:pos="2662"/>
            </w:tabs>
            <w:jc w:val="center"/>
          </w:pPr>
          <w:r w:rsidRPr="00D92CC9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743FFCD0" wp14:editId="76A1C60C">
                <wp:simplePos x="0" y="0"/>
                <wp:positionH relativeFrom="column">
                  <wp:posOffset>66675</wp:posOffset>
                </wp:positionH>
                <wp:positionV relativeFrom="paragraph">
                  <wp:posOffset>106680</wp:posOffset>
                </wp:positionV>
                <wp:extent cx="1554480" cy="554651"/>
                <wp:effectExtent l="0" t="0" r="7620" b="0"/>
                <wp:wrapTight wrapText="bothSides">
                  <wp:wrapPolygon edited="0">
                    <wp:start x="0" y="0"/>
                    <wp:lineTo x="0" y="20784"/>
                    <wp:lineTo x="21441" y="20784"/>
                    <wp:lineTo x="21441" y="0"/>
                    <wp:lineTo x="0" y="0"/>
                  </wp:wrapPolygon>
                </wp:wrapTight>
                <wp:docPr id="2131206040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554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0" w:type="dxa"/>
        </w:tcPr>
        <w:p w14:paraId="63109F58" w14:textId="77777777" w:rsidR="002F43E2" w:rsidRPr="002F43E2" w:rsidRDefault="002F43E2" w:rsidP="002F43E2">
          <w:pPr>
            <w:spacing w:line="264" w:lineRule="auto"/>
            <w:ind w:right="-115" w:hanging="2"/>
            <w:jc w:val="center"/>
            <w:rPr>
              <w:rFonts w:ascii="Times New Roman" w:hAnsi="Times New Roman"/>
              <w:sz w:val="22"/>
            </w:rPr>
          </w:pPr>
          <w:r w:rsidRPr="002F43E2">
            <w:rPr>
              <w:rFonts w:ascii="Times New Roman" w:hAnsi="Times New Roman"/>
              <w:b/>
              <w:sz w:val="22"/>
            </w:rPr>
            <w:t>CÔNG TY CỔ PHẦN VẬN TẢI CONTAINER VIMC</w:t>
          </w:r>
        </w:p>
        <w:p w14:paraId="2759F226" w14:textId="0FBDEC48" w:rsidR="002F43E2" w:rsidRPr="009B44BC" w:rsidRDefault="002F43E2" w:rsidP="002F43E2">
          <w:pPr>
            <w:pStyle w:val="Header"/>
            <w:jc w:val="center"/>
            <w:rPr>
              <w:rFonts w:ascii="Times New Roman" w:hAnsi="Times New Roman"/>
              <w:i/>
              <w:sz w:val="24"/>
              <w:lang w:val="vi-VN"/>
            </w:rPr>
          </w:pP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Địa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chỉ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: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Tầng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7,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Số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01 Đào Duy Anh,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Đống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Đa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, Hà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Nội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, Việt Nam</w:t>
          </w:r>
        </w:p>
      </w:tc>
      <w:tc>
        <w:tcPr>
          <w:tcW w:w="2478" w:type="dxa"/>
        </w:tcPr>
        <w:p w14:paraId="324E979C" w14:textId="3EEA0674" w:rsidR="002F43E2" w:rsidRPr="002F43E2" w:rsidRDefault="002F43E2">
          <w:pPr>
            <w:pStyle w:val="Header"/>
            <w:rPr>
              <w:rFonts w:ascii="Times New Roman" w:hAnsi="Times New Roman"/>
              <w:i/>
              <w:sz w:val="22"/>
              <w:szCs w:val="22"/>
              <w:lang w:val="vi-VN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Mã quy trình: </w:t>
          </w:r>
          <w:r w:rsidR="00BB56D9">
            <w:rPr>
              <w:rFonts w:ascii="Times New Roman" w:hAnsi="Times New Roman"/>
              <w:i/>
              <w:sz w:val="22"/>
              <w:szCs w:val="22"/>
              <w:lang w:val="vi-VN"/>
            </w:rPr>
            <w:t>QT2</w:t>
          </w:r>
        </w:p>
        <w:p w14:paraId="0C1AFB5D" w14:textId="75AA8991" w:rsidR="002F43E2" w:rsidRPr="002F43E2" w:rsidRDefault="002F43E2">
          <w:pPr>
            <w:pStyle w:val="Header"/>
            <w:rPr>
              <w:rFonts w:ascii="Times New Roman" w:hAnsi="Times New Roman"/>
              <w:i/>
              <w:sz w:val="22"/>
              <w:szCs w:val="22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Chủ quy trình: </w:t>
          </w:r>
          <w:r w:rsidR="00BB56D9">
            <w:rPr>
              <w:rFonts w:ascii="Times New Roman" w:hAnsi="Times New Roman"/>
              <w:i/>
              <w:sz w:val="22"/>
              <w:szCs w:val="22"/>
              <w:lang w:val="vi-VN"/>
            </w:rPr>
            <w:t>EQC</w:t>
          </w:r>
        </w:p>
        <w:p w14:paraId="0229E167" w14:textId="67B7A6E8" w:rsidR="002F43E2" w:rsidRPr="002F43E2" w:rsidRDefault="002F43E2">
          <w:pPr>
            <w:pStyle w:val="Header"/>
            <w:rPr>
              <w:rFonts w:ascii="Times New Roman" w:hAnsi="Times New Roman"/>
              <w:i/>
              <w:sz w:val="22"/>
              <w:szCs w:val="22"/>
              <w:lang w:val="vi-VN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Phiên bản: </w:t>
          </w:r>
          <w:r w:rsidR="00BB56D9">
            <w:rPr>
              <w:rFonts w:ascii="Times New Roman" w:hAnsi="Times New Roman"/>
              <w:i/>
              <w:sz w:val="22"/>
              <w:szCs w:val="22"/>
              <w:lang w:val="vi-VN"/>
            </w:rPr>
            <w:t>1</w:t>
          </w:r>
        </w:p>
        <w:p w14:paraId="1BB8CBE4" w14:textId="3A65337F" w:rsidR="002F43E2" w:rsidRPr="002F43E2" w:rsidRDefault="002F43E2">
          <w:pPr>
            <w:pStyle w:val="Header"/>
            <w:rPr>
              <w:rFonts w:ascii="Times New Roman" w:hAnsi="Times New Roman"/>
              <w:i/>
              <w:sz w:val="22"/>
              <w:szCs w:val="22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Ngày hiệu lực: </w:t>
          </w:r>
          <w:r w:rsidR="00BB56D9">
            <w:rPr>
              <w:rFonts w:ascii="Times New Roman" w:hAnsi="Times New Roman"/>
              <w:i/>
              <w:sz w:val="22"/>
              <w:szCs w:val="22"/>
              <w:lang w:val="vi-VN"/>
            </w:rPr>
            <w:t>1/1/2025</w:t>
          </w:r>
        </w:p>
        <w:p w14:paraId="1B72A866" w14:textId="17B84A21" w:rsidR="002F43E2" w:rsidRPr="00754B8A" w:rsidRDefault="002F43E2">
          <w:pPr>
            <w:pStyle w:val="Header"/>
            <w:rPr>
              <w:rFonts w:ascii="Times New Roman" w:hAnsi="Times New Roman"/>
              <w:lang w:val="vi-VN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Trang: </w:t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fldChar w:fldCharType="begin"/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instrText xml:space="preserve"> PAGE   \* MERGEFORMAT </w:instrText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fldChar w:fldCharType="separate"/>
          </w:r>
          <w:r w:rsidRPr="002F43E2">
            <w:rPr>
              <w:rFonts w:ascii="Times New Roman" w:hAnsi="Times New Roman"/>
              <w:i/>
              <w:noProof/>
              <w:sz w:val="22"/>
              <w:szCs w:val="22"/>
              <w:lang w:val="vi-VN"/>
            </w:rPr>
            <w:t>6</w:t>
          </w:r>
          <w:r w:rsidRPr="002F43E2">
            <w:rPr>
              <w:rFonts w:ascii="Times New Roman" w:hAnsi="Times New Roman"/>
              <w:i/>
              <w:noProof/>
              <w:sz w:val="22"/>
              <w:szCs w:val="22"/>
              <w:lang w:val="vi-VN"/>
            </w:rPr>
            <w:fldChar w:fldCharType="end"/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>/7</w:t>
          </w:r>
        </w:p>
      </w:tc>
    </w:tr>
  </w:tbl>
  <w:p w14:paraId="284E553C" w14:textId="77777777" w:rsidR="008D4498" w:rsidRDefault="008D44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8B540" w14:textId="77777777" w:rsidR="00BB56D9" w:rsidRDefault="00BB56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D0"/>
    <w:multiLevelType w:val="hybridMultilevel"/>
    <w:tmpl w:val="31862B62"/>
    <w:lvl w:ilvl="0" w:tplc="6CCC3F2E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7540"/>
    <w:multiLevelType w:val="hybridMultilevel"/>
    <w:tmpl w:val="BA56EF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E3000"/>
    <w:multiLevelType w:val="multilevel"/>
    <w:tmpl w:val="3612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8673FA"/>
    <w:multiLevelType w:val="hybridMultilevel"/>
    <w:tmpl w:val="DA5ED1D8"/>
    <w:lvl w:ilvl="0" w:tplc="2C3693E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B302F4E"/>
    <w:multiLevelType w:val="hybridMultilevel"/>
    <w:tmpl w:val="F1303FA4"/>
    <w:lvl w:ilvl="0" w:tplc="181E8B72">
      <w:start w:val="5"/>
      <w:numFmt w:val="bullet"/>
      <w:lvlText w:val="-"/>
      <w:lvlJc w:val="left"/>
      <w:pPr>
        <w:tabs>
          <w:tab w:val="num" w:pos="1455"/>
        </w:tabs>
        <w:ind w:left="1455" w:hanging="735"/>
      </w:pPr>
      <w:rPr>
        <w:rFonts w:ascii="TimesNewRomanPSMT" w:eastAsia="Times New Roman" w:hAnsi="TimesNewRomanPSMT" w:cs="TimesNewRomanPSMT" w:hint="default"/>
      </w:rPr>
    </w:lvl>
    <w:lvl w:ilvl="1" w:tplc="04090003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229D1AFB"/>
    <w:multiLevelType w:val="hybridMultilevel"/>
    <w:tmpl w:val="9398C0E0"/>
    <w:lvl w:ilvl="0" w:tplc="D0EEE13E">
      <w:start w:val="1"/>
      <w:numFmt w:val="upperRoman"/>
      <w:lvlText w:val="%1."/>
      <w:lvlJc w:val="left"/>
      <w:pPr>
        <w:ind w:left="720" w:hanging="720"/>
      </w:pPr>
      <w:rPr>
        <w:rFonts w:ascii=".VnTime" w:hAnsi=".VnTime" w:hint="default"/>
        <w:b w:val="0"/>
        <w:sz w:val="28"/>
      </w:rPr>
    </w:lvl>
    <w:lvl w:ilvl="1" w:tplc="C568DBAE">
      <w:numFmt w:val="none"/>
      <w:lvlText w:val=""/>
      <w:lvlJc w:val="left"/>
      <w:pPr>
        <w:tabs>
          <w:tab w:val="num" w:pos="360"/>
        </w:tabs>
      </w:pPr>
    </w:lvl>
    <w:lvl w:ilvl="2" w:tplc="354E4396">
      <w:numFmt w:val="none"/>
      <w:lvlText w:val=""/>
      <w:lvlJc w:val="left"/>
      <w:pPr>
        <w:tabs>
          <w:tab w:val="num" w:pos="360"/>
        </w:tabs>
      </w:pPr>
    </w:lvl>
    <w:lvl w:ilvl="3" w:tplc="47725CBC">
      <w:numFmt w:val="none"/>
      <w:lvlText w:val=""/>
      <w:lvlJc w:val="left"/>
      <w:pPr>
        <w:tabs>
          <w:tab w:val="num" w:pos="360"/>
        </w:tabs>
      </w:pPr>
    </w:lvl>
    <w:lvl w:ilvl="4" w:tplc="FC4EEBF6">
      <w:numFmt w:val="none"/>
      <w:lvlText w:val=""/>
      <w:lvlJc w:val="left"/>
      <w:pPr>
        <w:tabs>
          <w:tab w:val="num" w:pos="360"/>
        </w:tabs>
      </w:pPr>
    </w:lvl>
    <w:lvl w:ilvl="5" w:tplc="FCFAB6BE">
      <w:numFmt w:val="none"/>
      <w:lvlText w:val=""/>
      <w:lvlJc w:val="left"/>
      <w:pPr>
        <w:tabs>
          <w:tab w:val="num" w:pos="360"/>
        </w:tabs>
      </w:pPr>
    </w:lvl>
    <w:lvl w:ilvl="6" w:tplc="226A9C06">
      <w:numFmt w:val="none"/>
      <w:lvlText w:val=""/>
      <w:lvlJc w:val="left"/>
      <w:pPr>
        <w:tabs>
          <w:tab w:val="num" w:pos="360"/>
        </w:tabs>
      </w:pPr>
    </w:lvl>
    <w:lvl w:ilvl="7" w:tplc="3A9CDBC4">
      <w:numFmt w:val="none"/>
      <w:lvlText w:val=""/>
      <w:lvlJc w:val="left"/>
      <w:pPr>
        <w:tabs>
          <w:tab w:val="num" w:pos="360"/>
        </w:tabs>
      </w:pPr>
    </w:lvl>
    <w:lvl w:ilvl="8" w:tplc="97647344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A0368E6"/>
    <w:multiLevelType w:val="hybridMultilevel"/>
    <w:tmpl w:val="314C8A3C"/>
    <w:lvl w:ilvl="0" w:tplc="A77832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01CED"/>
    <w:multiLevelType w:val="hybridMultilevel"/>
    <w:tmpl w:val="DABA9A58"/>
    <w:lvl w:ilvl="0" w:tplc="18B4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522741"/>
    <w:multiLevelType w:val="hybridMultilevel"/>
    <w:tmpl w:val="2C201320"/>
    <w:lvl w:ilvl="0" w:tplc="3E4AFE9A">
      <w:start w:val="1"/>
      <w:numFmt w:val="bullet"/>
      <w:lvlText w:val="-"/>
      <w:lvlJc w:val="left"/>
      <w:pPr>
        <w:ind w:left="540" w:hanging="360"/>
      </w:pPr>
      <w:rPr>
        <w:rFonts w:ascii="Shruti" w:hAnsi="Shrut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19E2828"/>
    <w:multiLevelType w:val="hybridMultilevel"/>
    <w:tmpl w:val="D1E49930"/>
    <w:lvl w:ilvl="0" w:tplc="732A730A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C1425"/>
    <w:multiLevelType w:val="hybridMultilevel"/>
    <w:tmpl w:val="6464C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F093A"/>
    <w:multiLevelType w:val="hybridMultilevel"/>
    <w:tmpl w:val="71705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4320A"/>
    <w:multiLevelType w:val="hybridMultilevel"/>
    <w:tmpl w:val="6DCA58F0"/>
    <w:lvl w:ilvl="0" w:tplc="B65EDB00">
      <w:start w:val="1"/>
      <w:numFmt w:val="upperRoman"/>
      <w:lvlText w:val="%1."/>
      <w:lvlJc w:val="left"/>
      <w:pPr>
        <w:ind w:left="720" w:hanging="720"/>
      </w:pPr>
      <w:rPr>
        <w:rFonts w:ascii=".VnTime" w:hAnsi=".VnTime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907" w:hanging="360"/>
      </w:pPr>
    </w:lvl>
    <w:lvl w:ilvl="2" w:tplc="FD0EC90C">
      <w:start w:val="1"/>
      <w:numFmt w:val="upperRoman"/>
      <w:lvlText w:val="%3."/>
      <w:lvlJc w:val="left"/>
      <w:pPr>
        <w:ind w:left="1627" w:hanging="180"/>
      </w:pPr>
      <w:rPr>
        <w:rFonts w:ascii=".VnTime" w:hAnsi=".VnTime" w:hint="default"/>
        <w:b w:val="0"/>
        <w:sz w:val="26"/>
        <w:szCs w:val="26"/>
      </w:rPr>
    </w:lvl>
    <w:lvl w:ilvl="3" w:tplc="0409000F">
      <w:start w:val="1"/>
      <w:numFmt w:val="decimal"/>
      <w:lvlText w:val="%4."/>
      <w:lvlJc w:val="left"/>
      <w:pPr>
        <w:ind w:left="2347" w:hanging="360"/>
      </w:pPr>
    </w:lvl>
    <w:lvl w:ilvl="4" w:tplc="04090019" w:tentative="1">
      <w:start w:val="1"/>
      <w:numFmt w:val="lowerLetter"/>
      <w:lvlText w:val="%5."/>
      <w:lvlJc w:val="left"/>
      <w:pPr>
        <w:ind w:left="3067" w:hanging="360"/>
      </w:pPr>
    </w:lvl>
    <w:lvl w:ilvl="5" w:tplc="0409001B" w:tentative="1">
      <w:start w:val="1"/>
      <w:numFmt w:val="lowerRoman"/>
      <w:lvlText w:val="%6."/>
      <w:lvlJc w:val="right"/>
      <w:pPr>
        <w:ind w:left="3787" w:hanging="180"/>
      </w:pPr>
    </w:lvl>
    <w:lvl w:ilvl="6" w:tplc="0409000F" w:tentative="1">
      <w:start w:val="1"/>
      <w:numFmt w:val="decimal"/>
      <w:lvlText w:val="%7."/>
      <w:lvlJc w:val="left"/>
      <w:pPr>
        <w:ind w:left="4507" w:hanging="360"/>
      </w:pPr>
    </w:lvl>
    <w:lvl w:ilvl="7" w:tplc="04090019" w:tentative="1">
      <w:start w:val="1"/>
      <w:numFmt w:val="lowerLetter"/>
      <w:lvlText w:val="%8."/>
      <w:lvlJc w:val="left"/>
      <w:pPr>
        <w:ind w:left="5227" w:hanging="360"/>
      </w:pPr>
    </w:lvl>
    <w:lvl w:ilvl="8" w:tplc="0409001B" w:tentative="1">
      <w:start w:val="1"/>
      <w:numFmt w:val="lowerRoman"/>
      <w:lvlText w:val="%9."/>
      <w:lvlJc w:val="right"/>
      <w:pPr>
        <w:ind w:left="5947" w:hanging="180"/>
      </w:pPr>
    </w:lvl>
  </w:abstractNum>
  <w:abstractNum w:abstractNumId="13" w15:restartNumberingAfterBreak="0">
    <w:nsid w:val="46574A4E"/>
    <w:multiLevelType w:val="hybridMultilevel"/>
    <w:tmpl w:val="5F1C16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21AAE"/>
    <w:multiLevelType w:val="hybridMultilevel"/>
    <w:tmpl w:val="815AF18A"/>
    <w:lvl w:ilvl="0" w:tplc="32A0776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4A5A1F40"/>
    <w:multiLevelType w:val="hybridMultilevel"/>
    <w:tmpl w:val="16ECB51A"/>
    <w:lvl w:ilvl="0" w:tplc="7FCA04DE">
      <w:start w:val="6"/>
      <w:numFmt w:val="upperRoman"/>
      <w:lvlText w:val="%1."/>
      <w:lvlJc w:val="left"/>
      <w:pPr>
        <w:tabs>
          <w:tab w:val="num" w:pos="0"/>
        </w:tabs>
        <w:ind w:left="720" w:hanging="720"/>
      </w:pPr>
      <w:rPr>
        <w:rFonts w:ascii=".VnTime" w:hAnsi=".VnTime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231DD4"/>
    <w:multiLevelType w:val="hybridMultilevel"/>
    <w:tmpl w:val="673E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C0723"/>
    <w:multiLevelType w:val="multilevel"/>
    <w:tmpl w:val="D358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3302D7"/>
    <w:multiLevelType w:val="hybridMultilevel"/>
    <w:tmpl w:val="2290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45C78"/>
    <w:multiLevelType w:val="hybridMultilevel"/>
    <w:tmpl w:val="9710D8B4"/>
    <w:lvl w:ilvl="0" w:tplc="AF0622DC">
      <w:start w:val="6"/>
      <w:numFmt w:val="upp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972D6"/>
    <w:multiLevelType w:val="hybridMultilevel"/>
    <w:tmpl w:val="5886796C"/>
    <w:lvl w:ilvl="0" w:tplc="7B62BC3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63DEE"/>
    <w:multiLevelType w:val="hybridMultilevel"/>
    <w:tmpl w:val="2616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E3E0B"/>
    <w:multiLevelType w:val="hybridMultilevel"/>
    <w:tmpl w:val="673E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A09F4"/>
    <w:multiLevelType w:val="hybridMultilevel"/>
    <w:tmpl w:val="19D0A7B4"/>
    <w:lvl w:ilvl="0" w:tplc="A1B4DE98">
      <w:numFmt w:val="bullet"/>
      <w:lvlText w:val=""/>
      <w:lvlJc w:val="left"/>
      <w:pPr>
        <w:tabs>
          <w:tab w:val="num" w:pos="1355"/>
        </w:tabs>
        <w:ind w:left="1355" w:hanging="795"/>
      </w:pPr>
      <w:rPr>
        <w:rFonts w:ascii="Symbol" w:eastAsia="Times New Roman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24" w15:restartNumberingAfterBreak="0">
    <w:nsid w:val="777773D1"/>
    <w:multiLevelType w:val="hybridMultilevel"/>
    <w:tmpl w:val="FED6EFC8"/>
    <w:lvl w:ilvl="0" w:tplc="F98875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77B35B4A"/>
    <w:multiLevelType w:val="hybridMultilevel"/>
    <w:tmpl w:val="DA7E9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336537">
    <w:abstractNumId w:val="2"/>
  </w:num>
  <w:num w:numId="2" w16cid:durableId="968975913">
    <w:abstractNumId w:val="4"/>
  </w:num>
  <w:num w:numId="3" w16cid:durableId="824710941">
    <w:abstractNumId w:val="23"/>
  </w:num>
  <w:num w:numId="4" w16cid:durableId="615871367">
    <w:abstractNumId w:val="9"/>
  </w:num>
  <w:num w:numId="5" w16cid:durableId="1943763371">
    <w:abstractNumId w:val="8"/>
  </w:num>
  <w:num w:numId="6" w16cid:durableId="726419583">
    <w:abstractNumId w:val="12"/>
  </w:num>
  <w:num w:numId="7" w16cid:durableId="1546062127">
    <w:abstractNumId w:val="5"/>
  </w:num>
  <w:num w:numId="8" w16cid:durableId="1358309534">
    <w:abstractNumId w:val="15"/>
  </w:num>
  <w:num w:numId="9" w16cid:durableId="1010378105">
    <w:abstractNumId w:val="1"/>
  </w:num>
  <w:num w:numId="10" w16cid:durableId="1618950699">
    <w:abstractNumId w:val="20"/>
  </w:num>
  <w:num w:numId="11" w16cid:durableId="1264873178">
    <w:abstractNumId w:val="7"/>
  </w:num>
  <w:num w:numId="12" w16cid:durableId="314141950">
    <w:abstractNumId w:val="19"/>
  </w:num>
  <w:num w:numId="13" w16cid:durableId="1115489452">
    <w:abstractNumId w:val="13"/>
  </w:num>
  <w:num w:numId="14" w16cid:durableId="257100605">
    <w:abstractNumId w:val="21"/>
  </w:num>
  <w:num w:numId="15" w16cid:durableId="482743635">
    <w:abstractNumId w:val="25"/>
  </w:num>
  <w:num w:numId="16" w16cid:durableId="1001616737">
    <w:abstractNumId w:val="6"/>
  </w:num>
  <w:num w:numId="17" w16cid:durableId="277374993">
    <w:abstractNumId w:val="22"/>
  </w:num>
  <w:num w:numId="18" w16cid:durableId="759645744">
    <w:abstractNumId w:val="16"/>
  </w:num>
  <w:num w:numId="19" w16cid:durableId="1987317623">
    <w:abstractNumId w:val="0"/>
  </w:num>
  <w:num w:numId="20" w16cid:durableId="265382485">
    <w:abstractNumId w:val="10"/>
  </w:num>
  <w:num w:numId="21" w16cid:durableId="424620753">
    <w:abstractNumId w:val="24"/>
  </w:num>
  <w:num w:numId="22" w16cid:durableId="1681853587">
    <w:abstractNumId w:val="3"/>
  </w:num>
  <w:num w:numId="23" w16cid:durableId="1260025754">
    <w:abstractNumId w:val="14"/>
  </w:num>
  <w:num w:numId="24" w16cid:durableId="2020499962">
    <w:abstractNumId w:val="18"/>
  </w:num>
  <w:num w:numId="25" w16cid:durableId="1001396153">
    <w:abstractNumId w:val="11"/>
  </w:num>
  <w:num w:numId="26" w16cid:durableId="1328511347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63"/>
    <w:rsid w:val="00000EE0"/>
    <w:rsid w:val="000046E1"/>
    <w:rsid w:val="00007074"/>
    <w:rsid w:val="000143EC"/>
    <w:rsid w:val="0001519D"/>
    <w:rsid w:val="000238EE"/>
    <w:rsid w:val="00024093"/>
    <w:rsid w:val="0002566B"/>
    <w:rsid w:val="00025AF6"/>
    <w:rsid w:val="00041C85"/>
    <w:rsid w:val="00041C99"/>
    <w:rsid w:val="00043693"/>
    <w:rsid w:val="000471E9"/>
    <w:rsid w:val="00054693"/>
    <w:rsid w:val="00054EA7"/>
    <w:rsid w:val="00060930"/>
    <w:rsid w:val="00063402"/>
    <w:rsid w:val="00064560"/>
    <w:rsid w:val="000678C3"/>
    <w:rsid w:val="00081476"/>
    <w:rsid w:val="00085368"/>
    <w:rsid w:val="00086D89"/>
    <w:rsid w:val="00096705"/>
    <w:rsid w:val="00096768"/>
    <w:rsid w:val="000A17AF"/>
    <w:rsid w:val="000A2BC6"/>
    <w:rsid w:val="000A633A"/>
    <w:rsid w:val="000A767A"/>
    <w:rsid w:val="000B451B"/>
    <w:rsid w:val="000B4CC7"/>
    <w:rsid w:val="000C0DBF"/>
    <w:rsid w:val="000C135F"/>
    <w:rsid w:val="000C7027"/>
    <w:rsid w:val="000D37E2"/>
    <w:rsid w:val="000E18A1"/>
    <w:rsid w:val="000E1EC7"/>
    <w:rsid w:val="000E4DB2"/>
    <w:rsid w:val="000F038F"/>
    <w:rsid w:val="000F2AC8"/>
    <w:rsid w:val="000F37D4"/>
    <w:rsid w:val="000F7254"/>
    <w:rsid w:val="0010358A"/>
    <w:rsid w:val="00104443"/>
    <w:rsid w:val="001131E6"/>
    <w:rsid w:val="001141F0"/>
    <w:rsid w:val="001146A3"/>
    <w:rsid w:val="001205B6"/>
    <w:rsid w:val="001216EE"/>
    <w:rsid w:val="001226FB"/>
    <w:rsid w:val="00124C6C"/>
    <w:rsid w:val="00137B6E"/>
    <w:rsid w:val="00142688"/>
    <w:rsid w:val="00144B13"/>
    <w:rsid w:val="00151339"/>
    <w:rsid w:val="001609ED"/>
    <w:rsid w:val="001700D3"/>
    <w:rsid w:val="001720EF"/>
    <w:rsid w:val="00173B41"/>
    <w:rsid w:val="00182F8C"/>
    <w:rsid w:val="00183FC9"/>
    <w:rsid w:val="00192C86"/>
    <w:rsid w:val="00192D79"/>
    <w:rsid w:val="001944C9"/>
    <w:rsid w:val="00195F01"/>
    <w:rsid w:val="001A1E91"/>
    <w:rsid w:val="001A5C2D"/>
    <w:rsid w:val="001B7012"/>
    <w:rsid w:val="001C1BB9"/>
    <w:rsid w:val="001C3E80"/>
    <w:rsid w:val="001C5FAA"/>
    <w:rsid w:val="001C7307"/>
    <w:rsid w:val="001D2359"/>
    <w:rsid w:val="001E15B8"/>
    <w:rsid w:val="001E65F5"/>
    <w:rsid w:val="001F5279"/>
    <w:rsid w:val="002063AE"/>
    <w:rsid w:val="002169D1"/>
    <w:rsid w:val="00227A0E"/>
    <w:rsid w:val="0023436D"/>
    <w:rsid w:val="00237BDF"/>
    <w:rsid w:val="00245708"/>
    <w:rsid w:val="00253524"/>
    <w:rsid w:val="002545DB"/>
    <w:rsid w:val="00255BD9"/>
    <w:rsid w:val="00264318"/>
    <w:rsid w:val="00264BF0"/>
    <w:rsid w:val="00264DFD"/>
    <w:rsid w:val="00265EF2"/>
    <w:rsid w:val="00286794"/>
    <w:rsid w:val="0029037F"/>
    <w:rsid w:val="00291B63"/>
    <w:rsid w:val="00294706"/>
    <w:rsid w:val="00296207"/>
    <w:rsid w:val="002A141D"/>
    <w:rsid w:val="002A218F"/>
    <w:rsid w:val="002A5D23"/>
    <w:rsid w:val="002B0792"/>
    <w:rsid w:val="002B13B1"/>
    <w:rsid w:val="002C14D2"/>
    <w:rsid w:val="002C49FE"/>
    <w:rsid w:val="002C619E"/>
    <w:rsid w:val="002C7A67"/>
    <w:rsid w:val="002D0AAF"/>
    <w:rsid w:val="002D1910"/>
    <w:rsid w:val="002D799B"/>
    <w:rsid w:val="002E18FF"/>
    <w:rsid w:val="002E244D"/>
    <w:rsid w:val="002E542D"/>
    <w:rsid w:val="002E62F2"/>
    <w:rsid w:val="002E6BA5"/>
    <w:rsid w:val="002E7980"/>
    <w:rsid w:val="002F43E2"/>
    <w:rsid w:val="002F70D9"/>
    <w:rsid w:val="002F7FA0"/>
    <w:rsid w:val="003104D6"/>
    <w:rsid w:val="00311D2E"/>
    <w:rsid w:val="00314E5A"/>
    <w:rsid w:val="0031550F"/>
    <w:rsid w:val="00316D0E"/>
    <w:rsid w:val="00320819"/>
    <w:rsid w:val="00322FFC"/>
    <w:rsid w:val="003234D8"/>
    <w:rsid w:val="0032487C"/>
    <w:rsid w:val="00325984"/>
    <w:rsid w:val="00330C37"/>
    <w:rsid w:val="00336893"/>
    <w:rsid w:val="00347445"/>
    <w:rsid w:val="00347537"/>
    <w:rsid w:val="00353C34"/>
    <w:rsid w:val="00360316"/>
    <w:rsid w:val="0036093E"/>
    <w:rsid w:val="003631E2"/>
    <w:rsid w:val="00365C2D"/>
    <w:rsid w:val="00365C5D"/>
    <w:rsid w:val="00380B34"/>
    <w:rsid w:val="00380BFC"/>
    <w:rsid w:val="00383D46"/>
    <w:rsid w:val="0038542D"/>
    <w:rsid w:val="00390626"/>
    <w:rsid w:val="0039443C"/>
    <w:rsid w:val="00395602"/>
    <w:rsid w:val="003A1A34"/>
    <w:rsid w:val="003A279E"/>
    <w:rsid w:val="003A3A3E"/>
    <w:rsid w:val="003C1466"/>
    <w:rsid w:val="003C1F72"/>
    <w:rsid w:val="003C5463"/>
    <w:rsid w:val="003C61B6"/>
    <w:rsid w:val="003C61F2"/>
    <w:rsid w:val="003C707A"/>
    <w:rsid w:val="003D0421"/>
    <w:rsid w:val="003D08E1"/>
    <w:rsid w:val="003D3319"/>
    <w:rsid w:val="003D3B1A"/>
    <w:rsid w:val="003D5706"/>
    <w:rsid w:val="003E651B"/>
    <w:rsid w:val="003F28E6"/>
    <w:rsid w:val="003F5EA0"/>
    <w:rsid w:val="003F6E70"/>
    <w:rsid w:val="003F7400"/>
    <w:rsid w:val="004017DC"/>
    <w:rsid w:val="0040365B"/>
    <w:rsid w:val="004103E3"/>
    <w:rsid w:val="0041375F"/>
    <w:rsid w:val="0043204D"/>
    <w:rsid w:val="0043247F"/>
    <w:rsid w:val="004339B4"/>
    <w:rsid w:val="00435EAE"/>
    <w:rsid w:val="00437E0A"/>
    <w:rsid w:val="00442D34"/>
    <w:rsid w:val="00444854"/>
    <w:rsid w:val="00445B12"/>
    <w:rsid w:val="00451F72"/>
    <w:rsid w:val="004624BC"/>
    <w:rsid w:val="00465924"/>
    <w:rsid w:val="004705A5"/>
    <w:rsid w:val="00483617"/>
    <w:rsid w:val="00486013"/>
    <w:rsid w:val="004910A9"/>
    <w:rsid w:val="00491420"/>
    <w:rsid w:val="00493BA5"/>
    <w:rsid w:val="00494E60"/>
    <w:rsid w:val="004A1B73"/>
    <w:rsid w:val="004A4402"/>
    <w:rsid w:val="004A6510"/>
    <w:rsid w:val="004A7D7A"/>
    <w:rsid w:val="004A7E4E"/>
    <w:rsid w:val="004B10EE"/>
    <w:rsid w:val="004B3916"/>
    <w:rsid w:val="004C2E2E"/>
    <w:rsid w:val="004D2412"/>
    <w:rsid w:val="004D5824"/>
    <w:rsid w:val="004E1C19"/>
    <w:rsid w:val="004E4FFF"/>
    <w:rsid w:val="004F73B5"/>
    <w:rsid w:val="00500CCD"/>
    <w:rsid w:val="00512FDE"/>
    <w:rsid w:val="005174C8"/>
    <w:rsid w:val="00527B4D"/>
    <w:rsid w:val="005311FD"/>
    <w:rsid w:val="005313FE"/>
    <w:rsid w:val="00533FE8"/>
    <w:rsid w:val="005357CE"/>
    <w:rsid w:val="00535E37"/>
    <w:rsid w:val="00543A72"/>
    <w:rsid w:val="00546883"/>
    <w:rsid w:val="005502AD"/>
    <w:rsid w:val="00552B04"/>
    <w:rsid w:val="0055407B"/>
    <w:rsid w:val="00557D25"/>
    <w:rsid w:val="00566C43"/>
    <w:rsid w:val="00574B1A"/>
    <w:rsid w:val="00575E1C"/>
    <w:rsid w:val="00577CF2"/>
    <w:rsid w:val="00580A8F"/>
    <w:rsid w:val="00581705"/>
    <w:rsid w:val="00584E03"/>
    <w:rsid w:val="0058758E"/>
    <w:rsid w:val="0058777C"/>
    <w:rsid w:val="005933FC"/>
    <w:rsid w:val="005A4758"/>
    <w:rsid w:val="005A6FE2"/>
    <w:rsid w:val="005A78C6"/>
    <w:rsid w:val="005B0003"/>
    <w:rsid w:val="005B0F6B"/>
    <w:rsid w:val="005B1F0D"/>
    <w:rsid w:val="005B3607"/>
    <w:rsid w:val="005B54D6"/>
    <w:rsid w:val="005B7FA2"/>
    <w:rsid w:val="005C1E5D"/>
    <w:rsid w:val="005D0BB7"/>
    <w:rsid w:val="005D3C73"/>
    <w:rsid w:val="005D3DEA"/>
    <w:rsid w:val="005D4463"/>
    <w:rsid w:val="005D75EE"/>
    <w:rsid w:val="005D7B33"/>
    <w:rsid w:val="005E0E87"/>
    <w:rsid w:val="005E10FB"/>
    <w:rsid w:val="005F3E96"/>
    <w:rsid w:val="005F5552"/>
    <w:rsid w:val="005F71B1"/>
    <w:rsid w:val="00605436"/>
    <w:rsid w:val="0060693F"/>
    <w:rsid w:val="00606F72"/>
    <w:rsid w:val="00613B7B"/>
    <w:rsid w:val="0061528C"/>
    <w:rsid w:val="00616A4F"/>
    <w:rsid w:val="00622699"/>
    <w:rsid w:val="00624A60"/>
    <w:rsid w:val="00626A16"/>
    <w:rsid w:val="00631A74"/>
    <w:rsid w:val="006322D3"/>
    <w:rsid w:val="00633203"/>
    <w:rsid w:val="006406AC"/>
    <w:rsid w:val="0065471C"/>
    <w:rsid w:val="00664E11"/>
    <w:rsid w:val="006674E6"/>
    <w:rsid w:val="00671862"/>
    <w:rsid w:val="0067194E"/>
    <w:rsid w:val="00672A27"/>
    <w:rsid w:val="006747BC"/>
    <w:rsid w:val="00675FE2"/>
    <w:rsid w:val="0067637D"/>
    <w:rsid w:val="00677455"/>
    <w:rsid w:val="00681EA6"/>
    <w:rsid w:val="006842BC"/>
    <w:rsid w:val="00684DE0"/>
    <w:rsid w:val="00685B83"/>
    <w:rsid w:val="00690AE9"/>
    <w:rsid w:val="006944BE"/>
    <w:rsid w:val="0069454E"/>
    <w:rsid w:val="00697920"/>
    <w:rsid w:val="006A02FC"/>
    <w:rsid w:val="006A129A"/>
    <w:rsid w:val="006A16D9"/>
    <w:rsid w:val="006B41B6"/>
    <w:rsid w:val="006C1AA7"/>
    <w:rsid w:val="006C35C7"/>
    <w:rsid w:val="006C6030"/>
    <w:rsid w:val="006D3C9C"/>
    <w:rsid w:val="006D499A"/>
    <w:rsid w:val="006E197A"/>
    <w:rsid w:val="006E3088"/>
    <w:rsid w:val="006E5F46"/>
    <w:rsid w:val="006E7763"/>
    <w:rsid w:val="006F03D4"/>
    <w:rsid w:val="006F33DC"/>
    <w:rsid w:val="006F5144"/>
    <w:rsid w:val="007029C6"/>
    <w:rsid w:val="00702BD9"/>
    <w:rsid w:val="00702EDB"/>
    <w:rsid w:val="00711320"/>
    <w:rsid w:val="00713F43"/>
    <w:rsid w:val="00714DDD"/>
    <w:rsid w:val="00726158"/>
    <w:rsid w:val="00727E3C"/>
    <w:rsid w:val="00727F8F"/>
    <w:rsid w:val="00735D4E"/>
    <w:rsid w:val="00744FFC"/>
    <w:rsid w:val="00745063"/>
    <w:rsid w:val="007504CA"/>
    <w:rsid w:val="007537AE"/>
    <w:rsid w:val="00754B8A"/>
    <w:rsid w:val="00761285"/>
    <w:rsid w:val="00765B57"/>
    <w:rsid w:val="007663CE"/>
    <w:rsid w:val="00770CEE"/>
    <w:rsid w:val="00770D38"/>
    <w:rsid w:val="00771FBC"/>
    <w:rsid w:val="00772E75"/>
    <w:rsid w:val="00775887"/>
    <w:rsid w:val="00782E24"/>
    <w:rsid w:val="00784E27"/>
    <w:rsid w:val="00787D5E"/>
    <w:rsid w:val="00787D8C"/>
    <w:rsid w:val="00792B13"/>
    <w:rsid w:val="007951D3"/>
    <w:rsid w:val="0079524B"/>
    <w:rsid w:val="007964F9"/>
    <w:rsid w:val="00796D23"/>
    <w:rsid w:val="007A08AE"/>
    <w:rsid w:val="007B1233"/>
    <w:rsid w:val="007B5067"/>
    <w:rsid w:val="007B6899"/>
    <w:rsid w:val="007C26DB"/>
    <w:rsid w:val="007C3968"/>
    <w:rsid w:val="007C62A7"/>
    <w:rsid w:val="007D1B0E"/>
    <w:rsid w:val="007D4036"/>
    <w:rsid w:val="007E3F61"/>
    <w:rsid w:val="007E4BCE"/>
    <w:rsid w:val="007E6C1A"/>
    <w:rsid w:val="007E6F46"/>
    <w:rsid w:val="007F15F4"/>
    <w:rsid w:val="0080022A"/>
    <w:rsid w:val="008013C1"/>
    <w:rsid w:val="00807516"/>
    <w:rsid w:val="00811FC9"/>
    <w:rsid w:val="008165EA"/>
    <w:rsid w:val="00830AA4"/>
    <w:rsid w:val="00831A38"/>
    <w:rsid w:val="00835007"/>
    <w:rsid w:val="00842373"/>
    <w:rsid w:val="0084291B"/>
    <w:rsid w:val="0084372C"/>
    <w:rsid w:val="00844A32"/>
    <w:rsid w:val="00847CCF"/>
    <w:rsid w:val="00850567"/>
    <w:rsid w:val="00850A21"/>
    <w:rsid w:val="008536AD"/>
    <w:rsid w:val="008544D7"/>
    <w:rsid w:val="00856176"/>
    <w:rsid w:val="00861A96"/>
    <w:rsid w:val="008644A9"/>
    <w:rsid w:val="00871577"/>
    <w:rsid w:val="00874BF9"/>
    <w:rsid w:val="008764E5"/>
    <w:rsid w:val="008772BA"/>
    <w:rsid w:val="008842C0"/>
    <w:rsid w:val="0089069D"/>
    <w:rsid w:val="008A1059"/>
    <w:rsid w:val="008B2492"/>
    <w:rsid w:val="008B4E14"/>
    <w:rsid w:val="008B6ED2"/>
    <w:rsid w:val="008B7184"/>
    <w:rsid w:val="008C1F57"/>
    <w:rsid w:val="008C4A65"/>
    <w:rsid w:val="008C7751"/>
    <w:rsid w:val="008D2988"/>
    <w:rsid w:val="008D29B0"/>
    <w:rsid w:val="008D4498"/>
    <w:rsid w:val="008E1434"/>
    <w:rsid w:val="008E389E"/>
    <w:rsid w:val="008E6DB9"/>
    <w:rsid w:val="008E6DCB"/>
    <w:rsid w:val="008F1B64"/>
    <w:rsid w:val="008F5114"/>
    <w:rsid w:val="008F7973"/>
    <w:rsid w:val="00902940"/>
    <w:rsid w:val="00903E19"/>
    <w:rsid w:val="009059E9"/>
    <w:rsid w:val="00906C5E"/>
    <w:rsid w:val="0090700F"/>
    <w:rsid w:val="00915D21"/>
    <w:rsid w:val="00915F8F"/>
    <w:rsid w:val="009223D2"/>
    <w:rsid w:val="009263CF"/>
    <w:rsid w:val="00931184"/>
    <w:rsid w:val="009504FC"/>
    <w:rsid w:val="00952351"/>
    <w:rsid w:val="009563AB"/>
    <w:rsid w:val="00960F63"/>
    <w:rsid w:val="00962AFD"/>
    <w:rsid w:val="00967E3A"/>
    <w:rsid w:val="00970AE1"/>
    <w:rsid w:val="00970C7F"/>
    <w:rsid w:val="0097217D"/>
    <w:rsid w:val="009726B7"/>
    <w:rsid w:val="00984E36"/>
    <w:rsid w:val="00986895"/>
    <w:rsid w:val="00987A79"/>
    <w:rsid w:val="00991207"/>
    <w:rsid w:val="00991817"/>
    <w:rsid w:val="00997258"/>
    <w:rsid w:val="009A3B61"/>
    <w:rsid w:val="009A405F"/>
    <w:rsid w:val="009A68C3"/>
    <w:rsid w:val="009B2350"/>
    <w:rsid w:val="009B44BC"/>
    <w:rsid w:val="009B5B85"/>
    <w:rsid w:val="009B60E0"/>
    <w:rsid w:val="009B7C54"/>
    <w:rsid w:val="009C09FD"/>
    <w:rsid w:val="009C5CD8"/>
    <w:rsid w:val="009C7B24"/>
    <w:rsid w:val="009D1C69"/>
    <w:rsid w:val="009D2C6F"/>
    <w:rsid w:val="009D6C29"/>
    <w:rsid w:val="009E2D00"/>
    <w:rsid w:val="009E4246"/>
    <w:rsid w:val="009F131B"/>
    <w:rsid w:val="009F48E7"/>
    <w:rsid w:val="00A01578"/>
    <w:rsid w:val="00A0169A"/>
    <w:rsid w:val="00A06A7D"/>
    <w:rsid w:val="00A07622"/>
    <w:rsid w:val="00A107AB"/>
    <w:rsid w:val="00A114D9"/>
    <w:rsid w:val="00A206E8"/>
    <w:rsid w:val="00A21F50"/>
    <w:rsid w:val="00A23686"/>
    <w:rsid w:val="00A27DB9"/>
    <w:rsid w:val="00A27F68"/>
    <w:rsid w:val="00A32A59"/>
    <w:rsid w:val="00A36120"/>
    <w:rsid w:val="00A41EBF"/>
    <w:rsid w:val="00A42849"/>
    <w:rsid w:val="00A449EA"/>
    <w:rsid w:val="00A455A4"/>
    <w:rsid w:val="00A45FF5"/>
    <w:rsid w:val="00A47A8B"/>
    <w:rsid w:val="00A507A8"/>
    <w:rsid w:val="00A522AE"/>
    <w:rsid w:val="00A56CF0"/>
    <w:rsid w:val="00A5779F"/>
    <w:rsid w:val="00A658FF"/>
    <w:rsid w:val="00A66C7F"/>
    <w:rsid w:val="00A741B9"/>
    <w:rsid w:val="00A75CB5"/>
    <w:rsid w:val="00A91D06"/>
    <w:rsid w:val="00A9412A"/>
    <w:rsid w:val="00A94ABC"/>
    <w:rsid w:val="00A96C22"/>
    <w:rsid w:val="00AA1B02"/>
    <w:rsid w:val="00AA2F5D"/>
    <w:rsid w:val="00AA2FA2"/>
    <w:rsid w:val="00AB2B40"/>
    <w:rsid w:val="00AC0F48"/>
    <w:rsid w:val="00AC203F"/>
    <w:rsid w:val="00AC2979"/>
    <w:rsid w:val="00AC2C20"/>
    <w:rsid w:val="00AC7373"/>
    <w:rsid w:val="00AD2B5A"/>
    <w:rsid w:val="00AD553F"/>
    <w:rsid w:val="00AD629E"/>
    <w:rsid w:val="00AE12FD"/>
    <w:rsid w:val="00AE3682"/>
    <w:rsid w:val="00AE47BB"/>
    <w:rsid w:val="00AE55DA"/>
    <w:rsid w:val="00AF1A35"/>
    <w:rsid w:val="00AF4CC5"/>
    <w:rsid w:val="00B02A7F"/>
    <w:rsid w:val="00B03819"/>
    <w:rsid w:val="00B15F09"/>
    <w:rsid w:val="00B23D89"/>
    <w:rsid w:val="00B23DC0"/>
    <w:rsid w:val="00B32817"/>
    <w:rsid w:val="00B32B9C"/>
    <w:rsid w:val="00B40534"/>
    <w:rsid w:val="00B40ECF"/>
    <w:rsid w:val="00B45DF5"/>
    <w:rsid w:val="00B50233"/>
    <w:rsid w:val="00B561DC"/>
    <w:rsid w:val="00B5786C"/>
    <w:rsid w:val="00B67665"/>
    <w:rsid w:val="00B85EDA"/>
    <w:rsid w:val="00B86DEF"/>
    <w:rsid w:val="00B95153"/>
    <w:rsid w:val="00B95953"/>
    <w:rsid w:val="00BA68E4"/>
    <w:rsid w:val="00BA6E53"/>
    <w:rsid w:val="00BA7BED"/>
    <w:rsid w:val="00BB113D"/>
    <w:rsid w:val="00BB2602"/>
    <w:rsid w:val="00BB325E"/>
    <w:rsid w:val="00BB56D9"/>
    <w:rsid w:val="00BB648E"/>
    <w:rsid w:val="00BC31B2"/>
    <w:rsid w:val="00BD4065"/>
    <w:rsid w:val="00BD5FB2"/>
    <w:rsid w:val="00BE1813"/>
    <w:rsid w:val="00BE269E"/>
    <w:rsid w:val="00BF66B9"/>
    <w:rsid w:val="00BF7D76"/>
    <w:rsid w:val="00C01DB7"/>
    <w:rsid w:val="00C02D02"/>
    <w:rsid w:val="00C1375C"/>
    <w:rsid w:val="00C22E6C"/>
    <w:rsid w:val="00C25A97"/>
    <w:rsid w:val="00C25BC9"/>
    <w:rsid w:val="00C3795B"/>
    <w:rsid w:val="00C41538"/>
    <w:rsid w:val="00C41D03"/>
    <w:rsid w:val="00C4314A"/>
    <w:rsid w:val="00C47D85"/>
    <w:rsid w:val="00C50CEE"/>
    <w:rsid w:val="00C570B1"/>
    <w:rsid w:val="00C65ABA"/>
    <w:rsid w:val="00C6634F"/>
    <w:rsid w:val="00C74359"/>
    <w:rsid w:val="00C80BD6"/>
    <w:rsid w:val="00C867CB"/>
    <w:rsid w:val="00C9028F"/>
    <w:rsid w:val="00C904B1"/>
    <w:rsid w:val="00CA21EA"/>
    <w:rsid w:val="00CA451D"/>
    <w:rsid w:val="00CA545B"/>
    <w:rsid w:val="00CA5F31"/>
    <w:rsid w:val="00CA5F89"/>
    <w:rsid w:val="00CB7A21"/>
    <w:rsid w:val="00CC2076"/>
    <w:rsid w:val="00CC3AEB"/>
    <w:rsid w:val="00CC50C2"/>
    <w:rsid w:val="00CC7B4D"/>
    <w:rsid w:val="00CD541C"/>
    <w:rsid w:val="00CD5B64"/>
    <w:rsid w:val="00CE0298"/>
    <w:rsid w:val="00CE0A50"/>
    <w:rsid w:val="00CE33C2"/>
    <w:rsid w:val="00CE7C11"/>
    <w:rsid w:val="00CF164E"/>
    <w:rsid w:val="00CF764B"/>
    <w:rsid w:val="00D0586B"/>
    <w:rsid w:val="00D070F6"/>
    <w:rsid w:val="00D12DD0"/>
    <w:rsid w:val="00D1325A"/>
    <w:rsid w:val="00D13A08"/>
    <w:rsid w:val="00D16A18"/>
    <w:rsid w:val="00D179E7"/>
    <w:rsid w:val="00D17DB7"/>
    <w:rsid w:val="00D22CFB"/>
    <w:rsid w:val="00D37C19"/>
    <w:rsid w:val="00D4392F"/>
    <w:rsid w:val="00D45FC5"/>
    <w:rsid w:val="00D461B7"/>
    <w:rsid w:val="00D55EB8"/>
    <w:rsid w:val="00D57891"/>
    <w:rsid w:val="00D634E3"/>
    <w:rsid w:val="00D66B73"/>
    <w:rsid w:val="00D66F5B"/>
    <w:rsid w:val="00D724FA"/>
    <w:rsid w:val="00D73355"/>
    <w:rsid w:val="00D815A6"/>
    <w:rsid w:val="00D82AE6"/>
    <w:rsid w:val="00D8362E"/>
    <w:rsid w:val="00D84B5B"/>
    <w:rsid w:val="00D87186"/>
    <w:rsid w:val="00D904EF"/>
    <w:rsid w:val="00D96915"/>
    <w:rsid w:val="00DA00F5"/>
    <w:rsid w:val="00DA2C20"/>
    <w:rsid w:val="00DA4D09"/>
    <w:rsid w:val="00DA6D3D"/>
    <w:rsid w:val="00DB0D4C"/>
    <w:rsid w:val="00DB3CA5"/>
    <w:rsid w:val="00DC4B34"/>
    <w:rsid w:val="00DD3FC3"/>
    <w:rsid w:val="00DE0189"/>
    <w:rsid w:val="00DE04CB"/>
    <w:rsid w:val="00DE14C0"/>
    <w:rsid w:val="00DE1AC3"/>
    <w:rsid w:val="00DE3AE3"/>
    <w:rsid w:val="00DE454E"/>
    <w:rsid w:val="00DE4A1D"/>
    <w:rsid w:val="00DE6F58"/>
    <w:rsid w:val="00DE7815"/>
    <w:rsid w:val="00DF41E9"/>
    <w:rsid w:val="00DF5CAA"/>
    <w:rsid w:val="00DF5F8B"/>
    <w:rsid w:val="00E024C7"/>
    <w:rsid w:val="00E04239"/>
    <w:rsid w:val="00E125B8"/>
    <w:rsid w:val="00E24C71"/>
    <w:rsid w:val="00E27604"/>
    <w:rsid w:val="00E31A41"/>
    <w:rsid w:val="00E34E5A"/>
    <w:rsid w:val="00E35713"/>
    <w:rsid w:val="00E36E25"/>
    <w:rsid w:val="00E41471"/>
    <w:rsid w:val="00E4164F"/>
    <w:rsid w:val="00E53A3A"/>
    <w:rsid w:val="00E61BCD"/>
    <w:rsid w:val="00E64901"/>
    <w:rsid w:val="00E64ECE"/>
    <w:rsid w:val="00E70FE7"/>
    <w:rsid w:val="00E713E7"/>
    <w:rsid w:val="00E7745B"/>
    <w:rsid w:val="00E77828"/>
    <w:rsid w:val="00E84BF7"/>
    <w:rsid w:val="00E96659"/>
    <w:rsid w:val="00EA0104"/>
    <w:rsid w:val="00EA5CA2"/>
    <w:rsid w:val="00EB2E0C"/>
    <w:rsid w:val="00EB4F41"/>
    <w:rsid w:val="00EB66A2"/>
    <w:rsid w:val="00EC1018"/>
    <w:rsid w:val="00EC1918"/>
    <w:rsid w:val="00EC3448"/>
    <w:rsid w:val="00EC444D"/>
    <w:rsid w:val="00EC5139"/>
    <w:rsid w:val="00EC551E"/>
    <w:rsid w:val="00ED1B60"/>
    <w:rsid w:val="00ED1DAB"/>
    <w:rsid w:val="00ED509C"/>
    <w:rsid w:val="00ED7DD5"/>
    <w:rsid w:val="00EE4279"/>
    <w:rsid w:val="00EE526F"/>
    <w:rsid w:val="00EF037A"/>
    <w:rsid w:val="00EF4D73"/>
    <w:rsid w:val="00F10442"/>
    <w:rsid w:val="00F10AD5"/>
    <w:rsid w:val="00F2105E"/>
    <w:rsid w:val="00F30E1F"/>
    <w:rsid w:val="00F35D10"/>
    <w:rsid w:val="00F35EE9"/>
    <w:rsid w:val="00F4033E"/>
    <w:rsid w:val="00F47321"/>
    <w:rsid w:val="00F51B01"/>
    <w:rsid w:val="00F54DC5"/>
    <w:rsid w:val="00F6005F"/>
    <w:rsid w:val="00F61BEB"/>
    <w:rsid w:val="00F62D4C"/>
    <w:rsid w:val="00F6537D"/>
    <w:rsid w:val="00F67DB1"/>
    <w:rsid w:val="00F70923"/>
    <w:rsid w:val="00F71AC7"/>
    <w:rsid w:val="00F75B55"/>
    <w:rsid w:val="00F774BF"/>
    <w:rsid w:val="00F80C50"/>
    <w:rsid w:val="00F80EC4"/>
    <w:rsid w:val="00F814BD"/>
    <w:rsid w:val="00F85E9F"/>
    <w:rsid w:val="00F915EA"/>
    <w:rsid w:val="00F92FE9"/>
    <w:rsid w:val="00F939B4"/>
    <w:rsid w:val="00F9593C"/>
    <w:rsid w:val="00F961D6"/>
    <w:rsid w:val="00F972CF"/>
    <w:rsid w:val="00FA0FC5"/>
    <w:rsid w:val="00FA2DDA"/>
    <w:rsid w:val="00FA662C"/>
    <w:rsid w:val="00FA703F"/>
    <w:rsid w:val="00FA7847"/>
    <w:rsid w:val="00FB5DA1"/>
    <w:rsid w:val="00FD03D6"/>
    <w:rsid w:val="00FE02D6"/>
    <w:rsid w:val="00FE63F9"/>
    <w:rsid w:val="00FF12BA"/>
    <w:rsid w:val="00FF304B"/>
    <w:rsid w:val="00FF4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E650CDC"/>
  <w15:docId w15:val="{6032FF99-EEF4-4AAC-82FC-86BC2F16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A3A"/>
    <w:pPr>
      <w:spacing w:before="120"/>
    </w:pPr>
    <w:rPr>
      <w:rFonts w:ascii="UVnTime" w:hAnsi="UVnTime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5A78C6"/>
    <w:pPr>
      <w:keepNext/>
      <w:spacing w:before="0"/>
      <w:jc w:val="center"/>
      <w:outlineLvl w:val="0"/>
    </w:pPr>
    <w:rPr>
      <w:rFonts w:ascii=".VnTimeH" w:eastAsia="Times New Roman" w:hAnsi=".VnTimeH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A78C6"/>
    <w:pPr>
      <w:keepNext/>
      <w:spacing w:before="0"/>
      <w:jc w:val="center"/>
      <w:outlineLvl w:val="1"/>
    </w:pPr>
    <w:rPr>
      <w:rFonts w:ascii="Arial" w:eastAsia="Times New Roman" w:hAnsi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A78C6"/>
    <w:pPr>
      <w:keepNext/>
      <w:spacing w:before="240" w:after="60"/>
      <w:outlineLvl w:val="2"/>
    </w:pPr>
    <w:rPr>
      <w:rFonts w:ascii="Arial" w:eastAsia="Times New Roman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5A78C6"/>
    <w:pPr>
      <w:keepNext/>
      <w:tabs>
        <w:tab w:val="left" w:pos="993"/>
        <w:tab w:val="left" w:pos="6379"/>
      </w:tabs>
      <w:spacing w:before="0"/>
      <w:jc w:val="both"/>
      <w:outlineLvl w:val="3"/>
    </w:pPr>
    <w:rPr>
      <w:rFonts w:ascii=".VnArial" w:eastAsia="Times New Roman" w:hAnsi=".VnArial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78C6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A78C6"/>
    <w:pPr>
      <w:keepNext/>
      <w:spacing w:before="0"/>
      <w:outlineLvl w:val="5"/>
    </w:pPr>
    <w:rPr>
      <w:rFonts w:ascii=".VnTime" w:eastAsia="Times New Roman" w:hAnsi=".VnTime"/>
      <w:b/>
      <w:sz w:val="14"/>
      <w:szCs w:val="24"/>
    </w:rPr>
  </w:style>
  <w:style w:type="paragraph" w:styleId="Heading7">
    <w:name w:val="heading 7"/>
    <w:basedOn w:val="Normal"/>
    <w:next w:val="Normal"/>
    <w:link w:val="Heading7Char"/>
    <w:qFormat/>
    <w:rsid w:val="005A78C6"/>
    <w:pPr>
      <w:keepNext/>
      <w:outlineLvl w:val="6"/>
    </w:pPr>
    <w:rPr>
      <w:rFonts w:ascii=".Vn3DH" w:eastAsia="Times New Roman" w:hAnsi=".Vn3DH"/>
      <w:b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5A78C6"/>
    <w:pPr>
      <w:keepNext/>
      <w:spacing w:before="0"/>
      <w:jc w:val="center"/>
      <w:outlineLvl w:val="7"/>
    </w:pPr>
    <w:rPr>
      <w:rFonts w:ascii=".VnTimeH" w:eastAsia="Times New Roman" w:hAnsi=".VnTimeH"/>
      <w:b/>
      <w:sz w:val="40"/>
      <w:szCs w:val="36"/>
    </w:rPr>
  </w:style>
  <w:style w:type="paragraph" w:styleId="Heading9">
    <w:name w:val="heading 9"/>
    <w:basedOn w:val="Normal"/>
    <w:next w:val="Normal"/>
    <w:link w:val="Heading9Char"/>
    <w:qFormat/>
    <w:rsid w:val="005A78C6"/>
    <w:pPr>
      <w:keepNext/>
      <w:spacing w:before="0"/>
      <w:jc w:val="center"/>
      <w:outlineLvl w:val="8"/>
    </w:pPr>
    <w:rPr>
      <w:rFonts w:ascii="Times New Roman" w:eastAsia="Times New Roman" w:hAnsi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5463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Cs w:val="20"/>
    </w:rPr>
  </w:style>
  <w:style w:type="character" w:customStyle="1" w:styleId="HeaderChar">
    <w:name w:val="Header Char"/>
    <w:link w:val="Header"/>
    <w:uiPriority w:val="99"/>
    <w:rsid w:val="003C5463"/>
    <w:rPr>
      <w:rFonts w:ascii=".VnTime" w:eastAsia="Times New Roman" w:hAnsi=".VnTime" w:cs="Times New Roman"/>
      <w:sz w:val="26"/>
      <w:szCs w:val="20"/>
    </w:rPr>
  </w:style>
  <w:style w:type="table" w:styleId="TableGrid">
    <w:name w:val="Table Grid"/>
    <w:basedOn w:val="TableNormal"/>
    <w:uiPriority w:val="39"/>
    <w:rsid w:val="003C54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054EA7"/>
    <w:pPr>
      <w:ind w:left="720"/>
      <w:contextualSpacing/>
    </w:pPr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rsid w:val="009726B7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link w:val="Footer"/>
    <w:uiPriority w:val="99"/>
    <w:rsid w:val="009726B7"/>
    <w:rPr>
      <w:rFonts w:ascii=".VnTime" w:eastAsia="Times New Roman" w:hAnsi=".VnTime"/>
      <w:sz w:val="28"/>
      <w:szCs w:val="28"/>
    </w:rPr>
  </w:style>
  <w:style w:type="character" w:customStyle="1" w:styleId="Heading1Char">
    <w:name w:val="Heading 1 Char"/>
    <w:link w:val="Heading1"/>
    <w:uiPriority w:val="9"/>
    <w:rsid w:val="005A78C6"/>
    <w:rPr>
      <w:rFonts w:ascii=".VnTimeH" w:eastAsia="Times New Roman" w:hAnsi=".VnTimeH"/>
      <w:b/>
      <w:sz w:val="28"/>
    </w:rPr>
  </w:style>
  <w:style w:type="character" w:customStyle="1" w:styleId="Heading2Char">
    <w:name w:val="Heading 2 Char"/>
    <w:link w:val="Heading2"/>
    <w:rsid w:val="005A78C6"/>
    <w:rPr>
      <w:rFonts w:ascii="Arial" w:eastAsia="Times New Roman" w:hAnsi="Arial"/>
      <w:b/>
      <w:bCs/>
      <w:sz w:val="24"/>
      <w:szCs w:val="24"/>
    </w:rPr>
  </w:style>
  <w:style w:type="character" w:customStyle="1" w:styleId="Heading3Char">
    <w:name w:val="Heading 3 Char"/>
    <w:link w:val="Heading3"/>
    <w:rsid w:val="005A78C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5A78C6"/>
    <w:rPr>
      <w:rFonts w:ascii=".VnArial" w:eastAsia="Times New Roman" w:hAnsi=".VnArial"/>
      <w:b/>
      <w:sz w:val="24"/>
    </w:rPr>
  </w:style>
  <w:style w:type="character" w:customStyle="1" w:styleId="Heading5Char">
    <w:name w:val="Heading 5 Char"/>
    <w:link w:val="Heading5"/>
    <w:uiPriority w:val="9"/>
    <w:rsid w:val="005A78C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5A78C6"/>
    <w:rPr>
      <w:rFonts w:ascii=".VnTime" w:eastAsia="Times New Roman" w:hAnsi=".VnTime"/>
      <w:b/>
      <w:sz w:val="14"/>
      <w:szCs w:val="24"/>
    </w:rPr>
  </w:style>
  <w:style w:type="character" w:customStyle="1" w:styleId="Heading7Char">
    <w:name w:val="Heading 7 Char"/>
    <w:link w:val="Heading7"/>
    <w:rsid w:val="005A78C6"/>
    <w:rPr>
      <w:rFonts w:ascii=".Vn3DH" w:eastAsia="Times New Roman" w:hAnsi=".Vn3DH"/>
      <w:b/>
      <w:szCs w:val="24"/>
    </w:rPr>
  </w:style>
  <w:style w:type="character" w:customStyle="1" w:styleId="Heading8Char">
    <w:name w:val="Heading 8 Char"/>
    <w:link w:val="Heading8"/>
    <w:rsid w:val="005A78C6"/>
    <w:rPr>
      <w:rFonts w:ascii=".VnTimeH" w:eastAsia="Times New Roman" w:hAnsi=".VnTimeH"/>
      <w:b/>
      <w:sz w:val="40"/>
      <w:szCs w:val="36"/>
    </w:rPr>
  </w:style>
  <w:style w:type="character" w:customStyle="1" w:styleId="Heading9Char">
    <w:name w:val="Heading 9 Char"/>
    <w:link w:val="Heading9"/>
    <w:rsid w:val="005A78C6"/>
    <w:rPr>
      <w:rFonts w:ascii="Times New Roman" w:eastAsia="Times New Roman" w:hAnsi="Times New Roman"/>
      <w:b/>
      <w:bCs/>
      <w:sz w:val="26"/>
    </w:rPr>
  </w:style>
  <w:style w:type="paragraph" w:customStyle="1" w:styleId="2">
    <w:name w:val="2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b/>
      <w:bCs/>
      <w:sz w:val="30"/>
      <w:szCs w:val="30"/>
    </w:rPr>
  </w:style>
  <w:style w:type="paragraph" w:customStyle="1" w:styleId="1">
    <w:name w:val="1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sz w:val="30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5A78C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78C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5A78C6"/>
    <w:pPr>
      <w:spacing w:before="0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5A78C6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5A78C6"/>
  </w:style>
  <w:style w:type="paragraph" w:styleId="BodyTextIndent">
    <w:name w:val="Body Text Indent"/>
    <w:basedOn w:val="Normal"/>
    <w:link w:val="BodyTextIndentChar"/>
    <w:rsid w:val="005A78C6"/>
    <w:pPr>
      <w:spacing w:before="0" w:line="360" w:lineRule="auto"/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rsid w:val="005A78C6"/>
    <w:rPr>
      <w:rFonts w:ascii="Times New Roman" w:eastAsia="Times New Roman" w:hAnsi="Times New Roman"/>
      <w:sz w:val="26"/>
    </w:rPr>
  </w:style>
  <w:style w:type="character" w:styleId="Hyperlink">
    <w:name w:val="Hyperlink"/>
    <w:rsid w:val="005A78C6"/>
    <w:rPr>
      <w:color w:val="0000FF"/>
      <w:u w:val="single"/>
    </w:rPr>
  </w:style>
  <w:style w:type="paragraph" w:styleId="BodyText">
    <w:name w:val="Body Text"/>
    <w:basedOn w:val="Normal"/>
    <w:link w:val="BodyTextChar"/>
    <w:rsid w:val="005A78C6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link w:val="BodyText"/>
    <w:rsid w:val="005A78C6"/>
    <w:rPr>
      <w:rFonts w:ascii=".VnArial" w:eastAsia="Times New Roman" w:hAnsi=".VnArial"/>
      <w:sz w:val="24"/>
    </w:rPr>
  </w:style>
  <w:style w:type="paragraph" w:styleId="BodyText2">
    <w:name w:val="Body Text 2"/>
    <w:basedOn w:val="Normal"/>
    <w:link w:val="BodyText2Char"/>
    <w:rsid w:val="005A78C6"/>
    <w:pPr>
      <w:spacing w:before="0"/>
      <w:ind w:left="36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2Char">
    <w:name w:val="Body Text 2 Char"/>
    <w:link w:val="BodyText2"/>
    <w:rsid w:val="005A78C6"/>
    <w:rPr>
      <w:rFonts w:ascii=".VnArial" w:eastAsia="Times New Roman" w:hAnsi=".VnArial"/>
      <w:sz w:val="24"/>
    </w:rPr>
  </w:style>
  <w:style w:type="paragraph" w:styleId="BodyText3">
    <w:name w:val="Body Text 3"/>
    <w:basedOn w:val="Normal"/>
    <w:link w:val="BodyText3Char"/>
    <w:rsid w:val="005A78C6"/>
    <w:pPr>
      <w:spacing w:before="0"/>
      <w:jc w:val="both"/>
    </w:pPr>
    <w:rPr>
      <w:rFonts w:ascii=".VnArial" w:eastAsia="Times New Roman" w:hAnsi=".VnArial"/>
      <w:szCs w:val="20"/>
    </w:rPr>
  </w:style>
  <w:style w:type="character" w:customStyle="1" w:styleId="BodyText3Char">
    <w:name w:val="Body Text 3 Char"/>
    <w:link w:val="BodyText3"/>
    <w:rsid w:val="005A78C6"/>
    <w:rPr>
      <w:rFonts w:ascii=".VnArial" w:eastAsia="Times New Roman" w:hAnsi=".VnArial"/>
      <w:sz w:val="26"/>
    </w:rPr>
  </w:style>
  <w:style w:type="paragraph" w:styleId="Title">
    <w:name w:val="Title"/>
    <w:basedOn w:val="Normal"/>
    <w:link w:val="TitleChar"/>
    <w:qFormat/>
    <w:rsid w:val="005A78C6"/>
    <w:pPr>
      <w:spacing w:before="0" w:line="400" w:lineRule="exact"/>
      <w:jc w:val="center"/>
    </w:pPr>
    <w:rPr>
      <w:rFonts w:ascii=".VnArialH" w:eastAsia="Times New Roman" w:hAnsi=".VnArialH"/>
      <w:b/>
      <w:sz w:val="28"/>
      <w:szCs w:val="28"/>
    </w:rPr>
  </w:style>
  <w:style w:type="character" w:customStyle="1" w:styleId="TitleChar">
    <w:name w:val="Title Char"/>
    <w:link w:val="Title"/>
    <w:rsid w:val="005A78C6"/>
    <w:rPr>
      <w:rFonts w:ascii=".VnArialH" w:eastAsia="Times New Roman" w:hAnsi=".VnArialH"/>
      <w:b/>
      <w:sz w:val="28"/>
      <w:szCs w:val="28"/>
    </w:rPr>
  </w:style>
  <w:style w:type="paragraph" w:styleId="PlainText">
    <w:name w:val="Plain Text"/>
    <w:basedOn w:val="Normal"/>
    <w:link w:val="PlainTextChar"/>
    <w:rsid w:val="005A78C6"/>
    <w:pPr>
      <w:spacing w:before="0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5A78C6"/>
    <w:rPr>
      <w:rFonts w:ascii="Courier New" w:eastAsia="Times New Roman" w:hAnsi="Courier New"/>
    </w:rPr>
  </w:style>
  <w:style w:type="paragraph" w:styleId="Caption">
    <w:name w:val="caption"/>
    <w:basedOn w:val="Normal"/>
    <w:next w:val="Normal"/>
    <w:qFormat/>
    <w:rsid w:val="005A78C6"/>
    <w:pPr>
      <w:spacing w:before="60"/>
      <w:jc w:val="both"/>
    </w:pPr>
    <w:rPr>
      <w:rFonts w:ascii="Times New Roman" w:eastAsia="Times New Roman" w:hAnsi="Times New Roman"/>
      <w:b/>
      <w:bCs/>
      <w:sz w:val="22"/>
      <w:szCs w:val="24"/>
    </w:rPr>
  </w:style>
  <w:style w:type="paragraph" w:styleId="BodyTextIndent2">
    <w:name w:val="Body Text Indent 2"/>
    <w:basedOn w:val="Normal"/>
    <w:link w:val="BodyTextIndent2Char"/>
    <w:rsid w:val="005A78C6"/>
    <w:pPr>
      <w:ind w:left="360"/>
      <w:jc w:val="both"/>
    </w:pPr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BodyTextIndent2Char">
    <w:name w:val="Body Text Indent 2 Char"/>
    <w:link w:val="BodyTextIndent2"/>
    <w:rsid w:val="005A78C6"/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CharChar3">
    <w:name w:val="Char Char3"/>
    <w:rsid w:val="005A78C6"/>
    <w:rPr>
      <w:rFonts w:ascii=".VnTime" w:hAnsi=".VnTime"/>
      <w:sz w:val="26"/>
      <w:lang w:val="en-US" w:eastAsia="en-US" w:bidi="ar-SA"/>
    </w:rPr>
  </w:style>
  <w:style w:type="paragraph" w:customStyle="1" w:styleId="Default">
    <w:name w:val="Default"/>
    <w:rsid w:val="005A78C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CommentReference">
    <w:name w:val="annotation reference"/>
    <w:rsid w:val="005A78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78C6"/>
    <w:pPr>
      <w:spacing w:before="0"/>
    </w:pPr>
    <w:rPr>
      <w:rFonts w:ascii=".VnTime" w:eastAsia="Times New Roman" w:hAnsi=".VnTime"/>
      <w:sz w:val="20"/>
      <w:szCs w:val="20"/>
    </w:rPr>
  </w:style>
  <w:style w:type="character" w:customStyle="1" w:styleId="CommentTextChar">
    <w:name w:val="Comment Text Char"/>
    <w:link w:val="CommentText"/>
    <w:rsid w:val="005A78C6"/>
    <w:rPr>
      <w:rFonts w:ascii=".VnTime" w:eastAsia="Times New Roman" w:hAnsi=".VnTime"/>
    </w:rPr>
  </w:style>
  <w:style w:type="paragraph" w:styleId="NormalWeb">
    <w:name w:val="Normal (Web)"/>
    <w:basedOn w:val="Normal"/>
    <w:uiPriority w:val="99"/>
    <w:rsid w:val="005A78C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customStyle="1" w:styleId="apple-converted-space">
    <w:name w:val="apple-converted-space"/>
    <w:basedOn w:val="DefaultParagraphFont"/>
    <w:rsid w:val="005A78C6"/>
  </w:style>
  <w:style w:type="paragraph" w:customStyle="1" w:styleId="Char">
    <w:name w:val="Char"/>
    <w:basedOn w:val="Normal"/>
    <w:rsid w:val="005A78C6"/>
    <w:pPr>
      <w:widowControl w:val="0"/>
      <w:spacing w:before="0"/>
      <w:jc w:val="both"/>
    </w:pPr>
    <w:rPr>
      <w:rFonts w:ascii="Times New Roman" w:eastAsia="SimSun" w:hAnsi="Times New Roman"/>
      <w:kern w:val="2"/>
      <w:sz w:val="24"/>
      <w:szCs w:val="24"/>
      <w:lang w:eastAsia="zh-CN"/>
    </w:rPr>
  </w:style>
  <w:style w:type="paragraph" w:customStyle="1" w:styleId="CharCharCharCharCharCharChar">
    <w:name w:val="Char Char Char Char Char Char Char"/>
    <w:basedOn w:val="Normal"/>
    <w:rsid w:val="005A78C6"/>
    <w:pPr>
      <w:spacing w:before="0"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CharChar1Char">
    <w:name w:val="Char Char1 Char"/>
    <w:basedOn w:val="Normal"/>
    <w:rsid w:val="005A78C6"/>
    <w:pPr>
      <w:spacing w:before="0" w:after="160" w:line="240" w:lineRule="exact"/>
    </w:pPr>
    <w:rPr>
      <w:rFonts w:ascii="Verdana" w:eastAsia="Times New Roman" w:hAnsi="Verdana" w:cs="Angsana New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78C6"/>
    <w:pPr>
      <w:spacing w:after="120"/>
      <w:ind w:left="360"/>
    </w:pPr>
    <w:rPr>
      <w:rFonts w:ascii="Calibri" w:hAnsi="Calibri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5A78C6"/>
    <w:rPr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autoRedefine/>
    <w:rsid w:val="005A78C6"/>
    <w:pPr>
      <w:spacing w:before="0"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E11"/>
    <w:pPr>
      <w:spacing w:before="120"/>
    </w:pPr>
    <w:rPr>
      <w:rFonts w:ascii="UVnTime" w:eastAsia="Calibri" w:hAnsi="UVnTim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E11"/>
    <w:rPr>
      <w:rFonts w:ascii="UVnTime" w:eastAsia="Times New Roman" w:hAnsi="UVnTime"/>
      <w:b/>
      <w:bCs/>
    </w:rPr>
  </w:style>
  <w:style w:type="paragraph" w:customStyle="1" w:styleId="Bodytext20">
    <w:name w:val="Body text (2)"/>
    <w:basedOn w:val="Normal"/>
    <w:rsid w:val="00775887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Revision">
    <w:name w:val="Revision"/>
    <w:hidden/>
    <w:uiPriority w:val="99"/>
    <w:semiHidden/>
    <w:rsid w:val="00EF4D73"/>
    <w:rPr>
      <w:rFonts w:ascii="UVnTime" w:hAnsi="UVnTime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9E122-DFDB-490E-9D77-2AB5B982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Vinalines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Smart</dc:creator>
  <cp:lastModifiedBy>Lê Đông</cp:lastModifiedBy>
  <cp:revision>69</cp:revision>
  <dcterms:created xsi:type="dcterms:W3CDTF">2024-12-19T09:54:00Z</dcterms:created>
  <dcterms:modified xsi:type="dcterms:W3CDTF">2025-04-27T04:15:00Z</dcterms:modified>
</cp:coreProperties>
</file>