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FA906" w14:textId="77777777" w:rsidR="00DE3AE3" w:rsidRDefault="00DE3AE3" w:rsidP="00775887">
      <w:pPr>
        <w:pStyle w:val="Bodytext20"/>
        <w:tabs>
          <w:tab w:val="left" w:pos="709"/>
        </w:tabs>
        <w:spacing w:before="0" w:after="0" w:line="264" w:lineRule="auto"/>
        <w:jc w:val="center"/>
        <w:rPr>
          <w:b/>
          <w:bCs/>
          <w:sz w:val="28"/>
          <w:szCs w:val="28"/>
        </w:rPr>
      </w:pPr>
    </w:p>
    <w:p w14:paraId="05443907" w14:textId="77777777" w:rsidR="00775887" w:rsidRPr="00DE3AE3" w:rsidRDefault="00775887" w:rsidP="00775887">
      <w:pPr>
        <w:pStyle w:val="Bodytext20"/>
        <w:tabs>
          <w:tab w:val="left" w:pos="709"/>
        </w:tabs>
        <w:spacing w:before="0" w:after="0" w:line="264" w:lineRule="auto"/>
        <w:jc w:val="center"/>
        <w:rPr>
          <w:b/>
          <w:bCs/>
          <w:sz w:val="40"/>
          <w:szCs w:val="40"/>
        </w:rPr>
      </w:pPr>
      <w:r w:rsidRPr="00DE3AE3">
        <w:rPr>
          <w:b/>
          <w:bCs/>
          <w:sz w:val="40"/>
          <w:szCs w:val="40"/>
        </w:rPr>
        <w:t xml:space="preserve">QUY </w:t>
      </w:r>
      <w:r w:rsidR="00041C85" w:rsidRPr="00DE3AE3">
        <w:rPr>
          <w:b/>
          <w:bCs/>
          <w:sz w:val="40"/>
          <w:szCs w:val="40"/>
        </w:rPr>
        <w:t>TRÌNH</w:t>
      </w:r>
    </w:p>
    <w:p w14:paraId="02D5BF9C" w14:textId="218BD9E6" w:rsidR="00775887" w:rsidRPr="005E3319" w:rsidRDefault="005E3319" w:rsidP="00775887">
      <w:pPr>
        <w:pStyle w:val="Bodytext20"/>
        <w:tabs>
          <w:tab w:val="left" w:pos="709"/>
        </w:tabs>
        <w:spacing w:before="0" w:after="0" w:line="264" w:lineRule="auto"/>
        <w:jc w:val="center"/>
        <w:rPr>
          <w:b/>
          <w:bCs/>
          <w:sz w:val="40"/>
          <w:szCs w:val="40"/>
        </w:rPr>
      </w:pPr>
      <w:r>
        <w:rPr>
          <w:b/>
          <w:bCs/>
          <w:sz w:val="40"/>
          <w:szCs w:val="40"/>
        </w:rPr>
        <w:t>KIỂM TOÁN NỘI BỘ</w:t>
      </w:r>
    </w:p>
    <w:p w14:paraId="5D2482D6" w14:textId="77777777" w:rsidR="00775887" w:rsidRDefault="00775887" w:rsidP="00775887">
      <w:pPr>
        <w:pStyle w:val="Bodytext20"/>
        <w:tabs>
          <w:tab w:val="left" w:pos="709"/>
        </w:tabs>
        <w:spacing w:before="0" w:after="0" w:line="264" w:lineRule="auto"/>
        <w:rPr>
          <w:b/>
          <w:bCs/>
          <w:sz w:val="28"/>
          <w:szCs w:val="28"/>
        </w:rPr>
      </w:pPr>
    </w:p>
    <w:p w14:paraId="5CBC2A4D" w14:textId="77777777" w:rsidR="00DE3AE3" w:rsidRDefault="00DE3AE3" w:rsidP="00775887">
      <w:pPr>
        <w:pStyle w:val="Bodytext20"/>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060"/>
        <w:gridCol w:w="3240"/>
      </w:tblGrid>
      <w:tr w:rsidR="00754B8A" w:rsidRPr="004152DC" w14:paraId="14471ED7" w14:textId="77777777" w:rsidTr="001141F0">
        <w:tc>
          <w:tcPr>
            <w:tcW w:w="2880" w:type="dxa"/>
            <w:tcBorders>
              <w:top w:val="single" w:sz="4" w:space="0" w:color="auto"/>
              <w:left w:val="single" w:sz="4" w:space="0" w:color="auto"/>
              <w:bottom w:val="single" w:sz="4" w:space="0" w:color="auto"/>
              <w:right w:val="single" w:sz="4" w:space="0" w:color="auto"/>
            </w:tcBorders>
          </w:tcPr>
          <w:p w14:paraId="39AFC5A8"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BIÊN SOẠN</w:t>
            </w:r>
          </w:p>
        </w:tc>
        <w:tc>
          <w:tcPr>
            <w:tcW w:w="3060" w:type="dxa"/>
            <w:tcBorders>
              <w:top w:val="single" w:sz="4" w:space="0" w:color="auto"/>
              <w:left w:val="single" w:sz="4" w:space="0" w:color="auto"/>
              <w:bottom w:val="single" w:sz="4" w:space="0" w:color="auto"/>
              <w:right w:val="single" w:sz="4" w:space="0" w:color="auto"/>
            </w:tcBorders>
          </w:tcPr>
          <w:p w14:paraId="273E9746" w14:textId="45E91B0B" w:rsidR="002D71F9" w:rsidRPr="009B44BC" w:rsidRDefault="00754B8A" w:rsidP="002D71F9">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KIỂM TRA</w:t>
            </w:r>
          </w:p>
        </w:tc>
        <w:tc>
          <w:tcPr>
            <w:tcW w:w="3240" w:type="dxa"/>
            <w:tcBorders>
              <w:top w:val="single" w:sz="4" w:space="0" w:color="auto"/>
              <w:left w:val="single" w:sz="4" w:space="0" w:color="auto"/>
              <w:bottom w:val="single" w:sz="4" w:space="0" w:color="auto"/>
              <w:right w:val="single" w:sz="4" w:space="0" w:color="auto"/>
            </w:tcBorders>
          </w:tcPr>
          <w:p w14:paraId="273E18B8"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PHÊ DUYỆT</w:t>
            </w:r>
          </w:p>
        </w:tc>
      </w:tr>
      <w:tr w:rsidR="00754B8A" w:rsidRPr="00931B43" w14:paraId="1E8A0BF1" w14:textId="77777777" w:rsidTr="001141F0">
        <w:tc>
          <w:tcPr>
            <w:tcW w:w="2880" w:type="dxa"/>
            <w:tcBorders>
              <w:top w:val="single" w:sz="4" w:space="0" w:color="auto"/>
              <w:left w:val="single" w:sz="4" w:space="0" w:color="auto"/>
              <w:bottom w:val="single" w:sz="4" w:space="0" w:color="auto"/>
              <w:right w:val="single" w:sz="4" w:space="0" w:color="auto"/>
            </w:tcBorders>
          </w:tcPr>
          <w:p w14:paraId="0776E956" w14:textId="7BAB8103" w:rsidR="00754B8A" w:rsidRPr="005E3319" w:rsidRDefault="005E3319" w:rsidP="001141F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Ban KTKTNB</w:t>
            </w:r>
          </w:p>
        </w:tc>
        <w:tc>
          <w:tcPr>
            <w:tcW w:w="3060" w:type="dxa"/>
            <w:tcBorders>
              <w:top w:val="single" w:sz="4" w:space="0" w:color="auto"/>
              <w:left w:val="single" w:sz="4" w:space="0" w:color="auto"/>
              <w:bottom w:val="single" w:sz="4" w:space="0" w:color="auto"/>
              <w:right w:val="single" w:sz="4" w:space="0" w:color="auto"/>
            </w:tcBorders>
          </w:tcPr>
          <w:p w14:paraId="77E249CD" w14:textId="6F8D5D64" w:rsidR="00754B8A" w:rsidRPr="009B44BC" w:rsidRDefault="005E3319" w:rsidP="001141F0">
            <w:pPr>
              <w:tabs>
                <w:tab w:val="left" w:pos="496"/>
                <w:tab w:val="center" w:pos="2980"/>
                <w:tab w:val="right" w:pos="5961"/>
              </w:tabs>
              <w:spacing w:before="82" w:after="82"/>
              <w:ind w:left="-172" w:firstLine="172"/>
              <w:jc w:val="center"/>
              <w:rPr>
                <w:rFonts w:ascii="Times New Roman" w:hAnsi="Times New Roman"/>
                <w:b/>
                <w:bCs/>
                <w:szCs w:val="26"/>
                <w:lang w:val="vi-VN"/>
              </w:rPr>
            </w:pPr>
            <w:r>
              <w:rPr>
                <w:rFonts w:ascii="Times New Roman" w:hAnsi="Times New Roman"/>
                <w:b/>
                <w:bCs/>
                <w:szCs w:val="26"/>
              </w:rPr>
              <w:t>Ban KTKTNB</w:t>
            </w:r>
          </w:p>
        </w:tc>
        <w:tc>
          <w:tcPr>
            <w:tcW w:w="3240" w:type="dxa"/>
            <w:tcBorders>
              <w:top w:val="single" w:sz="4" w:space="0" w:color="auto"/>
              <w:left w:val="single" w:sz="4" w:space="0" w:color="auto"/>
              <w:bottom w:val="single" w:sz="4" w:space="0" w:color="auto"/>
              <w:right w:val="single" w:sz="4" w:space="0" w:color="auto"/>
            </w:tcBorders>
          </w:tcPr>
          <w:p w14:paraId="3F363B34" w14:textId="70583B3A" w:rsidR="00754B8A" w:rsidRPr="005E3319" w:rsidRDefault="005E3319" w:rsidP="001141F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Chủ tịch HĐQT</w:t>
            </w:r>
          </w:p>
        </w:tc>
      </w:tr>
      <w:tr w:rsidR="00754B8A" w:rsidRPr="0076632E" w14:paraId="189753C2" w14:textId="77777777" w:rsidTr="001141F0">
        <w:tc>
          <w:tcPr>
            <w:tcW w:w="2880" w:type="dxa"/>
            <w:tcBorders>
              <w:top w:val="single" w:sz="4" w:space="0" w:color="auto"/>
              <w:left w:val="single" w:sz="4" w:space="0" w:color="auto"/>
              <w:bottom w:val="single" w:sz="4" w:space="0" w:color="auto"/>
              <w:right w:val="single" w:sz="4" w:space="0" w:color="auto"/>
            </w:tcBorders>
          </w:tcPr>
          <w:p w14:paraId="30F8CC0E"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53B91511"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7E6A2129"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488728FD"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043C5EEF" w14:textId="0393431D" w:rsidR="00754B8A" w:rsidRPr="00A60833" w:rsidRDefault="00A60833" w:rsidP="005E3319">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 xml:space="preserve">Nguyễn </w:t>
            </w:r>
            <w:r w:rsidR="005E3319">
              <w:rPr>
                <w:rFonts w:ascii="Times New Roman" w:hAnsi="Times New Roman"/>
                <w:b/>
                <w:bCs/>
                <w:szCs w:val="26"/>
              </w:rPr>
              <w:t>Minh Thu</w:t>
            </w:r>
          </w:p>
        </w:tc>
        <w:tc>
          <w:tcPr>
            <w:tcW w:w="3060" w:type="dxa"/>
            <w:tcBorders>
              <w:top w:val="single" w:sz="4" w:space="0" w:color="auto"/>
              <w:left w:val="single" w:sz="4" w:space="0" w:color="auto"/>
              <w:bottom w:val="single" w:sz="4" w:space="0" w:color="auto"/>
              <w:right w:val="single" w:sz="4" w:space="0" w:color="auto"/>
            </w:tcBorders>
          </w:tcPr>
          <w:p w14:paraId="1B12B551"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37C2AAA2"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4218EA42"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50DFC4E9"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3391FDCE" w14:textId="7E92BF70" w:rsidR="00754B8A" w:rsidRPr="005E3319" w:rsidRDefault="005E3319" w:rsidP="001141F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Đỗ Thị Thanh Thủy</w:t>
            </w:r>
          </w:p>
        </w:tc>
        <w:tc>
          <w:tcPr>
            <w:tcW w:w="3240" w:type="dxa"/>
            <w:tcBorders>
              <w:top w:val="single" w:sz="4" w:space="0" w:color="auto"/>
              <w:left w:val="single" w:sz="4" w:space="0" w:color="auto"/>
              <w:bottom w:val="single" w:sz="4" w:space="0" w:color="auto"/>
              <w:right w:val="single" w:sz="4" w:space="0" w:color="auto"/>
            </w:tcBorders>
          </w:tcPr>
          <w:p w14:paraId="02C2958A"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7DEF9078"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6A86346B"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3995E222"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46111675" w14:textId="16D51F11" w:rsidR="00754B8A" w:rsidRPr="009B44BC" w:rsidRDefault="005E3319" w:rsidP="001141F0">
            <w:pPr>
              <w:tabs>
                <w:tab w:val="left" w:pos="496"/>
                <w:tab w:val="center" w:pos="2980"/>
                <w:tab w:val="right" w:pos="5961"/>
              </w:tabs>
              <w:spacing w:before="82" w:after="82"/>
              <w:ind w:left="-172" w:firstLine="172"/>
              <w:jc w:val="center"/>
              <w:rPr>
                <w:rFonts w:ascii="Times New Roman" w:hAnsi="Times New Roman"/>
                <w:b/>
                <w:bCs/>
                <w:szCs w:val="26"/>
                <w:lang w:val="vi-VN"/>
              </w:rPr>
            </w:pPr>
            <w:r>
              <w:rPr>
                <w:rFonts w:ascii="Times New Roman" w:hAnsi="Times New Roman"/>
                <w:b/>
                <w:bCs/>
                <w:szCs w:val="26"/>
              </w:rPr>
              <w:t>Lê Anh Sơn</w:t>
            </w:r>
          </w:p>
        </w:tc>
      </w:tr>
    </w:tbl>
    <w:p w14:paraId="0074F75F" w14:textId="77777777" w:rsidR="00DE3AE3" w:rsidRDefault="00DE3AE3" w:rsidP="00775887">
      <w:pPr>
        <w:pStyle w:val="Bodytext20"/>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9"/>
        <w:gridCol w:w="1491"/>
        <w:gridCol w:w="6300"/>
      </w:tblGrid>
      <w:tr w:rsidR="000C0DBF" w:rsidRPr="00931B43" w14:paraId="1EAE1A74" w14:textId="77777777" w:rsidTr="002B0114">
        <w:tc>
          <w:tcPr>
            <w:tcW w:w="1389" w:type="dxa"/>
          </w:tcPr>
          <w:p w14:paraId="2242AC57" w14:textId="77777777" w:rsidR="000C0DBF" w:rsidRPr="009B44BC" w:rsidRDefault="000C0DBF" w:rsidP="009B44BC">
            <w:pPr>
              <w:spacing w:before="82" w:after="82"/>
              <w:jc w:val="center"/>
              <w:rPr>
                <w:rFonts w:ascii="Times New Roman" w:hAnsi="Times New Roman"/>
                <w:b/>
                <w:bCs/>
                <w:szCs w:val="26"/>
                <w:lang w:val="vi-VN"/>
              </w:rPr>
            </w:pPr>
            <w:r>
              <w:rPr>
                <w:rFonts w:ascii="Times New Roman" w:hAnsi="Times New Roman"/>
                <w:b/>
                <w:bCs/>
                <w:szCs w:val="26"/>
                <w:lang w:val="vi-VN"/>
              </w:rPr>
              <w:t>Phiên bản</w:t>
            </w:r>
          </w:p>
        </w:tc>
        <w:tc>
          <w:tcPr>
            <w:tcW w:w="1491" w:type="dxa"/>
          </w:tcPr>
          <w:p w14:paraId="72DA3B41" w14:textId="77777777" w:rsidR="000C0DBF" w:rsidRPr="00931B43" w:rsidRDefault="000C0DBF" w:rsidP="009B44BC">
            <w:pPr>
              <w:spacing w:before="82" w:after="82"/>
              <w:jc w:val="center"/>
              <w:rPr>
                <w:rFonts w:ascii="Times New Roman" w:hAnsi="Times New Roman"/>
                <w:b/>
                <w:bCs/>
                <w:szCs w:val="26"/>
              </w:rPr>
            </w:pPr>
            <w:r w:rsidRPr="00931B43">
              <w:rPr>
                <w:rFonts w:ascii="Times New Roman" w:hAnsi="Times New Roman"/>
                <w:b/>
                <w:bCs/>
                <w:szCs w:val="26"/>
              </w:rPr>
              <w:t>Trang</w:t>
            </w:r>
          </w:p>
        </w:tc>
        <w:tc>
          <w:tcPr>
            <w:tcW w:w="6300" w:type="dxa"/>
          </w:tcPr>
          <w:p w14:paraId="3920140D" w14:textId="77777777" w:rsidR="000C0DBF" w:rsidRPr="009B44BC" w:rsidRDefault="000C0DBF" w:rsidP="009B44BC">
            <w:pPr>
              <w:spacing w:before="82" w:after="82"/>
              <w:jc w:val="center"/>
              <w:rPr>
                <w:rFonts w:ascii="Times New Roman" w:hAnsi="Times New Roman"/>
                <w:b/>
                <w:bCs/>
                <w:szCs w:val="26"/>
                <w:lang w:val="vi-VN"/>
              </w:rPr>
            </w:pPr>
            <w:r w:rsidRPr="00931B43">
              <w:rPr>
                <w:rFonts w:ascii="Times New Roman" w:hAnsi="Times New Roman"/>
                <w:b/>
                <w:bCs/>
                <w:szCs w:val="26"/>
              </w:rPr>
              <w:t>Nộ</w:t>
            </w:r>
            <w:r>
              <w:rPr>
                <w:rFonts w:ascii="Times New Roman" w:hAnsi="Times New Roman"/>
                <w:b/>
                <w:bCs/>
                <w:szCs w:val="26"/>
              </w:rPr>
              <w:t xml:space="preserve">i </w:t>
            </w:r>
            <w:r>
              <w:rPr>
                <w:rFonts w:ascii="Times New Roman" w:hAnsi="Times New Roman"/>
                <w:b/>
                <w:bCs/>
                <w:szCs w:val="26"/>
                <w:lang w:val="vi-VN"/>
              </w:rPr>
              <w:t>dung thay đổi</w:t>
            </w:r>
          </w:p>
        </w:tc>
      </w:tr>
      <w:tr w:rsidR="000C0DBF" w:rsidRPr="00311067" w14:paraId="6EB51166" w14:textId="77777777" w:rsidTr="002B0114">
        <w:trPr>
          <w:trHeight w:val="2171"/>
        </w:trPr>
        <w:tc>
          <w:tcPr>
            <w:tcW w:w="1389" w:type="dxa"/>
          </w:tcPr>
          <w:p w14:paraId="216EE2D0" w14:textId="77777777" w:rsidR="000C0DBF" w:rsidRPr="00311067" w:rsidRDefault="000C0DBF" w:rsidP="000C0DBF">
            <w:pPr>
              <w:jc w:val="center"/>
              <w:rPr>
                <w:rFonts w:ascii="Times New Roman" w:hAnsi="Times New Roman"/>
                <w:szCs w:val="26"/>
              </w:rPr>
            </w:pPr>
            <w:r>
              <w:rPr>
                <w:rFonts w:ascii="Times New Roman" w:hAnsi="Times New Roman"/>
                <w:szCs w:val="26"/>
                <w:lang w:val="vi-VN"/>
              </w:rPr>
              <w:t>20220520</w:t>
            </w:r>
            <w:r>
              <w:rPr>
                <w:rFonts w:ascii="Times New Roman" w:hAnsi="Times New Roman"/>
                <w:szCs w:val="26"/>
              </w:rPr>
              <w:t xml:space="preserve">      </w:t>
            </w:r>
          </w:p>
        </w:tc>
        <w:tc>
          <w:tcPr>
            <w:tcW w:w="1491" w:type="dxa"/>
          </w:tcPr>
          <w:p w14:paraId="77FB08BD" w14:textId="77777777" w:rsidR="000C0DBF" w:rsidRPr="00311067" w:rsidRDefault="00D4392F" w:rsidP="000C0DBF">
            <w:pPr>
              <w:jc w:val="center"/>
              <w:rPr>
                <w:rFonts w:ascii="Times New Roman" w:hAnsi="Times New Roman"/>
                <w:szCs w:val="26"/>
              </w:rPr>
            </w:pPr>
            <w:r>
              <w:rPr>
                <w:rFonts w:ascii="Times New Roman" w:hAnsi="Times New Roman"/>
                <w:szCs w:val="26"/>
                <w:lang w:val="vi-VN"/>
              </w:rPr>
              <w:t>Tất cả</w:t>
            </w:r>
          </w:p>
        </w:tc>
        <w:tc>
          <w:tcPr>
            <w:tcW w:w="6300" w:type="dxa"/>
          </w:tcPr>
          <w:p w14:paraId="2F53D91C" w14:textId="2F419804" w:rsidR="000C0DBF" w:rsidRDefault="000C0DBF" w:rsidP="000C0DBF">
            <w:pPr>
              <w:jc w:val="both"/>
              <w:rPr>
                <w:rFonts w:ascii="Times New Roman" w:hAnsi="Times New Roman"/>
                <w:szCs w:val="26"/>
              </w:rPr>
            </w:pPr>
            <w:r w:rsidRPr="00311067">
              <w:rPr>
                <w:rFonts w:ascii="Times New Roman" w:hAnsi="Times New Roman"/>
                <w:szCs w:val="26"/>
              </w:rPr>
              <w:t xml:space="preserve"> </w:t>
            </w:r>
            <w:r>
              <w:rPr>
                <w:rFonts w:ascii="Times New Roman" w:hAnsi="Times New Roman"/>
                <w:szCs w:val="26"/>
                <w:lang w:val="vi-VN"/>
              </w:rPr>
              <w:t xml:space="preserve">- </w:t>
            </w:r>
            <w:r w:rsidRPr="000C0DBF">
              <w:rPr>
                <w:rFonts w:ascii="Times New Roman" w:hAnsi="Times New Roman"/>
                <w:szCs w:val="26"/>
                <w:lang w:val="vi-VN"/>
              </w:rPr>
              <w:t>C</w:t>
            </w:r>
            <w:r w:rsidRPr="000C0DBF">
              <w:rPr>
                <w:rFonts w:ascii="Times New Roman" w:hAnsi="Times New Roman"/>
                <w:szCs w:val="26"/>
              </w:rPr>
              <w:t>huẩn hóa quy trình</w:t>
            </w:r>
          </w:p>
          <w:p w14:paraId="3EBCDE9D" w14:textId="1D828018" w:rsidR="000C0DBF" w:rsidRPr="000C0DBF" w:rsidRDefault="000C0DBF" w:rsidP="002B0114">
            <w:pPr>
              <w:jc w:val="both"/>
              <w:rPr>
                <w:rFonts w:ascii="Times New Roman" w:hAnsi="Times New Roman"/>
                <w:szCs w:val="26"/>
                <w:lang w:val="vi-VN"/>
              </w:rPr>
            </w:pPr>
            <w:r>
              <w:rPr>
                <w:rFonts w:ascii="Times New Roman" w:hAnsi="Times New Roman"/>
                <w:szCs w:val="26"/>
                <w:lang w:val="vi-VN"/>
              </w:rPr>
              <w:t>- Tinh gọn bớt bướ</w:t>
            </w:r>
            <w:r w:rsidR="002B0114">
              <w:rPr>
                <w:rFonts w:ascii="Times New Roman" w:hAnsi="Times New Roman"/>
                <w:szCs w:val="26"/>
                <w:lang w:val="vi-VN"/>
              </w:rPr>
              <w:t>c</w:t>
            </w:r>
            <w:r w:rsidRPr="000C0DBF">
              <w:rPr>
                <w:rFonts w:ascii="Times New Roman" w:hAnsi="Times New Roman"/>
                <w:szCs w:val="26"/>
              </w:rPr>
              <w:t xml:space="preserve"> </w:t>
            </w:r>
          </w:p>
        </w:tc>
      </w:tr>
    </w:tbl>
    <w:p w14:paraId="33696ED7" w14:textId="77777777" w:rsidR="00DE3AE3" w:rsidRDefault="00DE3AE3" w:rsidP="00775887">
      <w:pPr>
        <w:pStyle w:val="Bodytext20"/>
        <w:tabs>
          <w:tab w:val="left" w:pos="709"/>
        </w:tabs>
        <w:spacing w:before="0" w:after="0" w:line="264" w:lineRule="auto"/>
        <w:rPr>
          <w:b/>
          <w:bCs/>
          <w:sz w:val="28"/>
          <w:szCs w:val="28"/>
        </w:rPr>
      </w:pPr>
    </w:p>
    <w:p w14:paraId="6ECE0073" w14:textId="77777777" w:rsidR="00DE3AE3" w:rsidRDefault="00DE3AE3" w:rsidP="00775887">
      <w:pPr>
        <w:pStyle w:val="Bodytext20"/>
        <w:tabs>
          <w:tab w:val="left" w:pos="709"/>
        </w:tabs>
        <w:spacing w:before="0" w:after="0" w:line="264" w:lineRule="auto"/>
        <w:rPr>
          <w:b/>
          <w:bCs/>
          <w:sz w:val="28"/>
          <w:szCs w:val="28"/>
        </w:rPr>
      </w:pPr>
    </w:p>
    <w:p w14:paraId="6FF42D84" w14:textId="77777777" w:rsidR="00DE3AE3" w:rsidRDefault="00DE3AE3" w:rsidP="00775887">
      <w:pPr>
        <w:pStyle w:val="Bodytext20"/>
        <w:tabs>
          <w:tab w:val="left" w:pos="709"/>
        </w:tabs>
        <w:spacing w:before="0" w:after="0" w:line="264" w:lineRule="auto"/>
        <w:rPr>
          <w:b/>
          <w:bCs/>
          <w:sz w:val="28"/>
          <w:szCs w:val="28"/>
        </w:rPr>
      </w:pPr>
    </w:p>
    <w:p w14:paraId="058316F8" w14:textId="77777777" w:rsidR="00DE3AE3" w:rsidRDefault="00DE3AE3" w:rsidP="00775887">
      <w:pPr>
        <w:pStyle w:val="Bodytext20"/>
        <w:tabs>
          <w:tab w:val="left" w:pos="709"/>
        </w:tabs>
        <w:spacing w:before="0" w:after="0" w:line="264" w:lineRule="auto"/>
        <w:rPr>
          <w:b/>
          <w:bCs/>
          <w:sz w:val="28"/>
          <w:szCs w:val="28"/>
        </w:rPr>
      </w:pPr>
    </w:p>
    <w:p w14:paraId="1114DEDF" w14:textId="77777777" w:rsidR="00DE3AE3" w:rsidRDefault="00DE3AE3" w:rsidP="00775887">
      <w:pPr>
        <w:pStyle w:val="Bodytext20"/>
        <w:tabs>
          <w:tab w:val="left" w:pos="709"/>
        </w:tabs>
        <w:spacing w:before="0" w:after="0" w:line="264" w:lineRule="auto"/>
        <w:rPr>
          <w:b/>
          <w:bCs/>
          <w:sz w:val="28"/>
          <w:szCs w:val="28"/>
        </w:rPr>
      </w:pPr>
    </w:p>
    <w:p w14:paraId="68B6BC05" w14:textId="77777777" w:rsidR="00DE3AE3" w:rsidRDefault="00DE3AE3" w:rsidP="00775887">
      <w:pPr>
        <w:pStyle w:val="Bodytext20"/>
        <w:tabs>
          <w:tab w:val="left" w:pos="709"/>
        </w:tabs>
        <w:spacing w:before="0" w:after="0" w:line="264" w:lineRule="auto"/>
        <w:rPr>
          <w:b/>
          <w:bCs/>
          <w:sz w:val="28"/>
          <w:szCs w:val="28"/>
        </w:rPr>
      </w:pPr>
    </w:p>
    <w:p w14:paraId="4557EFB2" w14:textId="77777777" w:rsidR="000A2BC6" w:rsidRDefault="000A2BC6" w:rsidP="00775887">
      <w:pPr>
        <w:pStyle w:val="Bodytext20"/>
        <w:tabs>
          <w:tab w:val="left" w:pos="709"/>
        </w:tabs>
        <w:spacing w:before="0" w:after="0" w:line="264" w:lineRule="auto"/>
        <w:rPr>
          <w:b/>
          <w:bCs/>
          <w:sz w:val="28"/>
          <w:szCs w:val="28"/>
        </w:rPr>
      </w:pPr>
    </w:p>
    <w:p w14:paraId="59935E5F" w14:textId="77777777" w:rsidR="000A2BC6" w:rsidRDefault="000A2BC6" w:rsidP="00775887">
      <w:pPr>
        <w:pStyle w:val="Bodytext20"/>
        <w:tabs>
          <w:tab w:val="left" w:pos="709"/>
        </w:tabs>
        <w:spacing w:before="0" w:after="0" w:line="264" w:lineRule="auto"/>
        <w:rPr>
          <w:b/>
          <w:bCs/>
          <w:sz w:val="28"/>
          <w:szCs w:val="28"/>
        </w:rPr>
      </w:pPr>
    </w:p>
    <w:p w14:paraId="05985322" w14:textId="77777777" w:rsidR="000A2BC6" w:rsidRDefault="000A2BC6" w:rsidP="00775887">
      <w:pPr>
        <w:pStyle w:val="Bodytext20"/>
        <w:tabs>
          <w:tab w:val="left" w:pos="709"/>
        </w:tabs>
        <w:spacing w:before="0" w:after="0" w:line="264" w:lineRule="auto"/>
        <w:rPr>
          <w:b/>
          <w:bCs/>
          <w:sz w:val="28"/>
          <w:szCs w:val="28"/>
        </w:rPr>
      </w:pPr>
    </w:p>
    <w:p w14:paraId="3278EBBE" w14:textId="77777777" w:rsidR="002B0114" w:rsidRDefault="008D2988" w:rsidP="00E26EA5">
      <w:pPr>
        <w:pStyle w:val="Bodytext20"/>
        <w:tabs>
          <w:tab w:val="left" w:pos="709"/>
        </w:tabs>
        <w:spacing w:before="0" w:after="0" w:line="240" w:lineRule="auto"/>
        <w:rPr>
          <w:b/>
          <w:bCs/>
          <w:sz w:val="28"/>
          <w:szCs w:val="28"/>
        </w:rPr>
      </w:pPr>
      <w:r>
        <w:rPr>
          <w:b/>
          <w:bCs/>
          <w:sz w:val="28"/>
          <w:szCs w:val="28"/>
        </w:rPr>
        <w:tab/>
      </w:r>
    </w:p>
    <w:p w14:paraId="43C62DF1" w14:textId="77777777" w:rsidR="002B0114" w:rsidRDefault="002B0114">
      <w:pPr>
        <w:spacing w:before="0"/>
        <w:rPr>
          <w:rFonts w:ascii="Times New Roman" w:eastAsia="Times New Roman" w:hAnsi="Times New Roman"/>
          <w:b/>
          <w:bCs/>
          <w:sz w:val="28"/>
          <w:szCs w:val="28"/>
        </w:rPr>
      </w:pPr>
      <w:r>
        <w:rPr>
          <w:b/>
          <w:bCs/>
          <w:sz w:val="28"/>
          <w:szCs w:val="28"/>
        </w:rPr>
        <w:br w:type="page"/>
      </w:r>
    </w:p>
    <w:p w14:paraId="3FB9F30D" w14:textId="24DD4FDE" w:rsidR="00151339" w:rsidRPr="00CB2984" w:rsidRDefault="002B0114" w:rsidP="00E26EA5">
      <w:pPr>
        <w:pStyle w:val="Bodytext20"/>
        <w:tabs>
          <w:tab w:val="left" w:pos="709"/>
        </w:tabs>
        <w:spacing w:before="0" w:after="0" w:line="240" w:lineRule="auto"/>
        <w:rPr>
          <w:b/>
          <w:bCs/>
          <w:sz w:val="28"/>
          <w:szCs w:val="28"/>
        </w:rPr>
      </w:pPr>
      <w:r>
        <w:rPr>
          <w:b/>
          <w:bCs/>
          <w:sz w:val="28"/>
          <w:szCs w:val="28"/>
        </w:rPr>
        <w:lastRenderedPageBreak/>
        <w:tab/>
      </w:r>
      <w:r w:rsidR="00041C85" w:rsidRPr="00CB2984">
        <w:rPr>
          <w:b/>
          <w:bCs/>
          <w:sz w:val="28"/>
          <w:szCs w:val="28"/>
        </w:rPr>
        <w:t>I</w:t>
      </w:r>
      <w:r w:rsidR="00151339" w:rsidRPr="00CB2984">
        <w:rPr>
          <w:b/>
          <w:bCs/>
          <w:sz w:val="28"/>
          <w:szCs w:val="28"/>
        </w:rPr>
        <w:t xml:space="preserve">. Mục </w:t>
      </w:r>
      <w:r w:rsidR="00B5786C" w:rsidRPr="00CB2984">
        <w:rPr>
          <w:b/>
          <w:bCs/>
          <w:sz w:val="28"/>
          <w:szCs w:val="28"/>
          <w:lang w:val="vi-VN"/>
        </w:rPr>
        <w:t>tiêu</w:t>
      </w:r>
      <w:r w:rsidR="00151339" w:rsidRPr="00CB2984">
        <w:rPr>
          <w:b/>
          <w:bCs/>
          <w:sz w:val="28"/>
          <w:szCs w:val="28"/>
        </w:rPr>
        <w:t xml:space="preserve"> </w:t>
      </w:r>
    </w:p>
    <w:p w14:paraId="4AB3D4C4" w14:textId="77777777" w:rsidR="00806BAB" w:rsidRPr="00CB2984" w:rsidRDefault="00DE3AE3" w:rsidP="00806BAB">
      <w:pPr>
        <w:spacing w:after="120" w:line="312" w:lineRule="auto"/>
        <w:ind w:firstLine="709"/>
        <w:jc w:val="both"/>
        <w:rPr>
          <w:rFonts w:ascii="Times New Roman" w:hAnsi="Times New Roman"/>
          <w:sz w:val="28"/>
          <w:szCs w:val="28"/>
        </w:rPr>
      </w:pPr>
      <w:r w:rsidRPr="00CB2984">
        <w:rPr>
          <w:rFonts w:ascii="Times New Roman" w:hAnsi="Times New Roman"/>
          <w:bCs/>
          <w:sz w:val="28"/>
          <w:szCs w:val="28"/>
          <w:lang w:val="vi-VN"/>
        </w:rPr>
        <w:tab/>
      </w:r>
      <w:r w:rsidR="00796D23" w:rsidRPr="00CB2984">
        <w:rPr>
          <w:rFonts w:ascii="Times New Roman" w:hAnsi="Times New Roman"/>
          <w:bCs/>
          <w:sz w:val="28"/>
          <w:szCs w:val="28"/>
          <w:lang w:val="vi-VN"/>
        </w:rPr>
        <w:t xml:space="preserve">Hướng dẫn </w:t>
      </w:r>
      <w:r w:rsidR="002B0114" w:rsidRPr="00CB2984">
        <w:rPr>
          <w:rFonts w:ascii="Times New Roman" w:hAnsi="Times New Roman"/>
          <w:sz w:val="28"/>
          <w:szCs w:val="28"/>
        </w:rPr>
        <w:t>các thành viên Ban K</w:t>
      </w:r>
      <w:r w:rsidR="00204088" w:rsidRPr="00CB2984">
        <w:rPr>
          <w:rFonts w:ascii="Times New Roman" w:hAnsi="Times New Roman"/>
          <w:sz w:val="28"/>
          <w:szCs w:val="28"/>
        </w:rPr>
        <w:t>T</w:t>
      </w:r>
      <w:r w:rsidR="002B0114" w:rsidRPr="00CB2984">
        <w:rPr>
          <w:rFonts w:ascii="Times New Roman" w:hAnsi="Times New Roman"/>
          <w:sz w:val="28"/>
          <w:szCs w:val="28"/>
        </w:rPr>
        <w:t xml:space="preserve"> - K</w:t>
      </w:r>
      <w:r w:rsidR="00204088" w:rsidRPr="00CB2984">
        <w:rPr>
          <w:rFonts w:ascii="Times New Roman" w:hAnsi="Times New Roman"/>
          <w:sz w:val="28"/>
          <w:szCs w:val="28"/>
        </w:rPr>
        <w:t>TNB</w:t>
      </w:r>
      <w:r w:rsidR="002B0114" w:rsidRPr="00CB2984">
        <w:rPr>
          <w:rFonts w:ascii="Times New Roman" w:hAnsi="Times New Roman"/>
          <w:sz w:val="28"/>
          <w:szCs w:val="28"/>
        </w:rPr>
        <w:t xml:space="preserve"> của Tổng công ty Hàng hải Việt Nam - CTCP (VIMC) và các tổ chức, cá nhân có liên quan đến hoạt động kiểm toán nội bộ trong phạm vi toàn Tổng công ty Hàng hải Việt Nam </w:t>
      </w:r>
      <w:r w:rsidR="00806BAB" w:rsidRPr="00CB2984">
        <w:rPr>
          <w:rFonts w:ascii="Times New Roman" w:hAnsi="Times New Roman"/>
          <w:sz w:val="28"/>
          <w:szCs w:val="28"/>
        </w:rPr>
        <w:t>biết và thực hiện.</w:t>
      </w:r>
    </w:p>
    <w:p w14:paraId="2BAFF8C1" w14:textId="39F5B96A" w:rsidR="004D3683" w:rsidRPr="00CB2984" w:rsidRDefault="002327E2" w:rsidP="004D3683">
      <w:pPr>
        <w:spacing w:after="120" w:line="312" w:lineRule="auto"/>
        <w:ind w:firstLine="709"/>
        <w:jc w:val="both"/>
        <w:rPr>
          <w:rFonts w:ascii="Times New Roman" w:hAnsi="Times New Roman"/>
          <w:sz w:val="28"/>
          <w:szCs w:val="28"/>
        </w:rPr>
      </w:pPr>
      <w:r w:rsidRPr="00CB2984">
        <w:rPr>
          <w:rFonts w:ascii="Times New Roman" w:hAnsi="Times New Roman"/>
          <w:sz w:val="28"/>
          <w:szCs w:val="28"/>
        </w:rPr>
        <w:t xml:space="preserve">Đảm bảo </w:t>
      </w:r>
      <w:r w:rsidR="004D3683" w:rsidRPr="00CB2984">
        <w:rPr>
          <w:rFonts w:ascii="Times New Roman" w:hAnsi="Times New Roman"/>
          <w:sz w:val="28"/>
          <w:szCs w:val="28"/>
        </w:rPr>
        <w:t>các yêu cầu về tính độc lập, khách quan, các nguyên tắc cơ bản, yêu cầu về trình độ chuyên môn, việc đảm bảo chất lượng của kiểm toán nội bộ và các nội dung có liên quan khác.</w:t>
      </w:r>
    </w:p>
    <w:p w14:paraId="79258A59" w14:textId="77777777" w:rsidR="00151339" w:rsidRPr="00CB2984" w:rsidRDefault="00775887" w:rsidP="00E26EA5">
      <w:pPr>
        <w:pStyle w:val="Bodytext20"/>
        <w:tabs>
          <w:tab w:val="left" w:pos="709"/>
        </w:tabs>
        <w:spacing w:before="0" w:after="0" w:line="240" w:lineRule="auto"/>
        <w:rPr>
          <w:b/>
          <w:bCs/>
          <w:sz w:val="28"/>
          <w:szCs w:val="28"/>
        </w:rPr>
      </w:pPr>
      <w:r w:rsidRPr="00CB2984">
        <w:rPr>
          <w:b/>
          <w:bCs/>
          <w:sz w:val="28"/>
          <w:szCs w:val="28"/>
        </w:rPr>
        <w:tab/>
      </w:r>
      <w:r w:rsidR="00041C85" w:rsidRPr="00CB2984">
        <w:rPr>
          <w:b/>
          <w:bCs/>
          <w:sz w:val="28"/>
          <w:szCs w:val="28"/>
        </w:rPr>
        <w:t>II</w:t>
      </w:r>
      <w:r w:rsidR="00151339" w:rsidRPr="00CB2984">
        <w:rPr>
          <w:b/>
          <w:bCs/>
          <w:sz w:val="28"/>
          <w:szCs w:val="28"/>
        </w:rPr>
        <w:t xml:space="preserve">. </w:t>
      </w:r>
      <w:r w:rsidR="00F961D6" w:rsidRPr="00CB2984">
        <w:rPr>
          <w:b/>
          <w:bCs/>
          <w:sz w:val="28"/>
          <w:szCs w:val="28"/>
        </w:rPr>
        <w:t>P</w:t>
      </w:r>
      <w:r w:rsidR="00151339" w:rsidRPr="00CB2984">
        <w:rPr>
          <w:b/>
          <w:bCs/>
          <w:sz w:val="28"/>
          <w:szCs w:val="28"/>
        </w:rPr>
        <w:t>hạm vi</w:t>
      </w:r>
    </w:p>
    <w:p w14:paraId="30395FE2" w14:textId="226CF9D9" w:rsidR="002D1910" w:rsidRPr="00CB2984" w:rsidRDefault="00796D23" w:rsidP="002327E2">
      <w:pPr>
        <w:spacing w:after="120" w:line="312" w:lineRule="auto"/>
        <w:ind w:firstLine="709"/>
        <w:jc w:val="both"/>
        <w:rPr>
          <w:rFonts w:ascii="Times New Roman" w:hAnsi="Times New Roman"/>
          <w:sz w:val="28"/>
          <w:szCs w:val="28"/>
        </w:rPr>
      </w:pPr>
      <w:r w:rsidRPr="00CB2984">
        <w:rPr>
          <w:rFonts w:ascii="Times New Roman" w:hAnsi="Times New Roman"/>
          <w:sz w:val="28"/>
          <w:szCs w:val="28"/>
        </w:rPr>
        <w:tab/>
      </w:r>
      <w:r w:rsidR="00086D89" w:rsidRPr="00CB2984">
        <w:rPr>
          <w:rFonts w:ascii="Times New Roman" w:hAnsi="Times New Roman"/>
          <w:sz w:val="28"/>
          <w:szCs w:val="28"/>
        </w:rPr>
        <w:t xml:space="preserve">Áp dụng </w:t>
      </w:r>
      <w:r w:rsidR="00264DFD" w:rsidRPr="00CB2984">
        <w:rPr>
          <w:rFonts w:ascii="Times New Roman" w:hAnsi="Times New Roman"/>
          <w:sz w:val="28"/>
          <w:szCs w:val="28"/>
        </w:rPr>
        <w:t xml:space="preserve">cho các đối tượng là cán bộ công nhân viên đang công tác tại Văn phòng VIMC. </w:t>
      </w:r>
    </w:p>
    <w:p w14:paraId="24203C24" w14:textId="77777777" w:rsidR="00151339" w:rsidRPr="00CB2984" w:rsidRDefault="00775887" w:rsidP="00E26EA5">
      <w:pPr>
        <w:pStyle w:val="Bodytext20"/>
        <w:tabs>
          <w:tab w:val="left" w:pos="709"/>
        </w:tabs>
        <w:spacing w:before="0" w:after="0" w:line="240" w:lineRule="auto"/>
        <w:rPr>
          <w:b/>
          <w:bCs/>
          <w:sz w:val="28"/>
          <w:szCs w:val="28"/>
        </w:rPr>
      </w:pPr>
      <w:r w:rsidRPr="00CB2984">
        <w:rPr>
          <w:b/>
          <w:bCs/>
          <w:sz w:val="28"/>
          <w:szCs w:val="28"/>
        </w:rPr>
        <w:tab/>
      </w:r>
      <w:r w:rsidR="00041C85" w:rsidRPr="00CB2984">
        <w:rPr>
          <w:b/>
          <w:bCs/>
          <w:sz w:val="28"/>
          <w:szCs w:val="28"/>
        </w:rPr>
        <w:t>III</w:t>
      </w:r>
      <w:r w:rsidR="00151339" w:rsidRPr="00CB2984">
        <w:rPr>
          <w:b/>
          <w:bCs/>
          <w:sz w:val="28"/>
          <w:szCs w:val="28"/>
        </w:rPr>
        <w:t xml:space="preserve">. </w:t>
      </w:r>
      <w:r w:rsidR="00041C85" w:rsidRPr="00CB2984">
        <w:rPr>
          <w:b/>
          <w:bCs/>
          <w:sz w:val="28"/>
          <w:szCs w:val="28"/>
        </w:rPr>
        <w:t>Tài liệu liên quan</w:t>
      </w:r>
    </w:p>
    <w:p w14:paraId="03AFFF28" w14:textId="6B240FF4" w:rsidR="00151339" w:rsidRPr="00CB2984" w:rsidRDefault="00775887" w:rsidP="002327E2">
      <w:pPr>
        <w:spacing w:after="120" w:line="312" w:lineRule="auto"/>
        <w:ind w:firstLine="709"/>
        <w:jc w:val="both"/>
        <w:rPr>
          <w:rFonts w:ascii="Times New Roman" w:hAnsi="Times New Roman"/>
          <w:sz w:val="28"/>
          <w:szCs w:val="28"/>
        </w:rPr>
      </w:pPr>
      <w:r w:rsidRPr="00CB2984">
        <w:rPr>
          <w:rFonts w:ascii="Times New Roman" w:hAnsi="Times New Roman"/>
          <w:sz w:val="28"/>
          <w:szCs w:val="28"/>
        </w:rPr>
        <w:tab/>
      </w:r>
      <w:r w:rsidR="00796D23" w:rsidRPr="00CB2984">
        <w:rPr>
          <w:rFonts w:ascii="Times New Roman" w:hAnsi="Times New Roman"/>
          <w:sz w:val="28"/>
          <w:szCs w:val="28"/>
        </w:rPr>
        <w:t xml:space="preserve">- </w:t>
      </w:r>
      <w:r w:rsidR="00EC551E" w:rsidRPr="00CB2984">
        <w:rPr>
          <w:rFonts w:ascii="Times New Roman" w:hAnsi="Times New Roman"/>
          <w:sz w:val="28"/>
          <w:szCs w:val="28"/>
        </w:rPr>
        <w:t>Bộ tài liệu ISO 9001-2015, ISO 27001</w:t>
      </w:r>
      <w:r w:rsidR="008B4E14" w:rsidRPr="00CB2984">
        <w:rPr>
          <w:rFonts w:ascii="Times New Roman" w:hAnsi="Times New Roman"/>
          <w:sz w:val="28"/>
          <w:szCs w:val="28"/>
        </w:rPr>
        <w:t>.</w:t>
      </w:r>
    </w:p>
    <w:p w14:paraId="11DC5F5A" w14:textId="6184E592" w:rsidR="002D1910" w:rsidRPr="00CB2984" w:rsidRDefault="00796D23" w:rsidP="002327E2">
      <w:pPr>
        <w:spacing w:after="120" w:line="312" w:lineRule="auto"/>
        <w:ind w:firstLine="709"/>
        <w:jc w:val="both"/>
        <w:rPr>
          <w:rFonts w:ascii="Times New Roman" w:hAnsi="Times New Roman"/>
          <w:sz w:val="28"/>
          <w:szCs w:val="28"/>
        </w:rPr>
      </w:pPr>
      <w:r w:rsidRPr="00CB2984">
        <w:rPr>
          <w:rFonts w:ascii="Times New Roman" w:hAnsi="Times New Roman"/>
          <w:sz w:val="28"/>
          <w:szCs w:val="28"/>
        </w:rPr>
        <w:tab/>
        <w:t xml:space="preserve">- </w:t>
      </w:r>
      <w:r w:rsidR="00264DFD" w:rsidRPr="00CB2984">
        <w:rPr>
          <w:rFonts w:ascii="Times New Roman" w:hAnsi="Times New Roman"/>
          <w:sz w:val="28"/>
          <w:szCs w:val="28"/>
        </w:rPr>
        <w:t xml:space="preserve">Các </w:t>
      </w:r>
      <w:r w:rsidR="00FE63F9" w:rsidRPr="00CB2984">
        <w:rPr>
          <w:rFonts w:ascii="Times New Roman" w:hAnsi="Times New Roman"/>
          <w:sz w:val="28"/>
          <w:szCs w:val="28"/>
        </w:rPr>
        <w:t>Quy định</w:t>
      </w:r>
      <w:r w:rsidR="00264DFD" w:rsidRPr="00CB2984">
        <w:rPr>
          <w:rFonts w:ascii="Times New Roman" w:hAnsi="Times New Roman"/>
          <w:sz w:val="28"/>
          <w:szCs w:val="28"/>
        </w:rPr>
        <w:t xml:space="preserve"> nội bộ có liên quan của VIMC</w:t>
      </w:r>
      <w:r w:rsidR="00D22CFB" w:rsidRPr="00CB2984">
        <w:rPr>
          <w:rFonts w:ascii="Times New Roman" w:hAnsi="Times New Roman"/>
          <w:sz w:val="28"/>
          <w:szCs w:val="28"/>
        </w:rPr>
        <w:t>.</w:t>
      </w:r>
    </w:p>
    <w:p w14:paraId="4E42AD8D" w14:textId="77777777" w:rsidR="00151339" w:rsidRPr="00CB2984" w:rsidRDefault="00775887" w:rsidP="00E26EA5">
      <w:pPr>
        <w:pStyle w:val="Bodytext20"/>
        <w:tabs>
          <w:tab w:val="left" w:pos="709"/>
        </w:tabs>
        <w:spacing w:before="0" w:after="0" w:line="240" w:lineRule="auto"/>
        <w:rPr>
          <w:b/>
          <w:bCs/>
          <w:sz w:val="28"/>
          <w:szCs w:val="28"/>
        </w:rPr>
      </w:pPr>
      <w:r w:rsidRPr="00CB2984">
        <w:rPr>
          <w:b/>
          <w:bCs/>
          <w:sz w:val="28"/>
          <w:szCs w:val="28"/>
        </w:rPr>
        <w:tab/>
      </w:r>
      <w:r w:rsidR="00041C85" w:rsidRPr="00CB2984">
        <w:rPr>
          <w:b/>
          <w:bCs/>
          <w:sz w:val="28"/>
          <w:szCs w:val="28"/>
        </w:rPr>
        <w:t>IV</w:t>
      </w:r>
      <w:r w:rsidR="00151339" w:rsidRPr="00CB2984">
        <w:rPr>
          <w:b/>
          <w:bCs/>
          <w:sz w:val="28"/>
          <w:szCs w:val="28"/>
        </w:rPr>
        <w:t xml:space="preserve">. </w:t>
      </w:r>
      <w:r w:rsidR="007951D3" w:rsidRPr="00CB2984">
        <w:rPr>
          <w:b/>
          <w:bCs/>
          <w:sz w:val="28"/>
          <w:szCs w:val="28"/>
        </w:rPr>
        <w:t>Chú thích</w:t>
      </w:r>
    </w:p>
    <w:p w14:paraId="6F08DA5A" w14:textId="77777777" w:rsidR="00796D23" w:rsidRPr="00CB2984" w:rsidRDefault="00EC551E" w:rsidP="00E26EA5">
      <w:pPr>
        <w:pStyle w:val="Bodytext20"/>
        <w:tabs>
          <w:tab w:val="left" w:pos="709"/>
        </w:tabs>
        <w:spacing w:before="0" w:after="0" w:line="240" w:lineRule="auto"/>
        <w:rPr>
          <w:b/>
          <w:bCs/>
          <w:sz w:val="28"/>
          <w:szCs w:val="28"/>
        </w:rPr>
      </w:pPr>
      <w:r w:rsidRPr="00CB2984">
        <w:rPr>
          <w:bCs/>
          <w:sz w:val="28"/>
          <w:szCs w:val="28"/>
        </w:rPr>
        <w:tab/>
      </w:r>
      <w:r w:rsidR="0001519D" w:rsidRPr="00CB2984">
        <w:rPr>
          <w:b/>
          <w:bCs/>
          <w:sz w:val="28"/>
          <w:szCs w:val="28"/>
        </w:rPr>
        <w:t>1. Giải thích thuật ngữ</w:t>
      </w:r>
      <w:r w:rsidRPr="00CB2984">
        <w:rPr>
          <w:b/>
          <w:bCs/>
          <w:sz w:val="28"/>
          <w:szCs w:val="28"/>
        </w:rPr>
        <w:t>:</w:t>
      </w:r>
    </w:p>
    <w:p w14:paraId="25EA780D" w14:textId="77777777" w:rsidR="00CB2984" w:rsidRPr="00CB2984" w:rsidRDefault="002C14D2" w:rsidP="00CB2984">
      <w:pPr>
        <w:spacing w:after="120" w:line="312" w:lineRule="auto"/>
        <w:ind w:firstLine="709"/>
        <w:jc w:val="both"/>
        <w:rPr>
          <w:rFonts w:ascii="Times New Roman" w:hAnsi="Times New Roman"/>
          <w:sz w:val="28"/>
          <w:szCs w:val="28"/>
        </w:rPr>
      </w:pPr>
      <w:r w:rsidRPr="00CB2984">
        <w:rPr>
          <w:rFonts w:ascii="Times New Roman" w:hAnsi="Times New Roman"/>
          <w:sz w:val="28"/>
          <w:szCs w:val="28"/>
        </w:rPr>
        <w:tab/>
      </w:r>
      <w:r w:rsidR="00796D23" w:rsidRPr="00CB2984">
        <w:rPr>
          <w:rFonts w:ascii="Times New Roman" w:hAnsi="Times New Roman"/>
          <w:sz w:val="28"/>
          <w:szCs w:val="28"/>
        </w:rPr>
        <w:t xml:space="preserve">- </w:t>
      </w:r>
      <w:r w:rsidR="0036093E" w:rsidRPr="00CB2984">
        <w:rPr>
          <w:rFonts w:ascii="Times New Roman" w:hAnsi="Times New Roman"/>
          <w:sz w:val="28"/>
          <w:szCs w:val="28"/>
        </w:rPr>
        <w:t>VMIC</w:t>
      </w:r>
      <w:r w:rsidR="002327E2" w:rsidRPr="00CB2984">
        <w:rPr>
          <w:rFonts w:ascii="Times New Roman" w:hAnsi="Times New Roman"/>
          <w:sz w:val="28"/>
          <w:szCs w:val="28"/>
        </w:rPr>
        <w:tab/>
      </w:r>
      <w:r w:rsidR="002327E2" w:rsidRPr="00CB2984">
        <w:rPr>
          <w:rFonts w:ascii="Times New Roman" w:hAnsi="Times New Roman"/>
          <w:sz w:val="28"/>
          <w:szCs w:val="28"/>
        </w:rPr>
        <w:tab/>
      </w:r>
      <w:r w:rsidR="0036093E" w:rsidRPr="00CB2984">
        <w:rPr>
          <w:rFonts w:ascii="Times New Roman" w:hAnsi="Times New Roman"/>
          <w:sz w:val="28"/>
          <w:szCs w:val="28"/>
        </w:rPr>
        <w:t>:</w:t>
      </w:r>
      <w:r w:rsidR="00C80BD6" w:rsidRPr="00CB2984">
        <w:rPr>
          <w:rFonts w:ascii="Times New Roman" w:hAnsi="Times New Roman"/>
          <w:sz w:val="28"/>
          <w:szCs w:val="28"/>
        </w:rPr>
        <w:t xml:space="preserve"> Tổng công ty Hàng hải Việt Nam – CTCP.</w:t>
      </w:r>
    </w:p>
    <w:p w14:paraId="66858475" w14:textId="2F0C5BDF" w:rsidR="002327E2" w:rsidRPr="00CB2984" w:rsidRDefault="002327E2" w:rsidP="00CB2984">
      <w:pPr>
        <w:spacing w:after="120" w:line="312" w:lineRule="auto"/>
        <w:ind w:firstLine="709"/>
        <w:jc w:val="both"/>
        <w:rPr>
          <w:rFonts w:ascii="Times New Roman" w:hAnsi="Times New Roman"/>
          <w:sz w:val="28"/>
          <w:szCs w:val="28"/>
        </w:rPr>
      </w:pPr>
      <w:r w:rsidRPr="00CB2984">
        <w:rPr>
          <w:rFonts w:ascii="Times New Roman" w:hAnsi="Times New Roman"/>
          <w:sz w:val="28"/>
          <w:szCs w:val="28"/>
        </w:rPr>
        <w:t>- BM</w:t>
      </w:r>
      <w:r w:rsidRPr="00CB2984">
        <w:rPr>
          <w:rFonts w:ascii="Times New Roman" w:hAnsi="Times New Roman"/>
          <w:sz w:val="28"/>
          <w:szCs w:val="28"/>
        </w:rPr>
        <w:tab/>
      </w:r>
      <w:r w:rsidRPr="00CB2984">
        <w:rPr>
          <w:rFonts w:ascii="Times New Roman" w:hAnsi="Times New Roman"/>
          <w:sz w:val="28"/>
          <w:szCs w:val="28"/>
        </w:rPr>
        <w:tab/>
      </w:r>
      <w:r w:rsidRPr="00CB2984">
        <w:rPr>
          <w:rFonts w:ascii="Times New Roman" w:hAnsi="Times New Roman"/>
          <w:sz w:val="28"/>
          <w:szCs w:val="28"/>
        </w:rPr>
        <w:tab/>
        <w:t>: Biểu mẫu</w:t>
      </w:r>
    </w:p>
    <w:p w14:paraId="2B376EFF" w14:textId="77777777" w:rsidR="002327E2" w:rsidRPr="00CB2984" w:rsidRDefault="002327E2" w:rsidP="002327E2">
      <w:pPr>
        <w:pStyle w:val="ListParagraph"/>
        <w:spacing w:line="340" w:lineRule="exact"/>
        <w:ind w:left="0" w:firstLine="709"/>
        <w:contextualSpacing w:val="0"/>
        <w:rPr>
          <w:rFonts w:ascii="Times New Roman" w:hAnsi="Times New Roman"/>
          <w:sz w:val="28"/>
          <w:szCs w:val="28"/>
        </w:rPr>
      </w:pPr>
      <w:r w:rsidRPr="00CB2984">
        <w:rPr>
          <w:rFonts w:ascii="Times New Roman" w:hAnsi="Times New Roman"/>
          <w:sz w:val="28"/>
          <w:szCs w:val="28"/>
        </w:rPr>
        <w:t>- QT</w:t>
      </w:r>
      <w:r w:rsidRPr="00CB2984">
        <w:rPr>
          <w:rFonts w:ascii="Times New Roman" w:hAnsi="Times New Roman"/>
          <w:sz w:val="28"/>
          <w:szCs w:val="28"/>
        </w:rPr>
        <w:tab/>
      </w:r>
      <w:r w:rsidRPr="00CB2984">
        <w:rPr>
          <w:rFonts w:ascii="Times New Roman" w:hAnsi="Times New Roman"/>
          <w:sz w:val="28"/>
          <w:szCs w:val="28"/>
        </w:rPr>
        <w:tab/>
      </w:r>
      <w:r w:rsidRPr="00CB2984">
        <w:rPr>
          <w:rFonts w:ascii="Times New Roman" w:hAnsi="Times New Roman"/>
          <w:sz w:val="28"/>
          <w:szCs w:val="28"/>
        </w:rPr>
        <w:tab/>
        <w:t>: Quy trình</w:t>
      </w:r>
    </w:p>
    <w:p w14:paraId="4D812079" w14:textId="77777777" w:rsidR="002327E2" w:rsidRPr="00CB2984" w:rsidRDefault="002327E2" w:rsidP="002327E2">
      <w:pPr>
        <w:pStyle w:val="ListParagraph"/>
        <w:spacing w:line="340" w:lineRule="exact"/>
        <w:ind w:left="0" w:firstLine="709"/>
        <w:contextualSpacing w:val="0"/>
        <w:rPr>
          <w:rFonts w:ascii="Times New Roman" w:hAnsi="Times New Roman"/>
          <w:sz w:val="28"/>
          <w:szCs w:val="28"/>
        </w:rPr>
      </w:pPr>
      <w:r w:rsidRPr="00CB2984">
        <w:rPr>
          <w:rFonts w:ascii="Times New Roman" w:hAnsi="Times New Roman"/>
          <w:sz w:val="28"/>
          <w:szCs w:val="28"/>
        </w:rPr>
        <w:t>- HĐQT</w:t>
      </w:r>
      <w:r w:rsidRPr="00CB2984">
        <w:rPr>
          <w:rFonts w:ascii="Times New Roman" w:hAnsi="Times New Roman"/>
          <w:sz w:val="28"/>
          <w:szCs w:val="28"/>
        </w:rPr>
        <w:tab/>
      </w:r>
      <w:r w:rsidRPr="00CB2984">
        <w:rPr>
          <w:rFonts w:ascii="Times New Roman" w:hAnsi="Times New Roman"/>
          <w:sz w:val="28"/>
          <w:szCs w:val="28"/>
        </w:rPr>
        <w:tab/>
        <w:t>: Hội đồng quản trị VIMC</w:t>
      </w:r>
    </w:p>
    <w:p w14:paraId="440C2DE1" w14:textId="33BF2ED7" w:rsidR="002327E2" w:rsidRPr="00CB2984" w:rsidRDefault="002327E2" w:rsidP="002327E2">
      <w:pPr>
        <w:pStyle w:val="ListParagraph"/>
        <w:spacing w:line="340" w:lineRule="exact"/>
        <w:ind w:left="0" w:firstLine="709"/>
        <w:contextualSpacing w:val="0"/>
        <w:rPr>
          <w:rFonts w:ascii="Times New Roman" w:hAnsi="Times New Roman"/>
          <w:sz w:val="28"/>
          <w:szCs w:val="28"/>
        </w:rPr>
      </w:pPr>
      <w:r w:rsidRPr="00CB2984">
        <w:rPr>
          <w:rFonts w:ascii="Times New Roman" w:hAnsi="Times New Roman"/>
          <w:sz w:val="28"/>
          <w:szCs w:val="28"/>
        </w:rPr>
        <w:tab/>
        <w:t>- TGĐ</w:t>
      </w:r>
      <w:r w:rsidRPr="00CB2984">
        <w:rPr>
          <w:rFonts w:ascii="Times New Roman" w:hAnsi="Times New Roman"/>
          <w:sz w:val="28"/>
          <w:szCs w:val="28"/>
        </w:rPr>
        <w:tab/>
      </w:r>
      <w:r w:rsidRPr="00CB2984">
        <w:rPr>
          <w:rFonts w:ascii="Times New Roman" w:hAnsi="Times New Roman"/>
          <w:sz w:val="28"/>
          <w:szCs w:val="28"/>
        </w:rPr>
        <w:tab/>
        <w:t>: Tổng Giám đốc.</w:t>
      </w:r>
    </w:p>
    <w:p w14:paraId="7B2C65FE" w14:textId="2248E8E5" w:rsidR="002327E2" w:rsidRPr="00CB2984" w:rsidRDefault="002327E2" w:rsidP="002327E2">
      <w:pPr>
        <w:spacing w:after="120" w:line="312" w:lineRule="auto"/>
        <w:ind w:firstLine="709"/>
        <w:jc w:val="both"/>
        <w:rPr>
          <w:rFonts w:ascii="Times New Roman" w:hAnsi="Times New Roman"/>
          <w:sz w:val="28"/>
          <w:szCs w:val="28"/>
        </w:rPr>
      </w:pPr>
      <w:r w:rsidRPr="00CB2984">
        <w:rPr>
          <w:rFonts w:ascii="Times New Roman" w:hAnsi="Times New Roman"/>
          <w:sz w:val="28"/>
          <w:szCs w:val="28"/>
        </w:rPr>
        <w:t>- Ban KT-KTNB</w:t>
      </w:r>
      <w:r w:rsidRPr="00CB2984">
        <w:rPr>
          <w:rFonts w:ascii="Times New Roman" w:hAnsi="Times New Roman"/>
          <w:sz w:val="28"/>
          <w:szCs w:val="28"/>
        </w:rPr>
        <w:tab/>
        <w:t>: Ban Kiểm tra – Kiểm toán nội bộ VIMC</w:t>
      </w:r>
    </w:p>
    <w:p w14:paraId="7151BE07" w14:textId="77777777" w:rsidR="002327E2" w:rsidRPr="00CB2984" w:rsidRDefault="002327E2" w:rsidP="002327E2">
      <w:pPr>
        <w:pStyle w:val="ListParagraph"/>
        <w:spacing w:line="340" w:lineRule="exact"/>
        <w:ind w:left="0" w:firstLine="709"/>
        <w:contextualSpacing w:val="0"/>
        <w:rPr>
          <w:rFonts w:ascii="Times New Roman" w:hAnsi="Times New Roman"/>
          <w:sz w:val="28"/>
          <w:szCs w:val="28"/>
        </w:rPr>
      </w:pPr>
      <w:r w:rsidRPr="00CB2984">
        <w:rPr>
          <w:rFonts w:ascii="Times New Roman" w:hAnsi="Times New Roman"/>
          <w:sz w:val="28"/>
          <w:szCs w:val="28"/>
        </w:rPr>
        <w:t>- KTNB</w:t>
      </w:r>
      <w:r w:rsidRPr="00CB2984">
        <w:rPr>
          <w:rFonts w:ascii="Times New Roman" w:hAnsi="Times New Roman"/>
          <w:sz w:val="28"/>
          <w:szCs w:val="28"/>
        </w:rPr>
        <w:tab/>
      </w:r>
      <w:r w:rsidRPr="00CB2984">
        <w:rPr>
          <w:rFonts w:ascii="Times New Roman" w:hAnsi="Times New Roman"/>
          <w:sz w:val="28"/>
          <w:szCs w:val="28"/>
        </w:rPr>
        <w:tab/>
        <w:t>: Kiểm toán nội bộ</w:t>
      </w:r>
    </w:p>
    <w:p w14:paraId="67F3FD04" w14:textId="77777777" w:rsidR="002327E2" w:rsidRPr="00CB2984" w:rsidRDefault="002327E2" w:rsidP="002327E2">
      <w:pPr>
        <w:pStyle w:val="ListParagraph"/>
        <w:spacing w:line="340" w:lineRule="exact"/>
        <w:ind w:left="0" w:firstLine="709"/>
        <w:contextualSpacing w:val="0"/>
        <w:rPr>
          <w:rFonts w:ascii="Times New Roman" w:hAnsi="Times New Roman"/>
          <w:sz w:val="28"/>
          <w:szCs w:val="28"/>
        </w:rPr>
      </w:pPr>
      <w:r w:rsidRPr="00CB2984">
        <w:rPr>
          <w:rFonts w:ascii="Times New Roman" w:hAnsi="Times New Roman"/>
          <w:sz w:val="28"/>
          <w:szCs w:val="28"/>
        </w:rPr>
        <w:t>- KH</w:t>
      </w:r>
      <w:r w:rsidRPr="00CB2984">
        <w:rPr>
          <w:rFonts w:ascii="Times New Roman" w:hAnsi="Times New Roman"/>
          <w:sz w:val="28"/>
          <w:szCs w:val="28"/>
        </w:rPr>
        <w:tab/>
      </w:r>
      <w:r w:rsidRPr="00CB2984">
        <w:rPr>
          <w:rFonts w:ascii="Times New Roman" w:hAnsi="Times New Roman"/>
          <w:sz w:val="28"/>
          <w:szCs w:val="28"/>
        </w:rPr>
        <w:tab/>
      </w:r>
      <w:r w:rsidRPr="00CB2984">
        <w:rPr>
          <w:rFonts w:ascii="Times New Roman" w:hAnsi="Times New Roman"/>
          <w:sz w:val="28"/>
          <w:szCs w:val="28"/>
        </w:rPr>
        <w:tab/>
        <w:t>: Kế hoạch</w:t>
      </w:r>
    </w:p>
    <w:p w14:paraId="163E60A4" w14:textId="77777777" w:rsidR="002327E2" w:rsidRPr="00CB2984" w:rsidRDefault="002327E2" w:rsidP="002327E2">
      <w:pPr>
        <w:pStyle w:val="ListParagraph"/>
        <w:spacing w:line="340" w:lineRule="exact"/>
        <w:ind w:left="0" w:firstLine="709"/>
        <w:contextualSpacing w:val="0"/>
        <w:rPr>
          <w:rFonts w:ascii="Times New Roman" w:hAnsi="Times New Roman"/>
          <w:sz w:val="28"/>
          <w:szCs w:val="28"/>
        </w:rPr>
      </w:pPr>
      <w:r w:rsidRPr="00CB2984">
        <w:rPr>
          <w:rFonts w:ascii="Times New Roman" w:hAnsi="Times New Roman"/>
          <w:sz w:val="28"/>
          <w:szCs w:val="28"/>
        </w:rPr>
        <w:t>- DN</w:t>
      </w:r>
      <w:r w:rsidRPr="00CB2984">
        <w:rPr>
          <w:rFonts w:ascii="Times New Roman" w:hAnsi="Times New Roman"/>
          <w:sz w:val="28"/>
          <w:szCs w:val="28"/>
        </w:rPr>
        <w:tab/>
      </w:r>
      <w:r w:rsidRPr="00CB2984">
        <w:rPr>
          <w:rFonts w:ascii="Times New Roman" w:hAnsi="Times New Roman"/>
          <w:sz w:val="28"/>
          <w:szCs w:val="28"/>
        </w:rPr>
        <w:tab/>
      </w:r>
      <w:r w:rsidRPr="00CB2984">
        <w:rPr>
          <w:rFonts w:ascii="Times New Roman" w:hAnsi="Times New Roman"/>
          <w:sz w:val="28"/>
          <w:szCs w:val="28"/>
        </w:rPr>
        <w:tab/>
        <w:t>: Doanh nghiệp</w:t>
      </w:r>
    </w:p>
    <w:p w14:paraId="720E336A" w14:textId="77777777" w:rsidR="002327E2" w:rsidRPr="00CB2984" w:rsidRDefault="002327E2" w:rsidP="002327E2">
      <w:pPr>
        <w:pStyle w:val="ListParagraph"/>
        <w:spacing w:line="340" w:lineRule="exact"/>
        <w:ind w:left="0" w:firstLine="709"/>
        <w:contextualSpacing w:val="0"/>
        <w:rPr>
          <w:rFonts w:ascii="Times New Roman" w:hAnsi="Times New Roman"/>
          <w:sz w:val="28"/>
          <w:szCs w:val="28"/>
        </w:rPr>
      </w:pPr>
      <w:r w:rsidRPr="00CB2984">
        <w:rPr>
          <w:rFonts w:ascii="Times New Roman" w:hAnsi="Times New Roman"/>
          <w:sz w:val="28"/>
          <w:szCs w:val="28"/>
        </w:rPr>
        <w:t>- KT</w:t>
      </w:r>
      <w:r w:rsidRPr="00CB2984">
        <w:rPr>
          <w:rFonts w:ascii="Times New Roman" w:hAnsi="Times New Roman"/>
          <w:sz w:val="28"/>
          <w:szCs w:val="28"/>
        </w:rPr>
        <w:tab/>
      </w:r>
      <w:r w:rsidRPr="00CB2984">
        <w:rPr>
          <w:rFonts w:ascii="Times New Roman" w:hAnsi="Times New Roman"/>
          <w:sz w:val="28"/>
          <w:szCs w:val="28"/>
        </w:rPr>
        <w:tab/>
      </w:r>
      <w:r w:rsidRPr="00CB2984">
        <w:rPr>
          <w:rFonts w:ascii="Times New Roman" w:hAnsi="Times New Roman"/>
          <w:sz w:val="28"/>
          <w:szCs w:val="28"/>
        </w:rPr>
        <w:tab/>
        <w:t>: Kiểm toán</w:t>
      </w:r>
    </w:p>
    <w:p w14:paraId="25D7606C" w14:textId="77777777" w:rsidR="002327E2" w:rsidRPr="00CB2984" w:rsidRDefault="002327E2" w:rsidP="002327E2">
      <w:pPr>
        <w:pStyle w:val="ListParagraph"/>
        <w:spacing w:line="340" w:lineRule="exact"/>
        <w:ind w:left="0" w:firstLine="709"/>
        <w:contextualSpacing w:val="0"/>
        <w:rPr>
          <w:rFonts w:ascii="Times New Roman" w:hAnsi="Times New Roman"/>
          <w:sz w:val="28"/>
          <w:szCs w:val="28"/>
        </w:rPr>
      </w:pPr>
      <w:r w:rsidRPr="00CB2984">
        <w:rPr>
          <w:rFonts w:ascii="Times New Roman" w:hAnsi="Times New Roman"/>
          <w:sz w:val="28"/>
          <w:szCs w:val="28"/>
        </w:rPr>
        <w:t>- QĐ</w:t>
      </w:r>
      <w:r w:rsidRPr="00CB2984">
        <w:rPr>
          <w:rFonts w:ascii="Times New Roman" w:hAnsi="Times New Roman"/>
          <w:sz w:val="28"/>
          <w:szCs w:val="28"/>
        </w:rPr>
        <w:tab/>
      </w:r>
      <w:r w:rsidRPr="00CB2984">
        <w:rPr>
          <w:rFonts w:ascii="Times New Roman" w:hAnsi="Times New Roman"/>
          <w:sz w:val="28"/>
          <w:szCs w:val="28"/>
        </w:rPr>
        <w:tab/>
      </w:r>
      <w:r w:rsidRPr="00CB2984">
        <w:rPr>
          <w:rFonts w:ascii="Times New Roman" w:hAnsi="Times New Roman"/>
          <w:sz w:val="28"/>
          <w:szCs w:val="28"/>
        </w:rPr>
        <w:tab/>
        <w:t>: Quyết định</w:t>
      </w:r>
    </w:p>
    <w:p w14:paraId="249E97C1" w14:textId="77777777" w:rsidR="002327E2" w:rsidRPr="00CB2984" w:rsidRDefault="001505F0" w:rsidP="002327E2">
      <w:pPr>
        <w:spacing w:after="120" w:line="312" w:lineRule="auto"/>
        <w:ind w:firstLine="709"/>
        <w:jc w:val="both"/>
        <w:rPr>
          <w:rFonts w:ascii="Times New Roman" w:hAnsi="Times New Roman"/>
          <w:sz w:val="28"/>
          <w:szCs w:val="28"/>
        </w:rPr>
      </w:pPr>
      <w:r w:rsidRPr="00CB2984">
        <w:rPr>
          <w:rFonts w:ascii="Times New Roman" w:hAnsi="Times New Roman"/>
          <w:sz w:val="28"/>
          <w:szCs w:val="28"/>
        </w:rPr>
        <w:tab/>
        <w:t>- RACI</w:t>
      </w:r>
      <w:r w:rsidR="002327E2" w:rsidRPr="00CB2984">
        <w:rPr>
          <w:rFonts w:ascii="Times New Roman" w:hAnsi="Times New Roman"/>
          <w:sz w:val="28"/>
          <w:szCs w:val="28"/>
        </w:rPr>
        <w:tab/>
      </w:r>
      <w:r w:rsidR="002327E2" w:rsidRPr="00CB2984">
        <w:rPr>
          <w:rFonts w:ascii="Times New Roman" w:hAnsi="Times New Roman"/>
          <w:sz w:val="28"/>
          <w:szCs w:val="28"/>
        </w:rPr>
        <w:tab/>
      </w:r>
      <w:r w:rsidRPr="00CB2984">
        <w:rPr>
          <w:rFonts w:ascii="Times New Roman" w:hAnsi="Times New Roman"/>
          <w:sz w:val="28"/>
          <w:szCs w:val="28"/>
        </w:rPr>
        <w:t>: Ma trận RACI là một kỹ thuật nhằm làm rõ các công việc, trách nhiệm, quyền hạn của các cá nhân hoặc đơn vị</w:t>
      </w:r>
      <w:r w:rsidR="00903619" w:rsidRPr="00CB2984">
        <w:rPr>
          <w:rFonts w:ascii="Times New Roman" w:hAnsi="Times New Roman"/>
          <w:sz w:val="28"/>
          <w:szCs w:val="28"/>
        </w:rPr>
        <w:t>, viết tắt của các chữ:</w:t>
      </w:r>
    </w:p>
    <w:p w14:paraId="360FD436" w14:textId="77777777" w:rsidR="002327E2" w:rsidRPr="00CB2984" w:rsidRDefault="00903619" w:rsidP="002327E2">
      <w:pPr>
        <w:spacing w:after="120" w:line="312" w:lineRule="auto"/>
        <w:ind w:firstLine="709"/>
        <w:jc w:val="both"/>
        <w:rPr>
          <w:rFonts w:ascii="Times New Roman" w:hAnsi="Times New Roman"/>
          <w:sz w:val="28"/>
          <w:szCs w:val="28"/>
        </w:rPr>
      </w:pPr>
      <w:r w:rsidRPr="00CB2984">
        <w:rPr>
          <w:rFonts w:ascii="Times New Roman" w:hAnsi="Times New Roman"/>
          <w:sz w:val="28"/>
          <w:szCs w:val="28"/>
        </w:rPr>
        <w:lastRenderedPageBreak/>
        <w:t xml:space="preserve">+ </w:t>
      </w:r>
      <w:r w:rsidRPr="00CB2984">
        <w:rPr>
          <w:rFonts w:ascii="Times New Roman" w:hAnsi="Times New Roman"/>
          <w:b/>
          <w:bCs/>
          <w:sz w:val="28"/>
          <w:szCs w:val="28"/>
          <w:bdr w:val="none" w:sz="0" w:space="0" w:color="auto" w:frame="1"/>
        </w:rPr>
        <w:t>R = Responsible:</w:t>
      </w:r>
      <w:r w:rsidRPr="00CB2984">
        <w:rPr>
          <w:rFonts w:ascii="Times New Roman" w:hAnsi="Times New Roman"/>
          <w:sz w:val="28"/>
          <w:szCs w:val="28"/>
          <w:bdr w:val="none" w:sz="0" w:space="0" w:color="auto" w:frame="1"/>
        </w:rPr>
        <w:t> </w:t>
      </w:r>
      <w:r w:rsidR="00342498" w:rsidRPr="00CB2984">
        <w:rPr>
          <w:rFonts w:ascii="Times New Roman" w:hAnsi="Times New Roman"/>
          <w:sz w:val="28"/>
          <w:szCs w:val="28"/>
        </w:rPr>
        <w:t>Đơn vị/Cá nhân chịu trách nhiệm tổ chức thực hiện công việc.</w:t>
      </w:r>
    </w:p>
    <w:p w14:paraId="1B796B77" w14:textId="77777777" w:rsidR="002327E2" w:rsidRPr="00CB2984" w:rsidRDefault="00903619" w:rsidP="002327E2">
      <w:pPr>
        <w:spacing w:after="120" w:line="312" w:lineRule="auto"/>
        <w:ind w:firstLine="709"/>
        <w:jc w:val="both"/>
        <w:rPr>
          <w:rFonts w:ascii="Times New Roman" w:hAnsi="Times New Roman"/>
          <w:bCs/>
          <w:sz w:val="28"/>
          <w:szCs w:val="28"/>
          <w:bdr w:val="none" w:sz="0" w:space="0" w:color="auto" w:frame="1"/>
        </w:rPr>
      </w:pPr>
      <w:r w:rsidRPr="00CB2984">
        <w:rPr>
          <w:rFonts w:ascii="Times New Roman" w:hAnsi="Times New Roman"/>
          <w:b/>
          <w:bCs/>
          <w:sz w:val="28"/>
          <w:szCs w:val="28"/>
          <w:bdr w:val="none" w:sz="0" w:space="0" w:color="auto" w:frame="1"/>
        </w:rPr>
        <w:t>+ A = Accountable:</w:t>
      </w:r>
      <w:r w:rsidRPr="00CB2984">
        <w:rPr>
          <w:rFonts w:ascii="Times New Roman" w:hAnsi="Times New Roman"/>
          <w:sz w:val="28"/>
          <w:szCs w:val="28"/>
          <w:bdr w:val="none" w:sz="0" w:space="0" w:color="auto" w:frame="1"/>
        </w:rPr>
        <w:t> </w:t>
      </w:r>
      <w:r w:rsidR="00342498" w:rsidRPr="00CB2984">
        <w:rPr>
          <w:rFonts w:ascii="Times New Roman" w:hAnsi="Times New Roman"/>
          <w:sz w:val="28"/>
          <w:szCs w:val="28"/>
        </w:rPr>
        <w:t>Đơn vị/Cá nhân trực tiếp thực hiện thẩm quyền quyết định/phê duyệt</w:t>
      </w:r>
      <w:r w:rsidR="00342498" w:rsidRPr="00CB2984">
        <w:rPr>
          <w:rFonts w:ascii="Times New Roman" w:hAnsi="Times New Roman"/>
          <w:bCs/>
          <w:sz w:val="28"/>
          <w:szCs w:val="28"/>
          <w:bdr w:val="none" w:sz="0" w:space="0" w:color="auto" w:frame="1"/>
        </w:rPr>
        <w:t>.</w:t>
      </w:r>
    </w:p>
    <w:p w14:paraId="7323AD9C" w14:textId="77777777" w:rsidR="002327E2" w:rsidRPr="00CB2984" w:rsidRDefault="00903619" w:rsidP="002327E2">
      <w:pPr>
        <w:spacing w:after="120" w:line="312" w:lineRule="auto"/>
        <w:ind w:firstLine="709"/>
        <w:jc w:val="both"/>
        <w:rPr>
          <w:rFonts w:ascii="Times New Roman" w:hAnsi="Times New Roman"/>
          <w:sz w:val="28"/>
          <w:szCs w:val="28"/>
        </w:rPr>
      </w:pPr>
      <w:r w:rsidRPr="00CB2984">
        <w:rPr>
          <w:rFonts w:ascii="Times New Roman" w:hAnsi="Times New Roman"/>
          <w:b/>
          <w:bCs/>
          <w:sz w:val="28"/>
          <w:szCs w:val="28"/>
          <w:bdr w:val="none" w:sz="0" w:space="0" w:color="auto" w:frame="1"/>
        </w:rPr>
        <w:t>+ C = Consulted:</w:t>
      </w:r>
      <w:r w:rsidRPr="00CB2984">
        <w:rPr>
          <w:rFonts w:ascii="Times New Roman" w:hAnsi="Times New Roman"/>
          <w:sz w:val="28"/>
          <w:szCs w:val="28"/>
          <w:bdr w:val="none" w:sz="0" w:space="0" w:color="auto" w:frame="1"/>
        </w:rPr>
        <w:t> </w:t>
      </w:r>
      <w:r w:rsidRPr="00CB2984">
        <w:rPr>
          <w:rFonts w:ascii="Times New Roman" w:hAnsi="Times New Roman"/>
          <w:sz w:val="28"/>
          <w:szCs w:val="28"/>
        </w:rPr>
        <w:t>Đơn vị/Cá nhân được lấy ý kiến tham mưu</w:t>
      </w:r>
      <w:r w:rsidR="00342498" w:rsidRPr="00CB2984">
        <w:rPr>
          <w:rFonts w:ascii="Times New Roman" w:hAnsi="Times New Roman"/>
          <w:sz w:val="28"/>
          <w:szCs w:val="28"/>
        </w:rPr>
        <w:t>.</w:t>
      </w:r>
      <w:r w:rsidRPr="00CB2984">
        <w:rPr>
          <w:rFonts w:ascii="Times New Roman" w:hAnsi="Times New Roman"/>
          <w:b/>
          <w:bCs/>
          <w:sz w:val="28"/>
          <w:szCs w:val="28"/>
          <w:bdr w:val="none" w:sz="0" w:space="0" w:color="auto" w:frame="1"/>
        </w:rPr>
        <w:t xml:space="preserve"> </w:t>
      </w:r>
    </w:p>
    <w:p w14:paraId="3645D258" w14:textId="3AC82545" w:rsidR="00903619" w:rsidRPr="00CB2984" w:rsidRDefault="00903619" w:rsidP="002327E2">
      <w:pPr>
        <w:spacing w:after="120" w:line="312" w:lineRule="auto"/>
        <w:ind w:firstLine="709"/>
        <w:jc w:val="both"/>
        <w:rPr>
          <w:rFonts w:ascii="Times New Roman" w:hAnsi="Times New Roman"/>
          <w:sz w:val="28"/>
          <w:szCs w:val="28"/>
        </w:rPr>
      </w:pPr>
      <w:r w:rsidRPr="00CB2984">
        <w:rPr>
          <w:rFonts w:ascii="Times New Roman" w:eastAsia="Times New Roman" w:hAnsi="Times New Roman"/>
          <w:b/>
          <w:bCs/>
          <w:sz w:val="28"/>
          <w:szCs w:val="28"/>
          <w:bdr w:val="none" w:sz="0" w:space="0" w:color="auto" w:frame="1"/>
        </w:rPr>
        <w:t>+ I = Informed:</w:t>
      </w:r>
      <w:r w:rsidRPr="00CB2984">
        <w:rPr>
          <w:rFonts w:ascii="Times New Roman" w:eastAsia="Times New Roman" w:hAnsi="Times New Roman"/>
          <w:sz w:val="28"/>
          <w:szCs w:val="28"/>
          <w:bdr w:val="none" w:sz="0" w:space="0" w:color="auto" w:frame="1"/>
        </w:rPr>
        <w:t> </w:t>
      </w:r>
      <w:r w:rsidRPr="00CB2984">
        <w:rPr>
          <w:rFonts w:ascii="Times New Roman" w:hAnsi="Times New Roman"/>
          <w:sz w:val="28"/>
          <w:szCs w:val="28"/>
        </w:rPr>
        <w:t>Đơn vị/Cá nhân được cung cấp thông tin khi có quyết định/phê duyệt</w:t>
      </w:r>
      <w:r w:rsidR="00342498" w:rsidRPr="00CB2984">
        <w:rPr>
          <w:rFonts w:ascii="Times New Roman" w:hAnsi="Times New Roman"/>
          <w:sz w:val="28"/>
          <w:szCs w:val="28"/>
        </w:rPr>
        <w:t>.</w:t>
      </w:r>
    </w:p>
    <w:p w14:paraId="2FA35562" w14:textId="77777777" w:rsidR="0001519D" w:rsidRPr="00CB2984" w:rsidRDefault="0001519D" w:rsidP="00E26EA5">
      <w:pPr>
        <w:spacing w:before="0"/>
        <w:ind w:firstLine="720"/>
        <w:jc w:val="both"/>
        <w:rPr>
          <w:rFonts w:ascii="Times New Roman" w:hAnsi="Times New Roman"/>
          <w:b/>
          <w:bCs/>
          <w:sz w:val="28"/>
          <w:szCs w:val="28"/>
        </w:rPr>
      </w:pPr>
      <w:r w:rsidRPr="00CB2984">
        <w:rPr>
          <w:rFonts w:ascii="Times New Roman" w:hAnsi="Times New Roman"/>
          <w:b/>
          <w:bCs/>
          <w:sz w:val="28"/>
          <w:szCs w:val="28"/>
        </w:rPr>
        <w:t>2. Giải thích lưu đồ</w:t>
      </w:r>
    </w:p>
    <w:p w14:paraId="280F5B28" w14:textId="77777777" w:rsidR="0001519D" w:rsidRPr="0001519D" w:rsidRDefault="002A141D" w:rsidP="0001519D">
      <w:pPr>
        <w:overflowPunct w:val="0"/>
        <w:autoSpaceDE w:val="0"/>
        <w:autoSpaceDN w:val="0"/>
        <w:adjustRightInd w:val="0"/>
        <w:spacing w:before="0"/>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1312" behindDoc="0" locked="0" layoutInCell="1" allowOverlap="1" wp14:anchorId="3E819530" wp14:editId="0C453053">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28369C67" w14:textId="77777777" w:rsidR="00096705" w:rsidRPr="002A141D" w:rsidRDefault="00096705"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">
                <v:textbox>
                  <w:txbxContent>
                    <w:p w14:paraId="28369C67" w14:textId="77777777" w:rsidR="00096705" w:rsidRPr="002A141D" w:rsidRDefault="00096705"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0288" behindDoc="0" locked="0" layoutInCell="1" allowOverlap="1" wp14:anchorId="555BAA7B" wp14:editId="38A811B7">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69C4F5C2" w14:textId="77777777" w:rsidR="00096705" w:rsidRPr="002A141D" w:rsidRDefault="00096705" w:rsidP="0001519D">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">
                <v:textbox>
                  <w:txbxContent>
                    <w:p w14:paraId="69C4F5C2" w14:textId="77777777" w:rsidR="00096705" w:rsidRPr="002A141D" w:rsidRDefault="00096705" w:rsidP="0001519D">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v:textbox>
              </v:shape>
            </w:pict>
          </mc:Fallback>
        </mc:AlternateContent>
      </w:r>
    </w:p>
    <w:p w14:paraId="7028DD1A" w14:textId="77777777" w:rsidR="0001519D" w:rsidRPr="0001519D" w:rsidRDefault="007F15F4"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5408" behindDoc="0" locked="0" layoutInCell="1" allowOverlap="1" wp14:anchorId="22BC7BF0" wp14:editId="33EB7397">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743CB2F0" w14:textId="77777777" w:rsidR="00096705" w:rsidRPr="002A141D" w:rsidRDefault="00096705" w:rsidP="0001519D">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57A98B82" w14:textId="77777777" w:rsidR="00096705" w:rsidRPr="002A141D" w:rsidRDefault="00096705" w:rsidP="0001519D">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" strokecolor="white">
                <v:textbox>
                  <w:txbxContent>
                    <w:p w14:paraId="743CB2F0" w14:textId="77777777" w:rsidR="00096705" w:rsidRPr="002A141D" w:rsidRDefault="00096705" w:rsidP="0001519D">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57A98B82" w14:textId="77777777" w:rsidR="00096705" w:rsidRPr="002A141D" w:rsidRDefault="00096705" w:rsidP="0001519D">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4384" behindDoc="0" locked="0" layoutInCell="1" allowOverlap="1" wp14:anchorId="6ABE33AE" wp14:editId="1DD19386">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o="http://schemas.microsoft.com/office/mac/office/2008/main" xmlns:mv="urn:schemas-microsoft-com:mac:vml">
            <w:pict>
              <v:shapetype w14:anchorId="57A10C40"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6AB72AE6" w14:textId="77777777" w:rsidR="0001519D" w:rsidRPr="0001519D" w:rsidRDefault="0001519D"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lang w:val="vi-VN"/>
        </w:rPr>
      </w:pPr>
    </w:p>
    <w:p w14:paraId="0FF5AE85" w14:textId="77777777" w:rsidR="0001519D" w:rsidRPr="0001519D" w:rsidRDefault="002A141D" w:rsidP="00D179E7">
      <w:pPr>
        <w:overflowPunct w:val="0"/>
        <w:autoSpaceDE w:val="0"/>
        <w:autoSpaceDN w:val="0"/>
        <w:adjustRightInd w:val="0"/>
        <w:spacing w:beforeLines="60" w:before="144"/>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3360" behindDoc="0" locked="0" layoutInCell="1" allowOverlap="1" wp14:anchorId="0C153215" wp14:editId="242EFE29">
                <wp:simplePos x="0" y="0"/>
                <wp:positionH relativeFrom="column">
                  <wp:posOffset>2484700</wp:posOffset>
                </wp:positionH>
                <wp:positionV relativeFrom="paragraph">
                  <wp:posOffset>264215</wp:posOffset>
                </wp:positionV>
                <wp:extent cx="1058600" cy="972130"/>
                <wp:effectExtent l="0" t="0" r="27305" b="1905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600" cy="972130"/>
                        </a:xfrm>
                        <a:prstGeom prst="flowChartConnector">
                          <a:avLst/>
                        </a:prstGeom>
                        <a:solidFill>
                          <a:srgbClr val="FFFFFF"/>
                        </a:solidFill>
                        <a:ln w="9525">
                          <a:solidFill>
                            <a:srgbClr val="000000"/>
                          </a:solidFill>
                          <a:round/>
                          <a:headEnd/>
                          <a:tailEnd/>
                        </a:ln>
                      </wps:spPr>
                      <wps:txbx>
                        <w:txbxContent>
                          <w:p w14:paraId="7B79302F" w14:textId="77777777" w:rsidR="00096705" w:rsidRPr="002A141D" w:rsidRDefault="00096705"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1029" type="#_x0000_t120" style="position:absolute;left:0;text-align:left;margin-left:195.65pt;margin-top:20.8pt;width:83.35pt;height:7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">
                <v:textbox>
                  <w:txbxContent>
                    <w:p w14:paraId="7B79302F" w14:textId="77777777" w:rsidR="00096705" w:rsidRPr="002A141D" w:rsidRDefault="00096705"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2336" behindDoc="0" locked="0" layoutInCell="1" allowOverlap="1" wp14:anchorId="39D93D04" wp14:editId="5E069F4A">
                <wp:simplePos x="0" y="0"/>
                <wp:positionH relativeFrom="column">
                  <wp:posOffset>385555</wp:posOffset>
                </wp:positionH>
                <wp:positionV relativeFrom="paragraph">
                  <wp:posOffset>144946</wp:posOffset>
                </wp:positionV>
                <wp:extent cx="1673115" cy="1052830"/>
                <wp:effectExtent l="19050" t="19050" r="41910" b="3302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115" cy="1052830"/>
                        </a:xfrm>
                        <a:prstGeom prst="flowChartDecision">
                          <a:avLst/>
                        </a:prstGeom>
                        <a:solidFill>
                          <a:srgbClr val="FFFFFF"/>
                        </a:solidFill>
                        <a:ln w="9525">
                          <a:solidFill>
                            <a:srgbClr val="000000"/>
                          </a:solidFill>
                          <a:miter lim="800000"/>
                          <a:headEnd/>
                          <a:tailEnd/>
                        </a:ln>
                      </wps:spPr>
                      <wps:txbx>
                        <w:txbxContent>
                          <w:p w14:paraId="2416F5DF" w14:textId="77777777" w:rsidR="00096705" w:rsidRPr="002A141D" w:rsidRDefault="00096705" w:rsidP="0001519D">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12" o:spid="_x0000_s1030" type="#_x0000_t110" style="position:absolute;left:0;text-align:left;margin-left:30.35pt;margin-top:11.4pt;width:131.75pt;height:8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">
                <v:textbox>
                  <w:txbxContent>
                    <w:p w14:paraId="2416F5DF" w14:textId="77777777" w:rsidR="00096705" w:rsidRPr="002A141D" w:rsidRDefault="00096705" w:rsidP="0001519D">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v:textbox>
              </v:shape>
            </w:pict>
          </mc:Fallback>
        </mc:AlternateContent>
      </w:r>
    </w:p>
    <w:p w14:paraId="5F34EC8C" w14:textId="77777777" w:rsidR="00486013" w:rsidRDefault="00F915EA"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r>
        <w:rPr>
          <w:rFonts w:ascii="Cambria" w:eastAsia="Times New Roman" w:hAnsi="Cambria" w:cs="Calibri"/>
          <w:b/>
          <w:noProof/>
          <w:sz w:val="24"/>
          <w:szCs w:val="24"/>
        </w:rPr>
        <mc:AlternateContent>
          <mc:Choice Requires="wps">
            <w:drawing>
              <wp:anchor distT="0" distB="0" distL="114300" distR="114300" simplePos="0" relativeHeight="251755520" behindDoc="0" locked="0" layoutInCell="1" allowOverlap="1" wp14:anchorId="3F19B5BF" wp14:editId="585E2E63">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14:paraId="6A7D6A93" w14:textId="77777777" w:rsidR="00096705" w:rsidRPr="002A141D" w:rsidRDefault="00096705" w:rsidP="007F15F4">
                            <w:pPr>
                              <w:rPr>
                                <w:rFonts w:ascii="Times New Roman" w:hAnsi="Times New Roman"/>
                                <w:sz w:val="24"/>
                                <w:szCs w:val="18"/>
                                <w:lang w:val="vi-VN"/>
                              </w:rPr>
                            </w:pPr>
                            <w:r w:rsidRPr="002A141D">
                              <w:rPr>
                                <w:sz w:val="24"/>
                                <w:szCs w:val="18"/>
                                <w:lang w:val="vi-VN"/>
                              </w:rPr>
                              <w:t xml:space="preserve">Tài liệu kèm đính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5.2pt;margin-top:9.35pt;width:116.75pt;height:4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">
                <v:textbox>
                  <w:txbxContent>
                    <w:p w14:paraId="6A7D6A93" w14:textId="77777777" w:rsidR="00096705" w:rsidRPr="002A141D" w:rsidRDefault="00096705" w:rsidP="007F15F4">
                      <w:pPr>
                        <w:rPr>
                          <w:rFonts w:ascii="Times New Roman" w:hAnsi="Times New Roman"/>
                          <w:sz w:val="24"/>
                          <w:szCs w:val="18"/>
                          <w:lang w:val="vi-VN"/>
                        </w:rPr>
                      </w:pPr>
                      <w:r w:rsidRPr="002A141D">
                        <w:rPr>
                          <w:sz w:val="24"/>
                          <w:szCs w:val="18"/>
                          <w:lang w:val="vi-VN"/>
                        </w:rPr>
                        <w:t xml:space="preserve">Tài liệu kèm đính </w:t>
                      </w:r>
                    </w:p>
                  </w:txbxContent>
                </v:textbox>
              </v:shape>
            </w:pict>
          </mc:Fallback>
        </mc:AlternateContent>
      </w:r>
    </w:p>
    <w:p w14:paraId="0C639499" w14:textId="77777777"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63486DF9" w14:textId="77777777" w:rsidR="00FF21BC" w:rsidRDefault="008D2988" w:rsidP="000F37D4">
      <w:pPr>
        <w:pStyle w:val="Bodytext20"/>
        <w:tabs>
          <w:tab w:val="left" w:pos="709"/>
        </w:tabs>
        <w:spacing w:before="0" w:after="0" w:line="264" w:lineRule="auto"/>
        <w:rPr>
          <w:b/>
          <w:bCs/>
          <w:sz w:val="28"/>
          <w:szCs w:val="28"/>
        </w:rPr>
      </w:pPr>
      <w:r>
        <w:rPr>
          <w:b/>
          <w:bCs/>
          <w:sz w:val="28"/>
          <w:szCs w:val="28"/>
        </w:rPr>
        <w:tab/>
      </w:r>
    </w:p>
    <w:p w14:paraId="6CAFD2BB" w14:textId="77777777" w:rsidR="00FF21BC" w:rsidRDefault="00FF21BC" w:rsidP="000F37D4">
      <w:pPr>
        <w:pStyle w:val="Bodytext20"/>
        <w:tabs>
          <w:tab w:val="left" w:pos="709"/>
        </w:tabs>
        <w:spacing w:before="0" w:after="0" w:line="264" w:lineRule="auto"/>
        <w:rPr>
          <w:b/>
          <w:bCs/>
          <w:sz w:val="28"/>
          <w:szCs w:val="28"/>
        </w:rPr>
      </w:pPr>
    </w:p>
    <w:p w14:paraId="303431A4" w14:textId="77777777" w:rsidR="00FF21BC" w:rsidRDefault="00FF21BC" w:rsidP="000F37D4">
      <w:pPr>
        <w:pStyle w:val="Bodytext20"/>
        <w:tabs>
          <w:tab w:val="left" w:pos="709"/>
        </w:tabs>
        <w:spacing w:before="0" w:after="0" w:line="264" w:lineRule="auto"/>
        <w:rPr>
          <w:b/>
          <w:bCs/>
          <w:sz w:val="28"/>
          <w:szCs w:val="28"/>
        </w:rPr>
      </w:pPr>
    </w:p>
    <w:p w14:paraId="5D613505" w14:textId="77777777" w:rsidR="000F37D4" w:rsidRPr="00775887" w:rsidRDefault="00FF21BC" w:rsidP="000F37D4">
      <w:pPr>
        <w:pStyle w:val="Bodytext20"/>
        <w:tabs>
          <w:tab w:val="left" w:pos="709"/>
        </w:tabs>
        <w:spacing w:before="0" w:after="0" w:line="264" w:lineRule="auto"/>
        <w:rPr>
          <w:b/>
          <w:bCs/>
          <w:sz w:val="28"/>
          <w:szCs w:val="28"/>
        </w:rPr>
      </w:pPr>
      <w:r>
        <w:rPr>
          <w:b/>
          <w:bCs/>
          <w:sz w:val="28"/>
          <w:szCs w:val="28"/>
        </w:rPr>
        <w:tab/>
      </w:r>
      <w:r w:rsidR="000F37D4">
        <w:rPr>
          <w:b/>
          <w:bCs/>
          <w:sz w:val="28"/>
          <w:szCs w:val="28"/>
        </w:rPr>
        <w:t>V</w:t>
      </w:r>
      <w:r w:rsidR="000F37D4" w:rsidRPr="00775887">
        <w:rPr>
          <w:b/>
          <w:bCs/>
          <w:sz w:val="28"/>
          <w:szCs w:val="28"/>
        </w:rPr>
        <w:t xml:space="preserve">. </w:t>
      </w:r>
      <w:r w:rsidR="000F37D4">
        <w:rPr>
          <w:b/>
          <w:bCs/>
          <w:sz w:val="28"/>
          <w:szCs w:val="28"/>
        </w:rPr>
        <w:t>Nội dung quy trình</w:t>
      </w:r>
    </w:p>
    <w:p w14:paraId="753BF5DA" w14:textId="5EA2D37A" w:rsidR="000F37D4" w:rsidRPr="008E6DB9" w:rsidRDefault="008D2988" w:rsidP="00681EA6">
      <w:pPr>
        <w:pStyle w:val="Bodytext20"/>
        <w:tabs>
          <w:tab w:val="left" w:pos="709"/>
        </w:tabs>
        <w:spacing w:before="0" w:after="0" w:line="264" w:lineRule="auto"/>
        <w:rPr>
          <w:b/>
          <w:bCs/>
          <w:sz w:val="28"/>
          <w:szCs w:val="28"/>
        </w:rPr>
        <w:sectPr w:rsidR="000F37D4" w:rsidRPr="008E6DB9" w:rsidSect="00DE3AE3">
          <w:headerReference w:type="default" r:id="rId8"/>
          <w:footerReference w:type="default" r:id="rId9"/>
          <w:footerReference w:type="first" r:id="rId10"/>
          <w:pgSz w:w="11909" w:h="16834" w:code="9"/>
          <w:pgMar w:top="1077" w:right="1111" w:bottom="539" w:left="1797" w:header="539" w:footer="907" w:gutter="0"/>
          <w:cols w:space="720"/>
          <w:docGrid w:linePitch="381"/>
        </w:sectPr>
      </w:pPr>
      <w:r>
        <w:rPr>
          <w:b/>
          <w:bCs/>
          <w:sz w:val="28"/>
          <w:szCs w:val="28"/>
        </w:rPr>
        <w:tab/>
      </w:r>
      <w:r w:rsidR="000F37D4" w:rsidRPr="008E6DB9">
        <w:rPr>
          <w:b/>
          <w:bCs/>
          <w:sz w:val="28"/>
          <w:szCs w:val="28"/>
        </w:rPr>
        <w:t>1. Lưu đồ</w:t>
      </w:r>
      <w:r w:rsidR="000F37D4" w:rsidRPr="008E6DB9">
        <w:rPr>
          <w:b/>
          <w:bCs/>
          <w:sz w:val="28"/>
          <w:szCs w:val="28"/>
          <w:lang w:val="vi-VN"/>
        </w:rPr>
        <w:t xml:space="preserve"> </w:t>
      </w:r>
      <w:r w:rsidR="000F37D4" w:rsidRPr="008E6DB9">
        <w:rPr>
          <w:b/>
          <w:bCs/>
          <w:i/>
          <w:sz w:val="28"/>
          <w:szCs w:val="28"/>
        </w:rPr>
        <w:tab/>
      </w:r>
    </w:p>
    <w:p w14:paraId="4B3F20CB" w14:textId="28368694" w:rsidR="002F29D9" w:rsidRDefault="002F29D9">
      <w:pPr>
        <w:spacing w:before="0"/>
        <w:rPr>
          <w:rFonts w:ascii="Times New Roman" w:eastAsia="Times New Roman" w:hAnsi="Times New Roman"/>
          <w:szCs w:val="26"/>
        </w:rPr>
      </w:pPr>
    </w:p>
    <w:tbl>
      <w:tblPr>
        <w:tblStyle w:val="TableGrid"/>
        <w:tblW w:w="0" w:type="auto"/>
        <w:tblInd w:w="108" w:type="dxa"/>
        <w:tblLook w:val="04A0" w:firstRow="1" w:lastRow="0" w:firstColumn="1" w:lastColumn="0" w:noHBand="0" w:noVBand="1"/>
      </w:tblPr>
      <w:tblGrid>
        <w:gridCol w:w="15326"/>
      </w:tblGrid>
      <w:tr w:rsidR="002F29D9" w14:paraId="26EF1DE8" w14:textId="77777777" w:rsidTr="008D5928">
        <w:tc>
          <w:tcPr>
            <w:tcW w:w="15326" w:type="dxa"/>
          </w:tcPr>
          <w:p w14:paraId="76E76A8A" w14:textId="4ED5A27F" w:rsidR="002F29D9" w:rsidRPr="00A33EF2" w:rsidRDefault="002F29D9">
            <w:pPr>
              <w:spacing w:before="0"/>
              <w:rPr>
                <w:rFonts w:ascii="Times New Roman" w:eastAsia="Times New Roman" w:hAnsi="Times New Roman"/>
                <w:b/>
                <w:szCs w:val="26"/>
              </w:rPr>
            </w:pPr>
            <w:r w:rsidRPr="00A33EF2">
              <w:rPr>
                <w:rFonts w:ascii="Times New Roman" w:eastAsia="Times New Roman" w:hAnsi="Times New Roman"/>
                <w:b/>
                <w:szCs w:val="26"/>
              </w:rPr>
              <w:t>Quy trình Kiểm toán nội bộ</w:t>
            </w:r>
          </w:p>
        </w:tc>
      </w:tr>
      <w:tr w:rsidR="002F29D9" w14:paraId="44D41D2A" w14:textId="77777777" w:rsidTr="008D5928">
        <w:tc>
          <w:tcPr>
            <w:tcW w:w="15326" w:type="dxa"/>
          </w:tcPr>
          <w:p w14:paraId="3E5B04CE" w14:textId="58CA9B7A" w:rsidR="002F29D9" w:rsidRPr="00A33EF2" w:rsidRDefault="002F29D9" w:rsidP="002F29D9">
            <w:pPr>
              <w:spacing w:before="0"/>
              <w:jc w:val="right"/>
              <w:rPr>
                <w:rFonts w:ascii="Times New Roman" w:eastAsia="Times New Roman" w:hAnsi="Times New Roman"/>
                <w:b/>
                <w:szCs w:val="26"/>
              </w:rPr>
            </w:pPr>
            <w:r w:rsidRPr="00A33EF2">
              <w:rPr>
                <w:rFonts w:ascii="Times New Roman" w:eastAsia="Times New Roman" w:hAnsi="Times New Roman"/>
                <w:b/>
                <w:szCs w:val="26"/>
              </w:rPr>
              <w:t>Mã QT: KTNB 01</w:t>
            </w:r>
          </w:p>
        </w:tc>
      </w:tr>
      <w:tr w:rsidR="002F29D9" w14:paraId="108ABA58" w14:textId="77777777" w:rsidTr="008D5928">
        <w:trPr>
          <w:trHeight w:val="6302"/>
        </w:trPr>
        <w:tc>
          <w:tcPr>
            <w:tcW w:w="15326" w:type="dxa"/>
          </w:tcPr>
          <w:tbl>
            <w:tblPr>
              <w:tblStyle w:val="TableGrid"/>
              <w:tblW w:w="0" w:type="auto"/>
              <w:jc w:val="center"/>
              <w:tblLook w:val="04A0" w:firstRow="1" w:lastRow="0" w:firstColumn="1" w:lastColumn="0" w:noHBand="0" w:noVBand="1"/>
            </w:tblPr>
            <w:tblGrid>
              <w:gridCol w:w="838"/>
              <w:gridCol w:w="14262"/>
            </w:tblGrid>
            <w:tr w:rsidR="00487A0E" w14:paraId="06251C4E" w14:textId="77777777" w:rsidTr="00700436">
              <w:trPr>
                <w:cantSplit/>
                <w:trHeight w:val="1907"/>
                <w:jc w:val="center"/>
              </w:trPr>
              <w:tc>
                <w:tcPr>
                  <w:tcW w:w="838" w:type="dxa"/>
                  <w:textDirection w:val="btLr"/>
                </w:tcPr>
                <w:p w14:paraId="5054093E" w14:textId="384B2D92" w:rsidR="001663AD" w:rsidRDefault="001663AD" w:rsidP="00487A0E">
                  <w:pPr>
                    <w:spacing w:before="0"/>
                    <w:ind w:left="113" w:right="113"/>
                    <w:jc w:val="center"/>
                    <w:rPr>
                      <w:rFonts w:ascii="Times New Roman" w:eastAsia="Times New Roman" w:hAnsi="Times New Roman"/>
                      <w:b/>
                      <w:szCs w:val="26"/>
                    </w:rPr>
                  </w:pPr>
                  <w:r>
                    <w:rPr>
                      <w:rFonts w:ascii="Times New Roman" w:eastAsia="Times New Roman" w:hAnsi="Times New Roman"/>
                      <w:b/>
                      <w:szCs w:val="26"/>
                    </w:rPr>
                    <w:t>BAN</w:t>
                  </w:r>
                  <w:r w:rsidR="00487A0E" w:rsidRPr="00487A0E">
                    <w:rPr>
                      <w:rFonts w:ascii="Times New Roman" w:eastAsia="Times New Roman" w:hAnsi="Times New Roman"/>
                      <w:b/>
                      <w:szCs w:val="26"/>
                    </w:rPr>
                    <w:t xml:space="preserve"> </w:t>
                  </w:r>
                </w:p>
                <w:p w14:paraId="6BB41D85" w14:textId="0F48ECCC" w:rsidR="00487A0E" w:rsidRPr="00487A0E" w:rsidRDefault="001663AD" w:rsidP="00487A0E">
                  <w:pPr>
                    <w:spacing w:before="0"/>
                    <w:ind w:left="113" w:right="113"/>
                    <w:jc w:val="center"/>
                    <w:rPr>
                      <w:rFonts w:ascii="Times New Roman" w:eastAsia="Times New Roman" w:hAnsi="Times New Roman"/>
                      <w:b/>
                      <w:szCs w:val="26"/>
                    </w:rPr>
                  </w:pPr>
                  <w:r>
                    <w:rPr>
                      <w:rFonts w:ascii="Times New Roman" w:eastAsia="Times New Roman" w:hAnsi="Times New Roman"/>
                      <w:b/>
                      <w:szCs w:val="26"/>
                    </w:rPr>
                    <w:t xml:space="preserve">KT - </w:t>
                  </w:r>
                  <w:r w:rsidR="00487A0E" w:rsidRPr="00487A0E">
                    <w:rPr>
                      <w:rFonts w:ascii="Times New Roman" w:eastAsia="Times New Roman" w:hAnsi="Times New Roman"/>
                      <w:b/>
                      <w:szCs w:val="26"/>
                    </w:rPr>
                    <w:t>KTNB</w:t>
                  </w:r>
                </w:p>
              </w:tc>
              <w:tc>
                <w:tcPr>
                  <w:tcW w:w="14262" w:type="dxa"/>
                </w:tcPr>
                <w:p w14:paraId="77DD76D7" w14:textId="42227935" w:rsidR="00487A0E" w:rsidRDefault="001F0B36">
                  <w:pPr>
                    <w:spacing w:before="0"/>
                    <w:rPr>
                      <w:rFonts w:ascii="Times New Roman" w:eastAsia="Times New Roman" w:hAnsi="Times New Roman"/>
                      <w:szCs w:val="26"/>
                    </w:rPr>
                  </w:pPr>
                  <w:r>
                    <w:rPr>
                      <w:rFonts w:ascii="Cambria" w:eastAsia="Times New Roman" w:hAnsi="Cambria" w:cs="Calibri"/>
                      <w:noProof/>
                      <w:sz w:val="24"/>
                      <w:szCs w:val="24"/>
                    </w:rPr>
                    <mc:AlternateContent>
                      <mc:Choice Requires="wps">
                        <w:drawing>
                          <wp:anchor distT="0" distB="0" distL="114300" distR="114300" simplePos="0" relativeHeight="251813888" behindDoc="0" locked="0" layoutInCell="1" allowOverlap="1" wp14:anchorId="23A6FD88" wp14:editId="0D86CD4C">
                            <wp:simplePos x="0" y="0"/>
                            <wp:positionH relativeFrom="column">
                              <wp:posOffset>2148840</wp:posOffset>
                            </wp:positionH>
                            <wp:positionV relativeFrom="paragraph">
                              <wp:posOffset>1146810</wp:posOffset>
                            </wp:positionV>
                            <wp:extent cx="12065" cy="607695"/>
                            <wp:effectExtent l="57150" t="38100" r="64135" b="20955"/>
                            <wp:wrapNone/>
                            <wp:docPr id="2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65" cy="607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4" o:spid="_x0000_s1026" type="#_x0000_t32" style="position:absolute;margin-left:169.2pt;margin-top:90.3pt;width:.95pt;height:47.85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">
                            <v:stroke endarrow="block"/>
                          </v:shape>
                        </w:pict>
                      </mc:Fallback>
                    </mc:AlternateContent>
                  </w:r>
                  <w:r w:rsidR="00182E87">
                    <w:rPr>
                      <w:rFonts w:ascii="Cambria" w:eastAsia="Times New Roman" w:hAnsi="Cambria" w:cs="Calibri"/>
                      <w:noProof/>
                      <w:sz w:val="24"/>
                      <w:szCs w:val="24"/>
                    </w:rPr>
                    <mc:AlternateContent>
                      <mc:Choice Requires="wps">
                        <w:drawing>
                          <wp:anchor distT="0" distB="0" distL="114300" distR="114300" simplePos="0" relativeHeight="251811840" behindDoc="0" locked="0" layoutInCell="1" allowOverlap="1" wp14:anchorId="0F26C865" wp14:editId="7F0AB75D">
                            <wp:simplePos x="0" y="0"/>
                            <wp:positionH relativeFrom="column">
                              <wp:posOffset>509270</wp:posOffset>
                            </wp:positionH>
                            <wp:positionV relativeFrom="paragraph">
                              <wp:posOffset>471805</wp:posOffset>
                            </wp:positionV>
                            <wp:extent cx="0" cy="190500"/>
                            <wp:effectExtent l="76200" t="0" r="57150" b="5715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4" o:spid="_x0000_s1026" type="#_x0000_t32" style="position:absolute;margin-left:40.1pt;margin-top:37.15pt;width:0;height:1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">
                            <v:stroke endarrow="block"/>
                          </v:shape>
                        </w:pict>
                      </mc:Fallback>
                    </mc:AlternateContent>
                  </w:r>
                  <w:r w:rsidR="00665A7E">
                    <w:rPr>
                      <w:rFonts w:ascii="Cambria" w:eastAsia="Times New Roman" w:hAnsi="Cambria" w:cs="Calibri"/>
                      <w:noProof/>
                      <w:sz w:val="24"/>
                      <w:szCs w:val="24"/>
                    </w:rPr>
                    <mc:AlternateContent>
                      <mc:Choice Requires="wps">
                        <w:drawing>
                          <wp:anchor distT="0" distB="0" distL="114300" distR="114300" simplePos="0" relativeHeight="251838464" behindDoc="0" locked="0" layoutInCell="1" allowOverlap="1" wp14:anchorId="4D4B9CBE" wp14:editId="3F90ABCA">
                            <wp:simplePos x="0" y="0"/>
                            <wp:positionH relativeFrom="column">
                              <wp:posOffset>2214245</wp:posOffset>
                            </wp:positionH>
                            <wp:positionV relativeFrom="paragraph">
                              <wp:posOffset>1167130</wp:posOffset>
                            </wp:positionV>
                            <wp:extent cx="0" cy="1323975"/>
                            <wp:effectExtent l="76200" t="0" r="76200" b="47625"/>
                            <wp:wrapNone/>
                            <wp:docPr id="4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3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174.35pt;margin-top:91.9pt;width:0;height:104.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">
                            <v:stroke endarrow="block"/>
                          </v:shape>
                        </w:pict>
                      </mc:Fallback>
                    </mc:AlternateContent>
                  </w:r>
                  <w:r w:rsidR="008A0D1C">
                    <w:rPr>
                      <w:rFonts w:ascii="Cambria" w:eastAsia="Times New Roman" w:hAnsi="Cambria" w:cs="Calibri"/>
                      <w:noProof/>
                      <w:sz w:val="24"/>
                      <w:szCs w:val="24"/>
                    </w:rPr>
                    <mc:AlternateContent>
                      <mc:Choice Requires="wps">
                        <w:drawing>
                          <wp:anchor distT="0" distB="0" distL="114300" distR="114300" simplePos="0" relativeHeight="251836416" behindDoc="0" locked="0" layoutInCell="1" allowOverlap="1" wp14:anchorId="42602824" wp14:editId="1484D061">
                            <wp:simplePos x="0" y="0"/>
                            <wp:positionH relativeFrom="column">
                              <wp:posOffset>490220</wp:posOffset>
                            </wp:positionH>
                            <wp:positionV relativeFrom="paragraph">
                              <wp:posOffset>1148080</wp:posOffset>
                            </wp:positionV>
                            <wp:extent cx="0" cy="352425"/>
                            <wp:effectExtent l="76200" t="0" r="76200" b="47625"/>
                            <wp:wrapNone/>
                            <wp:docPr id="4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38.6pt;margin-top:90.4pt;width:0;height:27.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">
                            <v:stroke endarrow="block"/>
                          </v:shape>
                        </w:pict>
                      </mc:Fallback>
                    </mc:AlternateContent>
                  </w:r>
                  <w:r w:rsidR="00BD133B">
                    <w:rPr>
                      <w:rFonts w:ascii="Cambria" w:eastAsia="Times New Roman" w:hAnsi="Cambria" w:cs="Calibri"/>
                      <w:noProof/>
                      <w:sz w:val="24"/>
                      <w:szCs w:val="24"/>
                    </w:rPr>
                    <mc:AlternateContent>
                      <mc:Choice Requires="wps">
                        <w:drawing>
                          <wp:anchor distT="0" distB="0" distL="114300" distR="114300" simplePos="0" relativeHeight="251761664" behindDoc="0" locked="0" layoutInCell="1" allowOverlap="1" wp14:anchorId="766FE526" wp14:editId="2A04A172">
                            <wp:simplePos x="0" y="0"/>
                            <wp:positionH relativeFrom="column">
                              <wp:posOffset>1557020</wp:posOffset>
                            </wp:positionH>
                            <wp:positionV relativeFrom="paragraph">
                              <wp:posOffset>662305</wp:posOffset>
                            </wp:positionV>
                            <wp:extent cx="1257300" cy="485775"/>
                            <wp:effectExtent l="0" t="0" r="19050" b="28575"/>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85775"/>
                                    </a:xfrm>
                                    <a:prstGeom prst="flowChartProcess">
                                      <a:avLst/>
                                    </a:prstGeom>
                                    <a:solidFill>
                                      <a:srgbClr val="FFFFFF"/>
                                    </a:solidFill>
                                    <a:ln w="9525">
                                      <a:solidFill>
                                        <a:srgbClr val="000000"/>
                                      </a:solidFill>
                                      <a:miter lim="800000"/>
                                      <a:headEnd/>
                                      <a:tailEnd/>
                                    </a:ln>
                                  </wps:spPr>
                                  <wps:txbx>
                                    <w:txbxContent>
                                      <w:p w14:paraId="5A8EA6C7" w14:textId="0F72E888" w:rsidR="00647E71" w:rsidRPr="002A141D" w:rsidRDefault="000704BC" w:rsidP="00647E71">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 xml:space="preserve">3. </w:t>
                                        </w:r>
                                        <w:r w:rsidR="00163614">
                                          <w:rPr>
                                            <w:rFonts w:ascii="Cambria" w:hAnsi="Cambria"/>
                                            <w:sz w:val="24"/>
                                            <w:szCs w:val="16"/>
                                          </w:rPr>
                                          <w:t>Tờ trình thành lập Đoàn KTNB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109" style="position:absolute;margin-left:122.6pt;margin-top:52.15pt;width:99pt;height:38.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">
                            <v:textbox>
                              <w:txbxContent>
                                <w:p w14:paraId="5A8EA6C7" w14:textId="0F72E888" w:rsidR="00647E71" w:rsidRPr="002A141D" w:rsidRDefault="000704BC" w:rsidP="00647E71">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 xml:space="preserve">3. </w:t>
                                  </w:r>
                                  <w:r w:rsidR="00163614">
                                    <w:rPr>
                                      <w:rFonts w:ascii="Cambria" w:hAnsi="Cambria"/>
                                      <w:sz w:val="24"/>
                                      <w:szCs w:val="16"/>
                                    </w:rPr>
                                    <w:t>Tờ trình thành lập Đoàn KTNB</w:t>
                                  </w:r>
                                </w:p>
                              </w:txbxContent>
                            </v:textbox>
                          </v:shape>
                        </w:pict>
                      </mc:Fallback>
                    </mc:AlternateContent>
                  </w:r>
                  <w:r w:rsidR="00BD133B">
                    <w:rPr>
                      <w:rFonts w:ascii="Cambria" w:eastAsia="Times New Roman" w:hAnsi="Cambria" w:cs="Calibri"/>
                      <w:noProof/>
                      <w:sz w:val="24"/>
                      <w:szCs w:val="24"/>
                    </w:rPr>
                    <mc:AlternateContent>
                      <mc:Choice Requires="wps">
                        <w:drawing>
                          <wp:anchor distT="0" distB="0" distL="114300" distR="114300" simplePos="0" relativeHeight="251757568" behindDoc="0" locked="0" layoutInCell="1" allowOverlap="1" wp14:anchorId="7981520C" wp14:editId="63E24FE5">
                            <wp:simplePos x="0" y="0"/>
                            <wp:positionH relativeFrom="column">
                              <wp:posOffset>109220</wp:posOffset>
                            </wp:positionH>
                            <wp:positionV relativeFrom="paragraph">
                              <wp:posOffset>52705</wp:posOffset>
                            </wp:positionV>
                            <wp:extent cx="866775" cy="422275"/>
                            <wp:effectExtent l="0" t="0" r="28575" b="15875"/>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422275"/>
                                    </a:xfrm>
                                    <a:prstGeom prst="flowChartTerminator">
                                      <a:avLst/>
                                    </a:prstGeom>
                                    <a:solidFill>
                                      <a:srgbClr val="FFFFFF"/>
                                    </a:solidFill>
                                    <a:ln w="9525">
                                      <a:solidFill>
                                        <a:srgbClr val="000000"/>
                                      </a:solidFill>
                                      <a:miter lim="800000"/>
                                      <a:headEnd/>
                                      <a:tailEnd/>
                                    </a:ln>
                                  </wps:spPr>
                                  <wps:txbx>
                                    <w:txbxContent>
                                      <w:p w14:paraId="1B6B3C3D" w14:textId="364FF023" w:rsidR="008D5928" w:rsidRPr="002A141D" w:rsidRDefault="008D5928" w:rsidP="008D5928">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w:t>
                                        </w:r>
                                        <w:r w:rsidR="00A33EF2">
                                          <w:rPr>
                                            <w:rFonts w:ascii="Times New Roman" w:hAnsi="Times New Roman"/>
                                            <w:sz w:val="24"/>
                                            <w:szCs w:val="16"/>
                                          </w:rPr>
                                          <w: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116" style="position:absolute;margin-left:8.6pt;margin-top:4.15pt;width:68.25pt;height:33.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">
                            <v:textbox>
                              <w:txbxContent>
                                <w:p w14:paraId="1B6B3C3D" w14:textId="364FF023" w:rsidR="008D5928" w:rsidRPr="002A141D" w:rsidRDefault="008D5928" w:rsidP="008D5928">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w:t>
                                  </w:r>
                                  <w:r w:rsidR="00A33EF2">
                                    <w:rPr>
                                      <w:rFonts w:ascii="Times New Roman" w:hAnsi="Times New Roman"/>
                                      <w:sz w:val="24"/>
                                      <w:szCs w:val="16"/>
                                    </w:rPr>
                                    <w:t>u</w:t>
                                  </w:r>
                                </w:p>
                              </w:txbxContent>
                            </v:textbox>
                          </v:shape>
                        </w:pict>
                      </mc:Fallback>
                    </mc:AlternateContent>
                  </w:r>
                  <w:r w:rsidR="00BD133B">
                    <w:rPr>
                      <w:rFonts w:ascii="Cambria" w:eastAsia="Times New Roman" w:hAnsi="Cambria" w:cs="Calibri"/>
                      <w:noProof/>
                      <w:sz w:val="24"/>
                      <w:szCs w:val="24"/>
                    </w:rPr>
                    <mc:AlternateContent>
                      <mc:Choice Requires="wps">
                        <w:drawing>
                          <wp:anchor distT="0" distB="0" distL="114300" distR="114300" simplePos="0" relativeHeight="251759616" behindDoc="0" locked="0" layoutInCell="1" allowOverlap="1" wp14:anchorId="508310CC" wp14:editId="77C376D2">
                            <wp:simplePos x="0" y="0"/>
                            <wp:positionH relativeFrom="column">
                              <wp:posOffset>13970</wp:posOffset>
                            </wp:positionH>
                            <wp:positionV relativeFrom="paragraph">
                              <wp:posOffset>663575</wp:posOffset>
                            </wp:positionV>
                            <wp:extent cx="1038225" cy="485775"/>
                            <wp:effectExtent l="0" t="0" r="28575" b="28575"/>
                            <wp:wrapNone/>
                            <wp:docPr id="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485775"/>
                                    </a:xfrm>
                                    <a:prstGeom prst="flowChartProcess">
                                      <a:avLst/>
                                    </a:prstGeom>
                                    <a:solidFill>
                                      <a:srgbClr val="FFFFFF"/>
                                    </a:solidFill>
                                    <a:ln w="9525">
                                      <a:solidFill>
                                        <a:srgbClr val="000000"/>
                                      </a:solidFill>
                                      <a:miter lim="800000"/>
                                      <a:headEnd/>
                                      <a:tailEnd/>
                                    </a:ln>
                                  </wps:spPr>
                                  <wps:txbx>
                                    <w:txbxContent>
                                      <w:p w14:paraId="2F676016" w14:textId="45B6F5C2" w:rsidR="00A33EF2" w:rsidRDefault="00C07289" w:rsidP="00A33EF2">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 xml:space="preserve">1. </w:t>
                                        </w:r>
                                        <w:r w:rsidR="00A33EF2">
                                          <w:rPr>
                                            <w:rFonts w:ascii="Cambria" w:hAnsi="Cambria"/>
                                            <w:sz w:val="24"/>
                                            <w:szCs w:val="16"/>
                                          </w:rPr>
                                          <w:t xml:space="preserve">Công văn </w:t>
                                        </w:r>
                                      </w:p>
                                      <w:p w14:paraId="0373E655" w14:textId="7CEBE817" w:rsidR="00A33EF2" w:rsidRPr="002A141D" w:rsidRDefault="00A33EF2" w:rsidP="00A33EF2">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khảo sát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109" style="position:absolute;margin-left:1.1pt;margin-top:52.25pt;width:81.75pt;height:38.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">
                            <v:textbox>
                              <w:txbxContent>
                                <w:p w14:paraId="2F676016" w14:textId="45B6F5C2" w:rsidR="00A33EF2" w:rsidRDefault="00C07289" w:rsidP="00A33EF2">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 xml:space="preserve">1. </w:t>
                                  </w:r>
                                  <w:r w:rsidR="00A33EF2">
                                    <w:rPr>
                                      <w:rFonts w:ascii="Cambria" w:hAnsi="Cambria"/>
                                      <w:sz w:val="24"/>
                                      <w:szCs w:val="16"/>
                                    </w:rPr>
                                    <w:t xml:space="preserve">Công văn </w:t>
                                  </w:r>
                                </w:p>
                                <w:p w14:paraId="0373E655" w14:textId="7CEBE817" w:rsidR="00A33EF2" w:rsidRPr="002A141D" w:rsidRDefault="00A33EF2" w:rsidP="00A33EF2">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khảo sát</w:t>
                                  </w:r>
                                </w:p>
                              </w:txbxContent>
                            </v:textbox>
                          </v:shape>
                        </w:pict>
                      </mc:Fallback>
                    </mc:AlternateContent>
                  </w:r>
                </w:p>
              </w:tc>
            </w:tr>
            <w:tr w:rsidR="008A0D1C" w14:paraId="4B9078A6" w14:textId="77777777" w:rsidTr="00700436">
              <w:trPr>
                <w:cantSplit/>
                <w:trHeight w:val="1553"/>
                <w:jc w:val="center"/>
              </w:trPr>
              <w:tc>
                <w:tcPr>
                  <w:tcW w:w="838" w:type="dxa"/>
                  <w:textDirection w:val="btLr"/>
                </w:tcPr>
                <w:p w14:paraId="16B9F571" w14:textId="1A91C397" w:rsidR="008A0D1C" w:rsidRDefault="008A0D1C" w:rsidP="00C4383E">
                  <w:pPr>
                    <w:spacing w:before="0"/>
                    <w:ind w:left="113" w:right="113"/>
                    <w:jc w:val="center"/>
                    <w:rPr>
                      <w:rFonts w:ascii="Times New Roman" w:eastAsia="Times New Roman" w:hAnsi="Times New Roman"/>
                      <w:b/>
                      <w:szCs w:val="26"/>
                    </w:rPr>
                  </w:pPr>
                  <w:r>
                    <w:rPr>
                      <w:rFonts w:ascii="Times New Roman" w:eastAsia="Times New Roman" w:hAnsi="Times New Roman"/>
                      <w:b/>
                      <w:szCs w:val="26"/>
                    </w:rPr>
                    <w:t>Đ</w:t>
                  </w:r>
                  <w:r w:rsidR="00C4383E">
                    <w:rPr>
                      <w:rFonts w:ascii="Times New Roman" w:eastAsia="Times New Roman" w:hAnsi="Times New Roman"/>
                      <w:b/>
                      <w:szCs w:val="26"/>
                    </w:rPr>
                    <w:t>V</w:t>
                  </w:r>
                  <w:r>
                    <w:rPr>
                      <w:rFonts w:ascii="Times New Roman" w:eastAsia="Times New Roman" w:hAnsi="Times New Roman"/>
                      <w:b/>
                      <w:szCs w:val="26"/>
                    </w:rPr>
                    <w:t xml:space="preserve"> ĐƯỢC KT KTNB</w:t>
                  </w:r>
                </w:p>
              </w:tc>
              <w:tc>
                <w:tcPr>
                  <w:tcW w:w="14262" w:type="dxa"/>
                </w:tcPr>
                <w:p w14:paraId="7709BC79" w14:textId="0266D694" w:rsidR="008A0D1C" w:rsidRDefault="00E912FA">
                  <w:pPr>
                    <w:spacing w:before="0"/>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822080" behindDoc="0" locked="0" layoutInCell="1" allowOverlap="1" wp14:anchorId="03AEC360" wp14:editId="186D1868">
                            <wp:simplePos x="0" y="0"/>
                            <wp:positionH relativeFrom="column">
                              <wp:posOffset>8424545</wp:posOffset>
                            </wp:positionH>
                            <wp:positionV relativeFrom="paragraph">
                              <wp:posOffset>768985</wp:posOffset>
                            </wp:positionV>
                            <wp:extent cx="0" cy="1428750"/>
                            <wp:effectExtent l="76200" t="0" r="57150" b="57150"/>
                            <wp:wrapNone/>
                            <wp:docPr id="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663.35pt;margin-top:60.55pt;width:0;height:11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1HdNgIAAF8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">
                            <v:stroke endarrow="block"/>
                          </v:shape>
                        </w:pict>
                      </mc:Fallback>
                    </mc:AlternateContent>
                  </w:r>
                  <w:r w:rsidR="00CB2130">
                    <w:rPr>
                      <w:rFonts w:ascii="Cambria" w:eastAsia="Times New Roman" w:hAnsi="Cambria" w:cs="Calibri"/>
                      <w:noProof/>
                      <w:sz w:val="24"/>
                      <w:szCs w:val="24"/>
                    </w:rPr>
                    <mc:AlternateContent>
                      <mc:Choice Requires="wps">
                        <w:drawing>
                          <wp:anchor distT="0" distB="0" distL="114300" distR="114300" simplePos="0" relativeHeight="251842560" behindDoc="0" locked="0" layoutInCell="1" allowOverlap="1" wp14:anchorId="6E99ED42" wp14:editId="3E428F0F">
                            <wp:simplePos x="0" y="0"/>
                            <wp:positionH relativeFrom="column">
                              <wp:posOffset>8072120</wp:posOffset>
                            </wp:positionH>
                            <wp:positionV relativeFrom="paragraph">
                              <wp:posOffset>759460</wp:posOffset>
                            </wp:positionV>
                            <wp:extent cx="0" cy="409575"/>
                            <wp:effectExtent l="76200" t="38100" r="57150" b="9525"/>
                            <wp:wrapNone/>
                            <wp:docPr id="4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635.6pt;margin-top:59.8pt;width:0;height:32.25pt;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o2lOAIAAGgEAAAOAAAAZHJzL2Uyb0RvYy54bWysVMGO2jAQvVfqP1i+QxIaW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">
                            <v:stroke endarrow="block"/>
                          </v:shape>
                        </w:pict>
                      </mc:Fallback>
                    </mc:AlternateContent>
                  </w:r>
                  <w:r w:rsidR="00CB2130">
                    <w:rPr>
                      <w:rFonts w:ascii="Cambria" w:eastAsia="Times New Roman" w:hAnsi="Cambria" w:cs="Calibri"/>
                      <w:noProof/>
                      <w:sz w:val="24"/>
                      <w:szCs w:val="24"/>
                    </w:rPr>
                    <mc:AlternateContent>
                      <mc:Choice Requires="wps">
                        <w:drawing>
                          <wp:anchor distT="0" distB="0" distL="114300" distR="114300" simplePos="0" relativeHeight="251840512" behindDoc="0" locked="0" layoutInCell="1" allowOverlap="1" wp14:anchorId="65865205" wp14:editId="390F9180">
                            <wp:simplePos x="0" y="0"/>
                            <wp:positionH relativeFrom="column">
                              <wp:posOffset>7748270</wp:posOffset>
                            </wp:positionH>
                            <wp:positionV relativeFrom="paragraph">
                              <wp:posOffset>94615</wp:posOffset>
                            </wp:positionV>
                            <wp:extent cx="1257300" cy="676275"/>
                            <wp:effectExtent l="0" t="0" r="19050" b="28575"/>
                            <wp:wrapNone/>
                            <wp:docPr id="4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76275"/>
                                    </a:xfrm>
                                    <a:prstGeom prst="flowChartProcess">
                                      <a:avLst/>
                                    </a:prstGeom>
                                    <a:solidFill>
                                      <a:srgbClr val="FFFFFF"/>
                                    </a:solidFill>
                                    <a:ln w="9525">
                                      <a:solidFill>
                                        <a:srgbClr val="000000"/>
                                      </a:solidFill>
                                      <a:miter lim="800000"/>
                                      <a:headEnd/>
                                      <a:tailEnd/>
                                    </a:ln>
                                  </wps:spPr>
                                  <wps:txbx>
                                    <w:txbxContent>
                                      <w:p w14:paraId="1D44FC6C" w14:textId="5CF0A87E" w:rsidR="00CB2130" w:rsidRPr="002A141D" w:rsidRDefault="00182E87" w:rsidP="00CB2130">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1</w:t>
                                        </w:r>
                                        <w:r w:rsidR="006C3213">
                                          <w:rPr>
                                            <w:rFonts w:ascii="Cambria" w:hAnsi="Cambria"/>
                                            <w:sz w:val="24"/>
                                            <w:szCs w:val="16"/>
                                          </w:rPr>
                                          <w:t>1</w:t>
                                        </w:r>
                                        <w:r>
                                          <w:rPr>
                                            <w:rFonts w:ascii="Cambria" w:hAnsi="Cambria"/>
                                            <w:sz w:val="24"/>
                                            <w:szCs w:val="16"/>
                                          </w:rPr>
                                          <w:t xml:space="preserve">. </w:t>
                                        </w:r>
                                        <w:r w:rsidR="00CB2130">
                                          <w:rPr>
                                            <w:rFonts w:ascii="Cambria" w:hAnsi="Cambria"/>
                                            <w:sz w:val="24"/>
                                            <w:szCs w:val="16"/>
                                          </w:rPr>
                                          <w:t>Báo cáo kết quả thực hiện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109" style="position:absolute;margin-left:610.1pt;margin-top:7.45pt;width:99pt;height:53.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">
                            <v:textbox>
                              <w:txbxContent>
                                <w:p w14:paraId="1D44FC6C" w14:textId="5CF0A87E" w:rsidR="00CB2130" w:rsidRPr="002A141D" w:rsidRDefault="00182E87" w:rsidP="00CB2130">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1</w:t>
                                  </w:r>
                                  <w:r w:rsidR="006C3213">
                                    <w:rPr>
                                      <w:rFonts w:ascii="Cambria" w:hAnsi="Cambria"/>
                                      <w:sz w:val="24"/>
                                      <w:szCs w:val="16"/>
                                    </w:rPr>
                                    <w:t>1</w:t>
                                  </w:r>
                                  <w:r>
                                    <w:rPr>
                                      <w:rFonts w:ascii="Cambria" w:hAnsi="Cambria"/>
                                      <w:sz w:val="24"/>
                                      <w:szCs w:val="16"/>
                                    </w:rPr>
                                    <w:t xml:space="preserve">. </w:t>
                                  </w:r>
                                  <w:r w:rsidR="00CB2130">
                                    <w:rPr>
                                      <w:rFonts w:ascii="Cambria" w:hAnsi="Cambria"/>
                                      <w:sz w:val="24"/>
                                      <w:szCs w:val="16"/>
                                    </w:rPr>
                                    <w:t>Báo cáo kết quả thực hiện</w:t>
                                  </w:r>
                                </w:p>
                              </w:txbxContent>
                            </v:textbox>
                          </v:shape>
                        </w:pict>
                      </mc:Fallback>
                    </mc:AlternateContent>
                  </w:r>
                  <w:r w:rsidR="0042779E">
                    <w:rPr>
                      <w:rFonts w:ascii="Cambria" w:eastAsia="Times New Roman" w:hAnsi="Cambria" w:cs="Calibri"/>
                      <w:noProof/>
                      <w:sz w:val="24"/>
                      <w:szCs w:val="24"/>
                    </w:rPr>
                    <mc:AlternateContent>
                      <mc:Choice Requires="wps">
                        <w:drawing>
                          <wp:anchor distT="0" distB="0" distL="114300" distR="114300" simplePos="0" relativeHeight="251790336" behindDoc="0" locked="0" layoutInCell="1" allowOverlap="1" wp14:anchorId="70D17762" wp14:editId="09CECCD6">
                            <wp:simplePos x="0" y="0"/>
                            <wp:positionH relativeFrom="column">
                              <wp:posOffset>1052195</wp:posOffset>
                            </wp:positionH>
                            <wp:positionV relativeFrom="paragraph">
                              <wp:posOffset>540385</wp:posOffset>
                            </wp:positionV>
                            <wp:extent cx="1104900" cy="0"/>
                            <wp:effectExtent l="0" t="76200" r="19050" b="95250"/>
                            <wp:wrapNone/>
                            <wp:docPr id="2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82.85pt;margin-top:42.55pt;width:87pt;height:0;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">
                            <v:stroke endarrow="block"/>
                          </v:shape>
                        </w:pict>
                      </mc:Fallback>
                    </mc:AlternateContent>
                  </w:r>
                  <w:r w:rsidR="008A0D1C">
                    <w:rPr>
                      <w:rFonts w:ascii="Cambria" w:eastAsia="Times New Roman" w:hAnsi="Cambria" w:cs="Calibri"/>
                      <w:noProof/>
                      <w:sz w:val="24"/>
                      <w:szCs w:val="24"/>
                    </w:rPr>
                    <mc:AlternateContent>
                      <mc:Choice Requires="wps">
                        <w:drawing>
                          <wp:anchor distT="0" distB="0" distL="114300" distR="114300" simplePos="0" relativeHeight="251834368" behindDoc="0" locked="0" layoutInCell="1" allowOverlap="1" wp14:anchorId="43E2B8B8" wp14:editId="73A7BB7E">
                            <wp:simplePos x="0" y="0"/>
                            <wp:positionH relativeFrom="column">
                              <wp:posOffset>13970</wp:posOffset>
                            </wp:positionH>
                            <wp:positionV relativeFrom="paragraph">
                              <wp:posOffset>284480</wp:posOffset>
                            </wp:positionV>
                            <wp:extent cx="1038225" cy="485775"/>
                            <wp:effectExtent l="0" t="0" r="28575" b="28575"/>
                            <wp:wrapNone/>
                            <wp:docPr id="4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485775"/>
                                    </a:xfrm>
                                    <a:prstGeom prst="flowChartProcess">
                                      <a:avLst/>
                                    </a:prstGeom>
                                    <a:solidFill>
                                      <a:srgbClr val="FFFFFF"/>
                                    </a:solidFill>
                                    <a:ln w="9525">
                                      <a:solidFill>
                                        <a:srgbClr val="000000"/>
                                      </a:solidFill>
                                      <a:miter lim="800000"/>
                                      <a:headEnd/>
                                      <a:tailEnd/>
                                    </a:ln>
                                  </wps:spPr>
                                  <wps:txbx>
                                    <w:txbxContent>
                                      <w:p w14:paraId="39B9DF47" w14:textId="07220BF6" w:rsidR="008A0D1C" w:rsidRPr="002A141D" w:rsidRDefault="008A0D1C" w:rsidP="008A0D1C">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2. Báo cáo KQ khảo sát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109" style="position:absolute;margin-left:1.1pt;margin-top:22.4pt;width:81.75pt;height:38.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">
                            <v:textbox>
                              <w:txbxContent>
                                <w:p w14:paraId="39B9DF47" w14:textId="07220BF6" w:rsidR="008A0D1C" w:rsidRPr="002A141D" w:rsidRDefault="008A0D1C" w:rsidP="008A0D1C">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2. Báo cáo KQ khảo sát</w:t>
                                  </w:r>
                                </w:p>
                              </w:txbxContent>
                            </v:textbox>
                          </v:shape>
                        </w:pict>
                      </mc:Fallback>
                    </mc:AlternateContent>
                  </w:r>
                </w:p>
              </w:tc>
            </w:tr>
            <w:tr w:rsidR="00487A0E" w14:paraId="3876E293" w14:textId="77777777" w:rsidTr="00700436">
              <w:trPr>
                <w:cantSplit/>
                <w:trHeight w:val="1546"/>
                <w:jc w:val="center"/>
              </w:trPr>
              <w:tc>
                <w:tcPr>
                  <w:tcW w:w="838" w:type="dxa"/>
                  <w:textDirection w:val="btLr"/>
                  <w:vAlign w:val="center"/>
                </w:tcPr>
                <w:p w14:paraId="3F055AC0" w14:textId="2DF4D0CA" w:rsidR="00487A0E" w:rsidRDefault="00E912FA" w:rsidP="00E912FA">
                  <w:pPr>
                    <w:spacing w:before="0"/>
                    <w:ind w:left="113" w:right="113"/>
                    <w:jc w:val="center"/>
                    <w:rPr>
                      <w:rFonts w:ascii="Times New Roman" w:eastAsia="Times New Roman" w:hAnsi="Times New Roman"/>
                      <w:szCs w:val="26"/>
                    </w:rPr>
                  </w:pPr>
                  <w:r>
                    <w:rPr>
                      <w:rFonts w:ascii="Times New Roman" w:eastAsia="Times New Roman" w:hAnsi="Times New Roman"/>
                      <w:b/>
                      <w:szCs w:val="26"/>
                    </w:rPr>
                    <w:t>HĐQT</w:t>
                  </w:r>
                </w:p>
              </w:tc>
              <w:tc>
                <w:tcPr>
                  <w:tcW w:w="14262" w:type="dxa"/>
                </w:tcPr>
                <w:p w14:paraId="4B773D48" w14:textId="0A9D4EA7" w:rsidR="00487A0E" w:rsidRDefault="001F0B36">
                  <w:pPr>
                    <w:spacing w:before="0"/>
                    <w:rPr>
                      <w:rFonts w:ascii="Times New Roman" w:eastAsia="Times New Roman" w:hAnsi="Times New Roman"/>
                      <w:szCs w:val="26"/>
                    </w:rPr>
                  </w:pPr>
                  <w:r>
                    <w:rPr>
                      <w:rFonts w:ascii="Cambria" w:eastAsia="Times New Roman" w:hAnsi="Cambria" w:cs="Calibri"/>
                      <w:noProof/>
                      <w:sz w:val="24"/>
                      <w:szCs w:val="24"/>
                    </w:rPr>
                    <mc:AlternateContent>
                      <mc:Choice Requires="wps">
                        <w:drawing>
                          <wp:anchor distT="0" distB="0" distL="114300" distR="114300" simplePos="0" relativeHeight="251815936" behindDoc="0" locked="0" layoutInCell="1" allowOverlap="1" wp14:anchorId="1C78A004" wp14:editId="194E80A3">
                            <wp:simplePos x="0" y="0"/>
                            <wp:positionH relativeFrom="column">
                              <wp:posOffset>2160905</wp:posOffset>
                            </wp:positionH>
                            <wp:positionV relativeFrom="paragraph">
                              <wp:posOffset>765810</wp:posOffset>
                            </wp:positionV>
                            <wp:extent cx="0" cy="340995"/>
                            <wp:effectExtent l="76200" t="0" r="76200" b="59055"/>
                            <wp:wrapNone/>
                            <wp:docPr id="2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0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170.15pt;margin-top:60.3pt;width:0;height:26.8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WshMgIAAF4EAAAOAAAAZHJzL2Uyb0RvYy54bWysVMGO2jAQvVfqP1i+QxI2U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">
                            <v:stroke endarrow="block"/>
                          </v:shape>
                        </w:pict>
                      </mc:Fallback>
                    </mc:AlternateContent>
                  </w:r>
                  <w:r w:rsidR="00182E87">
                    <w:rPr>
                      <w:rFonts w:ascii="Cambria" w:eastAsia="Times New Roman" w:hAnsi="Cambria" w:cs="Calibri"/>
                      <w:noProof/>
                      <w:sz w:val="24"/>
                      <w:szCs w:val="24"/>
                    </w:rPr>
                    <mc:AlternateContent>
                      <mc:Choice Requires="wps">
                        <w:drawing>
                          <wp:anchor distT="0" distB="0" distL="114300" distR="114300" simplePos="0" relativeHeight="251803648" behindDoc="0" locked="0" layoutInCell="1" allowOverlap="1" wp14:anchorId="444D505A" wp14:editId="1A8A0553">
                            <wp:simplePos x="0" y="0"/>
                            <wp:positionH relativeFrom="column">
                              <wp:posOffset>6414770</wp:posOffset>
                            </wp:positionH>
                            <wp:positionV relativeFrom="paragraph">
                              <wp:posOffset>471805</wp:posOffset>
                            </wp:positionV>
                            <wp:extent cx="609600" cy="0"/>
                            <wp:effectExtent l="0" t="76200" r="19050" b="95250"/>
                            <wp:wrapNone/>
                            <wp:docPr id="3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505.1pt;margin-top:37.15pt;width:48pt;height: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">
                            <v:stroke endarrow="block"/>
                          </v:shape>
                        </w:pict>
                      </mc:Fallback>
                    </mc:AlternateContent>
                  </w:r>
                  <w:r w:rsidR="00182E87">
                    <w:rPr>
                      <w:rFonts w:ascii="Cambria" w:eastAsia="Times New Roman" w:hAnsi="Cambria" w:cs="Calibri"/>
                      <w:noProof/>
                      <w:sz w:val="24"/>
                      <w:szCs w:val="24"/>
                    </w:rPr>
                    <mc:AlternateContent>
                      <mc:Choice Requires="wps">
                        <w:drawing>
                          <wp:anchor distT="0" distB="0" distL="114300" distR="114300" simplePos="0" relativeHeight="251780096" behindDoc="0" locked="0" layoutInCell="1" allowOverlap="1" wp14:anchorId="0E6E329C" wp14:editId="30AF7128">
                            <wp:simplePos x="0" y="0"/>
                            <wp:positionH relativeFrom="column">
                              <wp:posOffset>7024370</wp:posOffset>
                            </wp:positionH>
                            <wp:positionV relativeFrom="paragraph">
                              <wp:posOffset>178435</wp:posOffset>
                            </wp:positionV>
                            <wp:extent cx="1257300" cy="676275"/>
                            <wp:effectExtent l="0" t="0" r="19050" b="28575"/>
                            <wp:wrapNone/>
                            <wp:docPr id="2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76275"/>
                                    </a:xfrm>
                                    <a:prstGeom prst="flowChartProcess">
                                      <a:avLst/>
                                    </a:prstGeom>
                                    <a:solidFill>
                                      <a:srgbClr val="FFFFFF"/>
                                    </a:solidFill>
                                    <a:ln w="9525">
                                      <a:solidFill>
                                        <a:srgbClr val="000000"/>
                                      </a:solidFill>
                                      <a:miter lim="800000"/>
                                      <a:headEnd/>
                                      <a:tailEnd/>
                                    </a:ln>
                                  </wps:spPr>
                                  <wps:txbx>
                                    <w:txbxContent>
                                      <w:p w14:paraId="5E8F1705" w14:textId="0B4A5CB8" w:rsidR="00C07289" w:rsidRPr="002A141D" w:rsidRDefault="00182E87" w:rsidP="00C07289">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1</w:t>
                                        </w:r>
                                        <w:r w:rsidR="006C3213">
                                          <w:rPr>
                                            <w:rFonts w:ascii="Cambria" w:hAnsi="Cambria"/>
                                            <w:sz w:val="24"/>
                                            <w:szCs w:val="16"/>
                                          </w:rPr>
                                          <w:t>0</w:t>
                                        </w:r>
                                        <w:r>
                                          <w:rPr>
                                            <w:rFonts w:ascii="Cambria" w:hAnsi="Cambria"/>
                                            <w:sz w:val="24"/>
                                            <w:szCs w:val="16"/>
                                          </w:rPr>
                                          <w:t xml:space="preserve">. </w:t>
                                        </w:r>
                                        <w:r w:rsidR="00C07289">
                                          <w:rPr>
                                            <w:rFonts w:ascii="Cambria" w:hAnsi="Cambria"/>
                                            <w:sz w:val="24"/>
                                            <w:szCs w:val="16"/>
                                          </w:rPr>
                                          <w:t>Văn bản chỉ đạo của HĐQT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109" style="position:absolute;margin-left:553.1pt;margin-top:14.05pt;width:99pt;height:53.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">
                            <v:textbox>
                              <w:txbxContent>
                                <w:p w14:paraId="5E8F1705" w14:textId="0B4A5CB8" w:rsidR="00C07289" w:rsidRPr="002A141D" w:rsidRDefault="00182E87" w:rsidP="00C07289">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1</w:t>
                                  </w:r>
                                  <w:r w:rsidR="006C3213">
                                    <w:rPr>
                                      <w:rFonts w:ascii="Cambria" w:hAnsi="Cambria"/>
                                      <w:sz w:val="24"/>
                                      <w:szCs w:val="16"/>
                                    </w:rPr>
                                    <w:t>0</w:t>
                                  </w:r>
                                  <w:r>
                                    <w:rPr>
                                      <w:rFonts w:ascii="Cambria" w:hAnsi="Cambria"/>
                                      <w:sz w:val="24"/>
                                      <w:szCs w:val="16"/>
                                    </w:rPr>
                                    <w:t xml:space="preserve">. </w:t>
                                  </w:r>
                                  <w:r w:rsidR="00C07289">
                                    <w:rPr>
                                      <w:rFonts w:ascii="Cambria" w:hAnsi="Cambria"/>
                                      <w:sz w:val="24"/>
                                      <w:szCs w:val="16"/>
                                    </w:rPr>
                                    <w:t>Văn bản chỉ đạo của HĐQT</w:t>
                                  </w:r>
                                </w:p>
                              </w:txbxContent>
                            </v:textbox>
                          </v:shape>
                        </w:pict>
                      </mc:Fallback>
                    </mc:AlternateContent>
                  </w:r>
                  <w:r w:rsidR="00182E87" w:rsidRPr="0090359F">
                    <w:rPr>
                      <w:rFonts w:ascii="Times New Roman" w:eastAsia="Times New Roman" w:hAnsi="Times New Roman"/>
                      <w:noProof/>
                      <w:szCs w:val="26"/>
                    </w:rPr>
                    <mc:AlternateContent>
                      <mc:Choice Requires="wps">
                        <w:drawing>
                          <wp:anchor distT="0" distB="0" distL="114300" distR="114300" simplePos="0" relativeHeight="251830272" behindDoc="0" locked="0" layoutInCell="1" allowOverlap="1" wp14:anchorId="5A8A7479" wp14:editId="0D2D146B">
                            <wp:simplePos x="0" y="0"/>
                            <wp:positionH relativeFrom="column">
                              <wp:posOffset>6328410</wp:posOffset>
                            </wp:positionH>
                            <wp:positionV relativeFrom="paragraph">
                              <wp:posOffset>17145</wp:posOffset>
                            </wp:positionV>
                            <wp:extent cx="695325" cy="1403985"/>
                            <wp:effectExtent l="0" t="0" r="9525"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403985"/>
                                    </a:xfrm>
                                    <a:prstGeom prst="rect">
                                      <a:avLst/>
                                    </a:prstGeom>
                                    <a:solidFill>
                                      <a:srgbClr val="FFFFFF"/>
                                    </a:solidFill>
                                    <a:ln w="9525">
                                      <a:noFill/>
                                      <a:miter lim="800000"/>
                                      <a:headEnd/>
                                      <a:tailEnd/>
                                    </a:ln>
                                  </wps:spPr>
                                  <wps:txbx>
                                    <w:txbxContent>
                                      <w:p w14:paraId="1AFF3851" w14:textId="77777777" w:rsidR="0090359F" w:rsidRDefault="0090359F" w:rsidP="0090359F">
                                        <w:r>
                                          <w:t>Đồng 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8" type="#_x0000_t202" style="position:absolute;margin-left:498.3pt;margin-top:1.35pt;width:54.75pt;height:110.55pt;z-index:251830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" stroked="f">
                            <v:textbox style="mso-fit-shape-to-text:t">
                              <w:txbxContent>
                                <w:p w14:paraId="1AFF3851" w14:textId="77777777" w:rsidR="0090359F" w:rsidRDefault="0090359F" w:rsidP="0090359F">
                                  <w:r>
                                    <w:t>Đồng ý</w:t>
                                  </w:r>
                                </w:p>
                              </w:txbxContent>
                            </v:textbox>
                          </v:shape>
                        </w:pict>
                      </mc:Fallback>
                    </mc:AlternateContent>
                  </w:r>
                  <w:r w:rsidR="00C4383E">
                    <w:rPr>
                      <w:rFonts w:ascii="Cambria" w:eastAsia="Times New Roman" w:hAnsi="Cambria" w:cs="Calibri"/>
                      <w:noProof/>
                      <w:sz w:val="24"/>
                      <w:szCs w:val="24"/>
                    </w:rPr>
                    <mc:AlternateContent>
                      <mc:Choice Requires="wps">
                        <w:drawing>
                          <wp:anchor distT="0" distB="0" distL="114300" distR="114300" simplePos="0" relativeHeight="251805696" behindDoc="0" locked="0" layoutInCell="1" allowOverlap="1" wp14:anchorId="7FE4FB52" wp14:editId="1758A589">
                            <wp:simplePos x="0" y="0"/>
                            <wp:positionH relativeFrom="column">
                              <wp:posOffset>3814445</wp:posOffset>
                            </wp:positionH>
                            <wp:positionV relativeFrom="paragraph">
                              <wp:posOffset>481330</wp:posOffset>
                            </wp:positionV>
                            <wp:extent cx="9525" cy="647700"/>
                            <wp:effectExtent l="38100" t="38100" r="66675" b="19050"/>
                            <wp:wrapNone/>
                            <wp:docPr id="3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300.35pt;margin-top:37.9pt;width:.75pt;height:51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">
                            <v:stroke endarrow="block"/>
                          </v:shape>
                        </w:pict>
                      </mc:Fallback>
                    </mc:AlternateContent>
                  </w:r>
                  <w:r w:rsidR="00C4383E">
                    <w:rPr>
                      <w:rFonts w:ascii="Cambria" w:eastAsia="Times New Roman" w:hAnsi="Cambria" w:cs="Calibri"/>
                      <w:noProof/>
                      <w:sz w:val="24"/>
                      <w:szCs w:val="24"/>
                    </w:rPr>
                    <mc:AlternateContent>
                      <mc:Choice Requires="wps">
                        <w:drawing>
                          <wp:anchor distT="0" distB="0" distL="114300" distR="114300" simplePos="0" relativeHeight="251801600" behindDoc="0" locked="0" layoutInCell="1" allowOverlap="1" wp14:anchorId="42797729" wp14:editId="21118ACD">
                            <wp:simplePos x="0" y="0"/>
                            <wp:positionH relativeFrom="column">
                              <wp:posOffset>3823970</wp:posOffset>
                            </wp:positionH>
                            <wp:positionV relativeFrom="paragraph">
                              <wp:posOffset>481330</wp:posOffset>
                            </wp:positionV>
                            <wp:extent cx="1028700" cy="0"/>
                            <wp:effectExtent l="0" t="76200" r="19050" b="95250"/>
                            <wp:wrapNone/>
                            <wp:docPr id="3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301.1pt;margin-top:37.9pt;width:81pt;height: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hTtNg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">
                            <v:stroke endarrow="block"/>
                          </v:shape>
                        </w:pict>
                      </mc:Fallback>
                    </mc:AlternateContent>
                  </w:r>
                  <w:r w:rsidR="00C4383E">
                    <w:rPr>
                      <w:rFonts w:ascii="Cambria" w:eastAsia="Times New Roman" w:hAnsi="Cambria" w:cs="Calibri"/>
                      <w:noProof/>
                      <w:sz w:val="24"/>
                      <w:szCs w:val="24"/>
                    </w:rPr>
                    <mc:AlternateContent>
                      <mc:Choice Requires="wps">
                        <w:drawing>
                          <wp:anchor distT="0" distB="0" distL="114300" distR="114300" simplePos="0" relativeHeight="251809792" behindDoc="0" locked="0" layoutInCell="1" allowOverlap="1" wp14:anchorId="0A343B87" wp14:editId="7E9FA21E">
                            <wp:simplePos x="0" y="0"/>
                            <wp:positionH relativeFrom="column">
                              <wp:posOffset>5586095</wp:posOffset>
                            </wp:positionH>
                            <wp:positionV relativeFrom="paragraph">
                              <wp:posOffset>969010</wp:posOffset>
                            </wp:positionV>
                            <wp:extent cx="0" cy="933450"/>
                            <wp:effectExtent l="76200" t="0" r="76200" b="57150"/>
                            <wp:wrapNone/>
                            <wp:docPr id="3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3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439.85pt;margin-top:76.3pt;width:0;height:73.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k8NAIAAF4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">
                            <v:stroke endarrow="block"/>
                          </v:shape>
                        </w:pict>
                      </mc:Fallback>
                    </mc:AlternateContent>
                  </w:r>
                  <w:r w:rsidR="00C4383E">
                    <w:rPr>
                      <w:rFonts w:ascii="Cambria" w:eastAsia="Times New Roman" w:hAnsi="Cambria" w:cs="Calibri"/>
                      <w:noProof/>
                      <w:sz w:val="24"/>
                      <w:szCs w:val="24"/>
                    </w:rPr>
                    <mc:AlternateContent>
                      <mc:Choice Requires="wps">
                        <w:drawing>
                          <wp:anchor distT="0" distB="0" distL="114300" distR="114300" simplePos="0" relativeHeight="251776000" behindDoc="0" locked="0" layoutInCell="1" allowOverlap="1" wp14:anchorId="7DC10E62" wp14:editId="4FDF12EA">
                            <wp:simplePos x="0" y="0"/>
                            <wp:positionH relativeFrom="column">
                              <wp:posOffset>4852670</wp:posOffset>
                            </wp:positionH>
                            <wp:positionV relativeFrom="paragraph">
                              <wp:posOffset>5080</wp:posOffset>
                            </wp:positionV>
                            <wp:extent cx="1562100" cy="942975"/>
                            <wp:effectExtent l="19050" t="19050" r="19050" b="47625"/>
                            <wp:wrapNone/>
                            <wp:docPr id="1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942975"/>
                                    </a:xfrm>
                                    <a:prstGeom prst="flowChartDecision">
                                      <a:avLst/>
                                    </a:prstGeom>
                                    <a:solidFill>
                                      <a:srgbClr val="FFFFFF"/>
                                    </a:solidFill>
                                    <a:ln w="9525">
                                      <a:solidFill>
                                        <a:srgbClr val="000000"/>
                                      </a:solidFill>
                                      <a:miter lim="800000"/>
                                      <a:headEnd/>
                                      <a:tailEnd/>
                                    </a:ln>
                                  </wps:spPr>
                                  <wps:txbx>
                                    <w:txbxContent>
                                      <w:p w14:paraId="1995119D" w14:textId="72491CE9" w:rsidR="00806BBF" w:rsidRPr="002A141D" w:rsidRDefault="00806BBF" w:rsidP="00806BBF">
                                        <w:pPr>
                                          <w:pStyle w:val="BodyText"/>
                                          <w:jc w:val="center"/>
                                          <w:rPr>
                                            <w:rFonts w:ascii="Cambria" w:hAnsi="Cambria"/>
                                            <w:szCs w:val="18"/>
                                          </w:rPr>
                                        </w:pPr>
                                        <w:r>
                                          <w:rPr>
                                            <w:rFonts w:ascii="Cambria" w:hAnsi="Cambria"/>
                                            <w:szCs w:val="18"/>
                                          </w:rPr>
                                          <w:t>Xem xét có ý kiến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_x0000_s1039" type="#_x0000_t110" style="position:absolute;margin-left:382.1pt;margin-top:.4pt;width:123pt;height:74.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">
                            <v:textbox>
                              <w:txbxContent>
                                <w:p w14:paraId="1995119D" w14:textId="72491CE9" w:rsidR="00806BBF" w:rsidRPr="002A141D" w:rsidRDefault="00806BBF" w:rsidP="00806BBF">
                                  <w:pPr>
                                    <w:pStyle w:val="BodyText"/>
                                    <w:jc w:val="center"/>
                                    <w:rPr>
                                      <w:rFonts w:ascii="Cambria" w:hAnsi="Cambria"/>
                                      <w:szCs w:val="18"/>
                                    </w:rPr>
                                  </w:pPr>
                                  <w:r>
                                    <w:rPr>
                                      <w:rFonts w:ascii="Cambria" w:hAnsi="Cambria"/>
                                      <w:szCs w:val="18"/>
                                    </w:rPr>
                                    <w:t>Xem xét có ý kiến</w:t>
                                  </w:r>
                                </w:p>
                              </w:txbxContent>
                            </v:textbox>
                          </v:shape>
                        </w:pict>
                      </mc:Fallback>
                    </mc:AlternateContent>
                  </w:r>
                  <w:r w:rsidR="001E3CDE">
                    <w:rPr>
                      <w:rFonts w:ascii="Cambria" w:eastAsia="Times New Roman" w:hAnsi="Cambria" w:cs="Calibri"/>
                      <w:noProof/>
                      <w:sz w:val="24"/>
                      <w:szCs w:val="24"/>
                    </w:rPr>
                    <mc:AlternateContent>
                      <mc:Choice Requires="wps">
                        <w:drawing>
                          <wp:anchor distT="0" distB="0" distL="114300" distR="114300" simplePos="0" relativeHeight="251763712" behindDoc="0" locked="0" layoutInCell="1" allowOverlap="1" wp14:anchorId="5749F6CA" wp14:editId="35AD5033">
                            <wp:simplePos x="0" y="0"/>
                            <wp:positionH relativeFrom="column">
                              <wp:posOffset>1557020</wp:posOffset>
                            </wp:positionH>
                            <wp:positionV relativeFrom="paragraph">
                              <wp:posOffset>283210</wp:posOffset>
                            </wp:positionV>
                            <wp:extent cx="1257300" cy="485775"/>
                            <wp:effectExtent l="0" t="0" r="19050" b="28575"/>
                            <wp:wrapNone/>
                            <wp:docPr id="1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85775"/>
                                    </a:xfrm>
                                    <a:prstGeom prst="flowChartProcess">
                                      <a:avLst/>
                                    </a:prstGeom>
                                    <a:solidFill>
                                      <a:srgbClr val="FFFFFF"/>
                                    </a:solidFill>
                                    <a:ln w="9525">
                                      <a:solidFill>
                                        <a:srgbClr val="000000"/>
                                      </a:solidFill>
                                      <a:miter lim="800000"/>
                                      <a:headEnd/>
                                      <a:tailEnd/>
                                    </a:ln>
                                  </wps:spPr>
                                  <wps:txbx>
                                    <w:txbxContent>
                                      <w:p w14:paraId="0B903ACF" w14:textId="464F55EA" w:rsidR="00163614" w:rsidRPr="002A141D" w:rsidRDefault="000704BC" w:rsidP="00163614">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 xml:space="preserve">4. </w:t>
                                        </w:r>
                                        <w:r w:rsidR="00163614">
                                          <w:rPr>
                                            <w:rFonts w:ascii="Cambria" w:hAnsi="Cambria"/>
                                            <w:sz w:val="24"/>
                                            <w:szCs w:val="16"/>
                                          </w:rPr>
                                          <w:t>QĐ thành lập Đoàn KTNB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0" type="#_x0000_t109" style="position:absolute;margin-left:122.6pt;margin-top:22.3pt;width:99pt;height:38.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">
                            <v:textbox>
                              <w:txbxContent>
                                <w:p w14:paraId="0B903ACF" w14:textId="464F55EA" w:rsidR="00163614" w:rsidRPr="002A141D" w:rsidRDefault="000704BC" w:rsidP="00163614">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 xml:space="preserve">4. </w:t>
                                  </w:r>
                                  <w:r w:rsidR="00163614">
                                    <w:rPr>
                                      <w:rFonts w:ascii="Cambria" w:hAnsi="Cambria"/>
                                      <w:sz w:val="24"/>
                                      <w:szCs w:val="16"/>
                                    </w:rPr>
                                    <w:t>QĐ thành lập Đoàn KTNB</w:t>
                                  </w:r>
                                </w:p>
                              </w:txbxContent>
                            </v:textbox>
                          </v:shape>
                        </w:pict>
                      </mc:Fallback>
                    </mc:AlternateContent>
                  </w:r>
                </w:p>
              </w:tc>
            </w:tr>
            <w:tr w:rsidR="008D5928" w14:paraId="25F5FDBE" w14:textId="77777777" w:rsidTr="00700436">
              <w:trPr>
                <w:cantSplit/>
                <w:trHeight w:val="3944"/>
                <w:jc w:val="center"/>
              </w:trPr>
              <w:tc>
                <w:tcPr>
                  <w:tcW w:w="838" w:type="dxa"/>
                  <w:textDirection w:val="btLr"/>
                  <w:vAlign w:val="center"/>
                </w:tcPr>
                <w:p w14:paraId="218462FC" w14:textId="55BCE851" w:rsidR="008D5928" w:rsidRPr="00647E71" w:rsidRDefault="001663AD" w:rsidP="00700436">
                  <w:pPr>
                    <w:spacing w:before="0"/>
                    <w:ind w:left="113" w:right="113"/>
                    <w:jc w:val="center"/>
                    <w:rPr>
                      <w:rFonts w:ascii="Times New Roman" w:eastAsia="Times New Roman" w:hAnsi="Times New Roman"/>
                      <w:b/>
                      <w:szCs w:val="26"/>
                    </w:rPr>
                  </w:pPr>
                  <w:r>
                    <w:rPr>
                      <w:rFonts w:ascii="Times New Roman" w:eastAsia="Times New Roman" w:hAnsi="Times New Roman"/>
                      <w:b/>
                      <w:szCs w:val="26"/>
                    </w:rPr>
                    <w:t>ĐOÀN</w:t>
                  </w:r>
                  <w:r w:rsidR="00DE2FBC">
                    <w:rPr>
                      <w:rFonts w:ascii="Times New Roman" w:eastAsia="Times New Roman" w:hAnsi="Times New Roman"/>
                      <w:b/>
                      <w:szCs w:val="26"/>
                    </w:rPr>
                    <w:t xml:space="preserve"> KTNB</w:t>
                  </w:r>
                </w:p>
              </w:tc>
              <w:tc>
                <w:tcPr>
                  <w:tcW w:w="14262" w:type="dxa"/>
                </w:tcPr>
                <w:p w14:paraId="6ED61524" w14:textId="0782C1E1" w:rsidR="008D5928" w:rsidRDefault="00C4383E">
                  <w:pPr>
                    <w:spacing w:before="0"/>
                    <w:rPr>
                      <w:rFonts w:ascii="Times New Roman" w:eastAsia="Times New Roman" w:hAnsi="Times New Roman"/>
                      <w:szCs w:val="26"/>
                    </w:rPr>
                  </w:pPr>
                  <w:r>
                    <w:rPr>
                      <w:rFonts w:ascii="Cambria" w:eastAsia="Times New Roman" w:hAnsi="Cambria" w:cs="Calibri"/>
                      <w:noProof/>
                      <w:sz w:val="24"/>
                      <w:szCs w:val="24"/>
                    </w:rPr>
                    <mc:AlternateContent>
                      <mc:Choice Requires="wps">
                        <w:drawing>
                          <wp:anchor distT="0" distB="0" distL="114300" distR="114300" simplePos="0" relativeHeight="251832320" behindDoc="0" locked="0" layoutInCell="1" allowOverlap="1" wp14:anchorId="40912733" wp14:editId="1C09FAC2">
                            <wp:simplePos x="0" y="0"/>
                            <wp:positionH relativeFrom="column">
                              <wp:posOffset>5662295</wp:posOffset>
                            </wp:positionH>
                            <wp:positionV relativeFrom="paragraph">
                              <wp:posOffset>5080</wp:posOffset>
                            </wp:positionV>
                            <wp:extent cx="0" cy="876300"/>
                            <wp:effectExtent l="76200" t="38100" r="57150" b="19050"/>
                            <wp:wrapNone/>
                            <wp:docPr id="4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76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445.85pt;margin-top:.4pt;width:0;height:69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">
                            <v:stroke endarrow="block"/>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807744" behindDoc="0" locked="0" layoutInCell="1" allowOverlap="1" wp14:anchorId="5BE11AEF" wp14:editId="21E12D11">
                            <wp:simplePos x="0" y="0"/>
                            <wp:positionH relativeFrom="column">
                              <wp:posOffset>3823970</wp:posOffset>
                            </wp:positionH>
                            <wp:positionV relativeFrom="paragraph">
                              <wp:posOffset>816610</wp:posOffset>
                            </wp:positionV>
                            <wp:extent cx="0" cy="970915"/>
                            <wp:effectExtent l="76200" t="38100" r="57150" b="19685"/>
                            <wp:wrapNone/>
                            <wp:docPr id="3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301.1pt;margin-top:64.3pt;width:0;height:76.45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">
                            <v:stroke endarrow="block"/>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771904" behindDoc="0" locked="0" layoutInCell="1" allowOverlap="1" wp14:anchorId="4FD8B458" wp14:editId="60D50974">
                            <wp:simplePos x="0" y="0"/>
                            <wp:positionH relativeFrom="column">
                              <wp:posOffset>3204845</wp:posOffset>
                            </wp:positionH>
                            <wp:positionV relativeFrom="paragraph">
                              <wp:posOffset>1797050</wp:posOffset>
                            </wp:positionV>
                            <wp:extent cx="1257300" cy="676275"/>
                            <wp:effectExtent l="0" t="0" r="19050" b="28575"/>
                            <wp:wrapNone/>
                            <wp:docPr id="1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76275"/>
                                    </a:xfrm>
                                    <a:prstGeom prst="flowChartProcess">
                                      <a:avLst/>
                                    </a:prstGeom>
                                    <a:solidFill>
                                      <a:srgbClr val="FFFFFF"/>
                                    </a:solidFill>
                                    <a:ln w="9525">
                                      <a:solidFill>
                                        <a:srgbClr val="000000"/>
                                      </a:solidFill>
                                      <a:miter lim="800000"/>
                                      <a:headEnd/>
                                      <a:tailEnd/>
                                    </a:ln>
                                  </wps:spPr>
                                  <wps:txbx>
                                    <w:txbxContent>
                                      <w:p w14:paraId="54BDE6BE" w14:textId="6D865830" w:rsidR="00806BBF" w:rsidRDefault="006C3213" w:rsidP="00BD133B">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8</w:t>
                                        </w:r>
                                        <w:r w:rsidR="00182E87">
                                          <w:rPr>
                                            <w:rFonts w:ascii="Cambria" w:hAnsi="Cambria"/>
                                            <w:sz w:val="24"/>
                                            <w:szCs w:val="16"/>
                                          </w:rPr>
                                          <w:t xml:space="preserve">. </w:t>
                                        </w:r>
                                        <w:r w:rsidR="00E14ADC">
                                          <w:rPr>
                                            <w:rFonts w:ascii="Cambria" w:hAnsi="Cambria"/>
                                            <w:sz w:val="24"/>
                                            <w:szCs w:val="16"/>
                                          </w:rPr>
                                          <w:t xml:space="preserve">Biên bản </w:t>
                                        </w:r>
                                      </w:p>
                                      <w:p w14:paraId="703E23B2" w14:textId="1449DF84" w:rsidR="00BD133B" w:rsidRPr="002A141D" w:rsidRDefault="00E14ADC" w:rsidP="00BD133B">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KTNB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109" style="position:absolute;margin-left:252.35pt;margin-top:141.5pt;width:99pt;height:53.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">
                            <v:textbox>
                              <w:txbxContent>
                                <w:p w14:paraId="54BDE6BE" w14:textId="6D865830" w:rsidR="00806BBF" w:rsidRDefault="006C3213" w:rsidP="00BD133B">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8</w:t>
                                  </w:r>
                                  <w:r w:rsidR="00182E87">
                                    <w:rPr>
                                      <w:rFonts w:ascii="Cambria" w:hAnsi="Cambria"/>
                                      <w:sz w:val="24"/>
                                      <w:szCs w:val="16"/>
                                    </w:rPr>
                                    <w:t xml:space="preserve">. </w:t>
                                  </w:r>
                                  <w:r w:rsidR="00E14ADC">
                                    <w:rPr>
                                      <w:rFonts w:ascii="Cambria" w:hAnsi="Cambria"/>
                                      <w:sz w:val="24"/>
                                      <w:szCs w:val="16"/>
                                    </w:rPr>
                                    <w:t xml:space="preserve">Biên bản </w:t>
                                  </w:r>
                                </w:p>
                                <w:p w14:paraId="703E23B2" w14:textId="1449DF84" w:rsidR="00BD133B" w:rsidRPr="002A141D" w:rsidRDefault="00E14ADC" w:rsidP="00BD133B">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KTNB</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788288" behindDoc="0" locked="0" layoutInCell="1" allowOverlap="1" wp14:anchorId="4E8C9144" wp14:editId="70FA3DAF">
                            <wp:simplePos x="0" y="0"/>
                            <wp:positionH relativeFrom="column">
                              <wp:posOffset>2804795</wp:posOffset>
                            </wp:positionH>
                            <wp:positionV relativeFrom="paragraph">
                              <wp:posOffset>2112645</wp:posOffset>
                            </wp:positionV>
                            <wp:extent cx="390525" cy="0"/>
                            <wp:effectExtent l="0" t="76200" r="28575" b="95250"/>
                            <wp:wrapNone/>
                            <wp:docPr id="2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220.85pt;margin-top:166.35pt;width:30.75pt;height:0;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">
                            <v:stroke endarrow="block"/>
                          </v:shape>
                        </w:pict>
                      </mc:Fallback>
                    </mc:AlternateContent>
                  </w:r>
                  <w:r w:rsidR="00E912FA">
                    <w:rPr>
                      <w:rFonts w:ascii="Cambria" w:eastAsia="Times New Roman" w:hAnsi="Cambria" w:cs="Calibri"/>
                      <w:noProof/>
                      <w:sz w:val="24"/>
                      <w:szCs w:val="24"/>
                    </w:rPr>
                    <mc:AlternateContent>
                      <mc:Choice Requires="wps">
                        <w:drawing>
                          <wp:anchor distT="0" distB="0" distL="114300" distR="114300" simplePos="0" relativeHeight="251786240" behindDoc="0" locked="0" layoutInCell="1" allowOverlap="1" wp14:anchorId="301228BD" wp14:editId="1BAD8159">
                            <wp:simplePos x="0" y="0"/>
                            <wp:positionH relativeFrom="column">
                              <wp:posOffset>7843520</wp:posOffset>
                            </wp:positionH>
                            <wp:positionV relativeFrom="paragraph">
                              <wp:posOffset>1539875</wp:posOffset>
                            </wp:positionV>
                            <wp:extent cx="1190625" cy="609600"/>
                            <wp:effectExtent l="0" t="0" r="28575" b="19050"/>
                            <wp:wrapNone/>
                            <wp:docPr id="2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609600"/>
                                    </a:xfrm>
                                    <a:prstGeom prst="flowChartTerminator">
                                      <a:avLst/>
                                    </a:prstGeom>
                                    <a:solidFill>
                                      <a:srgbClr val="FFFFFF"/>
                                    </a:solidFill>
                                    <a:ln w="9525">
                                      <a:solidFill>
                                        <a:srgbClr val="000000"/>
                                      </a:solidFill>
                                      <a:miter lim="800000"/>
                                      <a:headEnd/>
                                      <a:tailEnd/>
                                    </a:ln>
                                  </wps:spPr>
                                  <wps:txbx>
                                    <w:txbxContent>
                                      <w:p w14:paraId="6DD921F7" w14:textId="67EAE6F0" w:rsidR="001E3CDE" w:rsidRPr="002A141D" w:rsidRDefault="001E3CDE" w:rsidP="001E3CDE">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116" style="position:absolute;margin-left:617.6pt;margin-top:121.25pt;width:93.75pt;height:4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">
                            <v:textbox>
                              <w:txbxContent>
                                <w:p w14:paraId="6DD921F7" w14:textId="67EAE6F0" w:rsidR="001E3CDE" w:rsidRPr="002A141D" w:rsidRDefault="001E3CDE" w:rsidP="001E3CDE">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Kết thúc</w:t>
                                  </w:r>
                                </w:p>
                              </w:txbxContent>
                            </v:textbox>
                          </v:shape>
                        </w:pict>
                      </mc:Fallback>
                    </mc:AlternateContent>
                  </w:r>
                  <w:r w:rsidR="00E912FA">
                    <w:rPr>
                      <w:rFonts w:ascii="Cambria" w:eastAsia="Times New Roman" w:hAnsi="Cambria" w:cs="Calibri"/>
                      <w:noProof/>
                      <w:sz w:val="24"/>
                      <w:szCs w:val="24"/>
                    </w:rPr>
                    <mc:AlternateContent>
                      <mc:Choice Requires="wps">
                        <w:drawing>
                          <wp:anchor distT="0" distB="0" distL="114300" distR="114300" simplePos="0" relativeHeight="251824128" behindDoc="0" locked="0" layoutInCell="1" allowOverlap="1" wp14:anchorId="372DCF96" wp14:editId="7B11685A">
                            <wp:simplePos x="0" y="0"/>
                            <wp:positionH relativeFrom="column">
                              <wp:posOffset>8434070</wp:posOffset>
                            </wp:positionH>
                            <wp:positionV relativeFrom="paragraph">
                              <wp:posOffset>893445</wp:posOffset>
                            </wp:positionV>
                            <wp:extent cx="0" cy="638175"/>
                            <wp:effectExtent l="76200" t="0" r="76200" b="47625"/>
                            <wp:wrapNone/>
                            <wp:docPr id="3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664.1pt;margin-top:70.35pt;width:0;height:50.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">
                            <v:stroke endarrow="block"/>
                          </v:shape>
                        </w:pict>
                      </mc:Fallback>
                    </mc:AlternateContent>
                  </w:r>
                  <w:r w:rsidR="00E912FA">
                    <w:rPr>
                      <w:rFonts w:ascii="Cambria" w:eastAsia="Times New Roman" w:hAnsi="Cambria" w:cs="Calibri"/>
                      <w:noProof/>
                      <w:sz w:val="24"/>
                      <w:szCs w:val="24"/>
                    </w:rPr>
                    <mc:AlternateContent>
                      <mc:Choice Requires="wps">
                        <w:drawing>
                          <wp:anchor distT="0" distB="0" distL="114300" distR="114300" simplePos="0" relativeHeight="251782144" behindDoc="0" locked="0" layoutInCell="1" allowOverlap="1" wp14:anchorId="03A576DA" wp14:editId="3E5491E1">
                            <wp:simplePos x="0" y="0"/>
                            <wp:positionH relativeFrom="column">
                              <wp:posOffset>7805420</wp:posOffset>
                            </wp:positionH>
                            <wp:positionV relativeFrom="paragraph">
                              <wp:posOffset>216535</wp:posOffset>
                            </wp:positionV>
                            <wp:extent cx="1257300" cy="676275"/>
                            <wp:effectExtent l="0" t="0" r="19050" b="28575"/>
                            <wp:wrapNone/>
                            <wp:docPr id="2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76275"/>
                                    </a:xfrm>
                                    <a:prstGeom prst="flowChartProcess">
                                      <a:avLst/>
                                    </a:prstGeom>
                                    <a:solidFill>
                                      <a:srgbClr val="FFFFFF"/>
                                    </a:solidFill>
                                    <a:ln w="9525">
                                      <a:solidFill>
                                        <a:srgbClr val="000000"/>
                                      </a:solidFill>
                                      <a:miter lim="800000"/>
                                      <a:headEnd/>
                                      <a:tailEnd/>
                                    </a:ln>
                                  </wps:spPr>
                                  <wps:txbx>
                                    <w:txbxContent>
                                      <w:p w14:paraId="31B9DEFA" w14:textId="07E4544D" w:rsidR="003B0EC7" w:rsidRPr="002A141D" w:rsidRDefault="006C3213" w:rsidP="003B0EC7">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12</w:t>
                                        </w:r>
                                        <w:r w:rsidR="00182E87">
                                          <w:rPr>
                                            <w:rFonts w:ascii="Cambria" w:hAnsi="Cambria"/>
                                            <w:sz w:val="24"/>
                                            <w:szCs w:val="16"/>
                                          </w:rPr>
                                          <w:t xml:space="preserve">. </w:t>
                                        </w:r>
                                        <w:r w:rsidR="001E3CDE">
                                          <w:rPr>
                                            <w:rFonts w:ascii="Cambria" w:hAnsi="Cambria"/>
                                            <w:sz w:val="24"/>
                                            <w:szCs w:val="16"/>
                                          </w:rPr>
                                          <w:t>Theo dõi sau kiểm toán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109" style="position:absolute;margin-left:614.6pt;margin-top:17.05pt;width:99pt;height:53.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">
                            <v:textbox>
                              <w:txbxContent>
                                <w:p w14:paraId="31B9DEFA" w14:textId="07E4544D" w:rsidR="003B0EC7" w:rsidRPr="002A141D" w:rsidRDefault="006C3213" w:rsidP="003B0EC7">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12</w:t>
                                  </w:r>
                                  <w:r w:rsidR="00182E87">
                                    <w:rPr>
                                      <w:rFonts w:ascii="Cambria" w:hAnsi="Cambria"/>
                                      <w:sz w:val="24"/>
                                      <w:szCs w:val="16"/>
                                    </w:rPr>
                                    <w:t xml:space="preserve">. </w:t>
                                  </w:r>
                                  <w:r w:rsidR="001E3CDE">
                                    <w:rPr>
                                      <w:rFonts w:ascii="Cambria" w:hAnsi="Cambria"/>
                                      <w:sz w:val="24"/>
                                      <w:szCs w:val="16"/>
                                    </w:rPr>
                                    <w:t>Theo dõi sau kiểm toán</w:t>
                                  </w:r>
                                </w:p>
                              </w:txbxContent>
                            </v:textbox>
                          </v:shape>
                        </w:pict>
                      </mc:Fallback>
                    </mc:AlternateContent>
                  </w:r>
                  <w:r w:rsidR="00CB2130">
                    <w:rPr>
                      <w:rFonts w:ascii="Cambria" w:eastAsia="Times New Roman" w:hAnsi="Cambria" w:cs="Calibri"/>
                      <w:noProof/>
                      <w:sz w:val="24"/>
                      <w:szCs w:val="24"/>
                    </w:rPr>
                    <mc:AlternateContent>
                      <mc:Choice Requires="wps">
                        <w:drawing>
                          <wp:anchor distT="0" distB="0" distL="114300" distR="114300" simplePos="0" relativeHeight="251778048" behindDoc="0" locked="0" layoutInCell="1" allowOverlap="1" wp14:anchorId="44450ED6" wp14:editId="2ABAB52E">
                            <wp:simplePos x="0" y="0"/>
                            <wp:positionH relativeFrom="column">
                              <wp:posOffset>5014595</wp:posOffset>
                            </wp:positionH>
                            <wp:positionV relativeFrom="paragraph">
                              <wp:posOffset>921385</wp:posOffset>
                            </wp:positionV>
                            <wp:extent cx="1257300" cy="676275"/>
                            <wp:effectExtent l="0" t="0" r="19050" b="28575"/>
                            <wp:wrapNone/>
                            <wp:docPr id="2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76275"/>
                                    </a:xfrm>
                                    <a:prstGeom prst="flowChartProcess">
                                      <a:avLst/>
                                    </a:prstGeom>
                                    <a:solidFill>
                                      <a:srgbClr val="FFFFFF"/>
                                    </a:solidFill>
                                    <a:ln w="9525">
                                      <a:solidFill>
                                        <a:srgbClr val="000000"/>
                                      </a:solidFill>
                                      <a:miter lim="800000"/>
                                      <a:headEnd/>
                                      <a:tailEnd/>
                                    </a:ln>
                                  </wps:spPr>
                                  <wps:txbx>
                                    <w:txbxContent>
                                      <w:p w14:paraId="3A41B100" w14:textId="4D6E2CB5" w:rsidR="00C07289" w:rsidRPr="002A141D" w:rsidRDefault="00C07289" w:rsidP="00C07289">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Giải trình hoặc bổ sung báo cáo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109" style="position:absolute;margin-left:394.85pt;margin-top:72.55pt;width:99pt;height:53.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">
                            <v:textbox>
                              <w:txbxContent>
                                <w:p w14:paraId="3A41B100" w14:textId="4D6E2CB5" w:rsidR="00C07289" w:rsidRPr="002A141D" w:rsidRDefault="00C07289" w:rsidP="00C07289">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Giải trình hoặc bổ sung báo cáo</w:t>
                                  </w:r>
                                </w:p>
                              </w:txbxContent>
                            </v:textbox>
                          </v:shape>
                        </w:pict>
                      </mc:Fallback>
                    </mc:AlternateContent>
                  </w:r>
                  <w:r w:rsidR="00665A7E" w:rsidRPr="0090359F">
                    <w:rPr>
                      <w:rFonts w:ascii="Times New Roman" w:eastAsia="Times New Roman" w:hAnsi="Times New Roman"/>
                      <w:noProof/>
                      <w:szCs w:val="26"/>
                    </w:rPr>
                    <mc:AlternateContent>
                      <mc:Choice Requires="wps">
                        <w:drawing>
                          <wp:anchor distT="0" distB="0" distL="114300" distR="114300" simplePos="0" relativeHeight="251828224" behindDoc="0" locked="0" layoutInCell="1" allowOverlap="1" wp14:anchorId="322CAD68" wp14:editId="43C39CDD">
                            <wp:simplePos x="0" y="0"/>
                            <wp:positionH relativeFrom="column">
                              <wp:posOffset>5014595</wp:posOffset>
                            </wp:positionH>
                            <wp:positionV relativeFrom="paragraph">
                              <wp:posOffset>254635</wp:posOffset>
                            </wp:positionV>
                            <wp:extent cx="1228725" cy="42862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28625"/>
                                    </a:xfrm>
                                    <a:prstGeom prst="rect">
                                      <a:avLst/>
                                    </a:prstGeom>
                                    <a:solidFill>
                                      <a:srgbClr val="FFFFFF"/>
                                    </a:solidFill>
                                    <a:ln w="9525">
                                      <a:noFill/>
                                      <a:miter lim="800000"/>
                                      <a:headEnd/>
                                      <a:tailEnd/>
                                    </a:ln>
                                  </wps:spPr>
                                  <wps:txbx>
                                    <w:txbxContent>
                                      <w:p w14:paraId="1EA00CE8" w14:textId="30BEDA59" w:rsidR="0090359F" w:rsidRDefault="0090359F">
                                        <w:r>
                                          <w:t>Có ý kiến khác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94.85pt;margin-top:20.05pt;width:96.75pt;height:33.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XvqIwIAACUEAAAOAAAAZHJzL2Uyb0RvYy54bWysU81u2zAMvg/YOwi6L3a8pEm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" stroked="f">
                            <v:textbox>
                              <w:txbxContent>
                                <w:p w14:paraId="1EA00CE8" w14:textId="30BEDA59" w:rsidR="0090359F" w:rsidRDefault="0090359F">
                                  <w:r>
                                    <w:t>Có ý kiến khác</w:t>
                                  </w:r>
                                </w:p>
                              </w:txbxContent>
                            </v:textbox>
                          </v:shape>
                        </w:pict>
                      </mc:Fallback>
                    </mc:AlternateContent>
                  </w:r>
                  <w:r w:rsidR="00665A7E">
                    <w:rPr>
                      <w:rFonts w:ascii="Cambria" w:eastAsia="Times New Roman" w:hAnsi="Cambria" w:cs="Calibri"/>
                      <w:noProof/>
                      <w:sz w:val="24"/>
                      <w:szCs w:val="24"/>
                    </w:rPr>
                    <mc:AlternateContent>
                      <mc:Choice Requires="wps">
                        <w:drawing>
                          <wp:anchor distT="0" distB="0" distL="114300" distR="114300" simplePos="0" relativeHeight="251773952" behindDoc="0" locked="0" layoutInCell="1" allowOverlap="1" wp14:anchorId="279F3E96" wp14:editId="02073EBA">
                            <wp:simplePos x="0" y="0"/>
                            <wp:positionH relativeFrom="column">
                              <wp:posOffset>3195320</wp:posOffset>
                            </wp:positionH>
                            <wp:positionV relativeFrom="paragraph">
                              <wp:posOffset>149860</wp:posOffset>
                            </wp:positionV>
                            <wp:extent cx="1257300" cy="676275"/>
                            <wp:effectExtent l="0" t="0" r="19050" b="28575"/>
                            <wp:wrapNone/>
                            <wp:docPr id="1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76275"/>
                                    </a:xfrm>
                                    <a:prstGeom prst="flowChartProcess">
                                      <a:avLst/>
                                    </a:prstGeom>
                                    <a:solidFill>
                                      <a:srgbClr val="FFFFFF"/>
                                    </a:solidFill>
                                    <a:ln w="9525">
                                      <a:solidFill>
                                        <a:srgbClr val="000000"/>
                                      </a:solidFill>
                                      <a:miter lim="800000"/>
                                      <a:headEnd/>
                                      <a:tailEnd/>
                                    </a:ln>
                                  </wps:spPr>
                                  <wps:txbx>
                                    <w:txbxContent>
                                      <w:p w14:paraId="763958DE" w14:textId="33DA5B08" w:rsidR="00806BBF" w:rsidRDefault="006C3213" w:rsidP="00806BBF">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9</w:t>
                                        </w:r>
                                        <w:r w:rsidR="00182E87">
                                          <w:rPr>
                                            <w:rFonts w:ascii="Cambria" w:hAnsi="Cambria"/>
                                            <w:sz w:val="24"/>
                                            <w:szCs w:val="16"/>
                                          </w:rPr>
                                          <w:t xml:space="preserve">. </w:t>
                                        </w:r>
                                        <w:r w:rsidR="00806BBF">
                                          <w:rPr>
                                            <w:rFonts w:ascii="Cambria" w:hAnsi="Cambria"/>
                                            <w:sz w:val="24"/>
                                            <w:szCs w:val="16"/>
                                          </w:rPr>
                                          <w:t>Báo cáo</w:t>
                                        </w:r>
                                      </w:p>
                                      <w:p w14:paraId="6BAFD344" w14:textId="29E44B03" w:rsidR="00806BBF" w:rsidRPr="002A141D" w:rsidRDefault="00806BBF" w:rsidP="00806BBF">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KTNB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6" type="#_x0000_t109" style="position:absolute;margin-left:251.6pt;margin-top:11.8pt;width:99pt;height:53.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">
                            <v:textbox>
                              <w:txbxContent>
                                <w:p w14:paraId="763958DE" w14:textId="33DA5B08" w:rsidR="00806BBF" w:rsidRDefault="006C3213" w:rsidP="00806BBF">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9</w:t>
                                  </w:r>
                                  <w:r w:rsidR="00182E87">
                                    <w:rPr>
                                      <w:rFonts w:ascii="Cambria" w:hAnsi="Cambria"/>
                                      <w:sz w:val="24"/>
                                      <w:szCs w:val="16"/>
                                    </w:rPr>
                                    <w:t xml:space="preserve">. </w:t>
                                  </w:r>
                                  <w:r w:rsidR="00806BBF">
                                    <w:rPr>
                                      <w:rFonts w:ascii="Cambria" w:hAnsi="Cambria"/>
                                      <w:sz w:val="24"/>
                                      <w:szCs w:val="16"/>
                                    </w:rPr>
                                    <w:t>Báo cáo</w:t>
                                  </w:r>
                                </w:p>
                                <w:p w14:paraId="6BAFD344" w14:textId="29E44B03" w:rsidR="00806BBF" w:rsidRPr="002A141D" w:rsidRDefault="00806BBF" w:rsidP="00806BBF">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KTNB</w:t>
                                  </w:r>
                                </w:p>
                              </w:txbxContent>
                            </v:textbox>
                          </v:shape>
                        </w:pict>
                      </mc:Fallback>
                    </mc:AlternateContent>
                  </w:r>
                  <w:r w:rsidR="00CB2984">
                    <w:rPr>
                      <w:rFonts w:ascii="Cambria" w:eastAsia="Times New Roman" w:hAnsi="Cambria" w:cs="Calibri"/>
                      <w:noProof/>
                      <w:sz w:val="24"/>
                      <w:szCs w:val="24"/>
                    </w:rPr>
                    <mc:AlternateContent>
                      <mc:Choice Requires="wps">
                        <w:drawing>
                          <wp:anchor distT="0" distB="0" distL="114300" distR="114300" simplePos="0" relativeHeight="251769856" behindDoc="0" locked="0" layoutInCell="1" allowOverlap="1" wp14:anchorId="6FCB8C2E" wp14:editId="4E4C8AA6">
                            <wp:simplePos x="0" y="0"/>
                            <wp:positionH relativeFrom="column">
                              <wp:posOffset>1537970</wp:posOffset>
                            </wp:positionH>
                            <wp:positionV relativeFrom="paragraph">
                              <wp:posOffset>1788160</wp:posOffset>
                            </wp:positionV>
                            <wp:extent cx="1257300" cy="676275"/>
                            <wp:effectExtent l="0" t="0" r="19050" b="28575"/>
                            <wp:wrapNone/>
                            <wp:docPr id="1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76275"/>
                                    </a:xfrm>
                                    <a:prstGeom prst="flowChartProcess">
                                      <a:avLst/>
                                    </a:prstGeom>
                                    <a:solidFill>
                                      <a:srgbClr val="FFFFFF"/>
                                    </a:solidFill>
                                    <a:ln w="9525">
                                      <a:solidFill>
                                        <a:srgbClr val="000000"/>
                                      </a:solidFill>
                                      <a:miter lim="800000"/>
                                      <a:headEnd/>
                                      <a:tailEnd/>
                                    </a:ln>
                                  </wps:spPr>
                                  <wps:txbx>
                                    <w:txbxContent>
                                      <w:p w14:paraId="5AB524BE" w14:textId="026C597D" w:rsidR="00E14ADC" w:rsidRPr="002A141D" w:rsidRDefault="006C3213" w:rsidP="00C4383E">
                                        <w:pPr>
                                          <w:overflowPunct w:val="0"/>
                                          <w:autoSpaceDE w:val="0"/>
                                          <w:autoSpaceDN w:val="0"/>
                                          <w:adjustRightInd w:val="0"/>
                                          <w:spacing w:before="0"/>
                                          <w:jc w:val="both"/>
                                          <w:textAlignment w:val="baseline"/>
                                          <w:rPr>
                                            <w:rFonts w:ascii="Cambria" w:hAnsi="Cambria"/>
                                            <w:sz w:val="24"/>
                                            <w:szCs w:val="16"/>
                                          </w:rPr>
                                        </w:pPr>
                                        <w:r>
                                          <w:rPr>
                                            <w:rFonts w:ascii="Cambria" w:hAnsi="Cambria"/>
                                            <w:sz w:val="24"/>
                                            <w:szCs w:val="16"/>
                                          </w:rPr>
                                          <w:t>7</w:t>
                                        </w:r>
                                        <w:r w:rsidR="00C4383E">
                                          <w:rPr>
                                            <w:rFonts w:ascii="Cambria" w:hAnsi="Cambria"/>
                                            <w:sz w:val="24"/>
                                            <w:szCs w:val="16"/>
                                          </w:rPr>
                                          <w:t xml:space="preserve">. </w:t>
                                        </w:r>
                                        <w:r w:rsidR="00E14ADC">
                                          <w:rPr>
                                            <w:rFonts w:ascii="Cambria" w:hAnsi="Cambria"/>
                                            <w:sz w:val="24"/>
                                            <w:szCs w:val="16"/>
                                          </w:rPr>
                                          <w:t>Thực hiện</w:t>
                                        </w:r>
                                        <w:r w:rsidR="00C4383E">
                                          <w:rPr>
                                            <w:rFonts w:ascii="Cambria" w:hAnsi="Cambria"/>
                                            <w:sz w:val="24"/>
                                            <w:szCs w:val="16"/>
                                          </w:rPr>
                                          <w:t xml:space="preserve"> </w:t>
                                        </w:r>
                                        <w:r w:rsidR="00E14ADC">
                                          <w:rPr>
                                            <w:rFonts w:ascii="Cambria" w:hAnsi="Cambria"/>
                                            <w:sz w:val="24"/>
                                            <w:szCs w:val="16"/>
                                          </w:rPr>
                                          <w:t>kiểm toán tại đơn vị</w:t>
                                        </w:r>
                                      </w:p>
                                      <w:p w14:paraId="4764CCD7" w14:textId="1EA52183" w:rsidR="00BD133B" w:rsidRPr="002A141D" w:rsidRDefault="00BD133B" w:rsidP="00BD133B">
                                        <w:pPr>
                                          <w:overflowPunct w:val="0"/>
                                          <w:autoSpaceDE w:val="0"/>
                                          <w:autoSpaceDN w:val="0"/>
                                          <w:adjustRightInd w:val="0"/>
                                          <w:spacing w:before="0"/>
                                          <w:jc w:val="center"/>
                                          <w:textAlignment w:val="baseline"/>
                                          <w:rPr>
                                            <w:rFonts w:ascii="Cambria" w:hAnsi="Cambria"/>
                                            <w:sz w:val="24"/>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7" type="#_x0000_t109" style="position:absolute;margin-left:121.1pt;margin-top:140.8pt;width:99pt;height:53.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">
                            <v:textbox>
                              <w:txbxContent>
                                <w:p w14:paraId="5AB524BE" w14:textId="026C597D" w:rsidR="00E14ADC" w:rsidRPr="002A141D" w:rsidRDefault="006C3213" w:rsidP="00C4383E">
                                  <w:pPr>
                                    <w:overflowPunct w:val="0"/>
                                    <w:autoSpaceDE w:val="0"/>
                                    <w:autoSpaceDN w:val="0"/>
                                    <w:adjustRightInd w:val="0"/>
                                    <w:spacing w:before="0"/>
                                    <w:jc w:val="both"/>
                                    <w:textAlignment w:val="baseline"/>
                                    <w:rPr>
                                      <w:rFonts w:ascii="Cambria" w:hAnsi="Cambria"/>
                                      <w:sz w:val="24"/>
                                      <w:szCs w:val="16"/>
                                    </w:rPr>
                                  </w:pPr>
                                  <w:r>
                                    <w:rPr>
                                      <w:rFonts w:ascii="Cambria" w:hAnsi="Cambria"/>
                                      <w:sz w:val="24"/>
                                      <w:szCs w:val="16"/>
                                    </w:rPr>
                                    <w:t>7</w:t>
                                  </w:r>
                                  <w:r w:rsidR="00C4383E">
                                    <w:rPr>
                                      <w:rFonts w:ascii="Cambria" w:hAnsi="Cambria"/>
                                      <w:sz w:val="24"/>
                                      <w:szCs w:val="16"/>
                                    </w:rPr>
                                    <w:t xml:space="preserve">. </w:t>
                                  </w:r>
                                  <w:r w:rsidR="00E14ADC">
                                    <w:rPr>
                                      <w:rFonts w:ascii="Cambria" w:hAnsi="Cambria"/>
                                      <w:sz w:val="24"/>
                                      <w:szCs w:val="16"/>
                                    </w:rPr>
                                    <w:t>Thực hiện</w:t>
                                  </w:r>
                                  <w:r w:rsidR="00C4383E">
                                    <w:rPr>
                                      <w:rFonts w:ascii="Cambria" w:hAnsi="Cambria"/>
                                      <w:sz w:val="24"/>
                                      <w:szCs w:val="16"/>
                                    </w:rPr>
                                    <w:t xml:space="preserve"> </w:t>
                                  </w:r>
                                  <w:r w:rsidR="00E14ADC">
                                    <w:rPr>
                                      <w:rFonts w:ascii="Cambria" w:hAnsi="Cambria"/>
                                      <w:sz w:val="24"/>
                                      <w:szCs w:val="16"/>
                                    </w:rPr>
                                    <w:t>kiểm toán tại đơn vị</w:t>
                                  </w:r>
                                </w:p>
                                <w:p w14:paraId="4764CCD7" w14:textId="1EA52183" w:rsidR="00BD133B" w:rsidRPr="002A141D" w:rsidRDefault="00BD133B" w:rsidP="00BD133B">
                                  <w:pPr>
                                    <w:overflowPunct w:val="0"/>
                                    <w:autoSpaceDE w:val="0"/>
                                    <w:autoSpaceDN w:val="0"/>
                                    <w:adjustRightInd w:val="0"/>
                                    <w:spacing w:before="0"/>
                                    <w:jc w:val="center"/>
                                    <w:textAlignment w:val="baseline"/>
                                    <w:rPr>
                                      <w:rFonts w:ascii="Cambria" w:hAnsi="Cambria"/>
                                      <w:sz w:val="24"/>
                                      <w:szCs w:val="16"/>
                                    </w:rPr>
                                  </w:pPr>
                                </w:p>
                              </w:txbxContent>
                            </v:textbox>
                          </v:shape>
                        </w:pict>
                      </mc:Fallback>
                    </mc:AlternateContent>
                  </w:r>
                  <w:r w:rsidR="00CB2984">
                    <w:rPr>
                      <w:rFonts w:ascii="Cambria" w:eastAsia="Times New Roman" w:hAnsi="Cambria" w:cs="Calibri"/>
                      <w:noProof/>
                      <w:sz w:val="24"/>
                      <w:szCs w:val="24"/>
                    </w:rPr>
                    <mc:AlternateContent>
                      <mc:Choice Requires="wps">
                        <w:drawing>
                          <wp:anchor distT="0" distB="0" distL="114300" distR="114300" simplePos="0" relativeHeight="251820032" behindDoc="0" locked="0" layoutInCell="1" allowOverlap="1" wp14:anchorId="72B4A31D" wp14:editId="40A5D6A4">
                            <wp:simplePos x="0" y="0"/>
                            <wp:positionH relativeFrom="column">
                              <wp:posOffset>2147570</wp:posOffset>
                            </wp:positionH>
                            <wp:positionV relativeFrom="paragraph">
                              <wp:posOffset>1540510</wp:posOffset>
                            </wp:positionV>
                            <wp:extent cx="9525" cy="247650"/>
                            <wp:effectExtent l="38100" t="0" r="66675" b="57150"/>
                            <wp:wrapNone/>
                            <wp:docPr id="3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169.1pt;margin-top:121.3pt;width:.75pt;height:19.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">
                            <v:stroke endarrow="block"/>
                          </v:shape>
                        </w:pict>
                      </mc:Fallback>
                    </mc:AlternateContent>
                  </w:r>
                  <w:r w:rsidR="00CB2984">
                    <w:rPr>
                      <w:rFonts w:ascii="Cambria" w:eastAsia="Times New Roman" w:hAnsi="Cambria" w:cs="Calibri"/>
                      <w:noProof/>
                      <w:sz w:val="24"/>
                      <w:szCs w:val="24"/>
                    </w:rPr>
                    <mc:AlternateContent>
                      <mc:Choice Requires="wps">
                        <w:drawing>
                          <wp:anchor distT="0" distB="0" distL="114300" distR="114300" simplePos="0" relativeHeight="251817984" behindDoc="0" locked="0" layoutInCell="1" allowOverlap="1" wp14:anchorId="73FB9065" wp14:editId="05D54121">
                            <wp:simplePos x="0" y="0"/>
                            <wp:positionH relativeFrom="column">
                              <wp:posOffset>2147570</wp:posOffset>
                            </wp:positionH>
                            <wp:positionV relativeFrom="paragraph">
                              <wp:posOffset>607060</wp:posOffset>
                            </wp:positionV>
                            <wp:extent cx="9525" cy="247650"/>
                            <wp:effectExtent l="38100" t="0" r="66675" b="57150"/>
                            <wp:wrapNone/>
                            <wp:docPr id="2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169.1pt;margin-top:47.8pt;width:.75pt;height:19.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">
                            <v:stroke endarrow="block"/>
                          </v:shape>
                        </w:pict>
                      </mc:Fallback>
                    </mc:AlternateContent>
                  </w:r>
                  <w:r w:rsidR="001E3CDE">
                    <w:rPr>
                      <w:rFonts w:ascii="Cambria" w:eastAsia="Times New Roman" w:hAnsi="Cambria" w:cs="Calibri"/>
                      <w:noProof/>
                      <w:sz w:val="24"/>
                      <w:szCs w:val="24"/>
                    </w:rPr>
                    <mc:AlternateContent>
                      <mc:Choice Requires="wps">
                        <w:drawing>
                          <wp:anchor distT="0" distB="0" distL="114300" distR="114300" simplePos="0" relativeHeight="251767808" behindDoc="0" locked="0" layoutInCell="1" allowOverlap="1" wp14:anchorId="7CA54517" wp14:editId="1DE08B02">
                            <wp:simplePos x="0" y="0"/>
                            <wp:positionH relativeFrom="column">
                              <wp:posOffset>1557020</wp:posOffset>
                            </wp:positionH>
                            <wp:positionV relativeFrom="paragraph">
                              <wp:posOffset>854710</wp:posOffset>
                            </wp:positionV>
                            <wp:extent cx="1257300" cy="676275"/>
                            <wp:effectExtent l="0" t="0" r="19050" b="28575"/>
                            <wp:wrapNone/>
                            <wp:docPr id="1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76275"/>
                                    </a:xfrm>
                                    <a:prstGeom prst="flowChartProcess">
                                      <a:avLst/>
                                    </a:prstGeom>
                                    <a:solidFill>
                                      <a:srgbClr val="FFFFFF"/>
                                    </a:solidFill>
                                    <a:ln w="9525">
                                      <a:solidFill>
                                        <a:srgbClr val="000000"/>
                                      </a:solidFill>
                                      <a:miter lim="800000"/>
                                      <a:headEnd/>
                                      <a:tailEnd/>
                                    </a:ln>
                                  </wps:spPr>
                                  <wps:txbx>
                                    <w:txbxContent>
                                      <w:p w14:paraId="6989B49F" w14:textId="3092F6B8" w:rsidR="00163614" w:rsidRDefault="00C4383E" w:rsidP="00163614">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6.</w:t>
                                        </w:r>
                                        <w:r w:rsidR="00E14ADC">
                                          <w:rPr>
                                            <w:rFonts w:ascii="Cambria" w:hAnsi="Cambria"/>
                                            <w:sz w:val="24"/>
                                            <w:szCs w:val="16"/>
                                          </w:rPr>
                                          <w:t xml:space="preserve"> KH KT chi tiết</w:t>
                                        </w:r>
                                      </w:p>
                                      <w:p w14:paraId="28825F7C" w14:textId="437DB125" w:rsidR="00E14ADC" w:rsidRPr="002A141D" w:rsidRDefault="006C3213" w:rsidP="00C4383E">
                                        <w:pPr>
                                          <w:overflowPunct w:val="0"/>
                                          <w:autoSpaceDE w:val="0"/>
                                          <w:autoSpaceDN w:val="0"/>
                                          <w:adjustRightInd w:val="0"/>
                                          <w:spacing w:before="0"/>
                                          <w:jc w:val="both"/>
                                          <w:textAlignment w:val="baseline"/>
                                          <w:rPr>
                                            <w:rFonts w:ascii="Cambria" w:hAnsi="Cambria"/>
                                            <w:sz w:val="24"/>
                                            <w:szCs w:val="16"/>
                                          </w:rPr>
                                        </w:pPr>
                                        <w:r>
                                          <w:rPr>
                                            <w:rFonts w:ascii="Cambria" w:hAnsi="Cambria"/>
                                            <w:sz w:val="24"/>
                                            <w:szCs w:val="16"/>
                                          </w:rPr>
                                          <w:t>Và h</w:t>
                                        </w:r>
                                        <w:r w:rsidR="00E14ADC">
                                          <w:rPr>
                                            <w:rFonts w:ascii="Cambria" w:hAnsi="Cambria"/>
                                            <w:sz w:val="24"/>
                                            <w:szCs w:val="16"/>
                                          </w:rPr>
                                          <w:t>ọp Đoàn KTNB</w:t>
                                        </w:r>
                                        <w:r>
                                          <w:rPr>
                                            <w:rFonts w:ascii="Cambria" w:hAnsi="Cambria"/>
                                            <w:sz w:val="24"/>
                                            <w:szCs w:val="16"/>
                                          </w:rPr>
                                          <w:t xml:space="preserve"> (nếu cần)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109" style="position:absolute;margin-left:122.6pt;margin-top:67.3pt;width:99pt;height:53.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">
                            <v:textbox>
                              <w:txbxContent>
                                <w:p w14:paraId="6989B49F" w14:textId="3092F6B8" w:rsidR="00163614" w:rsidRDefault="00C4383E" w:rsidP="00163614">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6.</w:t>
                                  </w:r>
                                  <w:r w:rsidR="00E14ADC">
                                    <w:rPr>
                                      <w:rFonts w:ascii="Cambria" w:hAnsi="Cambria"/>
                                      <w:sz w:val="24"/>
                                      <w:szCs w:val="16"/>
                                    </w:rPr>
                                    <w:t xml:space="preserve"> KH KT chi tiết</w:t>
                                  </w:r>
                                </w:p>
                                <w:p w14:paraId="28825F7C" w14:textId="437DB125" w:rsidR="00E14ADC" w:rsidRPr="002A141D" w:rsidRDefault="006C3213" w:rsidP="00C4383E">
                                  <w:pPr>
                                    <w:overflowPunct w:val="0"/>
                                    <w:autoSpaceDE w:val="0"/>
                                    <w:autoSpaceDN w:val="0"/>
                                    <w:adjustRightInd w:val="0"/>
                                    <w:spacing w:before="0"/>
                                    <w:jc w:val="both"/>
                                    <w:textAlignment w:val="baseline"/>
                                    <w:rPr>
                                      <w:rFonts w:ascii="Cambria" w:hAnsi="Cambria"/>
                                      <w:sz w:val="24"/>
                                      <w:szCs w:val="16"/>
                                    </w:rPr>
                                  </w:pPr>
                                  <w:r>
                                    <w:rPr>
                                      <w:rFonts w:ascii="Cambria" w:hAnsi="Cambria"/>
                                      <w:sz w:val="24"/>
                                      <w:szCs w:val="16"/>
                                    </w:rPr>
                                    <w:t>Và h</w:t>
                                  </w:r>
                                  <w:r w:rsidR="00E14ADC">
                                    <w:rPr>
                                      <w:rFonts w:ascii="Cambria" w:hAnsi="Cambria"/>
                                      <w:sz w:val="24"/>
                                      <w:szCs w:val="16"/>
                                    </w:rPr>
                                    <w:t>ọp Đoàn KTNB</w:t>
                                  </w:r>
                                  <w:r>
                                    <w:rPr>
                                      <w:rFonts w:ascii="Cambria" w:hAnsi="Cambria"/>
                                      <w:sz w:val="24"/>
                                      <w:szCs w:val="16"/>
                                    </w:rPr>
                                    <w:t xml:space="preserve"> (nếu cần)</w:t>
                                  </w:r>
                                </w:p>
                              </w:txbxContent>
                            </v:textbox>
                          </v:shape>
                        </w:pict>
                      </mc:Fallback>
                    </mc:AlternateContent>
                  </w:r>
                  <w:r w:rsidR="001E3CDE">
                    <w:rPr>
                      <w:rFonts w:ascii="Cambria" w:eastAsia="Times New Roman" w:hAnsi="Cambria" w:cs="Calibri"/>
                      <w:noProof/>
                      <w:sz w:val="24"/>
                      <w:szCs w:val="24"/>
                    </w:rPr>
                    <mc:AlternateContent>
                      <mc:Choice Requires="wps">
                        <w:drawing>
                          <wp:anchor distT="0" distB="0" distL="114300" distR="114300" simplePos="0" relativeHeight="251765760" behindDoc="0" locked="0" layoutInCell="1" allowOverlap="1" wp14:anchorId="38E2B010" wp14:editId="18F18EE9">
                            <wp:simplePos x="0" y="0"/>
                            <wp:positionH relativeFrom="column">
                              <wp:posOffset>1557020</wp:posOffset>
                            </wp:positionH>
                            <wp:positionV relativeFrom="paragraph">
                              <wp:posOffset>121285</wp:posOffset>
                            </wp:positionV>
                            <wp:extent cx="1257300" cy="485775"/>
                            <wp:effectExtent l="0" t="0" r="19050" b="28575"/>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85775"/>
                                    </a:xfrm>
                                    <a:prstGeom prst="flowChartProcess">
                                      <a:avLst/>
                                    </a:prstGeom>
                                    <a:solidFill>
                                      <a:srgbClr val="FFFFFF"/>
                                    </a:solidFill>
                                    <a:ln w="9525">
                                      <a:solidFill>
                                        <a:srgbClr val="000000"/>
                                      </a:solidFill>
                                      <a:miter lim="800000"/>
                                      <a:headEnd/>
                                      <a:tailEnd/>
                                    </a:ln>
                                  </wps:spPr>
                                  <wps:txbx>
                                    <w:txbxContent>
                                      <w:p w14:paraId="06CD487C" w14:textId="5809035E" w:rsidR="00163614" w:rsidRPr="002A141D" w:rsidRDefault="00C4383E" w:rsidP="00163614">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 xml:space="preserve">5. </w:t>
                                        </w:r>
                                        <w:r w:rsidR="00665A7E">
                                          <w:rPr>
                                            <w:rFonts w:ascii="Cambria" w:hAnsi="Cambria"/>
                                            <w:sz w:val="24"/>
                                            <w:szCs w:val="16"/>
                                          </w:rPr>
                                          <w:t>T</w:t>
                                        </w:r>
                                        <w:r w:rsidR="00163614">
                                          <w:rPr>
                                            <w:rFonts w:ascii="Cambria" w:hAnsi="Cambria"/>
                                            <w:sz w:val="24"/>
                                            <w:szCs w:val="16"/>
                                          </w:rPr>
                                          <w:t>hông báo KTNB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109" style="position:absolute;margin-left:122.6pt;margin-top:9.55pt;width:99pt;height:38.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">
                            <v:textbox>
                              <w:txbxContent>
                                <w:p w14:paraId="06CD487C" w14:textId="5809035E" w:rsidR="00163614" w:rsidRPr="002A141D" w:rsidRDefault="00C4383E" w:rsidP="00163614">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 xml:space="preserve">5. </w:t>
                                  </w:r>
                                  <w:r w:rsidR="00665A7E">
                                    <w:rPr>
                                      <w:rFonts w:ascii="Cambria" w:hAnsi="Cambria"/>
                                      <w:sz w:val="24"/>
                                      <w:szCs w:val="16"/>
                                    </w:rPr>
                                    <w:t>T</w:t>
                                  </w:r>
                                  <w:r w:rsidR="00163614">
                                    <w:rPr>
                                      <w:rFonts w:ascii="Cambria" w:hAnsi="Cambria"/>
                                      <w:sz w:val="24"/>
                                      <w:szCs w:val="16"/>
                                    </w:rPr>
                                    <w:t>hông báo KTNB</w:t>
                                  </w:r>
                                </w:p>
                              </w:txbxContent>
                            </v:textbox>
                          </v:shape>
                        </w:pict>
                      </mc:Fallback>
                    </mc:AlternateContent>
                  </w:r>
                </w:p>
              </w:tc>
            </w:tr>
          </w:tbl>
          <w:p w14:paraId="186FB54B" w14:textId="77777777" w:rsidR="002F29D9" w:rsidRDefault="002F29D9">
            <w:pPr>
              <w:spacing w:before="0"/>
              <w:rPr>
                <w:rFonts w:ascii="Times New Roman" w:eastAsia="Times New Roman" w:hAnsi="Times New Roman"/>
                <w:szCs w:val="26"/>
              </w:rPr>
            </w:pPr>
          </w:p>
        </w:tc>
      </w:tr>
    </w:tbl>
    <w:p w14:paraId="1853A1C3" w14:textId="18617FCD" w:rsidR="00486013" w:rsidRDefault="00486013" w:rsidP="000F37D4">
      <w:pPr>
        <w:pStyle w:val="Bodytext20"/>
        <w:tabs>
          <w:tab w:val="left" w:pos="709"/>
        </w:tabs>
        <w:spacing w:before="0" w:after="0" w:line="264" w:lineRule="auto"/>
        <w:jc w:val="center"/>
        <w:rPr>
          <w:bCs/>
          <w:sz w:val="28"/>
          <w:szCs w:val="28"/>
        </w:rPr>
        <w:sectPr w:rsidR="00486013" w:rsidSect="00681EA6">
          <w:pgSz w:w="16834" w:h="11909" w:orient="landscape" w:code="9"/>
          <w:pgMar w:top="540" w:right="1077" w:bottom="1111" w:left="539" w:header="539" w:footer="567" w:gutter="0"/>
          <w:cols w:space="720"/>
          <w:titlePg/>
          <w:docGrid w:linePitch="381"/>
        </w:sectPr>
      </w:pPr>
    </w:p>
    <w:p w14:paraId="28DC5A5C" w14:textId="2C980C95" w:rsidR="00BD5FB2" w:rsidRPr="00277EBC" w:rsidRDefault="00681EA6" w:rsidP="00277EBC">
      <w:pPr>
        <w:pStyle w:val="Bodytext20"/>
        <w:tabs>
          <w:tab w:val="left" w:pos="709"/>
        </w:tabs>
        <w:spacing w:before="0" w:line="264" w:lineRule="auto"/>
        <w:rPr>
          <w:b/>
          <w:bCs/>
          <w:sz w:val="28"/>
          <w:szCs w:val="28"/>
        </w:rPr>
      </w:pPr>
      <w:r>
        <w:rPr>
          <w:b/>
          <w:bCs/>
          <w:sz w:val="28"/>
          <w:szCs w:val="28"/>
          <w:lang w:val="vi-VN"/>
        </w:rPr>
        <w:lastRenderedPageBreak/>
        <w:t>2</w:t>
      </w:r>
      <w:r w:rsidR="00912EA3">
        <w:rPr>
          <w:bCs/>
          <w:sz w:val="28"/>
          <w:szCs w:val="28"/>
          <w:lang w:val="vi-VN"/>
        </w:rPr>
        <w:t>.</w:t>
      </w:r>
      <w:r>
        <w:rPr>
          <w:b/>
          <w:bCs/>
          <w:sz w:val="28"/>
          <w:szCs w:val="28"/>
          <w:lang w:val="vi-VN"/>
        </w:rPr>
        <w:t xml:space="preserve"> </w:t>
      </w:r>
      <w:r w:rsidR="00000EE0">
        <w:rPr>
          <w:b/>
          <w:bCs/>
          <w:sz w:val="28"/>
          <w:szCs w:val="28"/>
          <w:lang w:val="vi-VN"/>
        </w:rPr>
        <w:t>Ma trận v</w:t>
      </w:r>
      <w:r>
        <w:rPr>
          <w:b/>
          <w:bCs/>
          <w:sz w:val="28"/>
          <w:szCs w:val="28"/>
          <w:lang w:val="vi-VN"/>
        </w:rPr>
        <w:t>ai trò</w:t>
      </w:r>
      <w:r w:rsidR="00000EE0">
        <w:rPr>
          <w:b/>
          <w:bCs/>
          <w:sz w:val="28"/>
          <w:szCs w:val="28"/>
          <w:lang w:val="vi-VN"/>
        </w:rPr>
        <w:t xml:space="preserve"> </w:t>
      </w:r>
      <w:r w:rsidR="00962AFD">
        <w:rPr>
          <w:b/>
          <w:bCs/>
          <w:sz w:val="28"/>
          <w:szCs w:val="28"/>
          <w:lang w:val="vi-VN"/>
        </w:rPr>
        <w:t xml:space="preserve">RACI </w:t>
      </w:r>
      <w:r w:rsidR="00000EE0">
        <w:rPr>
          <w:b/>
          <w:bCs/>
          <w:sz w:val="28"/>
          <w:szCs w:val="28"/>
          <w:lang w:val="vi-VN"/>
        </w:rPr>
        <w:t>&amp; KPI quy trình</w:t>
      </w:r>
    </w:p>
    <w:tbl>
      <w:tblPr>
        <w:tblStyle w:val="TableGrid"/>
        <w:tblW w:w="5000" w:type="pct"/>
        <w:tblLook w:val="04A0" w:firstRow="1" w:lastRow="0" w:firstColumn="1" w:lastColumn="0" w:noHBand="0" w:noVBand="1"/>
      </w:tblPr>
      <w:tblGrid>
        <w:gridCol w:w="1667"/>
        <w:gridCol w:w="1418"/>
        <w:gridCol w:w="1418"/>
        <w:gridCol w:w="1134"/>
        <w:gridCol w:w="3580"/>
      </w:tblGrid>
      <w:tr w:rsidR="00921F4D" w:rsidRPr="0088465C" w14:paraId="5CA98CC5" w14:textId="77777777" w:rsidTr="00A84042">
        <w:tc>
          <w:tcPr>
            <w:tcW w:w="904" w:type="pct"/>
            <w:vAlign w:val="center"/>
          </w:tcPr>
          <w:p w14:paraId="288336B1" w14:textId="77777777" w:rsidR="00921F4D" w:rsidRPr="0088465C" w:rsidRDefault="00921F4D" w:rsidP="00000EE0">
            <w:pPr>
              <w:pStyle w:val="Bodytext20"/>
              <w:shd w:val="clear" w:color="auto" w:fill="auto"/>
              <w:tabs>
                <w:tab w:val="left" w:pos="709"/>
              </w:tabs>
              <w:spacing w:before="0" w:after="0" w:line="264" w:lineRule="auto"/>
              <w:jc w:val="center"/>
              <w:rPr>
                <w:b/>
                <w:bCs/>
                <w:sz w:val="24"/>
                <w:szCs w:val="24"/>
              </w:rPr>
            </w:pPr>
            <w:r w:rsidRPr="0088465C">
              <w:rPr>
                <w:b/>
                <w:bCs/>
                <w:sz w:val="24"/>
                <w:szCs w:val="24"/>
                <w:lang w:val="vi-VN"/>
              </w:rPr>
              <w:t>Bước thực hiện</w:t>
            </w:r>
          </w:p>
        </w:tc>
        <w:tc>
          <w:tcPr>
            <w:tcW w:w="769" w:type="pct"/>
            <w:vAlign w:val="center"/>
          </w:tcPr>
          <w:p w14:paraId="4CD5F1C7" w14:textId="10FF3E7B" w:rsidR="00921F4D" w:rsidRPr="0088465C" w:rsidRDefault="00921F4D" w:rsidP="00000EE0">
            <w:pPr>
              <w:pStyle w:val="Bodytext20"/>
              <w:shd w:val="clear" w:color="auto" w:fill="auto"/>
              <w:tabs>
                <w:tab w:val="left" w:pos="709"/>
              </w:tabs>
              <w:spacing w:before="0" w:after="0" w:line="264" w:lineRule="auto"/>
              <w:jc w:val="center"/>
              <w:rPr>
                <w:b/>
                <w:bCs/>
                <w:sz w:val="24"/>
                <w:szCs w:val="24"/>
              </w:rPr>
            </w:pPr>
            <w:r w:rsidRPr="0088465C">
              <w:rPr>
                <w:b/>
                <w:bCs/>
                <w:sz w:val="24"/>
                <w:szCs w:val="24"/>
              </w:rPr>
              <w:t>Đoàn/Ban KTKTNB</w:t>
            </w:r>
          </w:p>
        </w:tc>
        <w:tc>
          <w:tcPr>
            <w:tcW w:w="769" w:type="pct"/>
            <w:vAlign w:val="center"/>
          </w:tcPr>
          <w:p w14:paraId="46A93217" w14:textId="3210B230" w:rsidR="00921F4D" w:rsidRPr="0088465C" w:rsidRDefault="00921F4D" w:rsidP="005139B6">
            <w:pPr>
              <w:pStyle w:val="Bodytext20"/>
              <w:shd w:val="clear" w:color="auto" w:fill="auto"/>
              <w:tabs>
                <w:tab w:val="left" w:pos="709"/>
              </w:tabs>
              <w:spacing w:before="0" w:after="0" w:line="264" w:lineRule="auto"/>
              <w:jc w:val="center"/>
              <w:rPr>
                <w:b/>
                <w:bCs/>
                <w:sz w:val="24"/>
                <w:szCs w:val="24"/>
              </w:rPr>
            </w:pPr>
            <w:r w:rsidRPr="0088465C">
              <w:rPr>
                <w:b/>
                <w:bCs/>
                <w:sz w:val="24"/>
                <w:szCs w:val="24"/>
              </w:rPr>
              <w:t>ĐV được KTKTNB</w:t>
            </w:r>
          </w:p>
        </w:tc>
        <w:tc>
          <w:tcPr>
            <w:tcW w:w="615" w:type="pct"/>
            <w:vAlign w:val="center"/>
          </w:tcPr>
          <w:p w14:paraId="63F36B2E" w14:textId="5B8176B9" w:rsidR="00921F4D" w:rsidRPr="0088465C" w:rsidRDefault="00921F4D" w:rsidP="00000EE0">
            <w:pPr>
              <w:pStyle w:val="Bodytext20"/>
              <w:shd w:val="clear" w:color="auto" w:fill="auto"/>
              <w:tabs>
                <w:tab w:val="left" w:pos="709"/>
              </w:tabs>
              <w:spacing w:before="0" w:after="0" w:line="264" w:lineRule="auto"/>
              <w:jc w:val="center"/>
              <w:rPr>
                <w:b/>
                <w:bCs/>
                <w:sz w:val="24"/>
                <w:szCs w:val="24"/>
              </w:rPr>
            </w:pPr>
            <w:r w:rsidRPr="0088465C">
              <w:rPr>
                <w:b/>
                <w:bCs/>
                <w:sz w:val="24"/>
                <w:szCs w:val="24"/>
              </w:rPr>
              <w:t>HĐQT</w:t>
            </w:r>
          </w:p>
        </w:tc>
        <w:tc>
          <w:tcPr>
            <w:tcW w:w="1942" w:type="pct"/>
            <w:vAlign w:val="center"/>
          </w:tcPr>
          <w:p w14:paraId="651E7634" w14:textId="77777777" w:rsidR="00921F4D" w:rsidRPr="0088465C" w:rsidRDefault="00921F4D" w:rsidP="00000EE0">
            <w:pPr>
              <w:pStyle w:val="Bodytext20"/>
              <w:shd w:val="clear" w:color="auto" w:fill="auto"/>
              <w:tabs>
                <w:tab w:val="left" w:pos="709"/>
              </w:tabs>
              <w:spacing w:before="0" w:after="0" w:line="264" w:lineRule="auto"/>
              <w:jc w:val="center"/>
              <w:rPr>
                <w:b/>
                <w:bCs/>
                <w:sz w:val="24"/>
                <w:szCs w:val="24"/>
                <w:lang w:val="vi-VN"/>
              </w:rPr>
            </w:pPr>
            <w:r w:rsidRPr="0088465C">
              <w:rPr>
                <w:b/>
                <w:bCs/>
                <w:sz w:val="24"/>
                <w:szCs w:val="24"/>
                <w:lang w:val="vi-VN"/>
              </w:rPr>
              <w:t>KPI</w:t>
            </w:r>
          </w:p>
        </w:tc>
      </w:tr>
      <w:tr w:rsidR="00921F4D" w:rsidRPr="0088465C" w14:paraId="6484F6CF" w14:textId="77777777" w:rsidTr="0088465C">
        <w:tc>
          <w:tcPr>
            <w:tcW w:w="904" w:type="pct"/>
            <w:vAlign w:val="center"/>
          </w:tcPr>
          <w:p w14:paraId="6F8A4046" w14:textId="2E1B078A" w:rsidR="00921F4D" w:rsidRPr="0088465C" w:rsidRDefault="00921F4D" w:rsidP="0088465C">
            <w:pPr>
              <w:pStyle w:val="Bodytext20"/>
              <w:shd w:val="clear" w:color="auto" w:fill="auto"/>
              <w:tabs>
                <w:tab w:val="left" w:pos="709"/>
              </w:tabs>
              <w:spacing w:before="0" w:after="0" w:line="264" w:lineRule="auto"/>
              <w:jc w:val="left"/>
              <w:rPr>
                <w:bCs/>
                <w:sz w:val="24"/>
                <w:szCs w:val="24"/>
              </w:rPr>
            </w:pPr>
            <w:r w:rsidRPr="0088465C">
              <w:rPr>
                <w:bCs/>
                <w:sz w:val="24"/>
                <w:szCs w:val="24"/>
                <w:lang w:val="vi-VN"/>
              </w:rPr>
              <w:t xml:space="preserve">1. </w:t>
            </w:r>
            <w:r w:rsidRPr="0088465C">
              <w:rPr>
                <w:bCs/>
                <w:sz w:val="24"/>
                <w:szCs w:val="24"/>
              </w:rPr>
              <w:t>Công văn khảo sát</w:t>
            </w:r>
          </w:p>
        </w:tc>
        <w:tc>
          <w:tcPr>
            <w:tcW w:w="769" w:type="pct"/>
            <w:vAlign w:val="center"/>
          </w:tcPr>
          <w:p w14:paraId="25D0AE0D" w14:textId="77777777" w:rsidR="00921F4D" w:rsidRPr="0088465C" w:rsidRDefault="00921F4D"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R</w:t>
            </w:r>
          </w:p>
        </w:tc>
        <w:tc>
          <w:tcPr>
            <w:tcW w:w="769" w:type="pct"/>
            <w:vAlign w:val="center"/>
          </w:tcPr>
          <w:p w14:paraId="51B1DC7F" w14:textId="1722B628" w:rsidR="00921F4D" w:rsidRPr="0088465C" w:rsidRDefault="00921F4D"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I</w:t>
            </w:r>
          </w:p>
        </w:tc>
        <w:tc>
          <w:tcPr>
            <w:tcW w:w="615" w:type="pct"/>
            <w:vAlign w:val="center"/>
          </w:tcPr>
          <w:p w14:paraId="2F64E1AF" w14:textId="77777777" w:rsidR="00921F4D" w:rsidRPr="0088465C" w:rsidRDefault="00921F4D" w:rsidP="00000EE0">
            <w:pPr>
              <w:pStyle w:val="Bodytext20"/>
              <w:shd w:val="clear" w:color="auto" w:fill="auto"/>
              <w:tabs>
                <w:tab w:val="left" w:pos="709"/>
              </w:tabs>
              <w:spacing w:before="0" w:after="0" w:line="264" w:lineRule="auto"/>
              <w:jc w:val="center"/>
              <w:rPr>
                <w:bCs/>
                <w:sz w:val="24"/>
                <w:szCs w:val="24"/>
              </w:rPr>
            </w:pPr>
          </w:p>
        </w:tc>
        <w:tc>
          <w:tcPr>
            <w:tcW w:w="1942" w:type="pct"/>
            <w:vAlign w:val="center"/>
          </w:tcPr>
          <w:p w14:paraId="51E8A168" w14:textId="5DFCF64E" w:rsidR="00921F4D" w:rsidRPr="0088465C" w:rsidRDefault="00921F4D" w:rsidP="00000EE0">
            <w:pPr>
              <w:pStyle w:val="Bodytext20"/>
              <w:shd w:val="clear" w:color="auto" w:fill="auto"/>
              <w:tabs>
                <w:tab w:val="left" w:pos="709"/>
              </w:tabs>
              <w:spacing w:before="0" w:after="0" w:line="264" w:lineRule="auto"/>
              <w:jc w:val="center"/>
              <w:rPr>
                <w:bCs/>
                <w:sz w:val="24"/>
                <w:szCs w:val="24"/>
                <w:lang w:val="vi-VN"/>
              </w:rPr>
            </w:pPr>
          </w:p>
        </w:tc>
      </w:tr>
      <w:tr w:rsidR="00921F4D" w:rsidRPr="0088465C" w14:paraId="44B644BB" w14:textId="77777777" w:rsidTr="0088465C">
        <w:tc>
          <w:tcPr>
            <w:tcW w:w="904" w:type="pct"/>
            <w:vAlign w:val="center"/>
          </w:tcPr>
          <w:p w14:paraId="5BFD4FD8" w14:textId="07C2E41B" w:rsidR="00921F4D" w:rsidRPr="0088465C" w:rsidRDefault="00921F4D" w:rsidP="0088465C">
            <w:pPr>
              <w:pStyle w:val="Bodytext20"/>
              <w:shd w:val="clear" w:color="auto" w:fill="auto"/>
              <w:tabs>
                <w:tab w:val="left" w:pos="709"/>
              </w:tabs>
              <w:spacing w:before="0" w:after="0" w:line="264" w:lineRule="auto"/>
              <w:jc w:val="left"/>
              <w:rPr>
                <w:bCs/>
                <w:sz w:val="24"/>
                <w:szCs w:val="24"/>
              </w:rPr>
            </w:pPr>
            <w:r w:rsidRPr="0088465C">
              <w:rPr>
                <w:bCs/>
                <w:sz w:val="24"/>
                <w:szCs w:val="24"/>
                <w:lang w:val="vi-VN"/>
              </w:rPr>
              <w:t xml:space="preserve">2. </w:t>
            </w:r>
            <w:r w:rsidRPr="0088465C">
              <w:rPr>
                <w:bCs/>
                <w:sz w:val="24"/>
                <w:szCs w:val="24"/>
              </w:rPr>
              <w:t>Báo cáo KQ khảo sát</w:t>
            </w:r>
          </w:p>
        </w:tc>
        <w:tc>
          <w:tcPr>
            <w:tcW w:w="769" w:type="pct"/>
            <w:vAlign w:val="center"/>
          </w:tcPr>
          <w:p w14:paraId="1FECF9D9" w14:textId="29B2D10F" w:rsidR="00921F4D" w:rsidRPr="0088465C" w:rsidRDefault="00921F4D"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I</w:t>
            </w:r>
          </w:p>
        </w:tc>
        <w:tc>
          <w:tcPr>
            <w:tcW w:w="769" w:type="pct"/>
            <w:vAlign w:val="center"/>
          </w:tcPr>
          <w:p w14:paraId="6139AE48" w14:textId="77777777" w:rsidR="00921F4D" w:rsidRPr="0088465C" w:rsidRDefault="00921F4D"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R</w:t>
            </w:r>
          </w:p>
        </w:tc>
        <w:tc>
          <w:tcPr>
            <w:tcW w:w="615" w:type="pct"/>
            <w:vAlign w:val="center"/>
          </w:tcPr>
          <w:p w14:paraId="7CDFDFB0" w14:textId="77777777" w:rsidR="00921F4D" w:rsidRPr="0088465C" w:rsidRDefault="00921F4D" w:rsidP="00000EE0">
            <w:pPr>
              <w:pStyle w:val="Bodytext20"/>
              <w:shd w:val="clear" w:color="auto" w:fill="auto"/>
              <w:tabs>
                <w:tab w:val="left" w:pos="709"/>
              </w:tabs>
              <w:spacing w:before="0" w:after="0" w:line="264" w:lineRule="auto"/>
              <w:jc w:val="center"/>
              <w:rPr>
                <w:bCs/>
                <w:sz w:val="24"/>
                <w:szCs w:val="24"/>
              </w:rPr>
            </w:pPr>
          </w:p>
        </w:tc>
        <w:tc>
          <w:tcPr>
            <w:tcW w:w="1942" w:type="pct"/>
            <w:vAlign w:val="center"/>
          </w:tcPr>
          <w:p w14:paraId="02B068EF" w14:textId="0FF3487D" w:rsidR="00921F4D" w:rsidRPr="0088465C" w:rsidRDefault="00A84042" w:rsidP="00000EE0">
            <w:pPr>
              <w:pStyle w:val="Bodytext20"/>
              <w:shd w:val="clear" w:color="auto" w:fill="auto"/>
              <w:tabs>
                <w:tab w:val="left" w:pos="709"/>
              </w:tabs>
              <w:spacing w:before="0" w:after="0" w:line="264" w:lineRule="auto"/>
              <w:jc w:val="center"/>
              <w:rPr>
                <w:bCs/>
                <w:sz w:val="24"/>
                <w:szCs w:val="24"/>
                <w:lang w:val="vi-VN"/>
              </w:rPr>
            </w:pPr>
            <w:r w:rsidRPr="0088465C">
              <w:rPr>
                <w:sz w:val="24"/>
                <w:szCs w:val="24"/>
              </w:rPr>
              <w:t>30 ngày làm việc kể từ ngày công văn khảo sát phát hành</w:t>
            </w:r>
          </w:p>
        </w:tc>
      </w:tr>
      <w:tr w:rsidR="00921F4D" w:rsidRPr="0088465C" w14:paraId="6F6335C3" w14:textId="77777777" w:rsidTr="0088465C">
        <w:tc>
          <w:tcPr>
            <w:tcW w:w="904" w:type="pct"/>
            <w:vAlign w:val="center"/>
          </w:tcPr>
          <w:p w14:paraId="1F77A4B6" w14:textId="4B83C039" w:rsidR="00921F4D" w:rsidRPr="0088465C" w:rsidRDefault="00921F4D" w:rsidP="0088465C">
            <w:pPr>
              <w:pStyle w:val="Bodytext20"/>
              <w:shd w:val="clear" w:color="auto" w:fill="auto"/>
              <w:tabs>
                <w:tab w:val="left" w:pos="709"/>
              </w:tabs>
              <w:spacing w:before="0" w:after="0" w:line="264" w:lineRule="auto"/>
              <w:jc w:val="left"/>
              <w:rPr>
                <w:bCs/>
                <w:sz w:val="24"/>
                <w:szCs w:val="24"/>
              </w:rPr>
            </w:pPr>
            <w:r w:rsidRPr="0088465C">
              <w:rPr>
                <w:bCs/>
                <w:sz w:val="24"/>
                <w:szCs w:val="24"/>
                <w:lang w:val="vi-VN"/>
              </w:rPr>
              <w:t xml:space="preserve">3. </w:t>
            </w:r>
            <w:r w:rsidRPr="0088465C">
              <w:rPr>
                <w:bCs/>
                <w:sz w:val="24"/>
                <w:szCs w:val="24"/>
              </w:rPr>
              <w:t>Tờ trình thành lập Đoàn</w:t>
            </w:r>
          </w:p>
        </w:tc>
        <w:tc>
          <w:tcPr>
            <w:tcW w:w="769" w:type="pct"/>
            <w:vAlign w:val="center"/>
          </w:tcPr>
          <w:p w14:paraId="4BF69E60" w14:textId="7CB3268B" w:rsidR="00921F4D" w:rsidRPr="0088465C" w:rsidRDefault="00921F4D"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R</w:t>
            </w:r>
          </w:p>
        </w:tc>
        <w:tc>
          <w:tcPr>
            <w:tcW w:w="769" w:type="pct"/>
            <w:vAlign w:val="center"/>
          </w:tcPr>
          <w:p w14:paraId="4F26B4EC" w14:textId="133F4127" w:rsidR="00921F4D" w:rsidRPr="0088465C" w:rsidRDefault="00921F4D" w:rsidP="00000EE0">
            <w:pPr>
              <w:pStyle w:val="Bodytext20"/>
              <w:shd w:val="clear" w:color="auto" w:fill="auto"/>
              <w:tabs>
                <w:tab w:val="left" w:pos="709"/>
              </w:tabs>
              <w:spacing w:before="0" w:after="0" w:line="264" w:lineRule="auto"/>
              <w:jc w:val="center"/>
              <w:rPr>
                <w:bCs/>
                <w:sz w:val="24"/>
                <w:szCs w:val="24"/>
              </w:rPr>
            </w:pPr>
          </w:p>
        </w:tc>
        <w:tc>
          <w:tcPr>
            <w:tcW w:w="615" w:type="pct"/>
            <w:vAlign w:val="center"/>
          </w:tcPr>
          <w:p w14:paraId="1AF798BB" w14:textId="768A68BD" w:rsidR="00921F4D" w:rsidRPr="0088465C" w:rsidRDefault="00921F4D"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I</w:t>
            </w:r>
          </w:p>
        </w:tc>
        <w:tc>
          <w:tcPr>
            <w:tcW w:w="1942" w:type="pct"/>
            <w:vAlign w:val="center"/>
          </w:tcPr>
          <w:p w14:paraId="63528272" w14:textId="6BA6230C" w:rsidR="00921F4D" w:rsidRPr="0088465C" w:rsidRDefault="00A84042" w:rsidP="00000EE0">
            <w:pPr>
              <w:pStyle w:val="Bodytext20"/>
              <w:shd w:val="clear" w:color="auto" w:fill="auto"/>
              <w:tabs>
                <w:tab w:val="left" w:pos="709"/>
              </w:tabs>
              <w:spacing w:before="0" w:after="0" w:line="264" w:lineRule="auto"/>
              <w:jc w:val="center"/>
              <w:rPr>
                <w:bCs/>
                <w:sz w:val="24"/>
                <w:szCs w:val="24"/>
                <w:lang w:val="vi-VN"/>
              </w:rPr>
            </w:pPr>
            <w:r w:rsidRPr="0088465C">
              <w:rPr>
                <w:sz w:val="24"/>
                <w:szCs w:val="24"/>
              </w:rPr>
              <w:t>15 ngày làm việc kể từ ngày nhận được kết quả khảo sát (nếu đảm bảo đủ nhân lực không phải thuê chuyên gia ngoài). TH thuê chuyên gia ngoài tối đa 30 ngày.</w:t>
            </w:r>
          </w:p>
        </w:tc>
      </w:tr>
      <w:tr w:rsidR="00921F4D" w:rsidRPr="0088465C" w14:paraId="5FEDAFCD" w14:textId="77777777" w:rsidTr="0088465C">
        <w:tc>
          <w:tcPr>
            <w:tcW w:w="904" w:type="pct"/>
            <w:vAlign w:val="center"/>
          </w:tcPr>
          <w:p w14:paraId="4C127EB0" w14:textId="6F49D102" w:rsidR="00921F4D" w:rsidRPr="0088465C" w:rsidRDefault="00921F4D" w:rsidP="0088465C">
            <w:pPr>
              <w:pStyle w:val="Bodytext20"/>
              <w:shd w:val="clear" w:color="auto" w:fill="auto"/>
              <w:tabs>
                <w:tab w:val="left" w:pos="709"/>
              </w:tabs>
              <w:spacing w:before="0" w:after="0" w:line="264" w:lineRule="auto"/>
              <w:jc w:val="left"/>
              <w:rPr>
                <w:bCs/>
                <w:sz w:val="24"/>
                <w:szCs w:val="24"/>
              </w:rPr>
            </w:pPr>
            <w:r w:rsidRPr="0088465C">
              <w:rPr>
                <w:bCs/>
                <w:sz w:val="24"/>
                <w:szCs w:val="24"/>
                <w:lang w:val="vi-VN"/>
              </w:rPr>
              <w:t xml:space="preserve">4. </w:t>
            </w:r>
            <w:r w:rsidRPr="0088465C">
              <w:rPr>
                <w:bCs/>
                <w:sz w:val="24"/>
                <w:szCs w:val="24"/>
              </w:rPr>
              <w:t>QĐ thành lập Đoàn</w:t>
            </w:r>
          </w:p>
        </w:tc>
        <w:tc>
          <w:tcPr>
            <w:tcW w:w="769" w:type="pct"/>
            <w:vAlign w:val="center"/>
          </w:tcPr>
          <w:p w14:paraId="7C9301B9" w14:textId="67ED599C" w:rsidR="00921F4D" w:rsidRPr="0088465C" w:rsidRDefault="00921F4D"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I</w:t>
            </w:r>
          </w:p>
        </w:tc>
        <w:tc>
          <w:tcPr>
            <w:tcW w:w="769" w:type="pct"/>
            <w:vAlign w:val="center"/>
          </w:tcPr>
          <w:p w14:paraId="2EB6039B" w14:textId="1793AB63" w:rsidR="00921F4D" w:rsidRPr="0088465C" w:rsidRDefault="00921F4D" w:rsidP="00000EE0">
            <w:pPr>
              <w:pStyle w:val="Bodytext20"/>
              <w:shd w:val="clear" w:color="auto" w:fill="auto"/>
              <w:tabs>
                <w:tab w:val="left" w:pos="709"/>
              </w:tabs>
              <w:spacing w:before="0" w:after="0" w:line="264" w:lineRule="auto"/>
              <w:jc w:val="center"/>
              <w:rPr>
                <w:bCs/>
                <w:sz w:val="24"/>
                <w:szCs w:val="24"/>
              </w:rPr>
            </w:pPr>
          </w:p>
        </w:tc>
        <w:tc>
          <w:tcPr>
            <w:tcW w:w="615" w:type="pct"/>
            <w:vAlign w:val="center"/>
          </w:tcPr>
          <w:p w14:paraId="17B50C48" w14:textId="381EEABE" w:rsidR="00921F4D" w:rsidRPr="0088465C" w:rsidRDefault="00921F4D"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A</w:t>
            </w:r>
          </w:p>
        </w:tc>
        <w:tc>
          <w:tcPr>
            <w:tcW w:w="1942" w:type="pct"/>
            <w:vAlign w:val="center"/>
          </w:tcPr>
          <w:p w14:paraId="29F610C2" w14:textId="0E34FADF" w:rsidR="00921F4D" w:rsidRPr="0088465C" w:rsidRDefault="00A84042" w:rsidP="00000EE0">
            <w:pPr>
              <w:pStyle w:val="Bodytext20"/>
              <w:shd w:val="clear" w:color="auto" w:fill="auto"/>
              <w:tabs>
                <w:tab w:val="left" w:pos="709"/>
              </w:tabs>
              <w:spacing w:before="0" w:after="0" w:line="264" w:lineRule="auto"/>
              <w:jc w:val="center"/>
              <w:rPr>
                <w:bCs/>
                <w:sz w:val="24"/>
                <w:szCs w:val="24"/>
                <w:lang w:val="vi-VN"/>
              </w:rPr>
            </w:pPr>
            <w:r w:rsidRPr="0088465C">
              <w:rPr>
                <w:sz w:val="24"/>
                <w:szCs w:val="24"/>
              </w:rPr>
              <w:t>10 ngày làm việc kể từ ngày trình</w:t>
            </w:r>
          </w:p>
        </w:tc>
      </w:tr>
      <w:tr w:rsidR="00921F4D" w:rsidRPr="0088465C" w14:paraId="3FD3D0E4" w14:textId="77777777" w:rsidTr="0088465C">
        <w:tc>
          <w:tcPr>
            <w:tcW w:w="904" w:type="pct"/>
            <w:vAlign w:val="center"/>
          </w:tcPr>
          <w:p w14:paraId="3C7E36B2" w14:textId="2BF7F8EF" w:rsidR="00921F4D" w:rsidRPr="0088465C" w:rsidRDefault="00921F4D" w:rsidP="0088465C">
            <w:pPr>
              <w:pStyle w:val="Bodytext20"/>
              <w:shd w:val="clear" w:color="auto" w:fill="auto"/>
              <w:tabs>
                <w:tab w:val="left" w:pos="709"/>
              </w:tabs>
              <w:spacing w:before="0" w:after="0" w:line="264" w:lineRule="auto"/>
              <w:jc w:val="left"/>
              <w:rPr>
                <w:bCs/>
                <w:sz w:val="24"/>
                <w:szCs w:val="24"/>
              </w:rPr>
            </w:pPr>
            <w:r w:rsidRPr="0088465C">
              <w:rPr>
                <w:bCs/>
                <w:sz w:val="24"/>
                <w:szCs w:val="24"/>
                <w:lang w:val="vi-VN"/>
              </w:rPr>
              <w:t xml:space="preserve">5. </w:t>
            </w:r>
            <w:r w:rsidRPr="0088465C">
              <w:rPr>
                <w:bCs/>
                <w:sz w:val="24"/>
                <w:szCs w:val="24"/>
              </w:rPr>
              <w:t>Thông báo KTNB</w:t>
            </w:r>
          </w:p>
        </w:tc>
        <w:tc>
          <w:tcPr>
            <w:tcW w:w="769" w:type="pct"/>
            <w:vAlign w:val="center"/>
          </w:tcPr>
          <w:p w14:paraId="510521BB" w14:textId="6AC7D700" w:rsidR="00921F4D" w:rsidRPr="0088465C" w:rsidRDefault="00921F4D"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R</w:t>
            </w:r>
          </w:p>
        </w:tc>
        <w:tc>
          <w:tcPr>
            <w:tcW w:w="769" w:type="pct"/>
            <w:vAlign w:val="center"/>
          </w:tcPr>
          <w:p w14:paraId="4CEBDF52" w14:textId="0F90040E" w:rsidR="00921F4D" w:rsidRPr="0088465C" w:rsidRDefault="00921F4D"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I</w:t>
            </w:r>
          </w:p>
        </w:tc>
        <w:tc>
          <w:tcPr>
            <w:tcW w:w="615" w:type="pct"/>
            <w:vAlign w:val="center"/>
          </w:tcPr>
          <w:p w14:paraId="0FE32535" w14:textId="22F833AD" w:rsidR="00921F4D" w:rsidRPr="0088465C" w:rsidRDefault="00921F4D"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I</w:t>
            </w:r>
          </w:p>
        </w:tc>
        <w:tc>
          <w:tcPr>
            <w:tcW w:w="1942" w:type="pct"/>
            <w:vAlign w:val="center"/>
          </w:tcPr>
          <w:p w14:paraId="4A97E25C" w14:textId="6F402113" w:rsidR="00921F4D" w:rsidRPr="0088465C" w:rsidRDefault="00A84042" w:rsidP="00000EE0">
            <w:pPr>
              <w:pStyle w:val="Bodytext20"/>
              <w:shd w:val="clear" w:color="auto" w:fill="auto"/>
              <w:tabs>
                <w:tab w:val="left" w:pos="709"/>
              </w:tabs>
              <w:spacing w:before="0" w:after="0" w:line="264" w:lineRule="auto"/>
              <w:jc w:val="center"/>
              <w:rPr>
                <w:bCs/>
                <w:sz w:val="24"/>
                <w:szCs w:val="24"/>
                <w:lang w:val="vi-VN"/>
              </w:rPr>
            </w:pPr>
            <w:r w:rsidRPr="0088465C">
              <w:rPr>
                <w:sz w:val="24"/>
                <w:szCs w:val="24"/>
              </w:rPr>
              <w:t>03 ngày làm việc kể từ ngày HĐQT ký QĐ</w:t>
            </w:r>
          </w:p>
        </w:tc>
      </w:tr>
      <w:tr w:rsidR="00921F4D" w:rsidRPr="0088465C" w14:paraId="1C415AC2" w14:textId="77777777" w:rsidTr="0088465C">
        <w:tc>
          <w:tcPr>
            <w:tcW w:w="904" w:type="pct"/>
            <w:vAlign w:val="center"/>
          </w:tcPr>
          <w:p w14:paraId="3C01A321" w14:textId="3B5ACE21" w:rsidR="00921F4D" w:rsidRPr="0088465C" w:rsidRDefault="00921F4D" w:rsidP="0088465C">
            <w:pPr>
              <w:overflowPunct w:val="0"/>
              <w:autoSpaceDE w:val="0"/>
              <w:autoSpaceDN w:val="0"/>
              <w:adjustRightInd w:val="0"/>
              <w:spacing w:before="0"/>
              <w:textAlignment w:val="baseline"/>
              <w:rPr>
                <w:rFonts w:ascii="Times New Roman" w:hAnsi="Times New Roman"/>
                <w:sz w:val="24"/>
                <w:szCs w:val="24"/>
              </w:rPr>
            </w:pPr>
            <w:r w:rsidRPr="0088465C">
              <w:rPr>
                <w:rFonts w:ascii="Times New Roman" w:hAnsi="Times New Roman"/>
                <w:bCs/>
                <w:sz w:val="24"/>
                <w:szCs w:val="24"/>
                <w:lang w:val="vi-VN"/>
              </w:rPr>
              <w:t xml:space="preserve">6. </w:t>
            </w:r>
            <w:r w:rsidRPr="0088465C">
              <w:rPr>
                <w:rFonts w:ascii="Times New Roman" w:hAnsi="Times New Roman"/>
                <w:sz w:val="24"/>
                <w:szCs w:val="24"/>
              </w:rPr>
              <w:t>KH KT chi tiết</w:t>
            </w:r>
            <w:r w:rsidR="00C54575">
              <w:rPr>
                <w:rFonts w:ascii="Times New Roman" w:hAnsi="Times New Roman"/>
                <w:sz w:val="24"/>
                <w:szCs w:val="24"/>
              </w:rPr>
              <w:t xml:space="preserve"> và họp Đoàn KTNB (nếu cần)</w:t>
            </w:r>
          </w:p>
        </w:tc>
        <w:tc>
          <w:tcPr>
            <w:tcW w:w="769" w:type="pct"/>
            <w:vAlign w:val="center"/>
          </w:tcPr>
          <w:p w14:paraId="25DBFCD6" w14:textId="26E33C3B" w:rsidR="00921F4D" w:rsidRPr="0088465C" w:rsidRDefault="00921F4D"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R</w:t>
            </w:r>
          </w:p>
        </w:tc>
        <w:tc>
          <w:tcPr>
            <w:tcW w:w="769" w:type="pct"/>
            <w:vAlign w:val="center"/>
          </w:tcPr>
          <w:p w14:paraId="037F5B0A" w14:textId="2C8F38A7" w:rsidR="00921F4D" w:rsidRPr="0088465C" w:rsidRDefault="00921F4D" w:rsidP="00000EE0">
            <w:pPr>
              <w:pStyle w:val="Bodytext20"/>
              <w:shd w:val="clear" w:color="auto" w:fill="auto"/>
              <w:tabs>
                <w:tab w:val="left" w:pos="709"/>
              </w:tabs>
              <w:spacing w:before="0" w:after="0" w:line="264" w:lineRule="auto"/>
              <w:jc w:val="center"/>
              <w:rPr>
                <w:bCs/>
                <w:sz w:val="24"/>
                <w:szCs w:val="24"/>
              </w:rPr>
            </w:pPr>
          </w:p>
        </w:tc>
        <w:tc>
          <w:tcPr>
            <w:tcW w:w="615" w:type="pct"/>
            <w:vAlign w:val="center"/>
          </w:tcPr>
          <w:p w14:paraId="47D43213" w14:textId="2FA5561B" w:rsidR="00921F4D" w:rsidRPr="0088465C" w:rsidRDefault="00921F4D" w:rsidP="00000EE0">
            <w:pPr>
              <w:pStyle w:val="Bodytext20"/>
              <w:shd w:val="clear" w:color="auto" w:fill="auto"/>
              <w:tabs>
                <w:tab w:val="left" w:pos="709"/>
              </w:tabs>
              <w:spacing w:before="0" w:after="0" w:line="264" w:lineRule="auto"/>
              <w:jc w:val="center"/>
              <w:rPr>
                <w:bCs/>
                <w:sz w:val="24"/>
                <w:szCs w:val="24"/>
              </w:rPr>
            </w:pPr>
          </w:p>
        </w:tc>
        <w:tc>
          <w:tcPr>
            <w:tcW w:w="1942" w:type="pct"/>
            <w:vAlign w:val="center"/>
          </w:tcPr>
          <w:p w14:paraId="20529C42" w14:textId="7C7AB99E" w:rsidR="00921F4D" w:rsidRPr="0088465C" w:rsidRDefault="00BD20FF" w:rsidP="00000EE0">
            <w:pPr>
              <w:pStyle w:val="Bodytext20"/>
              <w:shd w:val="clear" w:color="auto" w:fill="auto"/>
              <w:tabs>
                <w:tab w:val="left" w:pos="709"/>
              </w:tabs>
              <w:spacing w:before="0" w:after="0" w:line="264" w:lineRule="auto"/>
              <w:jc w:val="center"/>
              <w:rPr>
                <w:bCs/>
                <w:sz w:val="24"/>
                <w:szCs w:val="24"/>
                <w:lang w:val="vi-VN"/>
              </w:rPr>
            </w:pPr>
            <w:r w:rsidRPr="0088465C">
              <w:rPr>
                <w:sz w:val="24"/>
                <w:szCs w:val="24"/>
              </w:rPr>
              <w:t>10 ngày làm việc kể từ ngày có Thông báo KH KTNB</w:t>
            </w:r>
          </w:p>
        </w:tc>
      </w:tr>
      <w:tr w:rsidR="00BD20FF" w:rsidRPr="0088465C" w14:paraId="4541C3A2" w14:textId="77777777" w:rsidTr="0088465C">
        <w:tc>
          <w:tcPr>
            <w:tcW w:w="904" w:type="pct"/>
            <w:vAlign w:val="center"/>
          </w:tcPr>
          <w:p w14:paraId="56FFA18D" w14:textId="6ACC5160" w:rsidR="00BD20FF" w:rsidRPr="0088465C" w:rsidRDefault="00C54575" w:rsidP="0088465C">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7</w:t>
            </w:r>
            <w:r w:rsidR="00BD20FF" w:rsidRPr="0088465C">
              <w:rPr>
                <w:rFonts w:ascii="Times New Roman" w:hAnsi="Times New Roman"/>
                <w:sz w:val="24"/>
                <w:szCs w:val="24"/>
              </w:rPr>
              <w:t>. Thực hiện kiểm toán tại đơn vị</w:t>
            </w:r>
          </w:p>
        </w:tc>
        <w:tc>
          <w:tcPr>
            <w:tcW w:w="769" w:type="pct"/>
            <w:vAlign w:val="center"/>
          </w:tcPr>
          <w:p w14:paraId="27E591D7" w14:textId="74EA40CA" w:rsidR="00BD20FF" w:rsidRPr="0088465C" w:rsidRDefault="00BD20FF"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R</w:t>
            </w:r>
          </w:p>
        </w:tc>
        <w:tc>
          <w:tcPr>
            <w:tcW w:w="769" w:type="pct"/>
            <w:vAlign w:val="center"/>
          </w:tcPr>
          <w:p w14:paraId="2D18A2FF" w14:textId="59C48668" w:rsidR="00BD20FF" w:rsidRPr="0088465C" w:rsidRDefault="00BD20FF"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C</w:t>
            </w:r>
          </w:p>
        </w:tc>
        <w:tc>
          <w:tcPr>
            <w:tcW w:w="615" w:type="pct"/>
            <w:vAlign w:val="center"/>
          </w:tcPr>
          <w:p w14:paraId="2531EBD4" w14:textId="77777777" w:rsidR="00BD20FF" w:rsidRPr="0088465C" w:rsidRDefault="00BD20FF" w:rsidP="00000EE0">
            <w:pPr>
              <w:pStyle w:val="Bodytext20"/>
              <w:shd w:val="clear" w:color="auto" w:fill="auto"/>
              <w:tabs>
                <w:tab w:val="left" w:pos="709"/>
              </w:tabs>
              <w:spacing w:before="0" w:after="0" w:line="264" w:lineRule="auto"/>
              <w:jc w:val="center"/>
              <w:rPr>
                <w:bCs/>
                <w:sz w:val="24"/>
                <w:szCs w:val="24"/>
              </w:rPr>
            </w:pPr>
          </w:p>
        </w:tc>
        <w:tc>
          <w:tcPr>
            <w:tcW w:w="1942" w:type="pct"/>
            <w:vAlign w:val="center"/>
          </w:tcPr>
          <w:p w14:paraId="781B2AB1" w14:textId="488EE29A" w:rsidR="00BD20FF" w:rsidRPr="0088465C" w:rsidRDefault="00BD20FF" w:rsidP="00000EE0">
            <w:pPr>
              <w:pStyle w:val="Bodytext20"/>
              <w:shd w:val="clear" w:color="auto" w:fill="auto"/>
              <w:tabs>
                <w:tab w:val="left" w:pos="709"/>
              </w:tabs>
              <w:spacing w:before="0" w:after="0" w:line="264" w:lineRule="auto"/>
              <w:jc w:val="center"/>
              <w:rPr>
                <w:bCs/>
                <w:sz w:val="24"/>
                <w:szCs w:val="24"/>
                <w:lang w:val="vi-VN"/>
              </w:rPr>
            </w:pPr>
            <w:r w:rsidRPr="0088465C">
              <w:rPr>
                <w:sz w:val="24"/>
                <w:szCs w:val="24"/>
              </w:rPr>
              <w:t>&gt;=</w:t>
            </w:r>
            <w:r w:rsidR="00277EBC">
              <w:rPr>
                <w:sz w:val="24"/>
                <w:szCs w:val="24"/>
              </w:rPr>
              <w:t xml:space="preserve"> </w:t>
            </w:r>
            <w:r w:rsidRPr="0088465C">
              <w:rPr>
                <w:sz w:val="24"/>
                <w:szCs w:val="24"/>
              </w:rPr>
              <w:t>02  ngày làm việc tùy DN</w:t>
            </w:r>
          </w:p>
        </w:tc>
      </w:tr>
      <w:tr w:rsidR="00BD20FF" w:rsidRPr="0088465C" w14:paraId="285AD219" w14:textId="77777777" w:rsidTr="0088465C">
        <w:tc>
          <w:tcPr>
            <w:tcW w:w="904" w:type="pct"/>
            <w:vAlign w:val="center"/>
          </w:tcPr>
          <w:p w14:paraId="5791AF59" w14:textId="6B88CF4A" w:rsidR="00BD20FF" w:rsidRPr="0088465C" w:rsidRDefault="00C54575" w:rsidP="0088465C">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8</w:t>
            </w:r>
            <w:r w:rsidR="00BD20FF" w:rsidRPr="0088465C">
              <w:rPr>
                <w:rFonts w:ascii="Times New Roman" w:hAnsi="Times New Roman"/>
                <w:sz w:val="24"/>
                <w:szCs w:val="24"/>
              </w:rPr>
              <w:t>.  Biên bản KTNB</w:t>
            </w:r>
          </w:p>
        </w:tc>
        <w:tc>
          <w:tcPr>
            <w:tcW w:w="769" w:type="pct"/>
            <w:vAlign w:val="center"/>
          </w:tcPr>
          <w:p w14:paraId="0B00BBAF" w14:textId="63653BE4" w:rsidR="00BD20FF" w:rsidRPr="0088465C" w:rsidRDefault="00BD20FF"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R</w:t>
            </w:r>
          </w:p>
        </w:tc>
        <w:tc>
          <w:tcPr>
            <w:tcW w:w="769" w:type="pct"/>
            <w:vAlign w:val="center"/>
          </w:tcPr>
          <w:p w14:paraId="362CCD97" w14:textId="56005794" w:rsidR="00BD20FF" w:rsidRPr="0088465C" w:rsidRDefault="00BD20FF"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C</w:t>
            </w:r>
          </w:p>
        </w:tc>
        <w:tc>
          <w:tcPr>
            <w:tcW w:w="615" w:type="pct"/>
            <w:vAlign w:val="center"/>
          </w:tcPr>
          <w:p w14:paraId="6FD7E95A" w14:textId="470E00C8" w:rsidR="00BD20FF" w:rsidRPr="0088465C" w:rsidRDefault="00BD20FF"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I</w:t>
            </w:r>
          </w:p>
        </w:tc>
        <w:tc>
          <w:tcPr>
            <w:tcW w:w="1942" w:type="pct"/>
            <w:vAlign w:val="center"/>
          </w:tcPr>
          <w:p w14:paraId="6F2638B8" w14:textId="3DBE2A71" w:rsidR="00BD20FF" w:rsidRPr="0088465C" w:rsidRDefault="00BD20FF" w:rsidP="00BD20FF">
            <w:pPr>
              <w:jc w:val="center"/>
              <w:rPr>
                <w:rFonts w:ascii="Times New Roman" w:hAnsi="Times New Roman"/>
                <w:sz w:val="24"/>
                <w:szCs w:val="24"/>
              </w:rPr>
            </w:pPr>
            <w:r w:rsidRPr="0088465C">
              <w:rPr>
                <w:rFonts w:ascii="Times New Roman" w:hAnsi="Times New Roman"/>
                <w:sz w:val="24"/>
                <w:szCs w:val="24"/>
              </w:rPr>
              <w:t>30 ngày làm việc sau KTNB tại DN. Các Trường hợp đối tượng KTNB không thống nhất thì tối đa 120 ngày làm việc.</w:t>
            </w:r>
          </w:p>
        </w:tc>
      </w:tr>
      <w:tr w:rsidR="00BD20FF" w:rsidRPr="0088465C" w14:paraId="79A50483" w14:textId="77777777" w:rsidTr="0088465C">
        <w:tc>
          <w:tcPr>
            <w:tcW w:w="904" w:type="pct"/>
            <w:vAlign w:val="center"/>
          </w:tcPr>
          <w:p w14:paraId="3978C57B" w14:textId="5EE8B9F5" w:rsidR="00BD20FF" w:rsidRPr="0088465C" w:rsidRDefault="00C54575" w:rsidP="0088465C">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9</w:t>
            </w:r>
            <w:r w:rsidR="00BD20FF" w:rsidRPr="0088465C">
              <w:rPr>
                <w:rFonts w:ascii="Times New Roman" w:hAnsi="Times New Roman"/>
                <w:sz w:val="24"/>
                <w:szCs w:val="24"/>
              </w:rPr>
              <w:t>. Báo cáo KTNB</w:t>
            </w:r>
            <w:r>
              <w:rPr>
                <w:rFonts w:ascii="Times New Roman" w:hAnsi="Times New Roman"/>
                <w:sz w:val="24"/>
                <w:szCs w:val="24"/>
              </w:rPr>
              <w:t xml:space="preserve"> và giải trình hoặc bổ sung (nếu được yêu cầu)</w:t>
            </w:r>
          </w:p>
        </w:tc>
        <w:tc>
          <w:tcPr>
            <w:tcW w:w="769" w:type="pct"/>
            <w:vAlign w:val="center"/>
          </w:tcPr>
          <w:p w14:paraId="693CC78A" w14:textId="42D74D8B" w:rsidR="00BD20FF" w:rsidRPr="0088465C" w:rsidRDefault="00BD20FF"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R</w:t>
            </w:r>
          </w:p>
        </w:tc>
        <w:tc>
          <w:tcPr>
            <w:tcW w:w="769" w:type="pct"/>
            <w:vAlign w:val="center"/>
          </w:tcPr>
          <w:p w14:paraId="5BBFDA63" w14:textId="77777777" w:rsidR="00BD20FF" w:rsidRPr="0088465C" w:rsidRDefault="00BD20FF" w:rsidP="00000EE0">
            <w:pPr>
              <w:pStyle w:val="Bodytext20"/>
              <w:shd w:val="clear" w:color="auto" w:fill="auto"/>
              <w:tabs>
                <w:tab w:val="left" w:pos="709"/>
              </w:tabs>
              <w:spacing w:before="0" w:after="0" w:line="264" w:lineRule="auto"/>
              <w:jc w:val="center"/>
              <w:rPr>
                <w:bCs/>
                <w:sz w:val="24"/>
                <w:szCs w:val="24"/>
              </w:rPr>
            </w:pPr>
          </w:p>
        </w:tc>
        <w:tc>
          <w:tcPr>
            <w:tcW w:w="615" w:type="pct"/>
            <w:vAlign w:val="center"/>
          </w:tcPr>
          <w:p w14:paraId="6A29FF53" w14:textId="0E9D2492" w:rsidR="00BD20FF" w:rsidRPr="0088465C" w:rsidRDefault="00BD20FF"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A</w:t>
            </w:r>
          </w:p>
        </w:tc>
        <w:tc>
          <w:tcPr>
            <w:tcW w:w="1942" w:type="pct"/>
            <w:vAlign w:val="center"/>
          </w:tcPr>
          <w:p w14:paraId="1A2E4CB9" w14:textId="77777777" w:rsidR="0088465C" w:rsidRPr="0088465C" w:rsidRDefault="0088465C" w:rsidP="00000EE0">
            <w:pPr>
              <w:pStyle w:val="Bodytext20"/>
              <w:shd w:val="clear" w:color="auto" w:fill="auto"/>
              <w:tabs>
                <w:tab w:val="left" w:pos="709"/>
              </w:tabs>
              <w:spacing w:before="0" w:after="0" w:line="264" w:lineRule="auto"/>
              <w:jc w:val="center"/>
              <w:rPr>
                <w:sz w:val="24"/>
                <w:szCs w:val="24"/>
              </w:rPr>
            </w:pPr>
            <w:r w:rsidRPr="0088465C">
              <w:rPr>
                <w:sz w:val="24"/>
                <w:szCs w:val="24"/>
              </w:rPr>
              <w:t>T</w:t>
            </w:r>
            <w:r w:rsidR="00BD20FF" w:rsidRPr="0088465C">
              <w:rPr>
                <w:sz w:val="24"/>
                <w:szCs w:val="24"/>
              </w:rPr>
              <w:t xml:space="preserve">ối đa 10 ngày làm việc sau khi Biên bản được ký. </w:t>
            </w:r>
          </w:p>
          <w:p w14:paraId="537CE689" w14:textId="7D421C63" w:rsidR="00BD20FF" w:rsidRPr="0088465C" w:rsidRDefault="00BD20FF" w:rsidP="00000EE0">
            <w:pPr>
              <w:pStyle w:val="Bodytext20"/>
              <w:shd w:val="clear" w:color="auto" w:fill="auto"/>
              <w:tabs>
                <w:tab w:val="left" w:pos="709"/>
              </w:tabs>
              <w:spacing w:before="0" w:after="0" w:line="264" w:lineRule="auto"/>
              <w:jc w:val="center"/>
              <w:rPr>
                <w:bCs/>
                <w:sz w:val="24"/>
                <w:szCs w:val="24"/>
                <w:lang w:val="vi-VN"/>
              </w:rPr>
            </w:pPr>
            <w:r w:rsidRPr="0088465C">
              <w:rPr>
                <w:sz w:val="24"/>
                <w:szCs w:val="24"/>
              </w:rPr>
              <w:t>Tùy TH cụ thể  theo yêu cầu của HĐQT, có thể báo cáo trước khi ký biên bản.</w:t>
            </w:r>
          </w:p>
        </w:tc>
      </w:tr>
      <w:tr w:rsidR="00BD20FF" w:rsidRPr="0088465C" w14:paraId="0481F2D6" w14:textId="77777777" w:rsidTr="0088465C">
        <w:tc>
          <w:tcPr>
            <w:tcW w:w="904" w:type="pct"/>
            <w:vAlign w:val="center"/>
          </w:tcPr>
          <w:p w14:paraId="04A7B0C8" w14:textId="37E1D2D8" w:rsidR="00BD20FF" w:rsidRPr="0088465C" w:rsidRDefault="00C54575" w:rsidP="00C54575">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10</w:t>
            </w:r>
            <w:r w:rsidR="00BD20FF" w:rsidRPr="0088465C">
              <w:rPr>
                <w:rFonts w:ascii="Times New Roman" w:hAnsi="Times New Roman"/>
                <w:sz w:val="24"/>
                <w:szCs w:val="24"/>
              </w:rPr>
              <w:t>. Văn bản chỉ đạo của HĐQT</w:t>
            </w:r>
          </w:p>
        </w:tc>
        <w:tc>
          <w:tcPr>
            <w:tcW w:w="769" w:type="pct"/>
            <w:vAlign w:val="center"/>
          </w:tcPr>
          <w:p w14:paraId="3035A3ED" w14:textId="7F40D2B7" w:rsidR="00BD20FF" w:rsidRPr="0088465C" w:rsidRDefault="00BD20FF"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R</w:t>
            </w:r>
          </w:p>
        </w:tc>
        <w:tc>
          <w:tcPr>
            <w:tcW w:w="769" w:type="pct"/>
            <w:vAlign w:val="center"/>
          </w:tcPr>
          <w:p w14:paraId="14DE8894" w14:textId="77777777" w:rsidR="00BD20FF" w:rsidRPr="0088465C" w:rsidRDefault="00BD20FF" w:rsidP="00000EE0">
            <w:pPr>
              <w:pStyle w:val="Bodytext20"/>
              <w:shd w:val="clear" w:color="auto" w:fill="auto"/>
              <w:tabs>
                <w:tab w:val="left" w:pos="709"/>
              </w:tabs>
              <w:spacing w:before="0" w:after="0" w:line="264" w:lineRule="auto"/>
              <w:jc w:val="center"/>
              <w:rPr>
                <w:bCs/>
                <w:sz w:val="24"/>
                <w:szCs w:val="24"/>
              </w:rPr>
            </w:pPr>
          </w:p>
        </w:tc>
        <w:tc>
          <w:tcPr>
            <w:tcW w:w="615" w:type="pct"/>
            <w:vAlign w:val="center"/>
          </w:tcPr>
          <w:p w14:paraId="382A4233" w14:textId="74E0C36B" w:rsidR="00BD20FF" w:rsidRPr="0088465C" w:rsidRDefault="00BD20FF"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A</w:t>
            </w:r>
          </w:p>
        </w:tc>
        <w:tc>
          <w:tcPr>
            <w:tcW w:w="1942" w:type="pct"/>
            <w:vAlign w:val="center"/>
          </w:tcPr>
          <w:p w14:paraId="483A6D5A" w14:textId="08E4F6AE" w:rsidR="00BD20FF" w:rsidRPr="0088465C" w:rsidRDefault="0088465C" w:rsidP="00000EE0">
            <w:pPr>
              <w:pStyle w:val="Bodytext20"/>
              <w:shd w:val="clear" w:color="auto" w:fill="auto"/>
              <w:tabs>
                <w:tab w:val="left" w:pos="709"/>
              </w:tabs>
              <w:spacing w:before="0" w:after="0" w:line="264" w:lineRule="auto"/>
              <w:jc w:val="center"/>
              <w:rPr>
                <w:bCs/>
                <w:sz w:val="24"/>
                <w:szCs w:val="24"/>
                <w:lang w:val="vi-VN"/>
              </w:rPr>
            </w:pPr>
            <w:r w:rsidRPr="0088465C">
              <w:rPr>
                <w:sz w:val="24"/>
                <w:szCs w:val="24"/>
              </w:rPr>
              <w:t>10 ngày làm việc sau khi HĐQT không có ý kiến gì đối với báo cáo</w:t>
            </w:r>
          </w:p>
        </w:tc>
      </w:tr>
      <w:tr w:rsidR="00BD20FF" w:rsidRPr="0088465C" w14:paraId="1F658E3F" w14:textId="77777777" w:rsidTr="0088465C">
        <w:tc>
          <w:tcPr>
            <w:tcW w:w="904" w:type="pct"/>
            <w:vAlign w:val="center"/>
          </w:tcPr>
          <w:p w14:paraId="037F7DF7" w14:textId="747C0168" w:rsidR="00BD20FF" w:rsidRPr="0088465C" w:rsidRDefault="00C54575" w:rsidP="0088465C">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11</w:t>
            </w:r>
            <w:r w:rsidR="00BD20FF" w:rsidRPr="0088465C">
              <w:rPr>
                <w:rFonts w:ascii="Times New Roman" w:hAnsi="Times New Roman"/>
                <w:sz w:val="24"/>
                <w:szCs w:val="24"/>
              </w:rPr>
              <w:t>. Báo cáo kết quả thực hiện</w:t>
            </w:r>
          </w:p>
        </w:tc>
        <w:tc>
          <w:tcPr>
            <w:tcW w:w="769" w:type="pct"/>
            <w:vAlign w:val="center"/>
          </w:tcPr>
          <w:p w14:paraId="4D102A52" w14:textId="795E1660" w:rsidR="00BD20FF" w:rsidRPr="0088465C" w:rsidRDefault="00BD20FF"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I</w:t>
            </w:r>
          </w:p>
        </w:tc>
        <w:tc>
          <w:tcPr>
            <w:tcW w:w="769" w:type="pct"/>
            <w:vAlign w:val="center"/>
          </w:tcPr>
          <w:p w14:paraId="00347179" w14:textId="298D50D2" w:rsidR="00BD20FF" w:rsidRPr="0088465C" w:rsidRDefault="00BD20FF"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R</w:t>
            </w:r>
          </w:p>
        </w:tc>
        <w:tc>
          <w:tcPr>
            <w:tcW w:w="615" w:type="pct"/>
            <w:vAlign w:val="center"/>
          </w:tcPr>
          <w:p w14:paraId="76F1CEB9" w14:textId="2D626115" w:rsidR="00BD20FF" w:rsidRPr="0088465C" w:rsidRDefault="00BD20FF"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I</w:t>
            </w:r>
          </w:p>
        </w:tc>
        <w:tc>
          <w:tcPr>
            <w:tcW w:w="1942" w:type="pct"/>
            <w:vAlign w:val="center"/>
          </w:tcPr>
          <w:p w14:paraId="35949003" w14:textId="1EE6644B" w:rsidR="00BD20FF" w:rsidRPr="0088465C" w:rsidRDefault="0088465C" w:rsidP="00000EE0">
            <w:pPr>
              <w:pStyle w:val="Bodytext20"/>
              <w:shd w:val="clear" w:color="auto" w:fill="auto"/>
              <w:tabs>
                <w:tab w:val="left" w:pos="709"/>
              </w:tabs>
              <w:spacing w:before="0" w:after="0" w:line="264" w:lineRule="auto"/>
              <w:jc w:val="center"/>
              <w:rPr>
                <w:bCs/>
                <w:sz w:val="24"/>
                <w:szCs w:val="24"/>
                <w:lang w:val="vi-VN"/>
              </w:rPr>
            </w:pPr>
            <w:r w:rsidRPr="0088465C">
              <w:rPr>
                <w:sz w:val="24"/>
                <w:szCs w:val="24"/>
              </w:rPr>
              <w:t>Căn cứ văn bản chỉ đạo của HĐQT và kế hoạch khắc phục của đơn vị</w:t>
            </w:r>
          </w:p>
        </w:tc>
      </w:tr>
      <w:tr w:rsidR="00BD20FF" w:rsidRPr="0088465C" w14:paraId="7D1781D7" w14:textId="77777777" w:rsidTr="0088465C">
        <w:tc>
          <w:tcPr>
            <w:tcW w:w="904" w:type="pct"/>
            <w:vAlign w:val="center"/>
          </w:tcPr>
          <w:p w14:paraId="0A881BFE" w14:textId="727F0E4B" w:rsidR="00BD20FF" w:rsidRPr="0088465C" w:rsidRDefault="00C54575" w:rsidP="0088465C">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12</w:t>
            </w:r>
            <w:r w:rsidR="00BD20FF" w:rsidRPr="0088465C">
              <w:rPr>
                <w:rFonts w:ascii="Times New Roman" w:hAnsi="Times New Roman"/>
                <w:sz w:val="24"/>
                <w:szCs w:val="24"/>
              </w:rPr>
              <w:t>. Theo dõi sau kiểm toán</w:t>
            </w:r>
          </w:p>
        </w:tc>
        <w:tc>
          <w:tcPr>
            <w:tcW w:w="769" w:type="pct"/>
            <w:vAlign w:val="center"/>
          </w:tcPr>
          <w:p w14:paraId="22A68F61" w14:textId="6CC2A756" w:rsidR="00BD20FF" w:rsidRPr="0088465C" w:rsidRDefault="00BD20FF"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R</w:t>
            </w:r>
          </w:p>
        </w:tc>
        <w:tc>
          <w:tcPr>
            <w:tcW w:w="769" w:type="pct"/>
            <w:vAlign w:val="center"/>
          </w:tcPr>
          <w:p w14:paraId="6AD7473D" w14:textId="6E4B2B50" w:rsidR="00BD20FF" w:rsidRPr="0088465C" w:rsidRDefault="00BD20FF"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C</w:t>
            </w:r>
          </w:p>
        </w:tc>
        <w:tc>
          <w:tcPr>
            <w:tcW w:w="615" w:type="pct"/>
            <w:vAlign w:val="center"/>
          </w:tcPr>
          <w:p w14:paraId="5FD4E88B" w14:textId="32331F79" w:rsidR="00BD20FF" w:rsidRPr="0088465C" w:rsidRDefault="00BD20FF" w:rsidP="00000EE0">
            <w:pPr>
              <w:pStyle w:val="Bodytext20"/>
              <w:shd w:val="clear" w:color="auto" w:fill="auto"/>
              <w:tabs>
                <w:tab w:val="left" w:pos="709"/>
              </w:tabs>
              <w:spacing w:before="0" w:after="0" w:line="264" w:lineRule="auto"/>
              <w:jc w:val="center"/>
              <w:rPr>
                <w:bCs/>
                <w:sz w:val="24"/>
                <w:szCs w:val="24"/>
              </w:rPr>
            </w:pPr>
            <w:r w:rsidRPr="0088465C">
              <w:rPr>
                <w:bCs/>
                <w:sz w:val="24"/>
                <w:szCs w:val="24"/>
              </w:rPr>
              <w:t>I</w:t>
            </w:r>
          </w:p>
        </w:tc>
        <w:tc>
          <w:tcPr>
            <w:tcW w:w="1942" w:type="pct"/>
            <w:vAlign w:val="center"/>
          </w:tcPr>
          <w:p w14:paraId="05EA003B" w14:textId="77777777" w:rsidR="00BD20FF" w:rsidRPr="0088465C" w:rsidRDefault="00BD20FF" w:rsidP="00000EE0">
            <w:pPr>
              <w:pStyle w:val="Bodytext20"/>
              <w:shd w:val="clear" w:color="auto" w:fill="auto"/>
              <w:tabs>
                <w:tab w:val="left" w:pos="709"/>
              </w:tabs>
              <w:spacing w:before="0" w:after="0" w:line="264" w:lineRule="auto"/>
              <w:jc w:val="center"/>
              <w:rPr>
                <w:bCs/>
                <w:sz w:val="24"/>
                <w:szCs w:val="24"/>
                <w:lang w:val="vi-VN"/>
              </w:rPr>
            </w:pPr>
          </w:p>
        </w:tc>
      </w:tr>
    </w:tbl>
    <w:p w14:paraId="6F2BA676" w14:textId="77777777" w:rsidR="00C54575" w:rsidRDefault="00C54575" w:rsidP="0001519D">
      <w:pPr>
        <w:pStyle w:val="Bodytext20"/>
        <w:tabs>
          <w:tab w:val="left" w:pos="709"/>
        </w:tabs>
        <w:spacing w:before="0" w:after="0" w:line="264" w:lineRule="auto"/>
        <w:rPr>
          <w:b/>
          <w:bCs/>
          <w:sz w:val="28"/>
          <w:szCs w:val="28"/>
        </w:rPr>
      </w:pPr>
    </w:p>
    <w:p w14:paraId="1B0D6C0B" w14:textId="521E0BDA" w:rsidR="0001519D" w:rsidRPr="0001519D" w:rsidRDefault="008D2988" w:rsidP="0001519D">
      <w:pPr>
        <w:pStyle w:val="Bodytext20"/>
        <w:tabs>
          <w:tab w:val="left" w:pos="709"/>
        </w:tabs>
        <w:spacing w:before="0" w:after="0" w:line="264" w:lineRule="auto"/>
        <w:rPr>
          <w:b/>
          <w:bCs/>
          <w:sz w:val="28"/>
          <w:szCs w:val="28"/>
        </w:rPr>
      </w:pPr>
      <w:r>
        <w:rPr>
          <w:b/>
          <w:bCs/>
          <w:sz w:val="28"/>
          <w:szCs w:val="28"/>
        </w:rPr>
        <w:tab/>
      </w:r>
      <w:r w:rsidR="00681EA6">
        <w:rPr>
          <w:b/>
          <w:bCs/>
          <w:sz w:val="28"/>
          <w:szCs w:val="28"/>
          <w:lang w:val="vi-VN"/>
        </w:rPr>
        <w:t>3</w:t>
      </w:r>
      <w:r w:rsidR="00912EA3">
        <w:rPr>
          <w:bCs/>
          <w:sz w:val="28"/>
          <w:szCs w:val="28"/>
          <w:lang w:val="vi-VN"/>
        </w:rPr>
        <w:t>.</w:t>
      </w:r>
      <w:r w:rsidR="0001519D" w:rsidRPr="0001519D">
        <w:rPr>
          <w:b/>
          <w:bCs/>
          <w:sz w:val="28"/>
          <w:szCs w:val="28"/>
        </w:rPr>
        <w:t xml:space="preserve"> Diễn giải các bước </w:t>
      </w:r>
    </w:p>
    <w:p w14:paraId="41150250" w14:textId="5714CA96" w:rsidR="00CD072C" w:rsidRPr="00445C67" w:rsidRDefault="00096705" w:rsidP="00CD072C">
      <w:pPr>
        <w:spacing w:after="120"/>
        <w:ind w:firstLine="720"/>
        <w:jc w:val="both"/>
        <w:rPr>
          <w:szCs w:val="26"/>
        </w:rPr>
      </w:pPr>
      <w:r w:rsidRPr="004A1B73">
        <w:rPr>
          <w:b/>
          <w:bCs/>
          <w:sz w:val="28"/>
          <w:szCs w:val="28"/>
        </w:rPr>
        <w:lastRenderedPageBreak/>
        <w:t xml:space="preserve">Bước </w:t>
      </w:r>
      <w:r w:rsidRPr="004A1B73">
        <w:rPr>
          <w:b/>
          <w:bCs/>
          <w:sz w:val="28"/>
          <w:szCs w:val="28"/>
          <w:lang w:val="vi-VN"/>
        </w:rPr>
        <w:t>1</w:t>
      </w:r>
      <w:r w:rsidR="00DA2C20" w:rsidRPr="004A1B73">
        <w:rPr>
          <w:b/>
          <w:bCs/>
          <w:sz w:val="28"/>
          <w:szCs w:val="28"/>
        </w:rPr>
        <w:t>:</w:t>
      </w:r>
      <w:r w:rsidR="00DA2C20" w:rsidRPr="00775887">
        <w:rPr>
          <w:bCs/>
          <w:sz w:val="28"/>
          <w:szCs w:val="28"/>
        </w:rPr>
        <w:t xml:space="preserve"> </w:t>
      </w:r>
      <w:r w:rsidR="00CD072C" w:rsidRPr="00445C67">
        <w:rPr>
          <w:b/>
          <w:szCs w:val="26"/>
          <w:lang w:val="vi-VN"/>
        </w:rPr>
        <w:t>Y</w:t>
      </w:r>
      <w:r w:rsidR="00CD072C" w:rsidRPr="00445C67">
        <w:rPr>
          <w:b/>
          <w:szCs w:val="26"/>
        </w:rPr>
        <w:t xml:space="preserve">êu cầu </w:t>
      </w:r>
      <w:r w:rsidR="00CD072C" w:rsidRPr="00445C67">
        <w:rPr>
          <w:b/>
          <w:szCs w:val="26"/>
          <w:lang w:val="vi-VN"/>
        </w:rPr>
        <w:t xml:space="preserve">cung cấp </w:t>
      </w:r>
      <w:r w:rsidR="00CD072C" w:rsidRPr="00445C67">
        <w:rPr>
          <w:b/>
          <w:szCs w:val="26"/>
        </w:rPr>
        <w:t>thông tin</w:t>
      </w:r>
      <w:r w:rsidR="00CD072C" w:rsidRPr="00445C67">
        <w:rPr>
          <w:szCs w:val="26"/>
        </w:rPr>
        <w:t xml:space="preserve"> trong giai đoạn (1) trước khi kiểm toán - theo Đề cương khảo sát và (2) giai đoạn thực địa nhằm mục đích thực hiện các thủ tục </w:t>
      </w:r>
      <w:r w:rsidR="00CD072C" w:rsidRPr="00445C67">
        <w:rPr>
          <w:szCs w:val="26"/>
          <w:lang w:val="vi-VN"/>
        </w:rPr>
        <w:t xml:space="preserve">kiểm tra </w:t>
      </w:r>
      <w:r w:rsidR="00CD072C" w:rsidRPr="00445C67">
        <w:rPr>
          <w:szCs w:val="26"/>
        </w:rPr>
        <w:t xml:space="preserve">trong chương trình kiểm toán. </w:t>
      </w:r>
    </w:p>
    <w:p w14:paraId="5E06977E" w14:textId="77777777" w:rsidR="00CD072C" w:rsidRPr="00445C67" w:rsidRDefault="00CD072C" w:rsidP="00CD072C">
      <w:pPr>
        <w:spacing w:after="120"/>
        <w:ind w:firstLine="720"/>
        <w:jc w:val="both"/>
        <w:rPr>
          <w:szCs w:val="26"/>
        </w:rPr>
      </w:pPr>
      <w:r w:rsidRPr="00445C67">
        <w:rPr>
          <w:szCs w:val="26"/>
        </w:rPr>
        <w:t xml:space="preserve">Lưu ý: đối với giai đoạn thực địa: Để bảo đảm thời gian kiểm toán và cũng để ngăn chặn đối tượng kiểm toán tạo bằng chứng giả, KTV cần yêu cầu đối tượng kiểm toán cung cấp những thông tin trong khoảng thời gian hợp lý (ví dụ: cung cấp ngay các dữ liệu </w:t>
      </w:r>
      <w:r w:rsidRPr="00445C67">
        <w:rPr>
          <w:szCs w:val="26"/>
          <w:lang w:val="vi-VN"/>
        </w:rPr>
        <w:t>bản mềm</w:t>
      </w:r>
      <w:r w:rsidRPr="00445C67">
        <w:rPr>
          <w:szCs w:val="26"/>
        </w:rPr>
        <w:t xml:space="preserve"> có sẵn, bản </w:t>
      </w:r>
      <w:r w:rsidRPr="00445C67">
        <w:rPr>
          <w:szCs w:val="26"/>
          <w:lang w:val="vi-VN"/>
        </w:rPr>
        <w:t>cứng</w:t>
      </w:r>
      <w:r w:rsidRPr="00445C67">
        <w:rPr>
          <w:szCs w:val="26"/>
        </w:rPr>
        <w:t xml:space="preserve"> cung cấp trong thời gian hợp lý).</w:t>
      </w:r>
    </w:p>
    <w:p w14:paraId="3DEEB436" w14:textId="77777777" w:rsidR="00CD072C" w:rsidRPr="00445C67" w:rsidRDefault="00CD072C" w:rsidP="00CD072C">
      <w:pPr>
        <w:spacing w:after="120"/>
        <w:ind w:firstLine="720"/>
        <w:jc w:val="both"/>
        <w:rPr>
          <w:szCs w:val="26"/>
        </w:rPr>
      </w:pPr>
      <w:r w:rsidRPr="00445C67">
        <w:rPr>
          <w:szCs w:val="26"/>
        </w:rPr>
        <w:t xml:space="preserve">Tất cả những tài liệu mượn từ đối tượng được kiểm toán nên </w:t>
      </w:r>
      <w:r w:rsidRPr="00445C67">
        <w:rPr>
          <w:szCs w:val="26"/>
          <w:lang w:val="vi-VN"/>
        </w:rPr>
        <w:t>lưu được giữ cẩn thận</w:t>
      </w:r>
      <w:r w:rsidRPr="00445C67">
        <w:rPr>
          <w:szCs w:val="26"/>
        </w:rPr>
        <w:t>,</w:t>
      </w:r>
      <w:r w:rsidRPr="00445C67">
        <w:rPr>
          <w:szCs w:val="26"/>
          <w:lang w:val="vi-VN"/>
        </w:rPr>
        <w:t xml:space="preserve"> </w:t>
      </w:r>
      <w:r w:rsidRPr="00445C67">
        <w:rPr>
          <w:szCs w:val="26"/>
        </w:rPr>
        <w:t>được trả lại ngay khi chúng không còn cần thiết và sao lưu một bản trong Hồ sơ kiểm toán để làm bằng chứng.</w:t>
      </w:r>
      <w:r w:rsidRPr="00445C67">
        <w:rPr>
          <w:szCs w:val="26"/>
          <w:lang w:val="vi-VN"/>
        </w:rPr>
        <w:t xml:space="preserve"> Các tài liệu này </w:t>
      </w:r>
      <w:r w:rsidRPr="00445C67">
        <w:rPr>
          <w:szCs w:val="26"/>
        </w:rPr>
        <w:t>là</w:t>
      </w:r>
      <w:r w:rsidRPr="00445C67">
        <w:rPr>
          <w:szCs w:val="26"/>
          <w:lang w:val="vi-VN"/>
        </w:rPr>
        <w:t xml:space="preserve"> tài liệu</w:t>
      </w:r>
      <w:r w:rsidRPr="00445C67">
        <w:rPr>
          <w:szCs w:val="26"/>
        </w:rPr>
        <w:t xml:space="preserve"> mật về những thông tin hoạt động của doanh nghiệp nên cần được lưu giữ trong tủ có khóa của Ban KT-KTNB, chỉ báo cáo Hội đồng quản trị VIMC và không cung cấp cho những đối tượng khác trừ khi có yêu cầu của cơ quan quản lý hoặc theo yêu cầu của Tòa án.</w:t>
      </w:r>
    </w:p>
    <w:p w14:paraId="4CAE971F" w14:textId="60E86DA8" w:rsidR="00CD072C" w:rsidRPr="00445C67" w:rsidRDefault="00096705" w:rsidP="00CD072C">
      <w:pPr>
        <w:ind w:firstLine="720"/>
        <w:jc w:val="both"/>
        <w:rPr>
          <w:szCs w:val="26"/>
        </w:rPr>
      </w:pPr>
      <w:r w:rsidRPr="004A1B73">
        <w:rPr>
          <w:b/>
          <w:bCs/>
          <w:sz w:val="28"/>
          <w:szCs w:val="28"/>
          <w:lang w:val="vi-VN"/>
        </w:rPr>
        <w:t>Bước 2:</w:t>
      </w:r>
      <w:r>
        <w:rPr>
          <w:bCs/>
          <w:sz w:val="28"/>
          <w:szCs w:val="28"/>
          <w:lang w:val="vi-VN"/>
        </w:rPr>
        <w:t xml:space="preserve"> </w:t>
      </w:r>
      <w:r w:rsidR="00CD072C" w:rsidRPr="00445C67">
        <w:rPr>
          <w:b/>
          <w:szCs w:val="26"/>
        </w:rPr>
        <w:t>Thành lập đoàn kiểm toán:</w:t>
      </w:r>
      <w:r w:rsidR="00CD072C" w:rsidRPr="00445C67">
        <w:rPr>
          <w:szCs w:val="26"/>
        </w:rPr>
        <w:t xml:space="preserve"> </w:t>
      </w:r>
      <w:r w:rsidR="00CD072C" w:rsidRPr="00445C67">
        <w:rPr>
          <w:szCs w:val="26"/>
          <w:lang w:val="vi-VN"/>
        </w:rPr>
        <w:t xml:space="preserve">Căn cứ thông tin </w:t>
      </w:r>
      <w:r w:rsidR="00CD072C" w:rsidRPr="00445C67">
        <w:rPr>
          <w:szCs w:val="26"/>
        </w:rPr>
        <w:t xml:space="preserve">khảo sát </w:t>
      </w:r>
      <w:r w:rsidR="00CD072C" w:rsidRPr="00445C67">
        <w:rPr>
          <w:szCs w:val="26"/>
          <w:lang w:val="vi-VN"/>
        </w:rPr>
        <w:t xml:space="preserve">được đối tượng kiểm toán cung cấp Đoàn kiểm toán </w:t>
      </w:r>
      <w:r w:rsidR="00CD072C" w:rsidRPr="00445C67">
        <w:rPr>
          <w:szCs w:val="26"/>
        </w:rPr>
        <w:t xml:space="preserve">xác định thành phần tham gia </w:t>
      </w:r>
      <w:r w:rsidR="00CD072C" w:rsidRPr="00445C67">
        <w:rPr>
          <w:szCs w:val="26"/>
          <w:lang w:val="vi-VN"/>
        </w:rPr>
        <w:t>Đoàn kiểm toán</w:t>
      </w:r>
      <w:r w:rsidR="00CD072C" w:rsidRPr="00445C67">
        <w:rPr>
          <w:szCs w:val="26"/>
        </w:rPr>
        <w:t xml:space="preserve">, thời kỳ, nội dung, địa điểm, lịch làm việc với đối tượng kiểm toán,…và trình HĐQT VIMC ra quyết định </w:t>
      </w:r>
      <w:r w:rsidR="00CD072C" w:rsidRPr="00445C67">
        <w:rPr>
          <w:szCs w:val="26"/>
          <w:lang w:val="vi-VN"/>
        </w:rPr>
        <w:t>thành lập Đoàn kiểm toán để triển khai nhiệm vụ.</w:t>
      </w:r>
      <w:r w:rsidR="00CD072C" w:rsidRPr="00445C67">
        <w:rPr>
          <w:szCs w:val="26"/>
        </w:rPr>
        <w:t xml:space="preserve"> Đoàn kiểm toán luôn phải đảm bảo có Trưởng Đoàn và thư ký Đoàn là cán bộ Ban KT-KTNB.</w:t>
      </w:r>
    </w:p>
    <w:p w14:paraId="19571308" w14:textId="3C81E73C" w:rsidR="00CD072C" w:rsidRPr="00445C67" w:rsidRDefault="004A1B73" w:rsidP="00CD072C">
      <w:pPr>
        <w:spacing w:after="120"/>
        <w:ind w:firstLine="720"/>
        <w:jc w:val="both"/>
        <w:rPr>
          <w:szCs w:val="26"/>
        </w:rPr>
      </w:pPr>
      <w:r w:rsidRPr="004A1B73">
        <w:rPr>
          <w:b/>
          <w:bCs/>
          <w:sz w:val="28"/>
          <w:szCs w:val="28"/>
          <w:lang w:val="vi-VN"/>
        </w:rPr>
        <w:t>Bước 3:</w:t>
      </w:r>
      <w:r>
        <w:rPr>
          <w:bCs/>
          <w:sz w:val="28"/>
          <w:szCs w:val="28"/>
          <w:lang w:val="vi-VN"/>
        </w:rPr>
        <w:t xml:space="preserve"> </w:t>
      </w:r>
      <w:r w:rsidR="00CD072C" w:rsidRPr="00445C67">
        <w:rPr>
          <w:b/>
          <w:szCs w:val="26"/>
        </w:rPr>
        <w:t>Gửi thông báo kiểm toán:</w:t>
      </w:r>
      <w:r w:rsidR="00CD072C" w:rsidRPr="00445C67">
        <w:rPr>
          <w:szCs w:val="26"/>
        </w:rPr>
        <w:t xml:space="preserve"> Căn cứ Quyết định thành lập Đoàn kiểm toán, Ban KT-KTNB sẽ gửi Thông báo kiểm toán đến đối tượng kiểm toán trước khi </w:t>
      </w:r>
      <w:r w:rsidR="00CD072C" w:rsidRPr="00445C67">
        <w:rPr>
          <w:szCs w:val="26"/>
          <w:lang w:val="vi-VN"/>
        </w:rPr>
        <w:t>bắt đầu kiểm toán thực tế.</w:t>
      </w:r>
      <w:r w:rsidR="00CD072C" w:rsidRPr="00445C67">
        <w:rPr>
          <w:szCs w:val="26"/>
        </w:rPr>
        <w:t xml:space="preserve"> </w:t>
      </w:r>
      <w:r w:rsidR="00CD072C" w:rsidRPr="00445C67">
        <w:rPr>
          <w:szCs w:val="26"/>
          <w:lang w:val="vi-VN"/>
        </w:rPr>
        <w:t>T</w:t>
      </w:r>
      <w:r w:rsidR="00CD072C" w:rsidRPr="00445C67">
        <w:rPr>
          <w:szCs w:val="26"/>
        </w:rPr>
        <w:t xml:space="preserve">hông báo kiểm toán nêu rõ </w:t>
      </w:r>
      <w:r w:rsidR="00CD072C" w:rsidRPr="00445C67">
        <w:rPr>
          <w:szCs w:val="26"/>
          <w:lang w:val="vi-VN"/>
        </w:rPr>
        <w:t>lịch</w:t>
      </w:r>
      <w:r w:rsidR="00CD072C" w:rsidRPr="00445C67">
        <w:rPr>
          <w:szCs w:val="26"/>
        </w:rPr>
        <w:t xml:space="preserve"> kiểm tra thực tế và thời kỳ, nội dung, phạm vi, địa điểm, thời gian kiểm toán</w:t>
      </w:r>
      <w:r w:rsidR="00CD072C" w:rsidRPr="00445C67">
        <w:rPr>
          <w:szCs w:val="26"/>
          <w:lang w:val="vi-VN"/>
        </w:rPr>
        <w:t xml:space="preserve"> của đợt kiểm toán sắp tới</w:t>
      </w:r>
      <w:r w:rsidR="00CD072C" w:rsidRPr="00445C67">
        <w:rPr>
          <w:szCs w:val="26"/>
        </w:rPr>
        <w:t>. Mục đích của thông báo này là để đối tượng kiểm toán biết được lịch kiểm toán</w:t>
      </w:r>
      <w:r w:rsidR="00CD072C" w:rsidRPr="00445C67">
        <w:rPr>
          <w:szCs w:val="26"/>
          <w:lang w:val="vi-VN"/>
        </w:rPr>
        <w:t>, phạm vi kiểm toán</w:t>
      </w:r>
      <w:r w:rsidR="00CD072C" w:rsidRPr="00445C67">
        <w:rPr>
          <w:szCs w:val="26"/>
        </w:rPr>
        <w:t xml:space="preserve"> và </w:t>
      </w:r>
      <w:r w:rsidR="00CD072C" w:rsidRPr="00445C67">
        <w:rPr>
          <w:szCs w:val="26"/>
          <w:lang w:val="vi-VN"/>
        </w:rPr>
        <w:t>yêu cầu hỗ trợ đội kiểm toán trong quá trình tìm hiểu quy trình và cung cấp thông tin</w:t>
      </w:r>
      <w:r w:rsidR="00CD072C" w:rsidRPr="00445C67">
        <w:rPr>
          <w:szCs w:val="26"/>
        </w:rPr>
        <w:t>.</w:t>
      </w:r>
      <w:r w:rsidR="00CD072C" w:rsidRPr="00445C67">
        <w:rPr>
          <w:szCs w:val="26"/>
          <w:lang w:val="vi-VN"/>
        </w:rPr>
        <w:t xml:space="preserve"> </w:t>
      </w:r>
    </w:p>
    <w:p w14:paraId="248715FF" w14:textId="363903AB" w:rsidR="00CD072C" w:rsidRPr="00445C67" w:rsidRDefault="004A1B73" w:rsidP="00CD072C">
      <w:pPr>
        <w:spacing w:after="120"/>
        <w:ind w:firstLine="720"/>
        <w:jc w:val="both"/>
        <w:rPr>
          <w:szCs w:val="26"/>
        </w:rPr>
      </w:pPr>
      <w:r w:rsidRPr="004A1B73">
        <w:rPr>
          <w:b/>
          <w:bCs/>
          <w:sz w:val="28"/>
          <w:szCs w:val="28"/>
          <w:lang w:val="vi-VN"/>
        </w:rPr>
        <w:t>Bước 4</w:t>
      </w:r>
      <w:r>
        <w:rPr>
          <w:bCs/>
          <w:sz w:val="28"/>
          <w:szCs w:val="28"/>
          <w:lang w:val="vi-VN"/>
        </w:rPr>
        <w:t xml:space="preserve">: </w:t>
      </w:r>
      <w:r w:rsidR="00CD072C" w:rsidRPr="00445C67">
        <w:rPr>
          <w:b/>
          <w:szCs w:val="26"/>
        </w:rPr>
        <w:t>Xây dựng kế hoạch kiểm toán chi tiết</w:t>
      </w:r>
      <w:r w:rsidR="00E3223B">
        <w:rPr>
          <w:b/>
          <w:szCs w:val="26"/>
        </w:rPr>
        <w:t xml:space="preserve"> và họp Đoàn KTNB (nếu cần)</w:t>
      </w:r>
      <w:r w:rsidR="00CD072C" w:rsidRPr="00445C67">
        <w:rPr>
          <w:b/>
          <w:szCs w:val="26"/>
        </w:rPr>
        <w:t xml:space="preserve">: </w:t>
      </w:r>
      <w:r w:rsidR="00CD072C" w:rsidRPr="00445C67">
        <w:rPr>
          <w:szCs w:val="26"/>
        </w:rPr>
        <w:t>Kế hoạch KTNB đánh giá sơ bộ những rủi ro để xác định những nội dung cần kiểm toán và những</w:t>
      </w:r>
      <w:r w:rsidR="00CD072C" w:rsidRPr="00445C67">
        <w:rPr>
          <w:szCs w:val="26"/>
          <w:lang w:val="vi-VN"/>
        </w:rPr>
        <w:t xml:space="preserve"> thủ tục kiểm tra</w:t>
      </w:r>
      <w:r w:rsidR="00CD072C" w:rsidRPr="00445C67">
        <w:rPr>
          <w:szCs w:val="26"/>
        </w:rPr>
        <w:t xml:space="preserve"> được tiến hành để đảm bảo tính hiện hữu và hiệu </w:t>
      </w:r>
      <w:r w:rsidR="00CD072C" w:rsidRPr="00445C67">
        <w:rPr>
          <w:szCs w:val="26"/>
          <w:lang w:val="vi-VN"/>
        </w:rPr>
        <w:t>quả</w:t>
      </w:r>
      <w:r w:rsidR="00CD072C" w:rsidRPr="00445C67">
        <w:rPr>
          <w:szCs w:val="26"/>
        </w:rPr>
        <w:t xml:space="preserve"> của những kiểm soát đã được xác định. </w:t>
      </w:r>
    </w:p>
    <w:p w14:paraId="6D639F1E" w14:textId="77777777" w:rsidR="00CD072C" w:rsidRPr="00445C67" w:rsidRDefault="00CD072C" w:rsidP="00CD072C">
      <w:pPr>
        <w:spacing w:after="120"/>
        <w:ind w:firstLine="720"/>
        <w:jc w:val="both"/>
        <w:rPr>
          <w:szCs w:val="26"/>
        </w:rPr>
      </w:pPr>
      <w:r w:rsidRPr="00445C67">
        <w:rPr>
          <w:szCs w:val="26"/>
        </w:rPr>
        <w:t>Kế hoạch KTNB cần xây dựng kế hoạch tổng thể về nhân sự, phân bổ thời gian, nội dung chi tiết và phân công nhiệm vụ thực hiện các công việc cho các thành viên của Đoàn.</w:t>
      </w:r>
    </w:p>
    <w:p w14:paraId="2971DEF9" w14:textId="47952FDC" w:rsidR="00E3223B" w:rsidRPr="00445C67" w:rsidRDefault="00E3223B" w:rsidP="00E3223B">
      <w:pPr>
        <w:spacing w:after="120"/>
        <w:ind w:firstLine="720"/>
        <w:jc w:val="both"/>
        <w:rPr>
          <w:szCs w:val="26"/>
        </w:rPr>
      </w:pPr>
      <w:r>
        <w:rPr>
          <w:szCs w:val="26"/>
        </w:rPr>
        <w:t>H</w:t>
      </w:r>
      <w:r w:rsidRPr="00445C67">
        <w:rPr>
          <w:szCs w:val="26"/>
        </w:rPr>
        <w:t>ọp Đoàn kiểm toán</w:t>
      </w:r>
      <w:r w:rsidRPr="00445C67">
        <w:rPr>
          <w:szCs w:val="26"/>
          <w:lang w:val="vi-VN"/>
        </w:rPr>
        <w:t xml:space="preserve"> </w:t>
      </w:r>
      <w:r>
        <w:rPr>
          <w:szCs w:val="26"/>
        </w:rPr>
        <w:t xml:space="preserve">(nếu cần) </w:t>
      </w:r>
      <w:r w:rsidRPr="00445C67">
        <w:rPr>
          <w:szCs w:val="26"/>
          <w:lang w:val="vi-VN"/>
        </w:rPr>
        <w:t xml:space="preserve">tổ chức </w:t>
      </w:r>
      <w:r w:rsidRPr="00445C67">
        <w:rPr>
          <w:szCs w:val="26"/>
        </w:rPr>
        <w:t>trước khi bắt đầu kiểm toán để Trưởng Đoàn kiểm toán trao đổi, thống nhất kế hoạch, phân công nhiệm vụ cụ thể cho các thành viên Đoàn kiểm toán cũng như chỉ đạo chuẩn bị các thủ tục hành chính trước khi kiểm toán thực địa tại đơn vị.</w:t>
      </w:r>
    </w:p>
    <w:p w14:paraId="21DC26AE" w14:textId="77777777" w:rsidR="00CD072C" w:rsidRPr="00445C67" w:rsidRDefault="00CD072C" w:rsidP="00CD072C">
      <w:pPr>
        <w:spacing w:after="120"/>
        <w:ind w:firstLine="720"/>
        <w:jc w:val="both"/>
        <w:rPr>
          <w:szCs w:val="26"/>
        </w:rPr>
      </w:pPr>
      <w:r w:rsidRPr="00445C67">
        <w:rPr>
          <w:szCs w:val="26"/>
        </w:rPr>
        <w:t xml:space="preserve">Lưu ý: Cần linh hoạt khi thiết kế các thủ tục KTNB trong chương trình kiểm toán để các KTV có thể sử dụng sự xét đoán của mình miễn là cung cấp đủ bằng chứng để đạt được các mục tiêu kiểm toán. Các thủ tục kiểm tra nên được xây dựng </w:t>
      </w:r>
      <w:r w:rsidRPr="00445C67">
        <w:rPr>
          <w:szCs w:val="26"/>
        </w:rPr>
        <w:lastRenderedPageBreak/>
        <w:t>chặt chẽ để cung cấp được những bằng chứng mạnh nhất, tốn kém ít nguồn lực nhất mà vẫn thỏa mãn các mục tiêu kiểm tra.</w:t>
      </w:r>
    </w:p>
    <w:p w14:paraId="420EE15A" w14:textId="0AF3CFCB" w:rsidR="00E44368" w:rsidRDefault="008E6DB9" w:rsidP="00CD072C">
      <w:pPr>
        <w:spacing w:after="120"/>
        <w:ind w:firstLine="720"/>
        <w:jc w:val="both"/>
        <w:rPr>
          <w:b/>
          <w:szCs w:val="26"/>
        </w:rPr>
      </w:pPr>
      <w:r w:rsidRPr="004A1B73">
        <w:rPr>
          <w:b/>
          <w:bCs/>
          <w:sz w:val="28"/>
          <w:szCs w:val="28"/>
          <w:lang w:val="vi-VN"/>
        </w:rPr>
        <w:t xml:space="preserve">Bước </w:t>
      </w:r>
      <w:r w:rsidR="00E44368">
        <w:rPr>
          <w:b/>
          <w:bCs/>
          <w:sz w:val="28"/>
          <w:szCs w:val="28"/>
        </w:rPr>
        <w:t>5</w:t>
      </w:r>
      <w:r w:rsidRPr="004A1B73">
        <w:rPr>
          <w:b/>
          <w:bCs/>
          <w:sz w:val="28"/>
          <w:szCs w:val="28"/>
          <w:lang w:val="vi-VN"/>
        </w:rPr>
        <w:t>:</w:t>
      </w:r>
      <w:r w:rsidR="00CD072C">
        <w:rPr>
          <w:b/>
          <w:bCs/>
          <w:sz w:val="28"/>
          <w:szCs w:val="28"/>
        </w:rPr>
        <w:t xml:space="preserve"> </w:t>
      </w:r>
      <w:r w:rsidR="00CD072C" w:rsidRPr="00445C67">
        <w:rPr>
          <w:b/>
          <w:szCs w:val="26"/>
        </w:rPr>
        <w:t xml:space="preserve">Thực hiện kiểm toán nội bộ tại đơn vi: </w:t>
      </w:r>
    </w:p>
    <w:p w14:paraId="1619D6BF" w14:textId="58E3F619" w:rsidR="00E44368" w:rsidRPr="00445C67" w:rsidRDefault="00E44368" w:rsidP="00E44368">
      <w:pPr>
        <w:spacing w:after="120"/>
        <w:ind w:firstLine="720"/>
        <w:jc w:val="both"/>
        <w:rPr>
          <w:szCs w:val="26"/>
        </w:rPr>
      </w:pPr>
      <w:r w:rsidRPr="00445C67">
        <w:rPr>
          <w:szCs w:val="26"/>
        </w:rPr>
        <w:t>Dựa trên</w:t>
      </w:r>
      <w:r w:rsidRPr="00445C67">
        <w:rPr>
          <w:szCs w:val="26"/>
          <w:lang w:val="vi-VN"/>
        </w:rPr>
        <w:t xml:space="preserve"> </w:t>
      </w:r>
      <w:r w:rsidRPr="00445C67">
        <w:rPr>
          <w:szCs w:val="26"/>
        </w:rPr>
        <w:t xml:space="preserve">kế hoạch kiểm </w:t>
      </w:r>
      <w:r w:rsidRPr="00445C67">
        <w:rPr>
          <w:szCs w:val="26"/>
          <w:lang w:val="vi-VN"/>
        </w:rPr>
        <w:t>toán</w:t>
      </w:r>
      <w:r w:rsidRPr="00445C67">
        <w:rPr>
          <w:szCs w:val="26"/>
        </w:rPr>
        <w:t xml:space="preserve"> đã được xây dựng ở trên, KTV sẽ tiến hành kiểm toán thực địa tại đơn vị được kiểm </w:t>
      </w:r>
      <w:r w:rsidRPr="00445C67">
        <w:rPr>
          <w:szCs w:val="26"/>
          <w:lang w:val="vi-VN"/>
        </w:rPr>
        <w:t>toán để kiểm tra hiệu quả hoạt động kiểm soát.</w:t>
      </w:r>
      <w:r>
        <w:rPr>
          <w:szCs w:val="26"/>
        </w:rPr>
        <w:t xml:space="preserve"> </w:t>
      </w:r>
      <w:r w:rsidRPr="00445C67">
        <w:rPr>
          <w:szCs w:val="26"/>
        </w:rPr>
        <w:t xml:space="preserve">Trưởng Đoàn kiểm toán tổ chức cuộc họp </w:t>
      </w:r>
      <w:r w:rsidRPr="00445C67">
        <w:rPr>
          <w:szCs w:val="26"/>
          <w:lang w:val="vi-VN"/>
        </w:rPr>
        <w:t xml:space="preserve">khởi động </w:t>
      </w:r>
      <w:r w:rsidRPr="00445C67">
        <w:rPr>
          <w:szCs w:val="26"/>
        </w:rPr>
        <w:t>cuộc kiểm toán</w:t>
      </w:r>
      <w:r w:rsidRPr="00445C67">
        <w:rPr>
          <w:szCs w:val="26"/>
          <w:lang w:val="vi-VN"/>
        </w:rPr>
        <w:t xml:space="preserve"> </w:t>
      </w:r>
      <w:r w:rsidRPr="00445C67">
        <w:rPr>
          <w:szCs w:val="26"/>
        </w:rPr>
        <w:t>với đối tượng kiểm toán ngay trước khi bắt đầu kiểm toán tại đơn vị.</w:t>
      </w:r>
    </w:p>
    <w:p w14:paraId="5BC7E4FA" w14:textId="323F247C" w:rsidR="00CD072C" w:rsidRPr="00445C67" w:rsidRDefault="00CD072C" w:rsidP="00CD072C">
      <w:pPr>
        <w:spacing w:after="120"/>
        <w:ind w:firstLine="720"/>
        <w:jc w:val="both"/>
        <w:rPr>
          <w:szCs w:val="26"/>
        </w:rPr>
      </w:pPr>
      <w:r w:rsidRPr="00445C67">
        <w:rPr>
          <w:szCs w:val="26"/>
          <w:lang w:val="vi-VN"/>
        </w:rPr>
        <w:t>T</w:t>
      </w:r>
      <w:r w:rsidRPr="00445C67">
        <w:rPr>
          <w:szCs w:val="26"/>
        </w:rPr>
        <w:t xml:space="preserve">rong quá trình </w:t>
      </w:r>
      <w:r w:rsidRPr="00445C67">
        <w:rPr>
          <w:szCs w:val="26"/>
          <w:lang w:val="vi-VN"/>
        </w:rPr>
        <w:t xml:space="preserve">kiểm toán </w:t>
      </w:r>
      <w:r w:rsidRPr="00445C67">
        <w:rPr>
          <w:szCs w:val="26"/>
        </w:rPr>
        <w:t>thực địa, KTV có thể phát hiện ra những vấn đề mới. Trong trường hợp đó, KTV cần</w:t>
      </w:r>
      <w:r w:rsidRPr="00445C67">
        <w:rPr>
          <w:szCs w:val="26"/>
          <w:lang w:val="vi-VN"/>
        </w:rPr>
        <w:t xml:space="preserve"> cân nhắc bổ sung các thủ tục kiểm tra và</w:t>
      </w:r>
      <w:r w:rsidRPr="00445C67">
        <w:rPr>
          <w:szCs w:val="26"/>
        </w:rPr>
        <w:t xml:space="preserve"> báo cáo cho Trưởng Đoàn kiểm tra </w:t>
      </w:r>
      <w:r w:rsidRPr="00445C67">
        <w:rPr>
          <w:szCs w:val="26"/>
          <w:lang w:val="vi-VN"/>
        </w:rPr>
        <w:t>để</w:t>
      </w:r>
      <w:r w:rsidRPr="00445C67">
        <w:rPr>
          <w:szCs w:val="26"/>
        </w:rPr>
        <w:t xml:space="preserve"> điều chỉnh chương trình kiểm </w:t>
      </w:r>
      <w:r w:rsidRPr="00445C67">
        <w:rPr>
          <w:szCs w:val="26"/>
          <w:lang w:val="vi-VN"/>
        </w:rPr>
        <w:t>toán</w:t>
      </w:r>
      <w:r w:rsidRPr="00445C67">
        <w:rPr>
          <w:szCs w:val="26"/>
        </w:rPr>
        <w:t xml:space="preserve"> cho phù hợp với </w:t>
      </w:r>
      <w:r w:rsidRPr="00445C67">
        <w:rPr>
          <w:szCs w:val="26"/>
          <w:lang w:val="vi-VN"/>
        </w:rPr>
        <w:t>những diễn biến mới trong</w:t>
      </w:r>
      <w:r w:rsidRPr="00445C67">
        <w:rPr>
          <w:szCs w:val="26"/>
        </w:rPr>
        <w:t xml:space="preserve"> thực tế. </w:t>
      </w:r>
    </w:p>
    <w:p w14:paraId="21AA02EB" w14:textId="6CD62CA4" w:rsidR="00CD072C" w:rsidRPr="00445C67" w:rsidRDefault="00CD072C" w:rsidP="00CD072C">
      <w:pPr>
        <w:spacing w:after="120"/>
        <w:ind w:firstLine="720"/>
        <w:jc w:val="both"/>
        <w:rPr>
          <w:szCs w:val="26"/>
        </w:rPr>
      </w:pPr>
      <w:r w:rsidRPr="004A1B73">
        <w:rPr>
          <w:b/>
          <w:bCs/>
          <w:sz w:val="28"/>
          <w:szCs w:val="28"/>
          <w:lang w:val="vi-VN"/>
        </w:rPr>
        <w:t xml:space="preserve">Bước </w:t>
      </w:r>
      <w:r w:rsidR="00E44368">
        <w:rPr>
          <w:b/>
          <w:bCs/>
          <w:sz w:val="28"/>
          <w:szCs w:val="28"/>
        </w:rPr>
        <w:t>6</w:t>
      </w:r>
      <w:r>
        <w:rPr>
          <w:b/>
          <w:bCs/>
          <w:sz w:val="28"/>
          <w:szCs w:val="28"/>
        </w:rPr>
        <w:t xml:space="preserve">: </w:t>
      </w:r>
      <w:r w:rsidRPr="00445C67">
        <w:rPr>
          <w:b/>
          <w:szCs w:val="26"/>
        </w:rPr>
        <w:t xml:space="preserve">Biên bản và báo cáo kiểm toán: </w:t>
      </w:r>
      <w:r w:rsidRPr="00445C67">
        <w:rPr>
          <w:szCs w:val="26"/>
        </w:rPr>
        <w:t xml:space="preserve">biên bản kiểm toán truyền tải tới cấp quản lý của đơn vị được kiểm toán về các kết quả kiểm toán và kết luận rút ra tương ứng với các mục tiêu, nội dung kiểm toán. </w:t>
      </w:r>
      <w:r w:rsidRPr="00445C67">
        <w:rPr>
          <w:szCs w:val="26"/>
          <w:lang w:val="vi-VN"/>
        </w:rPr>
        <w:t>B</w:t>
      </w:r>
      <w:r w:rsidRPr="00445C67">
        <w:rPr>
          <w:szCs w:val="26"/>
        </w:rPr>
        <w:t>iên bản và báo cáo kiểm toán là sản phẩm của Đoàn kiểm toán</w:t>
      </w:r>
      <w:r w:rsidRPr="00445C67">
        <w:rPr>
          <w:szCs w:val="26"/>
          <w:lang w:val="vi-VN"/>
        </w:rPr>
        <w:t xml:space="preserve"> và</w:t>
      </w:r>
      <w:r w:rsidRPr="00445C67">
        <w:rPr>
          <w:szCs w:val="26"/>
        </w:rPr>
        <w:t xml:space="preserve"> </w:t>
      </w:r>
      <w:r w:rsidRPr="00445C67">
        <w:rPr>
          <w:szCs w:val="26"/>
          <w:lang w:val="vi-VN"/>
        </w:rPr>
        <w:t xml:space="preserve">do đó cũng </w:t>
      </w:r>
      <w:r w:rsidRPr="00445C67">
        <w:rPr>
          <w:szCs w:val="26"/>
        </w:rPr>
        <w:t xml:space="preserve">là cơ sở để đánh giá </w:t>
      </w:r>
      <w:r w:rsidRPr="00445C67">
        <w:rPr>
          <w:szCs w:val="26"/>
          <w:lang w:val="vi-VN"/>
        </w:rPr>
        <w:t xml:space="preserve">kết quả công việc của </w:t>
      </w:r>
      <w:r w:rsidRPr="00445C67">
        <w:rPr>
          <w:szCs w:val="26"/>
        </w:rPr>
        <w:t xml:space="preserve">Đoàn kiểm toán. Biên bản và báo cáo </w:t>
      </w:r>
      <w:r w:rsidRPr="00445C67">
        <w:rPr>
          <w:szCs w:val="26"/>
          <w:lang w:val="vi-VN"/>
        </w:rPr>
        <w:t xml:space="preserve">kiểm toán phải được lập </w:t>
      </w:r>
      <w:r w:rsidRPr="00445C67">
        <w:rPr>
          <w:szCs w:val="26"/>
        </w:rPr>
        <w:t xml:space="preserve">bằng văn bản </w:t>
      </w:r>
      <w:r w:rsidRPr="00445C67">
        <w:rPr>
          <w:szCs w:val="26"/>
          <w:lang w:val="vi-VN"/>
        </w:rPr>
        <w:t xml:space="preserve">và </w:t>
      </w:r>
      <w:r w:rsidRPr="00445C67">
        <w:rPr>
          <w:szCs w:val="26"/>
        </w:rPr>
        <w:t xml:space="preserve">sẽ được ban hành sau khi hoàn tất việc kiểm toán. </w:t>
      </w:r>
    </w:p>
    <w:p w14:paraId="123EC179" w14:textId="700BB710" w:rsidR="00CD072C" w:rsidRPr="00445C67" w:rsidRDefault="00CD072C" w:rsidP="00CD072C">
      <w:pPr>
        <w:jc w:val="both"/>
        <w:rPr>
          <w:szCs w:val="26"/>
        </w:rPr>
      </w:pPr>
      <w:r w:rsidRPr="00445C67">
        <w:rPr>
          <w:b/>
          <w:szCs w:val="26"/>
        </w:rPr>
        <w:tab/>
      </w:r>
      <w:r w:rsidRPr="004A1B73">
        <w:rPr>
          <w:b/>
          <w:bCs/>
          <w:sz w:val="28"/>
          <w:szCs w:val="28"/>
          <w:lang w:val="vi-VN"/>
        </w:rPr>
        <w:t xml:space="preserve">Bước </w:t>
      </w:r>
      <w:r w:rsidR="00E44368">
        <w:rPr>
          <w:b/>
          <w:bCs/>
          <w:sz w:val="28"/>
          <w:szCs w:val="28"/>
        </w:rPr>
        <w:t>7</w:t>
      </w:r>
      <w:r>
        <w:rPr>
          <w:b/>
          <w:bCs/>
          <w:sz w:val="28"/>
          <w:szCs w:val="28"/>
        </w:rPr>
        <w:t>:</w:t>
      </w:r>
      <w:r w:rsidRPr="00445C67">
        <w:rPr>
          <w:b/>
          <w:szCs w:val="26"/>
        </w:rPr>
        <w:t xml:space="preserve"> Chỉ đạo HĐQT VIMC: </w:t>
      </w:r>
      <w:r w:rsidRPr="00445C67">
        <w:rPr>
          <w:szCs w:val="26"/>
        </w:rPr>
        <w:t>Đoàn kiểm toán dự thảo văn bản chỉ đạo của HĐQT VIMC đối với đối tượng kiểm toán và trình Chủ tịch HĐQT VIMC ký và gửi đơn vị. Trong văn bản có yêu cầu những vấn đề bổ sung ngoài những khuyến nghị đơn vị kiểm toán cần thực hiện khắc phục và nêu rõ thời hạn khắc phục của đơn vị và gửi về Ban KT-KTNB VIMC.</w:t>
      </w:r>
    </w:p>
    <w:p w14:paraId="30B1327D" w14:textId="210E955F" w:rsidR="00CD072C" w:rsidRPr="00445C67" w:rsidRDefault="00CD072C" w:rsidP="00CD072C">
      <w:pPr>
        <w:jc w:val="both"/>
        <w:rPr>
          <w:szCs w:val="26"/>
        </w:rPr>
      </w:pPr>
      <w:r w:rsidRPr="00445C67">
        <w:rPr>
          <w:szCs w:val="26"/>
        </w:rPr>
        <w:tab/>
      </w:r>
      <w:r w:rsidRPr="004A1B73">
        <w:rPr>
          <w:b/>
          <w:bCs/>
          <w:sz w:val="28"/>
          <w:szCs w:val="28"/>
          <w:lang w:val="vi-VN"/>
        </w:rPr>
        <w:t xml:space="preserve">Bước </w:t>
      </w:r>
      <w:r w:rsidR="00E44368">
        <w:rPr>
          <w:b/>
          <w:bCs/>
          <w:sz w:val="28"/>
          <w:szCs w:val="28"/>
        </w:rPr>
        <w:t>8</w:t>
      </w:r>
      <w:r>
        <w:rPr>
          <w:b/>
          <w:szCs w:val="26"/>
        </w:rPr>
        <w:t>:</w:t>
      </w:r>
      <w:r w:rsidRPr="00445C67">
        <w:rPr>
          <w:b/>
          <w:szCs w:val="26"/>
        </w:rPr>
        <w:t xml:space="preserve"> Theo dõi kết quả kiểm toán: </w:t>
      </w:r>
      <w:r w:rsidRPr="00445C67">
        <w:rPr>
          <w:szCs w:val="26"/>
        </w:rPr>
        <w:t xml:space="preserve">Sau khi Trưởng Đoàn kiểm toán đã hoàn toàn hài lòng với tất cả các hành động khắc phục được thực hiện, Trưởng Đoàn kiểm toán sẽ đóng hồ sơ làm việc để kết thúc việc kiểm toán. Sau đó, Đoàn kiểm toán sẽ gửi HĐQT bản báo cáo tóm tắt về tiến độ thực hiện hành động khắc phục của đơn vị. </w:t>
      </w:r>
    </w:p>
    <w:p w14:paraId="18EAA94C" w14:textId="1886E1DC" w:rsidR="00CD072C" w:rsidRPr="00445C67" w:rsidRDefault="00E3223B" w:rsidP="00CD072C">
      <w:pPr>
        <w:ind w:firstLine="720"/>
        <w:jc w:val="both"/>
        <w:rPr>
          <w:szCs w:val="26"/>
        </w:rPr>
      </w:pPr>
      <w:r w:rsidRPr="004A1B73">
        <w:rPr>
          <w:b/>
          <w:bCs/>
          <w:sz w:val="28"/>
          <w:szCs w:val="28"/>
          <w:lang w:val="vi-VN"/>
        </w:rPr>
        <w:t xml:space="preserve">Bước </w:t>
      </w:r>
      <w:r w:rsidR="00E44368">
        <w:rPr>
          <w:b/>
          <w:bCs/>
          <w:sz w:val="28"/>
          <w:szCs w:val="28"/>
        </w:rPr>
        <w:t>9</w:t>
      </w:r>
      <w:r>
        <w:rPr>
          <w:b/>
          <w:szCs w:val="26"/>
        </w:rPr>
        <w:t>:</w:t>
      </w:r>
      <w:r w:rsidR="00CD072C" w:rsidRPr="00445C67">
        <w:rPr>
          <w:b/>
          <w:szCs w:val="26"/>
        </w:rPr>
        <w:t xml:space="preserve"> </w:t>
      </w:r>
      <w:r w:rsidR="00D22D27">
        <w:rPr>
          <w:b/>
          <w:szCs w:val="26"/>
        </w:rPr>
        <w:t>Kết thúc, l</w:t>
      </w:r>
      <w:r w:rsidR="00CD072C" w:rsidRPr="00445C67">
        <w:rPr>
          <w:b/>
          <w:szCs w:val="26"/>
        </w:rPr>
        <w:t xml:space="preserve">ưu hồ sơ kiểm toán: </w:t>
      </w:r>
      <w:r w:rsidR="00CD072C" w:rsidRPr="00445C67">
        <w:rPr>
          <w:szCs w:val="26"/>
        </w:rPr>
        <w:t>Đoàn kiểm toán tiến hành lưu toàn bộ Hồ sơ, tài liệu kiểm toán theo danh mụ</w:t>
      </w:r>
      <w:r w:rsidR="00D22D27">
        <w:rPr>
          <w:szCs w:val="26"/>
        </w:rPr>
        <w:t xml:space="preserve">c </w:t>
      </w:r>
      <w:r w:rsidR="00CD072C" w:rsidRPr="00445C67">
        <w:rPr>
          <w:szCs w:val="26"/>
        </w:rPr>
        <w:t>nêu trên.</w:t>
      </w:r>
    </w:p>
    <w:p w14:paraId="7D6D91D0" w14:textId="77777777" w:rsidR="00CD072C" w:rsidRPr="00445C67" w:rsidRDefault="00CD072C" w:rsidP="00CD072C">
      <w:pPr>
        <w:ind w:firstLine="720"/>
        <w:jc w:val="both"/>
        <w:rPr>
          <w:szCs w:val="26"/>
        </w:rPr>
      </w:pPr>
      <w:r w:rsidRPr="00445C67">
        <w:rPr>
          <w:szCs w:val="26"/>
        </w:rPr>
        <w:t>Trưởng Đoàn kiểm toán có trách nhiệm kiểm tra các Hồ sơ tài liệu của Đoàn kiểm toán và Trưởng Ban KT-KTNB sẽ có trách nhiệm kiểm tra tất cả các Hồ sơ tài liệu của từng Đoàn kiểm toán để đảm bảo sự đầy đủ của Hồ sơ và giám sát thường xuyên chất lượng của từng Đoàn kiểm toán để làm cơ sở cho việc đánh giá cán bộ.</w:t>
      </w:r>
    </w:p>
    <w:p w14:paraId="6F7FC428" w14:textId="77777777" w:rsidR="00CD072C" w:rsidRPr="00445C67" w:rsidRDefault="00CD072C" w:rsidP="00CD072C">
      <w:pPr>
        <w:ind w:firstLine="720"/>
        <w:jc w:val="both"/>
        <w:rPr>
          <w:szCs w:val="26"/>
        </w:rPr>
      </w:pPr>
      <w:r w:rsidRPr="00445C67">
        <w:rPr>
          <w:szCs w:val="26"/>
        </w:rPr>
        <w:t xml:space="preserve">Hồ sơ kiểm toán được lưu giữ vĩnh viễn tại Ban KT-KTNB và được lưu trữ dần lên </w:t>
      </w:r>
      <w:r w:rsidRPr="00445C67">
        <w:rPr>
          <w:i/>
          <w:szCs w:val="26"/>
          <w:u w:val="single"/>
        </w:rPr>
        <w:t>tài khoản cloud</w:t>
      </w:r>
      <w:r>
        <w:rPr>
          <w:i/>
          <w:szCs w:val="26"/>
          <w:u w:val="single"/>
        </w:rPr>
        <w:t xml:space="preserve"> của Ban K</w:t>
      </w:r>
      <w:r w:rsidRPr="00445C67">
        <w:rPr>
          <w:i/>
          <w:szCs w:val="26"/>
          <w:u w:val="single"/>
        </w:rPr>
        <w:t>T-KTNB</w:t>
      </w:r>
      <w:r w:rsidRPr="00445C67">
        <w:rPr>
          <w:szCs w:val="26"/>
        </w:rPr>
        <w:t xml:space="preserve"> và được Trưởng Ban KT-KTNB cấp quyền truy cập cho các cán bộ của Ban theo chế độ bảo mật.</w:t>
      </w:r>
    </w:p>
    <w:p w14:paraId="09936135" w14:textId="77777777" w:rsidR="00D22D27" w:rsidRDefault="00D22D27" w:rsidP="006C3213">
      <w:pPr>
        <w:spacing w:before="0" w:line="276" w:lineRule="auto"/>
        <w:rPr>
          <w:bCs/>
          <w:sz w:val="28"/>
          <w:szCs w:val="28"/>
        </w:rPr>
      </w:pPr>
    </w:p>
    <w:p w14:paraId="36571D75" w14:textId="77777777" w:rsidR="00D22D27" w:rsidRDefault="00A507A8" w:rsidP="006C3213">
      <w:pPr>
        <w:spacing w:before="0" w:line="276" w:lineRule="auto"/>
        <w:rPr>
          <w:bCs/>
          <w:sz w:val="28"/>
          <w:szCs w:val="28"/>
          <w:lang w:val="vi-VN"/>
        </w:rPr>
      </w:pPr>
      <w:r>
        <w:rPr>
          <w:bCs/>
          <w:sz w:val="28"/>
          <w:szCs w:val="28"/>
          <w:lang w:val="vi-VN"/>
        </w:rPr>
        <w:tab/>
      </w:r>
      <w:r w:rsidR="003F5EA0">
        <w:rPr>
          <w:bCs/>
          <w:sz w:val="28"/>
          <w:szCs w:val="28"/>
          <w:lang w:val="vi-VN"/>
        </w:rPr>
        <w:tab/>
      </w:r>
    </w:p>
    <w:p w14:paraId="141FB06C" w14:textId="77777777" w:rsidR="00D22D27" w:rsidRDefault="00D22D27">
      <w:pPr>
        <w:spacing w:before="0"/>
        <w:rPr>
          <w:bCs/>
          <w:sz w:val="28"/>
          <w:szCs w:val="28"/>
          <w:lang w:val="vi-VN"/>
        </w:rPr>
      </w:pPr>
      <w:r>
        <w:rPr>
          <w:bCs/>
          <w:sz w:val="28"/>
          <w:szCs w:val="28"/>
          <w:lang w:val="vi-VN"/>
        </w:rPr>
        <w:br w:type="page"/>
      </w:r>
    </w:p>
    <w:p w14:paraId="5B40FFB2" w14:textId="4711E234" w:rsidR="008E6DB9" w:rsidRDefault="008E6DB9" w:rsidP="006C3213">
      <w:pPr>
        <w:spacing w:before="0" w:line="276" w:lineRule="auto"/>
        <w:rPr>
          <w:b/>
          <w:bCs/>
          <w:sz w:val="28"/>
          <w:szCs w:val="28"/>
        </w:rPr>
      </w:pPr>
      <w:r w:rsidRPr="008E6DB9">
        <w:rPr>
          <w:b/>
          <w:bCs/>
          <w:sz w:val="28"/>
          <w:szCs w:val="28"/>
          <w:lang w:val="vi-VN"/>
        </w:rPr>
        <w:lastRenderedPageBreak/>
        <w:t>VI. Rủi ro và kiểm soát</w:t>
      </w:r>
      <w:r w:rsidR="00F4033E" w:rsidRPr="008E6DB9">
        <w:rPr>
          <w:b/>
          <w:bCs/>
          <w:sz w:val="28"/>
          <w:szCs w:val="28"/>
        </w:rPr>
        <w:tab/>
      </w:r>
    </w:p>
    <w:tbl>
      <w:tblPr>
        <w:tblStyle w:val="TableGrid"/>
        <w:tblW w:w="9348" w:type="dxa"/>
        <w:tblLook w:val="04A0" w:firstRow="1" w:lastRow="0" w:firstColumn="1" w:lastColumn="0" w:noHBand="0" w:noVBand="1"/>
      </w:tblPr>
      <w:tblGrid>
        <w:gridCol w:w="2489"/>
        <w:gridCol w:w="3173"/>
        <w:gridCol w:w="3686"/>
      </w:tblGrid>
      <w:tr w:rsidR="00997FE6" w14:paraId="3E289867" w14:textId="77777777" w:rsidTr="00997FE6">
        <w:trPr>
          <w:trHeight w:val="535"/>
        </w:trPr>
        <w:tc>
          <w:tcPr>
            <w:tcW w:w="2489" w:type="dxa"/>
            <w:vAlign w:val="center"/>
          </w:tcPr>
          <w:p w14:paraId="4EC9A66A" w14:textId="77777777" w:rsidR="00997FE6" w:rsidRPr="00000EE0" w:rsidRDefault="00997FE6" w:rsidP="008061C3">
            <w:pPr>
              <w:pStyle w:val="Bodytext20"/>
              <w:shd w:val="clear" w:color="auto" w:fill="auto"/>
              <w:tabs>
                <w:tab w:val="left" w:pos="709"/>
              </w:tabs>
              <w:spacing w:before="0" w:after="0" w:line="264" w:lineRule="auto"/>
              <w:jc w:val="center"/>
              <w:rPr>
                <w:b/>
                <w:bCs/>
                <w:sz w:val="28"/>
                <w:szCs w:val="28"/>
              </w:rPr>
            </w:pPr>
            <w:r w:rsidRPr="00000EE0">
              <w:rPr>
                <w:b/>
                <w:bCs/>
                <w:sz w:val="28"/>
                <w:szCs w:val="28"/>
                <w:lang w:val="vi-VN"/>
              </w:rPr>
              <w:t>Bước</w:t>
            </w:r>
            <w:r>
              <w:rPr>
                <w:b/>
                <w:bCs/>
                <w:sz w:val="28"/>
                <w:szCs w:val="28"/>
                <w:lang w:val="vi-VN"/>
              </w:rPr>
              <w:t xml:space="preserve"> thực hiện</w:t>
            </w:r>
          </w:p>
        </w:tc>
        <w:tc>
          <w:tcPr>
            <w:tcW w:w="3173" w:type="dxa"/>
            <w:vAlign w:val="center"/>
          </w:tcPr>
          <w:p w14:paraId="2902179C" w14:textId="77777777" w:rsidR="00997FE6" w:rsidRPr="00000EE0" w:rsidRDefault="00997FE6" w:rsidP="008061C3">
            <w:pPr>
              <w:pStyle w:val="Bodytext20"/>
              <w:shd w:val="clear" w:color="auto" w:fill="auto"/>
              <w:tabs>
                <w:tab w:val="left" w:pos="709"/>
              </w:tabs>
              <w:spacing w:before="0" w:after="0" w:line="264" w:lineRule="auto"/>
              <w:jc w:val="center"/>
              <w:rPr>
                <w:b/>
                <w:bCs/>
                <w:sz w:val="28"/>
                <w:szCs w:val="28"/>
                <w:lang w:val="vi-VN"/>
              </w:rPr>
            </w:pPr>
            <w:r>
              <w:rPr>
                <w:b/>
                <w:bCs/>
                <w:sz w:val="28"/>
                <w:szCs w:val="28"/>
                <w:lang w:val="vi-VN"/>
              </w:rPr>
              <w:t>Rủi ro</w:t>
            </w:r>
          </w:p>
        </w:tc>
        <w:tc>
          <w:tcPr>
            <w:tcW w:w="3686" w:type="dxa"/>
            <w:vAlign w:val="center"/>
          </w:tcPr>
          <w:p w14:paraId="5050931D" w14:textId="77777777" w:rsidR="00997FE6" w:rsidRPr="00000EE0" w:rsidRDefault="00997FE6" w:rsidP="008061C3">
            <w:pPr>
              <w:pStyle w:val="Bodytext20"/>
              <w:shd w:val="clear" w:color="auto" w:fill="auto"/>
              <w:tabs>
                <w:tab w:val="left" w:pos="709"/>
              </w:tabs>
              <w:spacing w:before="0" w:after="0" w:line="264" w:lineRule="auto"/>
              <w:jc w:val="center"/>
              <w:rPr>
                <w:b/>
                <w:bCs/>
                <w:sz w:val="28"/>
                <w:szCs w:val="28"/>
                <w:lang w:val="vi-VN"/>
              </w:rPr>
            </w:pPr>
            <w:r>
              <w:rPr>
                <w:b/>
                <w:bCs/>
                <w:sz w:val="28"/>
                <w:szCs w:val="28"/>
                <w:lang w:val="vi-VN"/>
              </w:rPr>
              <w:t>Kiểm soát</w:t>
            </w:r>
          </w:p>
        </w:tc>
      </w:tr>
      <w:tr w:rsidR="00997FE6" w:rsidRPr="0088465C" w14:paraId="5C57BB6C" w14:textId="6A2916E7" w:rsidTr="00173008">
        <w:tc>
          <w:tcPr>
            <w:tcW w:w="2489" w:type="dxa"/>
            <w:vAlign w:val="center"/>
          </w:tcPr>
          <w:p w14:paraId="1C0A908A" w14:textId="77777777" w:rsidR="00997FE6" w:rsidRPr="0088465C" w:rsidRDefault="00997FE6" w:rsidP="008061C3">
            <w:pPr>
              <w:pStyle w:val="Bodytext20"/>
              <w:shd w:val="clear" w:color="auto" w:fill="auto"/>
              <w:tabs>
                <w:tab w:val="left" w:pos="709"/>
              </w:tabs>
              <w:spacing w:before="0" w:after="0" w:line="264" w:lineRule="auto"/>
              <w:jc w:val="left"/>
              <w:rPr>
                <w:bCs/>
                <w:sz w:val="24"/>
                <w:szCs w:val="24"/>
              </w:rPr>
            </w:pPr>
            <w:r w:rsidRPr="0088465C">
              <w:rPr>
                <w:bCs/>
                <w:sz w:val="24"/>
                <w:szCs w:val="24"/>
                <w:lang w:val="vi-VN"/>
              </w:rPr>
              <w:t xml:space="preserve">1. </w:t>
            </w:r>
            <w:r w:rsidRPr="0088465C">
              <w:rPr>
                <w:bCs/>
                <w:sz w:val="24"/>
                <w:szCs w:val="24"/>
              </w:rPr>
              <w:t>Công văn khảo sát</w:t>
            </w:r>
          </w:p>
        </w:tc>
        <w:tc>
          <w:tcPr>
            <w:tcW w:w="3173" w:type="dxa"/>
          </w:tcPr>
          <w:p w14:paraId="26AB30D7" w14:textId="2A0F188C" w:rsidR="00997FE6" w:rsidRPr="009001DB" w:rsidRDefault="009001DB" w:rsidP="008061C3">
            <w:pPr>
              <w:pStyle w:val="Bodytext20"/>
              <w:shd w:val="clear" w:color="auto" w:fill="auto"/>
              <w:tabs>
                <w:tab w:val="left" w:pos="709"/>
              </w:tabs>
              <w:spacing w:before="0" w:after="0" w:line="264" w:lineRule="auto"/>
              <w:jc w:val="left"/>
              <w:rPr>
                <w:bCs/>
                <w:sz w:val="24"/>
                <w:szCs w:val="24"/>
              </w:rPr>
            </w:pPr>
            <w:r>
              <w:rPr>
                <w:bCs/>
                <w:sz w:val="24"/>
                <w:szCs w:val="24"/>
              </w:rPr>
              <w:t>Không đầy đủ thông tin</w:t>
            </w:r>
          </w:p>
        </w:tc>
        <w:tc>
          <w:tcPr>
            <w:tcW w:w="3686" w:type="dxa"/>
          </w:tcPr>
          <w:p w14:paraId="45607ADA" w14:textId="202D7DCA" w:rsidR="00997FE6" w:rsidRPr="009001DB" w:rsidRDefault="009001DB" w:rsidP="008061C3">
            <w:pPr>
              <w:pStyle w:val="Bodytext20"/>
              <w:shd w:val="clear" w:color="auto" w:fill="auto"/>
              <w:tabs>
                <w:tab w:val="left" w:pos="709"/>
              </w:tabs>
              <w:spacing w:before="0" w:after="0" w:line="264" w:lineRule="auto"/>
              <w:jc w:val="left"/>
              <w:rPr>
                <w:bCs/>
                <w:sz w:val="24"/>
                <w:szCs w:val="24"/>
              </w:rPr>
            </w:pPr>
            <w:r>
              <w:rPr>
                <w:bCs/>
                <w:sz w:val="24"/>
                <w:szCs w:val="24"/>
              </w:rPr>
              <w:t>Thường xuyên rà soát để bổ sung, cập nhật các biểu mẫu khảo sát</w:t>
            </w:r>
          </w:p>
        </w:tc>
      </w:tr>
      <w:tr w:rsidR="00997FE6" w:rsidRPr="0088465C" w14:paraId="123B5C0A" w14:textId="2155DC5B" w:rsidTr="00173008">
        <w:tc>
          <w:tcPr>
            <w:tcW w:w="2489" w:type="dxa"/>
            <w:vAlign w:val="center"/>
          </w:tcPr>
          <w:p w14:paraId="2CBE0E67" w14:textId="77777777" w:rsidR="00997FE6" w:rsidRPr="0088465C" w:rsidRDefault="00997FE6" w:rsidP="008061C3">
            <w:pPr>
              <w:pStyle w:val="Bodytext20"/>
              <w:shd w:val="clear" w:color="auto" w:fill="auto"/>
              <w:tabs>
                <w:tab w:val="left" w:pos="709"/>
              </w:tabs>
              <w:spacing w:before="0" w:after="0" w:line="264" w:lineRule="auto"/>
              <w:jc w:val="left"/>
              <w:rPr>
                <w:bCs/>
                <w:sz w:val="24"/>
                <w:szCs w:val="24"/>
              </w:rPr>
            </w:pPr>
            <w:r w:rsidRPr="0088465C">
              <w:rPr>
                <w:bCs/>
                <w:sz w:val="24"/>
                <w:szCs w:val="24"/>
                <w:lang w:val="vi-VN"/>
              </w:rPr>
              <w:t xml:space="preserve">2. </w:t>
            </w:r>
            <w:r w:rsidRPr="0088465C">
              <w:rPr>
                <w:bCs/>
                <w:sz w:val="24"/>
                <w:szCs w:val="24"/>
              </w:rPr>
              <w:t>Báo cáo KQ khảo sát</w:t>
            </w:r>
          </w:p>
        </w:tc>
        <w:tc>
          <w:tcPr>
            <w:tcW w:w="3173" w:type="dxa"/>
          </w:tcPr>
          <w:p w14:paraId="35B90316" w14:textId="58337ABF" w:rsidR="00997FE6" w:rsidRPr="009001DB" w:rsidRDefault="009001DB" w:rsidP="008061C3">
            <w:pPr>
              <w:pStyle w:val="Bodytext20"/>
              <w:shd w:val="clear" w:color="auto" w:fill="auto"/>
              <w:tabs>
                <w:tab w:val="left" w:pos="709"/>
              </w:tabs>
              <w:spacing w:before="0" w:after="0" w:line="264" w:lineRule="auto"/>
              <w:jc w:val="left"/>
              <w:rPr>
                <w:bCs/>
                <w:sz w:val="24"/>
                <w:szCs w:val="24"/>
              </w:rPr>
            </w:pPr>
            <w:r>
              <w:rPr>
                <w:bCs/>
                <w:sz w:val="24"/>
                <w:szCs w:val="24"/>
              </w:rPr>
              <w:t>Cung cấp thông tin không đầy đủ hoặc thiếu chính xác</w:t>
            </w:r>
          </w:p>
        </w:tc>
        <w:tc>
          <w:tcPr>
            <w:tcW w:w="3686" w:type="dxa"/>
          </w:tcPr>
          <w:p w14:paraId="75F35CC2" w14:textId="49F8C77B" w:rsidR="00997FE6" w:rsidRPr="009001DB" w:rsidRDefault="009001DB" w:rsidP="008061C3">
            <w:pPr>
              <w:pStyle w:val="Bodytext20"/>
              <w:shd w:val="clear" w:color="auto" w:fill="auto"/>
              <w:tabs>
                <w:tab w:val="left" w:pos="709"/>
              </w:tabs>
              <w:spacing w:before="0" w:after="0" w:line="264" w:lineRule="auto"/>
              <w:jc w:val="left"/>
              <w:rPr>
                <w:bCs/>
                <w:sz w:val="24"/>
                <w:szCs w:val="24"/>
              </w:rPr>
            </w:pPr>
            <w:r>
              <w:rPr>
                <w:bCs/>
                <w:sz w:val="24"/>
                <w:szCs w:val="24"/>
              </w:rPr>
              <w:t>Kiểm tra và yêu cầu cung cấp bổ sung thông tin và thực hiện rà soát, đánh giá độ chính xác của thông tin vào thời điểm kiểm toán tại đơn vị</w:t>
            </w:r>
          </w:p>
        </w:tc>
      </w:tr>
      <w:tr w:rsidR="00997FE6" w:rsidRPr="0088465C" w14:paraId="52304865" w14:textId="143A662E" w:rsidTr="00173008">
        <w:tc>
          <w:tcPr>
            <w:tcW w:w="2489" w:type="dxa"/>
            <w:vAlign w:val="center"/>
          </w:tcPr>
          <w:p w14:paraId="0A469E37" w14:textId="5269166B" w:rsidR="00997FE6" w:rsidRPr="0088465C" w:rsidRDefault="00997FE6" w:rsidP="008061C3">
            <w:pPr>
              <w:pStyle w:val="Bodytext20"/>
              <w:shd w:val="clear" w:color="auto" w:fill="auto"/>
              <w:tabs>
                <w:tab w:val="left" w:pos="709"/>
              </w:tabs>
              <w:spacing w:before="0" w:after="0" w:line="264" w:lineRule="auto"/>
              <w:jc w:val="left"/>
              <w:rPr>
                <w:bCs/>
                <w:sz w:val="24"/>
                <w:szCs w:val="24"/>
              </w:rPr>
            </w:pPr>
            <w:r w:rsidRPr="0088465C">
              <w:rPr>
                <w:bCs/>
                <w:sz w:val="24"/>
                <w:szCs w:val="24"/>
                <w:lang w:val="vi-VN"/>
              </w:rPr>
              <w:t xml:space="preserve">3. </w:t>
            </w:r>
            <w:r w:rsidRPr="0088465C">
              <w:rPr>
                <w:bCs/>
                <w:sz w:val="24"/>
                <w:szCs w:val="24"/>
              </w:rPr>
              <w:t>Tờ trình</w:t>
            </w:r>
            <w:r w:rsidR="00BF399C">
              <w:rPr>
                <w:bCs/>
                <w:sz w:val="24"/>
                <w:szCs w:val="24"/>
              </w:rPr>
              <w:t xml:space="preserve"> và QĐ</w:t>
            </w:r>
            <w:r w:rsidRPr="0088465C">
              <w:rPr>
                <w:bCs/>
                <w:sz w:val="24"/>
                <w:szCs w:val="24"/>
              </w:rPr>
              <w:t xml:space="preserve"> thành lập Đoàn</w:t>
            </w:r>
          </w:p>
        </w:tc>
        <w:tc>
          <w:tcPr>
            <w:tcW w:w="3173" w:type="dxa"/>
          </w:tcPr>
          <w:p w14:paraId="53D2594A" w14:textId="54B7230C" w:rsidR="00997FE6" w:rsidRPr="00BF399C" w:rsidRDefault="00BF399C" w:rsidP="008061C3">
            <w:pPr>
              <w:pStyle w:val="Bodytext20"/>
              <w:shd w:val="clear" w:color="auto" w:fill="auto"/>
              <w:tabs>
                <w:tab w:val="left" w:pos="709"/>
              </w:tabs>
              <w:spacing w:before="0" w:after="0" w:line="264" w:lineRule="auto"/>
              <w:jc w:val="left"/>
              <w:rPr>
                <w:bCs/>
                <w:sz w:val="24"/>
                <w:szCs w:val="24"/>
              </w:rPr>
            </w:pPr>
            <w:r>
              <w:rPr>
                <w:bCs/>
                <w:sz w:val="24"/>
                <w:szCs w:val="24"/>
              </w:rPr>
              <w:t>Thiếu nhân sự nội bộ hoặc nhân sự không phù hợp</w:t>
            </w:r>
          </w:p>
        </w:tc>
        <w:tc>
          <w:tcPr>
            <w:tcW w:w="3686" w:type="dxa"/>
          </w:tcPr>
          <w:p w14:paraId="1F6EB52D" w14:textId="72C032C8" w:rsidR="00997FE6" w:rsidRPr="00BF399C" w:rsidRDefault="00BF399C" w:rsidP="008061C3">
            <w:pPr>
              <w:pStyle w:val="Bodytext20"/>
              <w:shd w:val="clear" w:color="auto" w:fill="auto"/>
              <w:tabs>
                <w:tab w:val="left" w:pos="709"/>
              </w:tabs>
              <w:spacing w:before="0" w:after="0" w:line="264" w:lineRule="auto"/>
              <w:jc w:val="left"/>
              <w:rPr>
                <w:bCs/>
                <w:sz w:val="24"/>
                <w:szCs w:val="24"/>
              </w:rPr>
            </w:pPr>
            <w:r>
              <w:rPr>
                <w:bCs/>
                <w:sz w:val="24"/>
                <w:szCs w:val="24"/>
              </w:rPr>
              <w:t>Thuê chuyên gia ngoài hoặc đào tạo thường xuyên nhân sự nội bộ về CMNV</w:t>
            </w:r>
          </w:p>
        </w:tc>
      </w:tr>
      <w:tr w:rsidR="00997FE6" w:rsidRPr="0088465C" w14:paraId="058B3BED" w14:textId="5BA1BE9F" w:rsidTr="00EE2E29">
        <w:tc>
          <w:tcPr>
            <w:tcW w:w="2489" w:type="dxa"/>
            <w:vAlign w:val="center"/>
          </w:tcPr>
          <w:p w14:paraId="42926721" w14:textId="759B8DA0" w:rsidR="00997FE6" w:rsidRPr="0088465C" w:rsidRDefault="00BF399C" w:rsidP="008061C3">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bCs/>
                <w:sz w:val="24"/>
                <w:szCs w:val="24"/>
              </w:rPr>
              <w:t>4</w:t>
            </w:r>
            <w:r w:rsidR="00997FE6" w:rsidRPr="0088465C">
              <w:rPr>
                <w:rFonts w:ascii="Times New Roman" w:hAnsi="Times New Roman"/>
                <w:bCs/>
                <w:sz w:val="24"/>
                <w:szCs w:val="24"/>
                <w:lang w:val="vi-VN"/>
              </w:rPr>
              <w:t xml:space="preserve">. </w:t>
            </w:r>
            <w:r w:rsidR="00997FE6" w:rsidRPr="0088465C">
              <w:rPr>
                <w:rFonts w:ascii="Times New Roman" w:hAnsi="Times New Roman"/>
                <w:sz w:val="24"/>
                <w:szCs w:val="24"/>
              </w:rPr>
              <w:t>KH KT chi tiết</w:t>
            </w:r>
            <w:r w:rsidR="00997FE6">
              <w:rPr>
                <w:rFonts w:ascii="Times New Roman" w:hAnsi="Times New Roman"/>
                <w:sz w:val="24"/>
                <w:szCs w:val="24"/>
              </w:rPr>
              <w:t xml:space="preserve"> và họp Đoàn KTNB (nếu cần)</w:t>
            </w:r>
          </w:p>
        </w:tc>
        <w:tc>
          <w:tcPr>
            <w:tcW w:w="3173" w:type="dxa"/>
          </w:tcPr>
          <w:p w14:paraId="6B953220" w14:textId="0550AA6E" w:rsidR="00997FE6" w:rsidRDefault="00BF399C" w:rsidP="008061C3">
            <w:pPr>
              <w:overflowPunct w:val="0"/>
              <w:autoSpaceDE w:val="0"/>
              <w:autoSpaceDN w:val="0"/>
              <w:adjustRightInd w:val="0"/>
              <w:spacing w:before="0"/>
              <w:textAlignment w:val="baseline"/>
              <w:rPr>
                <w:rFonts w:ascii="Times New Roman" w:hAnsi="Times New Roman"/>
                <w:bCs/>
                <w:sz w:val="24"/>
                <w:szCs w:val="24"/>
              </w:rPr>
            </w:pPr>
            <w:r>
              <w:rPr>
                <w:rFonts w:ascii="Times New Roman" w:hAnsi="Times New Roman"/>
                <w:bCs/>
                <w:sz w:val="24"/>
                <w:szCs w:val="24"/>
              </w:rPr>
              <w:t>- Phân công nhiệm vụ chưa phù hợp;</w:t>
            </w:r>
          </w:p>
          <w:p w14:paraId="267BF190" w14:textId="594AA97A" w:rsidR="00BF399C" w:rsidRPr="00BF399C" w:rsidRDefault="00BF399C" w:rsidP="008061C3">
            <w:pPr>
              <w:overflowPunct w:val="0"/>
              <w:autoSpaceDE w:val="0"/>
              <w:autoSpaceDN w:val="0"/>
              <w:adjustRightInd w:val="0"/>
              <w:spacing w:before="0"/>
              <w:textAlignment w:val="baseline"/>
              <w:rPr>
                <w:rFonts w:ascii="Times New Roman" w:hAnsi="Times New Roman"/>
                <w:bCs/>
                <w:sz w:val="24"/>
                <w:szCs w:val="24"/>
              </w:rPr>
            </w:pPr>
            <w:r>
              <w:rPr>
                <w:rFonts w:ascii="Times New Roman" w:hAnsi="Times New Roman"/>
                <w:bCs/>
                <w:sz w:val="24"/>
                <w:szCs w:val="24"/>
              </w:rPr>
              <w:t>- Nội dung chưa đầy đủ, thiếu chính xác (phụ thuộc vào kết quả khảo sát và đánh giá rủi ro của trưởng đoàn công tác)</w:t>
            </w:r>
          </w:p>
        </w:tc>
        <w:tc>
          <w:tcPr>
            <w:tcW w:w="3686" w:type="dxa"/>
            <w:vAlign w:val="center"/>
          </w:tcPr>
          <w:p w14:paraId="671AB206" w14:textId="4494D94E" w:rsidR="00997FE6" w:rsidRPr="0074413A" w:rsidRDefault="0074413A" w:rsidP="00EE2E29">
            <w:pPr>
              <w:overflowPunct w:val="0"/>
              <w:autoSpaceDE w:val="0"/>
              <w:autoSpaceDN w:val="0"/>
              <w:adjustRightInd w:val="0"/>
              <w:spacing w:before="0"/>
              <w:textAlignment w:val="baseline"/>
              <w:rPr>
                <w:rFonts w:ascii="Times New Roman" w:hAnsi="Times New Roman"/>
                <w:bCs/>
                <w:sz w:val="24"/>
                <w:szCs w:val="24"/>
              </w:rPr>
            </w:pPr>
            <w:r>
              <w:rPr>
                <w:rFonts w:ascii="Times New Roman" w:hAnsi="Times New Roman"/>
                <w:bCs/>
                <w:sz w:val="24"/>
                <w:szCs w:val="24"/>
              </w:rPr>
              <w:t>Cân nhắc, phân công công việc phù hợp với năng lực và kinh nghiệm của các thành viên trong đoàn.</w:t>
            </w:r>
          </w:p>
        </w:tc>
      </w:tr>
      <w:tr w:rsidR="00997FE6" w:rsidRPr="0088465C" w14:paraId="4E7D3DE4" w14:textId="062C8F56" w:rsidTr="008F2840">
        <w:tc>
          <w:tcPr>
            <w:tcW w:w="2489" w:type="dxa"/>
            <w:vAlign w:val="center"/>
          </w:tcPr>
          <w:p w14:paraId="4986ABE5" w14:textId="6841C580" w:rsidR="00997FE6" w:rsidRPr="0088465C" w:rsidRDefault="00BF399C" w:rsidP="008061C3">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6</w:t>
            </w:r>
            <w:r w:rsidR="00997FE6" w:rsidRPr="0088465C">
              <w:rPr>
                <w:rFonts w:ascii="Times New Roman" w:hAnsi="Times New Roman"/>
                <w:sz w:val="24"/>
                <w:szCs w:val="24"/>
              </w:rPr>
              <w:t>. Thực hiện kiểm toán tại đơn vị</w:t>
            </w:r>
          </w:p>
        </w:tc>
        <w:tc>
          <w:tcPr>
            <w:tcW w:w="3173" w:type="dxa"/>
          </w:tcPr>
          <w:p w14:paraId="01C284CB" w14:textId="77777777" w:rsidR="00997FE6" w:rsidRDefault="00BF399C" w:rsidP="00BF399C">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 Đơn vị không hợp tác; cung cấp thông tin không đầy đủ, không chính xác, không kịp thời.</w:t>
            </w:r>
          </w:p>
          <w:p w14:paraId="53AFB3AB" w14:textId="77777777" w:rsidR="00BF399C" w:rsidRDefault="00BF399C" w:rsidP="00BF399C">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 Cán bộ Đoàn công tác thiếu kinh nghiệm</w:t>
            </w:r>
            <w:r w:rsidR="007D09E5">
              <w:rPr>
                <w:rFonts w:ascii="Times New Roman" w:hAnsi="Times New Roman"/>
                <w:sz w:val="24"/>
                <w:szCs w:val="24"/>
              </w:rPr>
              <w:t>, chuyên môn</w:t>
            </w:r>
            <w:r>
              <w:rPr>
                <w:rFonts w:ascii="Times New Roman" w:hAnsi="Times New Roman"/>
                <w:sz w:val="24"/>
                <w:szCs w:val="24"/>
              </w:rPr>
              <w:t>, kỹ năng làm việc với đơn vị</w:t>
            </w:r>
          </w:p>
          <w:p w14:paraId="17DB733A" w14:textId="0A5921F6" w:rsidR="007D09E5" w:rsidRDefault="007D09E5" w:rsidP="007D09E5">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 Hồ sơ không đầy đủ, thiếu chính xác</w:t>
            </w:r>
          </w:p>
        </w:tc>
        <w:tc>
          <w:tcPr>
            <w:tcW w:w="3686" w:type="dxa"/>
            <w:vAlign w:val="center"/>
          </w:tcPr>
          <w:p w14:paraId="78F46BA2" w14:textId="77777777" w:rsidR="00997FE6" w:rsidRDefault="008F2840" w:rsidP="008F2840">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Phỏng vấn</w:t>
            </w:r>
            <w:r w:rsidR="00B0139C">
              <w:rPr>
                <w:rFonts w:ascii="Times New Roman" w:hAnsi="Times New Roman"/>
                <w:sz w:val="24"/>
                <w:szCs w:val="24"/>
              </w:rPr>
              <w:t xml:space="preserve"> chéo</w:t>
            </w:r>
            <w:r>
              <w:rPr>
                <w:rFonts w:ascii="Times New Roman" w:hAnsi="Times New Roman"/>
                <w:sz w:val="24"/>
                <w:szCs w:val="24"/>
              </w:rPr>
              <w:t xml:space="preserve"> và đối chiếu với số liệu, tài liệu được cung cấp</w:t>
            </w:r>
            <w:r w:rsidR="00B0139C">
              <w:rPr>
                <w:rFonts w:ascii="Times New Roman" w:hAnsi="Times New Roman"/>
                <w:sz w:val="24"/>
                <w:szCs w:val="24"/>
              </w:rPr>
              <w:t>.</w:t>
            </w:r>
          </w:p>
          <w:p w14:paraId="76839315" w14:textId="6C62BAFD" w:rsidR="00B0139C" w:rsidRDefault="00B0139C" w:rsidP="008F2840">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Quyết liệt yêu cầu về hồ sơ cung cấp</w:t>
            </w:r>
          </w:p>
        </w:tc>
      </w:tr>
      <w:tr w:rsidR="00997FE6" w:rsidRPr="0088465C" w14:paraId="114492DF" w14:textId="30AE795A" w:rsidTr="00173008">
        <w:tc>
          <w:tcPr>
            <w:tcW w:w="2489" w:type="dxa"/>
            <w:vAlign w:val="center"/>
          </w:tcPr>
          <w:p w14:paraId="35BC3B88" w14:textId="53D22C0C" w:rsidR="00997FE6" w:rsidRPr="0088465C" w:rsidRDefault="00BF399C" w:rsidP="008061C3">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7</w:t>
            </w:r>
            <w:r w:rsidR="00997FE6" w:rsidRPr="0088465C">
              <w:rPr>
                <w:rFonts w:ascii="Times New Roman" w:hAnsi="Times New Roman"/>
                <w:sz w:val="24"/>
                <w:szCs w:val="24"/>
              </w:rPr>
              <w:t>.  Biên bản KTNB</w:t>
            </w:r>
          </w:p>
        </w:tc>
        <w:tc>
          <w:tcPr>
            <w:tcW w:w="3173" w:type="dxa"/>
          </w:tcPr>
          <w:p w14:paraId="2A6971BE" w14:textId="0EC0FF91" w:rsidR="00997FE6" w:rsidRDefault="007D09E5" w:rsidP="008061C3">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 xml:space="preserve">- Khó thống nhất biên bản giữa 2 bên nên </w:t>
            </w:r>
            <w:r w:rsidR="008F2840">
              <w:rPr>
                <w:rFonts w:ascii="Times New Roman" w:hAnsi="Times New Roman"/>
                <w:sz w:val="24"/>
                <w:szCs w:val="24"/>
              </w:rPr>
              <w:t>có thể không ký được biên bản</w:t>
            </w:r>
          </w:p>
        </w:tc>
        <w:tc>
          <w:tcPr>
            <w:tcW w:w="3686" w:type="dxa"/>
          </w:tcPr>
          <w:p w14:paraId="30723AC0" w14:textId="4867D4CC" w:rsidR="00997FE6" w:rsidRDefault="006A5B3B" w:rsidP="008061C3">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Thống nhất từng nội dung cụ thể giữa thành viên Đoàn với từng bộ phận của đơn vị.</w:t>
            </w:r>
          </w:p>
        </w:tc>
      </w:tr>
      <w:tr w:rsidR="00997FE6" w:rsidRPr="0088465C" w14:paraId="709EAD73" w14:textId="2944B569" w:rsidTr="00173008">
        <w:tc>
          <w:tcPr>
            <w:tcW w:w="2489" w:type="dxa"/>
            <w:vAlign w:val="center"/>
          </w:tcPr>
          <w:p w14:paraId="0EC32CE9" w14:textId="046BE8AA" w:rsidR="00997FE6" w:rsidRPr="0088465C" w:rsidRDefault="00BF399C" w:rsidP="008061C3">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8</w:t>
            </w:r>
            <w:r w:rsidR="00997FE6" w:rsidRPr="0088465C">
              <w:rPr>
                <w:rFonts w:ascii="Times New Roman" w:hAnsi="Times New Roman"/>
                <w:sz w:val="24"/>
                <w:szCs w:val="24"/>
              </w:rPr>
              <w:t>. Báo cáo KTNB</w:t>
            </w:r>
            <w:r w:rsidR="00997FE6">
              <w:rPr>
                <w:rFonts w:ascii="Times New Roman" w:hAnsi="Times New Roman"/>
                <w:sz w:val="24"/>
                <w:szCs w:val="24"/>
              </w:rPr>
              <w:t xml:space="preserve"> và giải trình hoặc bổ sung (nếu được yêu cầu)</w:t>
            </w:r>
          </w:p>
        </w:tc>
        <w:tc>
          <w:tcPr>
            <w:tcW w:w="3173" w:type="dxa"/>
          </w:tcPr>
          <w:p w14:paraId="0AA86B9B" w14:textId="43EC42AC" w:rsidR="00997FE6" w:rsidRDefault="008F2840" w:rsidP="008F2840">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 Độ chính xác của báo cáo phụ thuộc vào thông tin và hồ sơ đơn vị cung cấp.</w:t>
            </w:r>
          </w:p>
        </w:tc>
        <w:tc>
          <w:tcPr>
            <w:tcW w:w="3686" w:type="dxa"/>
          </w:tcPr>
          <w:p w14:paraId="4BF058EE" w14:textId="22AC63FD" w:rsidR="00997FE6" w:rsidRDefault="00B0139C" w:rsidP="008061C3">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Kiểm tra, đánh giá chi tiết về các tài liệu được cung cấp</w:t>
            </w:r>
          </w:p>
        </w:tc>
      </w:tr>
      <w:tr w:rsidR="00997FE6" w:rsidRPr="0088465C" w14:paraId="153C2A02" w14:textId="5E908FDB" w:rsidTr="00173008">
        <w:tc>
          <w:tcPr>
            <w:tcW w:w="2489" w:type="dxa"/>
            <w:vAlign w:val="center"/>
          </w:tcPr>
          <w:p w14:paraId="12710792" w14:textId="5EC44F10" w:rsidR="00997FE6" w:rsidRPr="0088465C" w:rsidRDefault="00BF399C" w:rsidP="008061C3">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9</w:t>
            </w:r>
            <w:r w:rsidR="00997FE6" w:rsidRPr="0088465C">
              <w:rPr>
                <w:rFonts w:ascii="Times New Roman" w:hAnsi="Times New Roman"/>
                <w:sz w:val="24"/>
                <w:szCs w:val="24"/>
              </w:rPr>
              <w:t>. Văn bản chỉ đạo của HĐQT</w:t>
            </w:r>
          </w:p>
        </w:tc>
        <w:tc>
          <w:tcPr>
            <w:tcW w:w="3173" w:type="dxa"/>
          </w:tcPr>
          <w:p w14:paraId="56DA8A1B" w14:textId="4A849FED" w:rsidR="00997FE6" w:rsidRDefault="00B0139C" w:rsidP="008061C3">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HĐQT không chấp thuận nội dung</w:t>
            </w:r>
          </w:p>
        </w:tc>
        <w:tc>
          <w:tcPr>
            <w:tcW w:w="3686" w:type="dxa"/>
          </w:tcPr>
          <w:p w14:paraId="6AEBA5E3" w14:textId="5CF817B8" w:rsidR="00997FE6" w:rsidRDefault="00B0139C" w:rsidP="008061C3">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Sửa đổi bổ sung nội dung theo yêu cầu của HĐQT</w:t>
            </w:r>
          </w:p>
        </w:tc>
      </w:tr>
      <w:tr w:rsidR="00997FE6" w:rsidRPr="0088465C" w14:paraId="4B4BA835" w14:textId="6D47F3CB" w:rsidTr="00173008">
        <w:tc>
          <w:tcPr>
            <w:tcW w:w="2489" w:type="dxa"/>
            <w:vAlign w:val="center"/>
          </w:tcPr>
          <w:p w14:paraId="40244A85" w14:textId="3E39FF53" w:rsidR="00997FE6" w:rsidRPr="0088465C" w:rsidRDefault="00997FE6" w:rsidP="007D09E5">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1</w:t>
            </w:r>
            <w:r w:rsidR="007D09E5">
              <w:rPr>
                <w:rFonts w:ascii="Times New Roman" w:hAnsi="Times New Roman"/>
                <w:sz w:val="24"/>
                <w:szCs w:val="24"/>
              </w:rPr>
              <w:t>0</w:t>
            </w:r>
            <w:r w:rsidRPr="0088465C">
              <w:rPr>
                <w:rFonts w:ascii="Times New Roman" w:hAnsi="Times New Roman"/>
                <w:sz w:val="24"/>
                <w:szCs w:val="24"/>
              </w:rPr>
              <w:t>. Báo cáo kết quả thực hiện</w:t>
            </w:r>
          </w:p>
        </w:tc>
        <w:tc>
          <w:tcPr>
            <w:tcW w:w="3173" w:type="dxa"/>
          </w:tcPr>
          <w:p w14:paraId="70D94752" w14:textId="34B2D8C4" w:rsidR="00997FE6" w:rsidRDefault="00B0139C" w:rsidP="008061C3">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Đơn vị báo cáo không chính xác</w:t>
            </w:r>
          </w:p>
        </w:tc>
        <w:tc>
          <w:tcPr>
            <w:tcW w:w="3686" w:type="dxa"/>
          </w:tcPr>
          <w:p w14:paraId="7C60962C" w14:textId="4C32B8C2" w:rsidR="00997FE6" w:rsidRDefault="00B0139C" w:rsidP="008061C3">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Yêu cầu đơn vị gửi bằng chứng chứng mình các công việc đã thực hiện</w:t>
            </w:r>
          </w:p>
        </w:tc>
      </w:tr>
      <w:tr w:rsidR="00997FE6" w:rsidRPr="0088465C" w14:paraId="598DED1F" w14:textId="206E17B0" w:rsidTr="00173008">
        <w:tc>
          <w:tcPr>
            <w:tcW w:w="2489" w:type="dxa"/>
            <w:vAlign w:val="center"/>
          </w:tcPr>
          <w:p w14:paraId="3080D591" w14:textId="7362BC77" w:rsidR="00997FE6" w:rsidRPr="0088465C" w:rsidRDefault="007D09E5" w:rsidP="008061C3">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11</w:t>
            </w:r>
            <w:r w:rsidR="00997FE6" w:rsidRPr="0088465C">
              <w:rPr>
                <w:rFonts w:ascii="Times New Roman" w:hAnsi="Times New Roman"/>
                <w:sz w:val="24"/>
                <w:szCs w:val="24"/>
              </w:rPr>
              <w:t>. Theo dõi sau kiểm toán</w:t>
            </w:r>
          </w:p>
        </w:tc>
        <w:tc>
          <w:tcPr>
            <w:tcW w:w="3173" w:type="dxa"/>
          </w:tcPr>
          <w:p w14:paraId="2ED501B3" w14:textId="4989C974" w:rsidR="00997FE6" w:rsidRDefault="00A678FE" w:rsidP="008061C3">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Thất lạc hồ sơ</w:t>
            </w:r>
          </w:p>
        </w:tc>
        <w:tc>
          <w:tcPr>
            <w:tcW w:w="3686" w:type="dxa"/>
          </w:tcPr>
          <w:p w14:paraId="3A8F7E99" w14:textId="5E05600E" w:rsidR="00997FE6" w:rsidRDefault="00A678FE" w:rsidP="008061C3">
            <w:pPr>
              <w:overflowPunct w:val="0"/>
              <w:autoSpaceDE w:val="0"/>
              <w:autoSpaceDN w:val="0"/>
              <w:adjustRightInd w:val="0"/>
              <w:spacing w:before="0"/>
              <w:textAlignment w:val="baseline"/>
              <w:rPr>
                <w:rFonts w:ascii="Times New Roman" w:hAnsi="Times New Roman"/>
                <w:sz w:val="24"/>
                <w:szCs w:val="24"/>
              </w:rPr>
            </w:pPr>
            <w:r>
              <w:rPr>
                <w:rFonts w:ascii="Times New Roman" w:hAnsi="Times New Roman"/>
                <w:sz w:val="24"/>
                <w:szCs w:val="24"/>
              </w:rPr>
              <w:t>Lưu hồ sơ theo bản Word, PDF và trên TK clound của ban</w:t>
            </w:r>
            <w:bookmarkStart w:id="0" w:name="_GoBack"/>
            <w:bookmarkEnd w:id="0"/>
          </w:p>
        </w:tc>
      </w:tr>
    </w:tbl>
    <w:p w14:paraId="102465BF" w14:textId="77777777" w:rsidR="00997FE6" w:rsidRPr="008E6DB9" w:rsidRDefault="00997FE6" w:rsidP="006C3213">
      <w:pPr>
        <w:spacing w:before="0" w:line="276" w:lineRule="auto"/>
        <w:rPr>
          <w:b/>
          <w:bCs/>
          <w:sz w:val="28"/>
          <w:szCs w:val="28"/>
        </w:rPr>
      </w:pPr>
    </w:p>
    <w:p w14:paraId="45C8097D" w14:textId="77777777" w:rsidR="00A455A4" w:rsidRPr="00775887" w:rsidRDefault="008E6DB9" w:rsidP="008E6DB9">
      <w:pPr>
        <w:pStyle w:val="Bodytext20"/>
        <w:tabs>
          <w:tab w:val="left" w:pos="709"/>
        </w:tabs>
        <w:spacing w:before="0" w:line="264" w:lineRule="auto"/>
        <w:rPr>
          <w:bCs/>
          <w:sz w:val="28"/>
          <w:szCs w:val="28"/>
        </w:rPr>
      </w:pPr>
      <w:r>
        <w:rPr>
          <w:b/>
          <w:bCs/>
          <w:sz w:val="28"/>
          <w:szCs w:val="28"/>
        </w:rPr>
        <w:tab/>
      </w:r>
      <w:r w:rsidR="00A66C7F">
        <w:rPr>
          <w:b/>
          <w:bCs/>
          <w:sz w:val="28"/>
          <w:szCs w:val="28"/>
          <w:lang w:val="vi-VN"/>
        </w:rPr>
        <w:t>VII</w:t>
      </w:r>
      <w:r w:rsidR="002D1910" w:rsidRPr="00775887">
        <w:rPr>
          <w:b/>
          <w:bCs/>
          <w:sz w:val="28"/>
          <w:szCs w:val="28"/>
        </w:rPr>
        <w:t xml:space="preserve">. </w:t>
      </w:r>
      <w:r w:rsidR="00041C85">
        <w:rPr>
          <w:b/>
          <w:bCs/>
          <w:sz w:val="28"/>
          <w:szCs w:val="28"/>
        </w:rPr>
        <w:t>Hồ sơ lưu</w:t>
      </w:r>
      <w:r w:rsidR="002D1910" w:rsidRPr="00775887">
        <w:rPr>
          <w:b/>
          <w:bCs/>
          <w:sz w:val="28"/>
          <w:szCs w:val="28"/>
        </w:rPr>
        <w:tab/>
      </w:r>
    </w:p>
    <w:tbl>
      <w:tblPr>
        <w:tblStyle w:val="TableGrid"/>
        <w:tblW w:w="9239" w:type="dxa"/>
        <w:tblLook w:val="04A0" w:firstRow="1" w:lastRow="0" w:firstColumn="1" w:lastColumn="0" w:noHBand="0" w:noVBand="1"/>
      </w:tblPr>
      <w:tblGrid>
        <w:gridCol w:w="719"/>
        <w:gridCol w:w="3018"/>
        <w:gridCol w:w="1838"/>
        <w:gridCol w:w="1800"/>
        <w:gridCol w:w="1864"/>
      </w:tblGrid>
      <w:tr w:rsidR="00A66C7F" w14:paraId="257AFC18" w14:textId="77777777" w:rsidTr="008D2988">
        <w:tc>
          <w:tcPr>
            <w:tcW w:w="719" w:type="dxa"/>
          </w:tcPr>
          <w:p w14:paraId="2620E3FE" w14:textId="77777777" w:rsidR="00A66C7F" w:rsidRDefault="00A66C7F" w:rsidP="00A455A4">
            <w:pPr>
              <w:pStyle w:val="Bodytext20"/>
              <w:shd w:val="clear" w:color="auto" w:fill="auto"/>
              <w:tabs>
                <w:tab w:val="left" w:pos="709"/>
              </w:tabs>
              <w:spacing w:before="0" w:after="0" w:line="264" w:lineRule="auto"/>
              <w:rPr>
                <w:bCs/>
                <w:sz w:val="28"/>
                <w:szCs w:val="28"/>
              </w:rPr>
            </w:pPr>
            <w:r>
              <w:rPr>
                <w:bCs/>
                <w:sz w:val="28"/>
                <w:szCs w:val="28"/>
              </w:rPr>
              <w:t>STT</w:t>
            </w:r>
          </w:p>
        </w:tc>
        <w:tc>
          <w:tcPr>
            <w:tcW w:w="3018" w:type="dxa"/>
          </w:tcPr>
          <w:p w14:paraId="56D74A1C" w14:textId="77777777" w:rsidR="00A66C7F" w:rsidRDefault="00A66C7F" w:rsidP="00A455A4">
            <w:pPr>
              <w:pStyle w:val="Bodytext20"/>
              <w:shd w:val="clear" w:color="auto" w:fill="auto"/>
              <w:tabs>
                <w:tab w:val="left" w:pos="709"/>
              </w:tabs>
              <w:spacing w:before="0" w:after="0" w:line="264" w:lineRule="auto"/>
              <w:rPr>
                <w:bCs/>
                <w:sz w:val="28"/>
                <w:szCs w:val="28"/>
              </w:rPr>
            </w:pPr>
            <w:r>
              <w:rPr>
                <w:bCs/>
                <w:sz w:val="28"/>
                <w:szCs w:val="28"/>
              </w:rPr>
              <w:t>Tên Hồ sơ</w:t>
            </w:r>
          </w:p>
        </w:tc>
        <w:tc>
          <w:tcPr>
            <w:tcW w:w="1838" w:type="dxa"/>
          </w:tcPr>
          <w:p w14:paraId="1C42EEEA" w14:textId="77777777" w:rsidR="00A66C7F" w:rsidRDefault="00A66C7F" w:rsidP="00A455A4">
            <w:pPr>
              <w:pStyle w:val="Bodytext20"/>
              <w:shd w:val="clear" w:color="auto" w:fill="auto"/>
              <w:tabs>
                <w:tab w:val="left" w:pos="709"/>
              </w:tabs>
              <w:spacing w:before="0" w:after="0" w:line="264" w:lineRule="auto"/>
              <w:rPr>
                <w:bCs/>
                <w:sz w:val="28"/>
                <w:szCs w:val="28"/>
              </w:rPr>
            </w:pPr>
            <w:r>
              <w:rPr>
                <w:bCs/>
                <w:sz w:val="28"/>
                <w:szCs w:val="28"/>
              </w:rPr>
              <w:t>Người lưu</w:t>
            </w:r>
          </w:p>
        </w:tc>
        <w:tc>
          <w:tcPr>
            <w:tcW w:w="1800" w:type="dxa"/>
          </w:tcPr>
          <w:p w14:paraId="4ED43936" w14:textId="77777777" w:rsidR="00A66C7F" w:rsidRDefault="00A66C7F" w:rsidP="00A455A4">
            <w:pPr>
              <w:pStyle w:val="Bodytext20"/>
              <w:shd w:val="clear" w:color="auto" w:fill="auto"/>
              <w:tabs>
                <w:tab w:val="left" w:pos="709"/>
              </w:tabs>
              <w:spacing w:before="0" w:after="0" w:line="264" w:lineRule="auto"/>
              <w:rPr>
                <w:bCs/>
                <w:sz w:val="28"/>
                <w:szCs w:val="28"/>
              </w:rPr>
            </w:pPr>
            <w:r>
              <w:rPr>
                <w:bCs/>
                <w:sz w:val="28"/>
                <w:szCs w:val="28"/>
              </w:rPr>
              <w:t>Nơi lưu</w:t>
            </w:r>
          </w:p>
        </w:tc>
        <w:tc>
          <w:tcPr>
            <w:tcW w:w="1864" w:type="dxa"/>
          </w:tcPr>
          <w:p w14:paraId="3EA39AEB" w14:textId="77777777" w:rsidR="00A66C7F" w:rsidRDefault="00A66C7F" w:rsidP="00A455A4">
            <w:pPr>
              <w:pStyle w:val="Bodytext20"/>
              <w:shd w:val="clear" w:color="auto" w:fill="auto"/>
              <w:tabs>
                <w:tab w:val="left" w:pos="709"/>
              </w:tabs>
              <w:spacing w:before="0" w:after="0" w:line="264" w:lineRule="auto"/>
              <w:rPr>
                <w:bCs/>
                <w:sz w:val="28"/>
                <w:szCs w:val="28"/>
              </w:rPr>
            </w:pPr>
            <w:r>
              <w:rPr>
                <w:bCs/>
                <w:sz w:val="28"/>
                <w:szCs w:val="28"/>
              </w:rPr>
              <w:t>Thời gian lưu</w:t>
            </w:r>
          </w:p>
        </w:tc>
      </w:tr>
      <w:tr w:rsidR="00A66C7F" w14:paraId="54658A40" w14:textId="77777777" w:rsidTr="008D2988">
        <w:tc>
          <w:tcPr>
            <w:tcW w:w="719" w:type="dxa"/>
          </w:tcPr>
          <w:p w14:paraId="7A25EC92" w14:textId="77777777" w:rsidR="00A66C7F" w:rsidRDefault="00A66C7F" w:rsidP="00A455A4">
            <w:pPr>
              <w:pStyle w:val="Bodytext20"/>
              <w:shd w:val="clear" w:color="auto" w:fill="auto"/>
              <w:tabs>
                <w:tab w:val="left" w:pos="709"/>
              </w:tabs>
              <w:spacing w:before="0" w:after="0" w:line="264" w:lineRule="auto"/>
              <w:jc w:val="left"/>
              <w:rPr>
                <w:bCs/>
                <w:sz w:val="28"/>
                <w:szCs w:val="28"/>
              </w:rPr>
            </w:pPr>
            <w:r>
              <w:rPr>
                <w:bCs/>
                <w:sz w:val="28"/>
                <w:szCs w:val="28"/>
              </w:rPr>
              <w:t>1</w:t>
            </w:r>
          </w:p>
        </w:tc>
        <w:tc>
          <w:tcPr>
            <w:tcW w:w="3018" w:type="dxa"/>
          </w:tcPr>
          <w:p w14:paraId="1BF1A4A9" w14:textId="5BBD367E" w:rsidR="00A66C7F" w:rsidRPr="00173008" w:rsidRDefault="00173008" w:rsidP="00173008">
            <w:pPr>
              <w:pStyle w:val="Bodytext20"/>
              <w:shd w:val="clear" w:color="auto" w:fill="auto"/>
              <w:tabs>
                <w:tab w:val="left" w:pos="709"/>
              </w:tabs>
              <w:spacing w:before="0" w:after="0" w:line="264" w:lineRule="auto"/>
              <w:jc w:val="left"/>
              <w:rPr>
                <w:bCs/>
                <w:sz w:val="28"/>
                <w:szCs w:val="28"/>
              </w:rPr>
            </w:pPr>
            <w:r>
              <w:rPr>
                <w:bCs/>
                <w:sz w:val="28"/>
                <w:szCs w:val="28"/>
                <w:lang w:val="vi-VN"/>
              </w:rPr>
              <w:t xml:space="preserve">Hồ sơ </w:t>
            </w:r>
            <w:r w:rsidR="00F27848">
              <w:rPr>
                <w:bCs/>
                <w:sz w:val="28"/>
                <w:szCs w:val="28"/>
              </w:rPr>
              <w:t>KTNB</w:t>
            </w:r>
          </w:p>
        </w:tc>
        <w:tc>
          <w:tcPr>
            <w:tcW w:w="1838" w:type="dxa"/>
          </w:tcPr>
          <w:p w14:paraId="2046B88B" w14:textId="0BFE1F3E" w:rsidR="00A66C7F" w:rsidRPr="007D09E5" w:rsidRDefault="007D09E5" w:rsidP="00A455A4">
            <w:pPr>
              <w:pStyle w:val="Bodytext20"/>
              <w:shd w:val="clear" w:color="auto" w:fill="auto"/>
              <w:tabs>
                <w:tab w:val="left" w:pos="709"/>
              </w:tabs>
              <w:spacing w:before="0" w:after="0" w:line="264" w:lineRule="auto"/>
              <w:jc w:val="left"/>
              <w:rPr>
                <w:bCs/>
                <w:sz w:val="28"/>
                <w:szCs w:val="28"/>
              </w:rPr>
            </w:pPr>
            <w:r>
              <w:rPr>
                <w:bCs/>
                <w:sz w:val="28"/>
                <w:szCs w:val="28"/>
              </w:rPr>
              <w:t>Đoàn KTNB</w:t>
            </w:r>
          </w:p>
        </w:tc>
        <w:tc>
          <w:tcPr>
            <w:tcW w:w="1800" w:type="dxa"/>
          </w:tcPr>
          <w:p w14:paraId="54227B78" w14:textId="77777777" w:rsidR="00A66C7F" w:rsidRPr="008D2988" w:rsidRDefault="008D2988" w:rsidP="00A455A4">
            <w:pPr>
              <w:pStyle w:val="Bodytext20"/>
              <w:shd w:val="clear" w:color="auto" w:fill="auto"/>
              <w:tabs>
                <w:tab w:val="left" w:pos="709"/>
              </w:tabs>
              <w:spacing w:before="0" w:after="0" w:line="264" w:lineRule="auto"/>
              <w:jc w:val="left"/>
              <w:rPr>
                <w:bCs/>
                <w:sz w:val="28"/>
                <w:szCs w:val="28"/>
                <w:lang w:val="vi-VN"/>
              </w:rPr>
            </w:pPr>
            <w:r>
              <w:rPr>
                <w:bCs/>
                <w:sz w:val="28"/>
                <w:szCs w:val="28"/>
                <w:lang w:val="vi-VN"/>
              </w:rPr>
              <w:t>VIMC-</w:t>
            </w:r>
            <w:r w:rsidR="0002566B">
              <w:rPr>
                <w:bCs/>
                <w:sz w:val="28"/>
                <w:szCs w:val="28"/>
                <w:lang w:val="vi-VN"/>
              </w:rPr>
              <w:t>Cloud</w:t>
            </w:r>
          </w:p>
        </w:tc>
        <w:tc>
          <w:tcPr>
            <w:tcW w:w="1864" w:type="dxa"/>
          </w:tcPr>
          <w:p w14:paraId="49E795AA" w14:textId="77777777" w:rsidR="00A66C7F" w:rsidRDefault="00A66C7F" w:rsidP="00A455A4">
            <w:pPr>
              <w:pStyle w:val="Bodytext20"/>
              <w:shd w:val="clear" w:color="auto" w:fill="auto"/>
              <w:tabs>
                <w:tab w:val="left" w:pos="709"/>
              </w:tabs>
              <w:spacing w:before="0" w:after="0" w:line="264" w:lineRule="auto"/>
              <w:jc w:val="left"/>
              <w:rPr>
                <w:bCs/>
                <w:sz w:val="28"/>
                <w:szCs w:val="28"/>
              </w:rPr>
            </w:pPr>
            <w:r>
              <w:rPr>
                <w:bCs/>
                <w:sz w:val="28"/>
                <w:szCs w:val="28"/>
              </w:rPr>
              <w:t xml:space="preserve">Không xác </w:t>
            </w:r>
            <w:r>
              <w:rPr>
                <w:bCs/>
                <w:sz w:val="28"/>
                <w:szCs w:val="28"/>
              </w:rPr>
              <w:lastRenderedPageBreak/>
              <w:t>định</w:t>
            </w:r>
          </w:p>
        </w:tc>
      </w:tr>
    </w:tbl>
    <w:p w14:paraId="56759DE1" w14:textId="77777777" w:rsidR="00445B12" w:rsidRDefault="00FF304B" w:rsidP="00775887">
      <w:pPr>
        <w:pStyle w:val="Bodytext20"/>
        <w:tabs>
          <w:tab w:val="left" w:pos="709"/>
        </w:tabs>
        <w:spacing w:before="0" w:after="0" w:line="264" w:lineRule="auto"/>
        <w:rPr>
          <w:b/>
          <w:bCs/>
          <w:sz w:val="28"/>
          <w:szCs w:val="28"/>
        </w:rPr>
      </w:pPr>
      <w:r w:rsidRPr="008B4E14">
        <w:rPr>
          <w:b/>
          <w:bCs/>
          <w:sz w:val="28"/>
          <w:szCs w:val="28"/>
        </w:rPr>
        <w:lastRenderedPageBreak/>
        <w:tab/>
      </w:r>
    </w:p>
    <w:p w14:paraId="79369867" w14:textId="77777777" w:rsidR="00BB648E" w:rsidRDefault="00445B12" w:rsidP="008D2988">
      <w:pPr>
        <w:pStyle w:val="Bodytext20"/>
        <w:tabs>
          <w:tab w:val="left" w:pos="709"/>
        </w:tabs>
        <w:spacing w:before="0" w:after="0" w:line="264" w:lineRule="auto"/>
        <w:rPr>
          <w:bCs/>
          <w:lang w:val="sv-SE"/>
        </w:rPr>
      </w:pPr>
      <w:r>
        <w:rPr>
          <w:b/>
          <w:bCs/>
          <w:sz w:val="28"/>
          <w:szCs w:val="28"/>
        </w:rPr>
        <w:tab/>
      </w:r>
      <w:r w:rsidR="008D2988">
        <w:rPr>
          <w:b/>
          <w:bCs/>
          <w:sz w:val="28"/>
          <w:szCs w:val="28"/>
          <w:lang w:val="vi-VN"/>
        </w:rPr>
        <w:t>VII</w:t>
      </w:r>
      <w:r w:rsidR="00041C85">
        <w:rPr>
          <w:b/>
          <w:bCs/>
          <w:sz w:val="28"/>
          <w:szCs w:val="28"/>
        </w:rPr>
        <w:t>I</w:t>
      </w:r>
      <w:r w:rsidR="00151339" w:rsidRPr="008B4E14">
        <w:rPr>
          <w:b/>
          <w:bCs/>
          <w:sz w:val="28"/>
          <w:szCs w:val="28"/>
        </w:rPr>
        <w:t xml:space="preserve">. </w:t>
      </w:r>
      <w:r w:rsidR="00A455A4">
        <w:rPr>
          <w:b/>
          <w:bCs/>
          <w:sz w:val="28"/>
          <w:szCs w:val="28"/>
        </w:rPr>
        <w:t>Biểu mẫu/</w:t>
      </w:r>
      <w:r w:rsidR="00041C85">
        <w:rPr>
          <w:b/>
          <w:bCs/>
          <w:sz w:val="28"/>
          <w:szCs w:val="28"/>
        </w:rPr>
        <w:t xml:space="preserve"> phụ lục</w:t>
      </w:r>
    </w:p>
    <w:sectPr w:rsidR="00BB648E" w:rsidSect="00792B13">
      <w:footerReference w:type="default" r:id="rId11"/>
      <w:pgSz w:w="11909" w:h="16834" w:code="9"/>
      <w:pgMar w:top="1077" w:right="1111" w:bottom="539" w:left="1797" w:header="539" w:footer="90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12B0E" w14:textId="77777777" w:rsidR="00767B87" w:rsidRDefault="00767B87">
      <w:pPr>
        <w:spacing w:before="0"/>
      </w:pPr>
      <w:r>
        <w:separator/>
      </w:r>
    </w:p>
  </w:endnote>
  <w:endnote w:type="continuationSeparator" w:id="0">
    <w:p w14:paraId="0EA36549" w14:textId="77777777" w:rsidR="00767B87" w:rsidRDefault="00767B8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Shruti">
    <w:panose1 w:val="02000500000000000000"/>
    <w:charset w:val="01"/>
    <w:family w:val="roman"/>
    <w:notTrueType/>
    <w:pitch w:val="variable"/>
  </w:font>
  <w:font w:name="Calibri">
    <w:panose1 w:val="020F0502020204030204"/>
    <w:charset w:val="00"/>
    <w:family w:val="swiss"/>
    <w:pitch w:val="variable"/>
    <w:sig w:usb0="E10002FF" w:usb1="4000ACFF" w:usb2="00000009" w:usb3="00000000" w:csb0="0000019F" w:csb1="00000000"/>
  </w:font>
  <w:font w:name="UVnTime">
    <w:altName w:val="Times New Roman"/>
    <w:panose1 w:val="00000000000000000000"/>
    <w:charset w:val="00"/>
    <w:family w:val="roman"/>
    <w:notTrueType/>
    <w:pitch w:val="default"/>
  </w:font>
  <w:font w:name=".VnTime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panose1 w:val="020B7200000000000000"/>
    <w:charset w:val="00"/>
    <w:family w:val="swiss"/>
    <w:pitch w:val="variable"/>
    <w:sig w:usb0="00000007" w:usb1="00000000" w:usb2="00000000" w:usb3="00000000" w:csb0="00000003" w:csb1="00000000"/>
  </w:font>
  <w:font w:name=".Vn3D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D8C4F" w14:textId="77777777" w:rsidR="00096705" w:rsidRDefault="00096705" w:rsidP="00F915E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9D0F2" w14:textId="77777777" w:rsidR="00096705" w:rsidRDefault="00096705">
    <w:pPr>
      <w:pStyle w:val="Footer"/>
    </w:pPr>
  </w:p>
  <w:p w14:paraId="5861860A" w14:textId="77777777" w:rsidR="00096705" w:rsidRDefault="000967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53C5B" w14:textId="77777777" w:rsidR="00096705" w:rsidRDefault="00096705" w:rsidP="00F915E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9072B" w14:textId="77777777" w:rsidR="00767B87" w:rsidRDefault="00767B87">
      <w:pPr>
        <w:spacing w:before="0"/>
      </w:pPr>
      <w:r>
        <w:separator/>
      </w:r>
    </w:p>
  </w:footnote>
  <w:footnote w:type="continuationSeparator" w:id="0">
    <w:p w14:paraId="5B9EB4B5" w14:textId="77777777" w:rsidR="00767B87" w:rsidRDefault="00767B87">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Ind w:w="-5" w:type="dxa"/>
      <w:tblLook w:val="04A0" w:firstRow="1" w:lastRow="0" w:firstColumn="1" w:lastColumn="0" w:noHBand="0" w:noVBand="1"/>
    </w:tblPr>
    <w:tblGrid>
      <w:gridCol w:w="6300"/>
      <w:gridCol w:w="2880"/>
    </w:tblGrid>
    <w:tr w:rsidR="00096705" w14:paraId="6F59348E" w14:textId="77777777" w:rsidTr="00085368">
      <w:tc>
        <w:tcPr>
          <w:tcW w:w="6300" w:type="dxa"/>
        </w:tcPr>
        <w:p w14:paraId="66999BDB" w14:textId="77777777" w:rsidR="00096705" w:rsidRDefault="00085368" w:rsidP="00085368">
          <w:pPr>
            <w:pStyle w:val="Header"/>
            <w:tabs>
              <w:tab w:val="left" w:pos="2662"/>
            </w:tabs>
          </w:pPr>
          <w:r>
            <w:rPr>
              <w:rFonts w:eastAsia="Calibri"/>
              <w:noProof/>
            </w:rPr>
            <w:drawing>
              <wp:anchor distT="0" distB="0" distL="114300" distR="114300" simplePos="0" relativeHeight="251661312" behindDoc="0" locked="0" layoutInCell="1" allowOverlap="1" wp14:anchorId="21E0C803" wp14:editId="4765D203">
                <wp:simplePos x="0" y="0"/>
                <wp:positionH relativeFrom="column">
                  <wp:posOffset>-70485</wp:posOffset>
                </wp:positionH>
                <wp:positionV relativeFrom="paragraph">
                  <wp:posOffset>157953</wp:posOffset>
                </wp:positionV>
                <wp:extent cx="3886835" cy="5232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88683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6705">
            <w:tab/>
          </w:r>
          <w:r>
            <w:tab/>
          </w:r>
        </w:p>
        <w:p w14:paraId="2DFD12FA" w14:textId="77777777" w:rsidR="00096705" w:rsidRDefault="00096705">
          <w:pPr>
            <w:pStyle w:val="Header"/>
          </w:pPr>
        </w:p>
        <w:p w14:paraId="60CDC24E" w14:textId="77777777" w:rsidR="00096705" w:rsidRDefault="00096705">
          <w:pPr>
            <w:pStyle w:val="Header"/>
          </w:pPr>
        </w:p>
        <w:p w14:paraId="50A42119" w14:textId="77777777" w:rsidR="00096705" w:rsidRDefault="00096705">
          <w:pPr>
            <w:pStyle w:val="Header"/>
          </w:pPr>
        </w:p>
      </w:tc>
      <w:tc>
        <w:tcPr>
          <w:tcW w:w="2880" w:type="dxa"/>
        </w:tcPr>
        <w:p w14:paraId="4396921A" w14:textId="2BF57F92" w:rsidR="00096705" w:rsidRDefault="00096705">
          <w:pPr>
            <w:pStyle w:val="Header"/>
            <w:rPr>
              <w:rFonts w:ascii="Times New Roman" w:hAnsi="Times New Roman"/>
              <w:i/>
              <w:sz w:val="24"/>
              <w:lang w:val="vi-VN"/>
            </w:rPr>
          </w:pPr>
          <w:r w:rsidRPr="009B44BC">
            <w:rPr>
              <w:rFonts w:ascii="Times New Roman" w:hAnsi="Times New Roman"/>
              <w:i/>
              <w:sz w:val="24"/>
              <w:lang w:val="vi-VN"/>
            </w:rPr>
            <w:t xml:space="preserve">Mã quy trình: </w:t>
          </w:r>
          <w:r w:rsidR="005E3319">
            <w:rPr>
              <w:rFonts w:ascii="Times New Roman" w:hAnsi="Times New Roman"/>
              <w:i/>
              <w:sz w:val="24"/>
            </w:rPr>
            <w:t>KTNB</w:t>
          </w:r>
          <w:r w:rsidRPr="009B44BC">
            <w:rPr>
              <w:rFonts w:ascii="Times New Roman" w:hAnsi="Times New Roman"/>
              <w:i/>
              <w:sz w:val="24"/>
              <w:lang w:val="vi-VN"/>
            </w:rPr>
            <w:t>01</w:t>
          </w:r>
        </w:p>
        <w:p w14:paraId="026FB702" w14:textId="00BD04C4" w:rsidR="00096705" w:rsidRPr="005E3319" w:rsidRDefault="00096705">
          <w:pPr>
            <w:pStyle w:val="Header"/>
            <w:rPr>
              <w:rFonts w:ascii="Times New Roman" w:hAnsi="Times New Roman"/>
              <w:i/>
              <w:sz w:val="24"/>
            </w:rPr>
          </w:pPr>
          <w:r>
            <w:rPr>
              <w:rFonts w:ascii="Times New Roman" w:hAnsi="Times New Roman"/>
              <w:i/>
              <w:sz w:val="24"/>
              <w:lang w:val="vi-VN"/>
            </w:rPr>
            <w:t xml:space="preserve">Chủ quy trình: </w:t>
          </w:r>
          <w:r w:rsidR="005E3319">
            <w:rPr>
              <w:rFonts w:ascii="Times New Roman" w:hAnsi="Times New Roman"/>
              <w:i/>
              <w:sz w:val="24"/>
            </w:rPr>
            <w:t>KTKTNB</w:t>
          </w:r>
        </w:p>
        <w:p w14:paraId="12CC66C0" w14:textId="52E804DC" w:rsidR="00096705" w:rsidRPr="009B44BC" w:rsidRDefault="00096705">
          <w:pPr>
            <w:pStyle w:val="Header"/>
            <w:rPr>
              <w:rFonts w:ascii="Times New Roman" w:hAnsi="Times New Roman"/>
              <w:i/>
              <w:sz w:val="24"/>
              <w:lang w:val="vi-VN"/>
            </w:rPr>
          </w:pPr>
          <w:r w:rsidRPr="009B44BC">
            <w:rPr>
              <w:rFonts w:ascii="Times New Roman" w:hAnsi="Times New Roman"/>
              <w:i/>
              <w:sz w:val="24"/>
              <w:lang w:val="vi-VN"/>
            </w:rPr>
            <w:t>Phiên bản: 20220</w:t>
          </w:r>
          <w:r w:rsidR="005E3319">
            <w:rPr>
              <w:rFonts w:ascii="Times New Roman" w:hAnsi="Times New Roman"/>
              <w:i/>
              <w:sz w:val="24"/>
            </w:rPr>
            <w:t>6</w:t>
          </w:r>
          <w:r w:rsidRPr="009B44BC">
            <w:rPr>
              <w:rFonts w:ascii="Times New Roman" w:hAnsi="Times New Roman"/>
              <w:i/>
              <w:sz w:val="24"/>
              <w:lang w:val="vi-VN"/>
            </w:rPr>
            <w:t>20</w:t>
          </w:r>
        </w:p>
        <w:p w14:paraId="468E8EDF" w14:textId="283BCCC5" w:rsidR="00096705" w:rsidRPr="009B44BC" w:rsidRDefault="00096705">
          <w:pPr>
            <w:pStyle w:val="Header"/>
            <w:rPr>
              <w:rFonts w:ascii="Times New Roman" w:hAnsi="Times New Roman"/>
              <w:i/>
              <w:sz w:val="24"/>
              <w:lang w:val="vi-VN"/>
            </w:rPr>
          </w:pPr>
          <w:r w:rsidRPr="009B44BC">
            <w:rPr>
              <w:rFonts w:ascii="Times New Roman" w:hAnsi="Times New Roman"/>
              <w:i/>
              <w:sz w:val="24"/>
              <w:lang w:val="vi-VN"/>
            </w:rPr>
            <w:t>Ngày hiệu lực: 20</w:t>
          </w:r>
          <w:r w:rsidR="005E3319">
            <w:rPr>
              <w:rFonts w:ascii="Times New Roman" w:hAnsi="Times New Roman"/>
              <w:i/>
              <w:sz w:val="24"/>
            </w:rPr>
            <w:t>6</w:t>
          </w:r>
          <w:r w:rsidRPr="009B44BC">
            <w:rPr>
              <w:rFonts w:ascii="Times New Roman" w:hAnsi="Times New Roman"/>
              <w:i/>
              <w:sz w:val="24"/>
              <w:lang w:val="vi-VN"/>
            </w:rPr>
            <w:t>5/2022</w:t>
          </w:r>
        </w:p>
        <w:p w14:paraId="660BD78D" w14:textId="77777777" w:rsidR="00096705" w:rsidRPr="00754B8A" w:rsidRDefault="00096705">
          <w:pPr>
            <w:pStyle w:val="Header"/>
            <w:rPr>
              <w:rFonts w:ascii="Times New Roman" w:hAnsi="Times New Roman"/>
              <w:lang w:val="vi-VN"/>
            </w:rPr>
          </w:pPr>
          <w:r w:rsidRPr="009B44BC">
            <w:rPr>
              <w:rFonts w:ascii="Times New Roman" w:hAnsi="Times New Roman"/>
              <w:i/>
              <w:sz w:val="24"/>
              <w:lang w:val="vi-VN"/>
            </w:rPr>
            <w:t xml:space="preserve">Trang: </w:t>
          </w:r>
          <w:r w:rsidR="005B0F6B" w:rsidRPr="005B0F6B">
            <w:rPr>
              <w:rFonts w:ascii="Times New Roman" w:hAnsi="Times New Roman"/>
              <w:i/>
              <w:sz w:val="24"/>
              <w:lang w:val="vi-VN"/>
            </w:rPr>
            <w:fldChar w:fldCharType="begin"/>
          </w:r>
          <w:r w:rsidR="005B0F6B" w:rsidRPr="005B0F6B">
            <w:rPr>
              <w:rFonts w:ascii="Times New Roman" w:hAnsi="Times New Roman"/>
              <w:i/>
              <w:sz w:val="24"/>
              <w:lang w:val="vi-VN"/>
            </w:rPr>
            <w:instrText xml:space="preserve"> PAGE   \* MERGEFORMAT </w:instrText>
          </w:r>
          <w:r w:rsidR="005B0F6B" w:rsidRPr="005B0F6B">
            <w:rPr>
              <w:rFonts w:ascii="Times New Roman" w:hAnsi="Times New Roman"/>
              <w:i/>
              <w:sz w:val="24"/>
              <w:lang w:val="vi-VN"/>
            </w:rPr>
            <w:fldChar w:fldCharType="separate"/>
          </w:r>
          <w:r w:rsidR="00A678FE">
            <w:rPr>
              <w:rFonts w:ascii="Times New Roman" w:hAnsi="Times New Roman"/>
              <w:i/>
              <w:noProof/>
              <w:sz w:val="24"/>
              <w:lang w:val="vi-VN"/>
            </w:rPr>
            <w:t>8</w:t>
          </w:r>
          <w:r w:rsidR="005B0F6B" w:rsidRPr="005B0F6B">
            <w:rPr>
              <w:rFonts w:ascii="Times New Roman" w:hAnsi="Times New Roman"/>
              <w:i/>
              <w:noProof/>
              <w:sz w:val="24"/>
              <w:lang w:val="vi-VN"/>
            </w:rPr>
            <w:fldChar w:fldCharType="end"/>
          </w:r>
          <w:r w:rsidRPr="009B44BC">
            <w:rPr>
              <w:rFonts w:ascii="Times New Roman" w:hAnsi="Times New Roman"/>
              <w:i/>
              <w:sz w:val="24"/>
              <w:lang w:val="vi-VN"/>
            </w:rPr>
            <w:t>/</w:t>
          </w:r>
          <w:r w:rsidR="004F73B5">
            <w:rPr>
              <w:rFonts w:ascii="Times New Roman" w:hAnsi="Times New Roman"/>
              <w:i/>
              <w:sz w:val="24"/>
              <w:lang w:val="vi-VN"/>
            </w:rPr>
            <w:t>7</w:t>
          </w:r>
        </w:p>
      </w:tc>
    </w:tr>
  </w:tbl>
  <w:p w14:paraId="4C4220D9" w14:textId="77777777" w:rsidR="00096705" w:rsidRDefault="000967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1D0"/>
    <w:multiLevelType w:val="hybridMultilevel"/>
    <w:tmpl w:val="31862B62"/>
    <w:lvl w:ilvl="0" w:tplc="6CCC3F2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67540"/>
    <w:multiLevelType w:val="hybridMultilevel"/>
    <w:tmpl w:val="BA56EF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C0E3000"/>
    <w:multiLevelType w:val="multilevel"/>
    <w:tmpl w:val="3612DD1C"/>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B302F4E"/>
    <w:multiLevelType w:val="hybridMultilevel"/>
    <w:tmpl w:val="F1303FA4"/>
    <w:lvl w:ilvl="0" w:tplc="181E8B72">
      <w:start w:val="5"/>
      <w:numFmt w:val="bullet"/>
      <w:lvlText w:val="-"/>
      <w:lvlJc w:val="left"/>
      <w:pPr>
        <w:tabs>
          <w:tab w:val="num" w:pos="1455"/>
        </w:tabs>
        <w:ind w:left="1455" w:hanging="735"/>
      </w:pPr>
      <w:rPr>
        <w:rFonts w:ascii="TimesNewRomanPSMT" w:eastAsia="Times New Roman" w:hAnsi="TimesNewRomanPSMT" w:cs="TimesNewRomanPSMT"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4">
    <w:nsid w:val="229D1AFB"/>
    <w:multiLevelType w:val="hybridMultilevel"/>
    <w:tmpl w:val="9398C0E0"/>
    <w:lvl w:ilvl="0" w:tplc="D0EEE13E">
      <w:start w:val="1"/>
      <w:numFmt w:val="upperRoman"/>
      <w:lvlText w:val="%1."/>
      <w:lvlJc w:val="left"/>
      <w:pPr>
        <w:ind w:left="720" w:hanging="720"/>
      </w:pPr>
      <w:rPr>
        <w:rFonts w:ascii=".VnTime" w:hAnsi=".VnTime" w:hint="default"/>
        <w:b w:val="0"/>
        <w:sz w:val="28"/>
      </w:rPr>
    </w:lvl>
    <w:lvl w:ilvl="1" w:tplc="C568DBAE">
      <w:numFmt w:val="none"/>
      <w:lvlText w:val=""/>
      <w:lvlJc w:val="left"/>
      <w:pPr>
        <w:tabs>
          <w:tab w:val="num" w:pos="360"/>
        </w:tabs>
      </w:pPr>
    </w:lvl>
    <w:lvl w:ilvl="2" w:tplc="354E4396">
      <w:numFmt w:val="none"/>
      <w:lvlText w:val=""/>
      <w:lvlJc w:val="left"/>
      <w:pPr>
        <w:tabs>
          <w:tab w:val="num" w:pos="360"/>
        </w:tabs>
      </w:pPr>
    </w:lvl>
    <w:lvl w:ilvl="3" w:tplc="47725CBC">
      <w:numFmt w:val="none"/>
      <w:lvlText w:val=""/>
      <w:lvlJc w:val="left"/>
      <w:pPr>
        <w:tabs>
          <w:tab w:val="num" w:pos="360"/>
        </w:tabs>
      </w:pPr>
    </w:lvl>
    <w:lvl w:ilvl="4" w:tplc="FC4EEBF6">
      <w:numFmt w:val="none"/>
      <w:lvlText w:val=""/>
      <w:lvlJc w:val="left"/>
      <w:pPr>
        <w:tabs>
          <w:tab w:val="num" w:pos="360"/>
        </w:tabs>
      </w:pPr>
    </w:lvl>
    <w:lvl w:ilvl="5" w:tplc="FCFAB6BE">
      <w:numFmt w:val="none"/>
      <w:lvlText w:val=""/>
      <w:lvlJc w:val="left"/>
      <w:pPr>
        <w:tabs>
          <w:tab w:val="num" w:pos="360"/>
        </w:tabs>
      </w:pPr>
    </w:lvl>
    <w:lvl w:ilvl="6" w:tplc="226A9C06">
      <w:numFmt w:val="none"/>
      <w:lvlText w:val=""/>
      <w:lvlJc w:val="left"/>
      <w:pPr>
        <w:tabs>
          <w:tab w:val="num" w:pos="360"/>
        </w:tabs>
      </w:pPr>
    </w:lvl>
    <w:lvl w:ilvl="7" w:tplc="3A9CDBC4">
      <w:numFmt w:val="none"/>
      <w:lvlText w:val=""/>
      <w:lvlJc w:val="left"/>
      <w:pPr>
        <w:tabs>
          <w:tab w:val="num" w:pos="360"/>
        </w:tabs>
      </w:pPr>
    </w:lvl>
    <w:lvl w:ilvl="8" w:tplc="97647344">
      <w:numFmt w:val="none"/>
      <w:lvlText w:val=""/>
      <w:lvlJc w:val="left"/>
      <w:pPr>
        <w:tabs>
          <w:tab w:val="num" w:pos="360"/>
        </w:tabs>
      </w:pPr>
    </w:lvl>
  </w:abstractNum>
  <w:abstractNum w:abstractNumId="5">
    <w:nsid w:val="2A0368E6"/>
    <w:multiLevelType w:val="hybridMultilevel"/>
    <w:tmpl w:val="314C8A3C"/>
    <w:lvl w:ilvl="0" w:tplc="A77832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601CED"/>
    <w:multiLevelType w:val="hybridMultilevel"/>
    <w:tmpl w:val="DABA9A58"/>
    <w:lvl w:ilvl="0" w:tplc="18B413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nsid w:val="2F522741"/>
    <w:multiLevelType w:val="hybridMultilevel"/>
    <w:tmpl w:val="2C201320"/>
    <w:lvl w:ilvl="0" w:tplc="3E4AFE9A">
      <w:start w:val="1"/>
      <w:numFmt w:val="bullet"/>
      <w:lvlText w:val="-"/>
      <w:lvlJc w:val="left"/>
      <w:pPr>
        <w:ind w:left="540" w:hanging="360"/>
      </w:pPr>
      <w:rPr>
        <w:rFonts w:ascii="Shruti" w:hAnsi="Shruti"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319E2828"/>
    <w:multiLevelType w:val="hybridMultilevel"/>
    <w:tmpl w:val="D1E49930"/>
    <w:lvl w:ilvl="0" w:tplc="732A730A">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44320A"/>
    <w:multiLevelType w:val="hybridMultilevel"/>
    <w:tmpl w:val="6DCA58F0"/>
    <w:lvl w:ilvl="0" w:tplc="B65EDB00">
      <w:start w:val="1"/>
      <w:numFmt w:val="upperRoman"/>
      <w:lvlText w:val="%1."/>
      <w:lvlJc w:val="left"/>
      <w:pPr>
        <w:ind w:left="720" w:hanging="720"/>
      </w:pPr>
      <w:rPr>
        <w:rFonts w:ascii=".VnTime" w:hAnsi=".VnTime" w:hint="default"/>
        <w:b w:val="0"/>
        <w:sz w:val="28"/>
      </w:rPr>
    </w:lvl>
    <w:lvl w:ilvl="1" w:tplc="04090019">
      <w:start w:val="1"/>
      <w:numFmt w:val="lowerLetter"/>
      <w:lvlText w:val="%2."/>
      <w:lvlJc w:val="left"/>
      <w:pPr>
        <w:ind w:left="907" w:hanging="360"/>
      </w:pPr>
    </w:lvl>
    <w:lvl w:ilvl="2" w:tplc="FD0EC90C">
      <w:start w:val="1"/>
      <w:numFmt w:val="upperRoman"/>
      <w:lvlText w:val="%3."/>
      <w:lvlJc w:val="left"/>
      <w:pPr>
        <w:ind w:left="1627" w:hanging="180"/>
      </w:pPr>
      <w:rPr>
        <w:rFonts w:ascii=".VnTime" w:hAnsi=".VnTime" w:hint="default"/>
        <w:b w:val="0"/>
        <w:sz w:val="26"/>
        <w:szCs w:val="26"/>
      </w:rPr>
    </w:lvl>
    <w:lvl w:ilvl="3" w:tplc="0409000F">
      <w:start w:val="1"/>
      <w:numFmt w:val="decimal"/>
      <w:lvlText w:val="%4."/>
      <w:lvlJc w:val="left"/>
      <w:pPr>
        <w:ind w:left="2347" w:hanging="360"/>
      </w:pPr>
    </w:lvl>
    <w:lvl w:ilvl="4" w:tplc="04090019" w:tentative="1">
      <w:start w:val="1"/>
      <w:numFmt w:val="lowerLetter"/>
      <w:lvlText w:val="%5."/>
      <w:lvlJc w:val="left"/>
      <w:pPr>
        <w:ind w:left="3067" w:hanging="360"/>
      </w:pPr>
    </w:lvl>
    <w:lvl w:ilvl="5" w:tplc="0409001B" w:tentative="1">
      <w:start w:val="1"/>
      <w:numFmt w:val="lowerRoman"/>
      <w:lvlText w:val="%6."/>
      <w:lvlJc w:val="right"/>
      <w:pPr>
        <w:ind w:left="3787" w:hanging="180"/>
      </w:pPr>
    </w:lvl>
    <w:lvl w:ilvl="6" w:tplc="0409000F" w:tentative="1">
      <w:start w:val="1"/>
      <w:numFmt w:val="decimal"/>
      <w:lvlText w:val="%7."/>
      <w:lvlJc w:val="left"/>
      <w:pPr>
        <w:ind w:left="4507" w:hanging="360"/>
      </w:pPr>
    </w:lvl>
    <w:lvl w:ilvl="7" w:tplc="04090019" w:tentative="1">
      <w:start w:val="1"/>
      <w:numFmt w:val="lowerLetter"/>
      <w:lvlText w:val="%8."/>
      <w:lvlJc w:val="left"/>
      <w:pPr>
        <w:ind w:left="5227" w:hanging="360"/>
      </w:pPr>
    </w:lvl>
    <w:lvl w:ilvl="8" w:tplc="0409001B" w:tentative="1">
      <w:start w:val="1"/>
      <w:numFmt w:val="lowerRoman"/>
      <w:lvlText w:val="%9."/>
      <w:lvlJc w:val="right"/>
      <w:pPr>
        <w:ind w:left="5947" w:hanging="180"/>
      </w:pPr>
    </w:lvl>
  </w:abstractNum>
  <w:abstractNum w:abstractNumId="10">
    <w:nsid w:val="46574A4E"/>
    <w:multiLevelType w:val="hybridMultilevel"/>
    <w:tmpl w:val="5F1C1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5A1F40"/>
    <w:multiLevelType w:val="hybridMultilevel"/>
    <w:tmpl w:val="16ECB51A"/>
    <w:lvl w:ilvl="0" w:tplc="7FCA04DE">
      <w:start w:val="6"/>
      <w:numFmt w:val="upperRoman"/>
      <w:lvlText w:val="%1."/>
      <w:lvlJc w:val="left"/>
      <w:pPr>
        <w:tabs>
          <w:tab w:val="num" w:pos="0"/>
        </w:tabs>
        <w:ind w:left="720" w:hanging="720"/>
      </w:pPr>
      <w:rPr>
        <w:rFonts w:ascii=".VnTime" w:hAnsi=".VnTime" w:hint="default"/>
        <w:b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3231DD4"/>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E45C78"/>
    <w:multiLevelType w:val="hybridMultilevel"/>
    <w:tmpl w:val="9710D8B4"/>
    <w:lvl w:ilvl="0" w:tplc="AF0622DC">
      <w:start w:val="6"/>
      <w:numFmt w:val="upperRoman"/>
      <w:lvlText w:val="%1."/>
      <w:lvlJc w:val="left"/>
      <w:pPr>
        <w:ind w:left="1080" w:hanging="72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5E4972D6"/>
    <w:multiLevelType w:val="hybridMultilevel"/>
    <w:tmpl w:val="5886796C"/>
    <w:lvl w:ilvl="0" w:tplc="7B62BC38">
      <w:start w:val="2"/>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6CC63DEE"/>
    <w:multiLevelType w:val="hybridMultilevel"/>
    <w:tmpl w:val="2616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DE3E0B"/>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FA09F4"/>
    <w:multiLevelType w:val="hybridMultilevel"/>
    <w:tmpl w:val="19D0A7B4"/>
    <w:lvl w:ilvl="0" w:tplc="A1B4DE98">
      <w:numFmt w:val="bullet"/>
      <w:lvlText w:val=""/>
      <w:lvlJc w:val="left"/>
      <w:pPr>
        <w:tabs>
          <w:tab w:val="num" w:pos="1355"/>
        </w:tabs>
        <w:ind w:left="1355" w:hanging="795"/>
      </w:pPr>
      <w:rPr>
        <w:rFonts w:ascii="Symbol" w:eastAsia="Times New Roman" w:hAnsi="Symbol" w:cs="TimesNewRomanPSMT" w:hint="default"/>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18">
    <w:nsid w:val="77B35B4A"/>
    <w:multiLevelType w:val="hybridMultilevel"/>
    <w:tmpl w:val="DA7E9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7"/>
  </w:num>
  <w:num w:numId="4">
    <w:abstractNumId w:val="8"/>
  </w:num>
  <w:num w:numId="5">
    <w:abstractNumId w:val="7"/>
  </w:num>
  <w:num w:numId="6">
    <w:abstractNumId w:val="9"/>
  </w:num>
  <w:num w:numId="7">
    <w:abstractNumId w:val="4"/>
  </w:num>
  <w:num w:numId="8">
    <w:abstractNumId w:val="11"/>
  </w:num>
  <w:num w:numId="9">
    <w:abstractNumId w:val="1"/>
  </w:num>
  <w:num w:numId="10">
    <w:abstractNumId w:val="14"/>
  </w:num>
  <w:num w:numId="11">
    <w:abstractNumId w:val="6"/>
  </w:num>
  <w:num w:numId="12">
    <w:abstractNumId w:val="13"/>
  </w:num>
  <w:num w:numId="13">
    <w:abstractNumId w:val="10"/>
  </w:num>
  <w:num w:numId="14">
    <w:abstractNumId w:val="15"/>
  </w:num>
  <w:num w:numId="15">
    <w:abstractNumId w:val="18"/>
  </w:num>
  <w:num w:numId="16">
    <w:abstractNumId w:val="5"/>
  </w:num>
  <w:num w:numId="17">
    <w:abstractNumId w:val="16"/>
  </w:num>
  <w:num w:numId="18">
    <w:abstractNumId w:val="12"/>
  </w:num>
  <w:num w:numId="1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463"/>
    <w:rsid w:val="00000EE0"/>
    <w:rsid w:val="0001519D"/>
    <w:rsid w:val="0002566B"/>
    <w:rsid w:val="000326AD"/>
    <w:rsid w:val="00041C85"/>
    <w:rsid w:val="00041C99"/>
    <w:rsid w:val="00043693"/>
    <w:rsid w:val="00054693"/>
    <w:rsid w:val="00054EA7"/>
    <w:rsid w:val="00060930"/>
    <w:rsid w:val="00063402"/>
    <w:rsid w:val="000678C3"/>
    <w:rsid w:val="000704BC"/>
    <w:rsid w:val="00083CA7"/>
    <w:rsid w:val="00085368"/>
    <w:rsid w:val="00086D89"/>
    <w:rsid w:val="00096705"/>
    <w:rsid w:val="000A17AF"/>
    <w:rsid w:val="000A2BC6"/>
    <w:rsid w:val="000A633A"/>
    <w:rsid w:val="000A767A"/>
    <w:rsid w:val="000B4CC7"/>
    <w:rsid w:val="000C0DBF"/>
    <w:rsid w:val="000C135F"/>
    <w:rsid w:val="000C3B62"/>
    <w:rsid w:val="000C7027"/>
    <w:rsid w:val="000E18A1"/>
    <w:rsid w:val="000E4DB2"/>
    <w:rsid w:val="000F038F"/>
    <w:rsid w:val="000F37D4"/>
    <w:rsid w:val="000F7254"/>
    <w:rsid w:val="001131E6"/>
    <w:rsid w:val="001141F0"/>
    <w:rsid w:val="00137B6E"/>
    <w:rsid w:val="001505F0"/>
    <w:rsid w:val="00151339"/>
    <w:rsid w:val="00160685"/>
    <w:rsid w:val="00163614"/>
    <w:rsid w:val="001663AD"/>
    <w:rsid w:val="001700D3"/>
    <w:rsid w:val="001720EF"/>
    <w:rsid w:val="00173008"/>
    <w:rsid w:val="00173B41"/>
    <w:rsid w:val="00182E87"/>
    <w:rsid w:val="0018557B"/>
    <w:rsid w:val="00186E0F"/>
    <w:rsid w:val="00192C86"/>
    <w:rsid w:val="00192D79"/>
    <w:rsid w:val="00193243"/>
    <w:rsid w:val="001A5C2D"/>
    <w:rsid w:val="001B7012"/>
    <w:rsid w:val="001C37BF"/>
    <w:rsid w:val="001C5FAA"/>
    <w:rsid w:val="001D6F0D"/>
    <w:rsid w:val="001E15B8"/>
    <w:rsid w:val="001E24DC"/>
    <w:rsid w:val="001E3CDE"/>
    <w:rsid w:val="001E65F5"/>
    <w:rsid w:val="001F0B36"/>
    <w:rsid w:val="00204088"/>
    <w:rsid w:val="002063AE"/>
    <w:rsid w:val="002169D1"/>
    <w:rsid w:val="002327E2"/>
    <w:rsid w:val="0023436D"/>
    <w:rsid w:val="00245708"/>
    <w:rsid w:val="00253524"/>
    <w:rsid w:val="002545DB"/>
    <w:rsid w:val="00264DFD"/>
    <w:rsid w:val="00265EF2"/>
    <w:rsid w:val="00277EBC"/>
    <w:rsid w:val="00286794"/>
    <w:rsid w:val="0029037F"/>
    <w:rsid w:val="00294706"/>
    <w:rsid w:val="002A141D"/>
    <w:rsid w:val="002A218F"/>
    <w:rsid w:val="002B0114"/>
    <w:rsid w:val="002C14D2"/>
    <w:rsid w:val="002D1910"/>
    <w:rsid w:val="002D71F9"/>
    <w:rsid w:val="002E18FF"/>
    <w:rsid w:val="002E244D"/>
    <w:rsid w:val="002E542D"/>
    <w:rsid w:val="002E62F2"/>
    <w:rsid w:val="002E6BA5"/>
    <w:rsid w:val="002E7980"/>
    <w:rsid w:val="002F29D9"/>
    <w:rsid w:val="002F7FA0"/>
    <w:rsid w:val="00304489"/>
    <w:rsid w:val="00314E5A"/>
    <w:rsid w:val="00316D0E"/>
    <w:rsid w:val="00320819"/>
    <w:rsid w:val="00322FFC"/>
    <w:rsid w:val="0032487C"/>
    <w:rsid w:val="00325984"/>
    <w:rsid w:val="00342498"/>
    <w:rsid w:val="00347537"/>
    <w:rsid w:val="0036093E"/>
    <w:rsid w:val="003631E2"/>
    <w:rsid w:val="00365C5D"/>
    <w:rsid w:val="00380BFC"/>
    <w:rsid w:val="00383D46"/>
    <w:rsid w:val="00390626"/>
    <w:rsid w:val="003B0EC7"/>
    <w:rsid w:val="003C1466"/>
    <w:rsid w:val="003C5463"/>
    <w:rsid w:val="003C61F2"/>
    <w:rsid w:val="003D08E1"/>
    <w:rsid w:val="003D3B1A"/>
    <w:rsid w:val="003F28E6"/>
    <w:rsid w:val="003F3ABE"/>
    <w:rsid w:val="003F5EA0"/>
    <w:rsid w:val="0040365B"/>
    <w:rsid w:val="00407550"/>
    <w:rsid w:val="0041375F"/>
    <w:rsid w:val="004253C2"/>
    <w:rsid w:val="0042779E"/>
    <w:rsid w:val="0043204D"/>
    <w:rsid w:val="0043247F"/>
    <w:rsid w:val="004339B4"/>
    <w:rsid w:val="00435EAE"/>
    <w:rsid w:val="00437E0A"/>
    <w:rsid w:val="00444854"/>
    <w:rsid w:val="00445B12"/>
    <w:rsid w:val="004507F8"/>
    <w:rsid w:val="00451976"/>
    <w:rsid w:val="00460C78"/>
    <w:rsid w:val="004624BC"/>
    <w:rsid w:val="004705A5"/>
    <w:rsid w:val="00483617"/>
    <w:rsid w:val="00486013"/>
    <w:rsid w:val="00487A0E"/>
    <w:rsid w:val="004910A9"/>
    <w:rsid w:val="00491420"/>
    <w:rsid w:val="00493BA5"/>
    <w:rsid w:val="004A1B73"/>
    <w:rsid w:val="004A6510"/>
    <w:rsid w:val="004D3683"/>
    <w:rsid w:val="004D5824"/>
    <w:rsid w:val="004F73B5"/>
    <w:rsid w:val="00513852"/>
    <w:rsid w:val="005139B6"/>
    <w:rsid w:val="005174C8"/>
    <w:rsid w:val="00523B08"/>
    <w:rsid w:val="005311FD"/>
    <w:rsid w:val="005313FE"/>
    <w:rsid w:val="00533FE8"/>
    <w:rsid w:val="005357CE"/>
    <w:rsid w:val="00543A72"/>
    <w:rsid w:val="00552B04"/>
    <w:rsid w:val="0055407B"/>
    <w:rsid w:val="00566C43"/>
    <w:rsid w:val="00574B1A"/>
    <w:rsid w:val="00575E1C"/>
    <w:rsid w:val="00577CF2"/>
    <w:rsid w:val="00580A8F"/>
    <w:rsid w:val="00581705"/>
    <w:rsid w:val="00584E03"/>
    <w:rsid w:val="0058758E"/>
    <w:rsid w:val="0058777C"/>
    <w:rsid w:val="005933FC"/>
    <w:rsid w:val="005A78C6"/>
    <w:rsid w:val="005B0003"/>
    <w:rsid w:val="005B0F6B"/>
    <w:rsid w:val="005B1F0D"/>
    <w:rsid w:val="005B3607"/>
    <w:rsid w:val="005B54D6"/>
    <w:rsid w:val="005B7FA2"/>
    <w:rsid w:val="005D3C73"/>
    <w:rsid w:val="005D4463"/>
    <w:rsid w:val="005D7B33"/>
    <w:rsid w:val="005E0E87"/>
    <w:rsid w:val="005E10FB"/>
    <w:rsid w:val="005E3319"/>
    <w:rsid w:val="0060693F"/>
    <w:rsid w:val="00606F72"/>
    <w:rsid w:val="00613B7B"/>
    <w:rsid w:val="0061528C"/>
    <w:rsid w:val="00616A4F"/>
    <w:rsid w:val="00622699"/>
    <w:rsid w:val="00631A74"/>
    <w:rsid w:val="006406AC"/>
    <w:rsid w:val="00647E71"/>
    <w:rsid w:val="0065471C"/>
    <w:rsid w:val="00664E11"/>
    <w:rsid w:val="00665A7E"/>
    <w:rsid w:val="006674E6"/>
    <w:rsid w:val="00671862"/>
    <w:rsid w:val="0067194E"/>
    <w:rsid w:val="00672A27"/>
    <w:rsid w:val="00677455"/>
    <w:rsid w:val="00680AAF"/>
    <w:rsid w:val="00681EA6"/>
    <w:rsid w:val="006842BC"/>
    <w:rsid w:val="00684DE0"/>
    <w:rsid w:val="00690AE9"/>
    <w:rsid w:val="0069393A"/>
    <w:rsid w:val="006944BE"/>
    <w:rsid w:val="00697920"/>
    <w:rsid w:val="006A02FC"/>
    <w:rsid w:val="006A129A"/>
    <w:rsid w:val="006A16D9"/>
    <w:rsid w:val="006A5B3B"/>
    <w:rsid w:val="006B41B6"/>
    <w:rsid w:val="006C1AA7"/>
    <w:rsid w:val="006C3213"/>
    <w:rsid w:val="006C35C7"/>
    <w:rsid w:val="006D3C9C"/>
    <w:rsid w:val="006E3088"/>
    <w:rsid w:val="006E5F46"/>
    <w:rsid w:val="006E7763"/>
    <w:rsid w:val="006F33DC"/>
    <w:rsid w:val="006F5144"/>
    <w:rsid w:val="00700436"/>
    <w:rsid w:val="007029C6"/>
    <w:rsid w:val="00702EDB"/>
    <w:rsid w:val="00711320"/>
    <w:rsid w:val="00726158"/>
    <w:rsid w:val="00727F8F"/>
    <w:rsid w:val="0074413A"/>
    <w:rsid w:val="00745063"/>
    <w:rsid w:val="00747082"/>
    <w:rsid w:val="007504CA"/>
    <w:rsid w:val="00754B8A"/>
    <w:rsid w:val="00765B57"/>
    <w:rsid w:val="00767B87"/>
    <w:rsid w:val="00770CEE"/>
    <w:rsid w:val="00770D38"/>
    <w:rsid w:val="00771FBC"/>
    <w:rsid w:val="00772E75"/>
    <w:rsid w:val="00775887"/>
    <w:rsid w:val="00783BA9"/>
    <w:rsid w:val="00784E27"/>
    <w:rsid w:val="00787D5E"/>
    <w:rsid w:val="00787D8C"/>
    <w:rsid w:val="00792B13"/>
    <w:rsid w:val="007951D3"/>
    <w:rsid w:val="00796D23"/>
    <w:rsid w:val="007A08AE"/>
    <w:rsid w:val="007B6899"/>
    <w:rsid w:val="007C26DB"/>
    <w:rsid w:val="007C3968"/>
    <w:rsid w:val="007C62A7"/>
    <w:rsid w:val="007D09E5"/>
    <w:rsid w:val="007D4036"/>
    <w:rsid w:val="007E3F61"/>
    <w:rsid w:val="007E4BCE"/>
    <w:rsid w:val="007F15F4"/>
    <w:rsid w:val="0080022A"/>
    <w:rsid w:val="008013C1"/>
    <w:rsid w:val="00806BAB"/>
    <w:rsid w:val="00806BBF"/>
    <w:rsid w:val="00811FC9"/>
    <w:rsid w:val="008165EA"/>
    <w:rsid w:val="00835007"/>
    <w:rsid w:val="0084291B"/>
    <w:rsid w:val="0084372C"/>
    <w:rsid w:val="00844A32"/>
    <w:rsid w:val="00847CCF"/>
    <w:rsid w:val="00850567"/>
    <w:rsid w:val="00856176"/>
    <w:rsid w:val="00870785"/>
    <w:rsid w:val="00871577"/>
    <w:rsid w:val="00874BF9"/>
    <w:rsid w:val="008764E5"/>
    <w:rsid w:val="008772BA"/>
    <w:rsid w:val="008842C0"/>
    <w:rsid w:val="0088465C"/>
    <w:rsid w:val="00893B4D"/>
    <w:rsid w:val="008A0D1C"/>
    <w:rsid w:val="008B2492"/>
    <w:rsid w:val="008B4E14"/>
    <w:rsid w:val="008B6ED2"/>
    <w:rsid w:val="008C7751"/>
    <w:rsid w:val="008D2988"/>
    <w:rsid w:val="008D29B0"/>
    <w:rsid w:val="008D5928"/>
    <w:rsid w:val="008E1DE2"/>
    <w:rsid w:val="008E389E"/>
    <w:rsid w:val="008E6DB9"/>
    <w:rsid w:val="008F1B64"/>
    <w:rsid w:val="008F2840"/>
    <w:rsid w:val="008F3A8A"/>
    <w:rsid w:val="008F5114"/>
    <w:rsid w:val="008F7973"/>
    <w:rsid w:val="009001AE"/>
    <w:rsid w:val="009001DB"/>
    <w:rsid w:val="00902940"/>
    <w:rsid w:val="0090359F"/>
    <w:rsid w:val="00903619"/>
    <w:rsid w:val="00903E19"/>
    <w:rsid w:val="00912EA3"/>
    <w:rsid w:val="00915D21"/>
    <w:rsid w:val="00915F8F"/>
    <w:rsid w:val="00921F4D"/>
    <w:rsid w:val="009223D2"/>
    <w:rsid w:val="009263CF"/>
    <w:rsid w:val="00960F63"/>
    <w:rsid w:val="00962AFD"/>
    <w:rsid w:val="00970AE1"/>
    <w:rsid w:val="00970C7F"/>
    <w:rsid w:val="0097217D"/>
    <w:rsid w:val="009726B7"/>
    <w:rsid w:val="00987A79"/>
    <w:rsid w:val="00991817"/>
    <w:rsid w:val="00997FE6"/>
    <w:rsid w:val="009A3B61"/>
    <w:rsid w:val="009A405F"/>
    <w:rsid w:val="009A68C3"/>
    <w:rsid w:val="009B2350"/>
    <w:rsid w:val="009B44BC"/>
    <w:rsid w:val="009B60E0"/>
    <w:rsid w:val="009B7C54"/>
    <w:rsid w:val="009C09FD"/>
    <w:rsid w:val="009C7B24"/>
    <w:rsid w:val="009D2C6F"/>
    <w:rsid w:val="009D6C29"/>
    <w:rsid w:val="009E4246"/>
    <w:rsid w:val="009E4817"/>
    <w:rsid w:val="009F48E7"/>
    <w:rsid w:val="00A06A7D"/>
    <w:rsid w:val="00A07622"/>
    <w:rsid w:val="00A107AB"/>
    <w:rsid w:val="00A206E8"/>
    <w:rsid w:val="00A23686"/>
    <w:rsid w:val="00A27DB9"/>
    <w:rsid w:val="00A32A59"/>
    <w:rsid w:val="00A33EF2"/>
    <w:rsid w:val="00A42849"/>
    <w:rsid w:val="00A449EA"/>
    <w:rsid w:val="00A455A4"/>
    <w:rsid w:val="00A45FF5"/>
    <w:rsid w:val="00A47A8B"/>
    <w:rsid w:val="00A507A8"/>
    <w:rsid w:val="00A56CF0"/>
    <w:rsid w:val="00A60833"/>
    <w:rsid w:val="00A66C7F"/>
    <w:rsid w:val="00A678FE"/>
    <w:rsid w:val="00A73DF5"/>
    <w:rsid w:val="00A84042"/>
    <w:rsid w:val="00A94ABC"/>
    <w:rsid w:val="00AA1B02"/>
    <w:rsid w:val="00AA2F5D"/>
    <w:rsid w:val="00AA2FA2"/>
    <w:rsid w:val="00AB5201"/>
    <w:rsid w:val="00AC0F48"/>
    <w:rsid w:val="00AC2979"/>
    <w:rsid w:val="00AC2C20"/>
    <w:rsid w:val="00AC7373"/>
    <w:rsid w:val="00AD2BC7"/>
    <w:rsid w:val="00AE12FD"/>
    <w:rsid w:val="00AE47BB"/>
    <w:rsid w:val="00B0139C"/>
    <w:rsid w:val="00B02A7F"/>
    <w:rsid w:val="00B15F09"/>
    <w:rsid w:val="00B20454"/>
    <w:rsid w:val="00B23D89"/>
    <w:rsid w:val="00B23DC0"/>
    <w:rsid w:val="00B32817"/>
    <w:rsid w:val="00B45DF5"/>
    <w:rsid w:val="00B55894"/>
    <w:rsid w:val="00B561DC"/>
    <w:rsid w:val="00B5786C"/>
    <w:rsid w:val="00B67665"/>
    <w:rsid w:val="00B86DEF"/>
    <w:rsid w:val="00B95153"/>
    <w:rsid w:val="00BA6E53"/>
    <w:rsid w:val="00BA7BED"/>
    <w:rsid w:val="00BB113D"/>
    <w:rsid w:val="00BB648E"/>
    <w:rsid w:val="00BC31B2"/>
    <w:rsid w:val="00BD133B"/>
    <w:rsid w:val="00BD20FF"/>
    <w:rsid w:val="00BD5FB2"/>
    <w:rsid w:val="00BF2262"/>
    <w:rsid w:val="00BF399C"/>
    <w:rsid w:val="00C01DB7"/>
    <w:rsid w:val="00C02D02"/>
    <w:rsid w:val="00C07289"/>
    <w:rsid w:val="00C1375C"/>
    <w:rsid w:val="00C22E6C"/>
    <w:rsid w:val="00C2591A"/>
    <w:rsid w:val="00C3795B"/>
    <w:rsid w:val="00C41538"/>
    <w:rsid w:val="00C41D03"/>
    <w:rsid w:val="00C4383E"/>
    <w:rsid w:val="00C47D85"/>
    <w:rsid w:val="00C50CEE"/>
    <w:rsid w:val="00C54575"/>
    <w:rsid w:val="00C570B1"/>
    <w:rsid w:val="00C65ABA"/>
    <w:rsid w:val="00C6634F"/>
    <w:rsid w:val="00C7445D"/>
    <w:rsid w:val="00C7488C"/>
    <w:rsid w:val="00C80BD6"/>
    <w:rsid w:val="00C867CB"/>
    <w:rsid w:val="00C904B1"/>
    <w:rsid w:val="00CA21EA"/>
    <w:rsid w:val="00CA545B"/>
    <w:rsid w:val="00CA5F89"/>
    <w:rsid w:val="00CB2130"/>
    <w:rsid w:val="00CB2984"/>
    <w:rsid w:val="00CB7A21"/>
    <w:rsid w:val="00CC50C2"/>
    <w:rsid w:val="00CC7B4D"/>
    <w:rsid w:val="00CD072C"/>
    <w:rsid w:val="00CD541C"/>
    <w:rsid w:val="00CD5B64"/>
    <w:rsid w:val="00CE0A50"/>
    <w:rsid w:val="00CF164E"/>
    <w:rsid w:val="00CF764B"/>
    <w:rsid w:val="00D1325A"/>
    <w:rsid w:val="00D13A08"/>
    <w:rsid w:val="00D179E7"/>
    <w:rsid w:val="00D17DB7"/>
    <w:rsid w:val="00D22CFB"/>
    <w:rsid w:val="00D22D27"/>
    <w:rsid w:val="00D4392F"/>
    <w:rsid w:val="00D56617"/>
    <w:rsid w:val="00D634E3"/>
    <w:rsid w:val="00D66F5B"/>
    <w:rsid w:val="00D73355"/>
    <w:rsid w:val="00D8362E"/>
    <w:rsid w:val="00D904EF"/>
    <w:rsid w:val="00DA00F5"/>
    <w:rsid w:val="00DA2C20"/>
    <w:rsid w:val="00DA6D3D"/>
    <w:rsid w:val="00DB0D4C"/>
    <w:rsid w:val="00DB3CA5"/>
    <w:rsid w:val="00DD2015"/>
    <w:rsid w:val="00DD3FC3"/>
    <w:rsid w:val="00DE0189"/>
    <w:rsid w:val="00DE04CB"/>
    <w:rsid w:val="00DE14C0"/>
    <w:rsid w:val="00DE1AC3"/>
    <w:rsid w:val="00DE2FBC"/>
    <w:rsid w:val="00DE3AE3"/>
    <w:rsid w:val="00DE454E"/>
    <w:rsid w:val="00DE7815"/>
    <w:rsid w:val="00DF5CAA"/>
    <w:rsid w:val="00DF5F8B"/>
    <w:rsid w:val="00E024C7"/>
    <w:rsid w:val="00E125B8"/>
    <w:rsid w:val="00E14ADC"/>
    <w:rsid w:val="00E15342"/>
    <w:rsid w:val="00E26EA5"/>
    <w:rsid w:val="00E31A41"/>
    <w:rsid w:val="00E3223B"/>
    <w:rsid w:val="00E35713"/>
    <w:rsid w:val="00E36E25"/>
    <w:rsid w:val="00E41471"/>
    <w:rsid w:val="00E4164F"/>
    <w:rsid w:val="00E44368"/>
    <w:rsid w:val="00E51F75"/>
    <w:rsid w:val="00E53A3A"/>
    <w:rsid w:val="00E61BCD"/>
    <w:rsid w:val="00E64901"/>
    <w:rsid w:val="00E64ECE"/>
    <w:rsid w:val="00E70FE7"/>
    <w:rsid w:val="00E713E7"/>
    <w:rsid w:val="00E77828"/>
    <w:rsid w:val="00E852DB"/>
    <w:rsid w:val="00E912FA"/>
    <w:rsid w:val="00E93063"/>
    <w:rsid w:val="00EA0104"/>
    <w:rsid w:val="00EA5CA2"/>
    <w:rsid w:val="00EB2E0C"/>
    <w:rsid w:val="00EB66A2"/>
    <w:rsid w:val="00EC1918"/>
    <w:rsid w:val="00EC3448"/>
    <w:rsid w:val="00EC551E"/>
    <w:rsid w:val="00ED7DD5"/>
    <w:rsid w:val="00EE2E29"/>
    <w:rsid w:val="00EF037A"/>
    <w:rsid w:val="00F10AD5"/>
    <w:rsid w:val="00F27848"/>
    <w:rsid w:val="00F30E1F"/>
    <w:rsid w:val="00F35EE9"/>
    <w:rsid w:val="00F4033E"/>
    <w:rsid w:val="00F47321"/>
    <w:rsid w:val="00F53200"/>
    <w:rsid w:val="00F6005F"/>
    <w:rsid w:val="00F67DB1"/>
    <w:rsid w:val="00F70923"/>
    <w:rsid w:val="00F71AC7"/>
    <w:rsid w:val="00F80C50"/>
    <w:rsid w:val="00F80EC4"/>
    <w:rsid w:val="00F85E9F"/>
    <w:rsid w:val="00F915EA"/>
    <w:rsid w:val="00F9381B"/>
    <w:rsid w:val="00F9593C"/>
    <w:rsid w:val="00F961D6"/>
    <w:rsid w:val="00FA2DDA"/>
    <w:rsid w:val="00FA703F"/>
    <w:rsid w:val="00FB5DA1"/>
    <w:rsid w:val="00FB61B5"/>
    <w:rsid w:val="00FC429F"/>
    <w:rsid w:val="00FE02D6"/>
    <w:rsid w:val="00FE63F9"/>
    <w:rsid w:val="00FF21BC"/>
    <w:rsid w:val="00FF304B"/>
    <w:rsid w:val="00FF4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D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unhideWhenUsed/>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rsid w:val="003C546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054EA7"/>
    <w:pPr>
      <w:ind w:left="720"/>
      <w:contextualSpacing/>
    </w:pPr>
    <w:rPr>
      <w:rFonts w:ascii="Calibri" w:hAnsi="Calibri"/>
      <w:sz w:val="22"/>
    </w:rPr>
  </w:style>
  <w:style w:type="paragraph" w:styleId="Footer">
    <w:name w:val="footer"/>
    <w:basedOn w:val="Normal"/>
    <w:link w:val="FooterChar"/>
    <w:uiPriority w:val="99"/>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uiPriority w:val="99"/>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5A78C6"/>
    <w:rPr>
      <w:sz w:val="16"/>
      <w:szCs w:val="16"/>
    </w:rPr>
  </w:style>
  <w:style w:type="paragraph" w:styleId="CommentText">
    <w:name w:val="annotation text"/>
    <w:basedOn w:val="Normal"/>
    <w:link w:val="CommentTextChar"/>
    <w:rsid w:val="005A78C6"/>
    <w:pPr>
      <w:spacing w:before="0"/>
    </w:pPr>
    <w:rPr>
      <w:rFonts w:ascii=".VnTime" w:eastAsia="Times New Roman" w:hAnsi=".VnTime"/>
      <w:sz w:val="20"/>
      <w:szCs w:val="20"/>
    </w:rPr>
  </w:style>
  <w:style w:type="character" w:customStyle="1" w:styleId="CommentTextChar">
    <w:name w:val="Comment Text Char"/>
    <w:link w:val="CommentText"/>
    <w:rsid w:val="005A78C6"/>
    <w:rPr>
      <w:rFonts w:ascii=".VnTime" w:eastAsia="Times New Roman" w:hAnsi=".VnTime"/>
    </w:rPr>
  </w:style>
  <w:style w:type="paragraph" w:styleId="NormalWeb">
    <w:name w:val="Normal (Web)"/>
    <w:basedOn w:val="Normal"/>
    <w:uiPriority w:val="99"/>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styleId="CommentSubject">
    <w:name w:val="annotation subject"/>
    <w:basedOn w:val="CommentText"/>
    <w:next w:val="CommentText"/>
    <w:link w:val="CommentSubjectChar"/>
    <w:uiPriority w:val="99"/>
    <w:semiHidden/>
    <w:unhideWhenUsed/>
    <w:rsid w:val="00664E11"/>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664E11"/>
    <w:rPr>
      <w:rFonts w:ascii="UVnTime" w:eastAsia="Times New Roman" w:hAnsi="UVnTime"/>
      <w:b/>
      <w:bCs/>
    </w:rPr>
  </w:style>
  <w:style w:type="paragraph" w:customStyle="1" w:styleId="Bodytext20">
    <w:name w:val="Body text (2)"/>
    <w:basedOn w:val="Normal"/>
    <w:rsid w:val="00775887"/>
    <w:pPr>
      <w:widowControl w:val="0"/>
      <w:shd w:val="clear" w:color="auto" w:fill="FFFFFF"/>
      <w:spacing w:before="480" w:after="120" w:line="322" w:lineRule="exact"/>
      <w:jc w:val="both"/>
    </w:pPr>
    <w:rPr>
      <w:rFonts w:ascii="Times New Roman" w:eastAsia="Times New Roman" w:hAnsi="Times New Roman"/>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unhideWhenUsed/>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rsid w:val="003C546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054EA7"/>
    <w:pPr>
      <w:ind w:left="720"/>
      <w:contextualSpacing/>
    </w:pPr>
    <w:rPr>
      <w:rFonts w:ascii="Calibri" w:hAnsi="Calibri"/>
      <w:sz w:val="22"/>
    </w:rPr>
  </w:style>
  <w:style w:type="paragraph" w:styleId="Footer">
    <w:name w:val="footer"/>
    <w:basedOn w:val="Normal"/>
    <w:link w:val="FooterChar"/>
    <w:uiPriority w:val="99"/>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uiPriority w:val="99"/>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5A78C6"/>
    <w:rPr>
      <w:sz w:val="16"/>
      <w:szCs w:val="16"/>
    </w:rPr>
  </w:style>
  <w:style w:type="paragraph" w:styleId="CommentText">
    <w:name w:val="annotation text"/>
    <w:basedOn w:val="Normal"/>
    <w:link w:val="CommentTextChar"/>
    <w:rsid w:val="005A78C6"/>
    <w:pPr>
      <w:spacing w:before="0"/>
    </w:pPr>
    <w:rPr>
      <w:rFonts w:ascii=".VnTime" w:eastAsia="Times New Roman" w:hAnsi=".VnTime"/>
      <w:sz w:val="20"/>
      <w:szCs w:val="20"/>
    </w:rPr>
  </w:style>
  <w:style w:type="character" w:customStyle="1" w:styleId="CommentTextChar">
    <w:name w:val="Comment Text Char"/>
    <w:link w:val="CommentText"/>
    <w:rsid w:val="005A78C6"/>
    <w:rPr>
      <w:rFonts w:ascii=".VnTime" w:eastAsia="Times New Roman" w:hAnsi=".VnTime"/>
    </w:rPr>
  </w:style>
  <w:style w:type="paragraph" w:styleId="NormalWeb">
    <w:name w:val="Normal (Web)"/>
    <w:basedOn w:val="Normal"/>
    <w:uiPriority w:val="99"/>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styleId="CommentSubject">
    <w:name w:val="annotation subject"/>
    <w:basedOn w:val="CommentText"/>
    <w:next w:val="CommentText"/>
    <w:link w:val="CommentSubjectChar"/>
    <w:uiPriority w:val="99"/>
    <w:semiHidden/>
    <w:unhideWhenUsed/>
    <w:rsid w:val="00664E11"/>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664E11"/>
    <w:rPr>
      <w:rFonts w:ascii="UVnTime" w:eastAsia="Times New Roman" w:hAnsi="UVnTime"/>
      <w:b/>
      <w:bCs/>
    </w:rPr>
  </w:style>
  <w:style w:type="paragraph" w:customStyle="1" w:styleId="Bodytext20">
    <w:name w:val="Body text (2)"/>
    <w:basedOn w:val="Normal"/>
    <w:rsid w:val="00775887"/>
    <w:pPr>
      <w:widowControl w:val="0"/>
      <w:shd w:val="clear" w:color="auto" w:fill="FFFFFF"/>
      <w:spacing w:before="480" w:after="120" w:line="322" w:lineRule="exact"/>
      <w:jc w:val="both"/>
    </w:pPr>
    <w:rPr>
      <w:rFonts w:ascii="Times New Roman" w:eastAsia="Times New Roman" w:hAnsi="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44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789</TotalTime>
  <Pages>9</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10589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dc:creator>
  <cp:lastModifiedBy>Admin</cp:lastModifiedBy>
  <cp:revision>40</cp:revision>
  <cp:lastPrinted>2022-06-08T06:50:00Z</cp:lastPrinted>
  <dcterms:created xsi:type="dcterms:W3CDTF">2022-05-27T09:37:00Z</dcterms:created>
  <dcterms:modified xsi:type="dcterms:W3CDTF">2022-06-24T07:21:00Z</dcterms:modified>
</cp:coreProperties>
</file>