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114E1" w14:textId="77777777" w:rsidR="003345FE" w:rsidRPr="003345FE" w:rsidRDefault="003345FE" w:rsidP="003345FE">
      <w:r w:rsidRPr="003345FE">
        <w:t>Nghe vui vui vậy thôi, chứ “rớt tàu” không khác gì delay tốt nghiệp nếu bạn không xử lý kịp!</w:t>
      </w:r>
    </w:p>
    <w:p w14:paraId="78DAB954" w14:textId="54FB5664" w:rsidR="003345FE" w:rsidRPr="003345FE" w:rsidRDefault="003345FE" w:rsidP="003345FE">
      <w:r w:rsidRPr="003345FE">
        <w:drawing>
          <wp:inline distT="0" distB="0" distL="0" distR="0" wp14:anchorId="53A8AD22" wp14:editId="737E727F">
            <wp:extent cx="152400" cy="152400"/>
            <wp:effectExtent l="0" t="0" r="0" b="0"/>
            <wp:docPr id="544949820" name="Picture 40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t>“</w:t>
      </w:r>
      <w:r w:rsidRPr="003345FE">
        <w:rPr>
          <w:rFonts w:ascii="Cambria Math" w:hAnsi="Cambria Math" w:cs="Cambria Math"/>
        </w:rPr>
        <w:t>𝗥𝗼</w:t>
      </w:r>
      <w:r w:rsidRPr="003345FE">
        <w:rPr>
          <w:rFonts w:cs="Segoe UI"/>
        </w:rPr>
        <w:t>̛</w:t>
      </w:r>
      <w:r w:rsidRPr="003345FE">
        <w:t>́</w:t>
      </w:r>
      <w:r w:rsidRPr="003345FE">
        <w:rPr>
          <w:rFonts w:ascii="Cambria Math" w:hAnsi="Cambria Math" w:cs="Cambria Math"/>
        </w:rPr>
        <w:t>𝘁</w:t>
      </w:r>
      <w:r w:rsidRPr="003345FE">
        <w:t xml:space="preserve"> </w:t>
      </w:r>
      <w:r w:rsidRPr="003345FE">
        <w:rPr>
          <w:rFonts w:ascii="Cambria Math" w:hAnsi="Cambria Math" w:cs="Cambria Math"/>
        </w:rPr>
        <w:t>𝗧𝗮</w:t>
      </w:r>
      <w:r w:rsidRPr="003345FE">
        <w:t>̀</w:t>
      </w:r>
      <w:r w:rsidRPr="003345FE">
        <w:rPr>
          <w:rFonts w:ascii="Cambria Math" w:hAnsi="Cambria Math" w:cs="Cambria Math"/>
        </w:rPr>
        <w:t>𝘂</w:t>
      </w:r>
      <w:r w:rsidRPr="003345FE">
        <w:t>” là gì?</w:t>
      </w:r>
    </w:p>
    <w:p w14:paraId="7A04B131" w14:textId="77777777" w:rsidR="003345FE" w:rsidRPr="003345FE" w:rsidRDefault="003345FE" w:rsidP="003345FE">
      <w:r w:rsidRPr="003345FE">
        <w:t>Hiểu đơn giản:</w:t>
      </w:r>
    </w:p>
    <w:p w14:paraId="210E9160" w14:textId="4A6C7F6D" w:rsidR="003345FE" w:rsidRPr="003345FE" w:rsidRDefault="003345FE" w:rsidP="003345FE">
      <w:r w:rsidRPr="003345FE">
        <w:drawing>
          <wp:inline distT="0" distB="0" distL="0" distR="0" wp14:anchorId="0906D4C9" wp14:editId="1FF9BA4B">
            <wp:extent cx="152400" cy="152400"/>
            <wp:effectExtent l="0" t="0" r="0" b="0"/>
            <wp:docPr id="26650947" name="Picture 39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t>Doanh nghiệp/forwarder đã lên kế hoạch cho hàng đi trên một chuyến tàu cụ thể, nhưng cuối cùng… hàng không được xếp lên tàu đó.</w:t>
      </w:r>
    </w:p>
    <w:p w14:paraId="46EBCAFE" w14:textId="77777777" w:rsidR="003345FE" w:rsidRPr="003345FE" w:rsidRDefault="003345FE" w:rsidP="003345FE">
      <w:r w:rsidRPr="003345FE">
        <w:t>=&gt; Phải chờ chuyến tàu kế tiếp, đồng nghĩa với chậm tiến độ, phát sinh chi phí, thậm chí toang hợp đồng.</w:t>
      </w:r>
    </w:p>
    <w:p w14:paraId="5ED7582D" w14:textId="6240C8C2" w:rsidR="003345FE" w:rsidRPr="003345FE" w:rsidRDefault="003345FE" w:rsidP="003345FE">
      <w:r w:rsidRPr="003345FE">
        <w:drawing>
          <wp:inline distT="0" distB="0" distL="0" distR="0" wp14:anchorId="661DD7EB" wp14:editId="11E39110">
            <wp:extent cx="152400" cy="152400"/>
            <wp:effectExtent l="0" t="0" r="0" b="0"/>
            <wp:docPr id="1638237117" name="Picture 38" descr="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t>Vì sao hàng bị rớt tàu?</w:t>
      </w:r>
    </w:p>
    <w:p w14:paraId="065E9164" w14:textId="75C3483E" w:rsidR="003345FE" w:rsidRPr="003345FE" w:rsidRDefault="003345FE" w:rsidP="003345FE">
      <w:r w:rsidRPr="003345FE">
        <w:drawing>
          <wp:inline distT="0" distB="0" distL="0" distR="0" wp14:anchorId="21F1355B" wp14:editId="74A4EA74">
            <wp:extent cx="152400" cy="152400"/>
            <wp:effectExtent l="0" t="0" r="0" b="0"/>
            <wp:docPr id="1907315665" name="Picture 37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rPr>
          <w:rFonts w:ascii="Cambria Math" w:hAnsi="Cambria Math" w:cs="Cambria Math"/>
        </w:rPr>
        <w:t>𝗠𝗶𝘀𝘀</w:t>
      </w:r>
      <w:r w:rsidRPr="003345FE">
        <w:t xml:space="preserve"> </w:t>
      </w:r>
      <w:r w:rsidRPr="003345FE">
        <w:rPr>
          <w:rFonts w:ascii="Cambria Math" w:hAnsi="Cambria Math" w:cs="Cambria Math"/>
        </w:rPr>
        <w:t>𝗰𝘂𝘁</w:t>
      </w:r>
      <w:r w:rsidRPr="003345FE">
        <w:t>-</w:t>
      </w:r>
      <w:r w:rsidRPr="003345FE">
        <w:rPr>
          <w:rFonts w:ascii="Cambria Math" w:hAnsi="Cambria Math" w:cs="Cambria Math"/>
        </w:rPr>
        <w:t>𝗼𝗳𝗳</w:t>
      </w:r>
      <w:r w:rsidRPr="003345FE">
        <w:t xml:space="preserve"> </w:t>
      </w:r>
      <w:r w:rsidRPr="003345FE">
        <w:rPr>
          <w:rFonts w:ascii="Cambria Math" w:hAnsi="Cambria Math" w:cs="Cambria Math"/>
        </w:rPr>
        <w:t>𝘁𝗶𝗺𝗲</w:t>
      </w:r>
      <w:r w:rsidRPr="003345FE">
        <w:t>: Bạn chưa giao container đúng hạn mà tàu thì không chờ ai đâu!</w:t>
      </w:r>
    </w:p>
    <w:p w14:paraId="74FC510A" w14:textId="6C481522" w:rsidR="003345FE" w:rsidRPr="003345FE" w:rsidRDefault="003345FE" w:rsidP="003345FE">
      <w:r w:rsidRPr="003345FE">
        <w:drawing>
          <wp:inline distT="0" distB="0" distL="0" distR="0" wp14:anchorId="3D989583" wp14:editId="3DE09886">
            <wp:extent cx="152400" cy="152400"/>
            <wp:effectExtent l="0" t="0" r="0" b="0"/>
            <wp:docPr id="329853727" name="Picture 36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rPr>
          <w:rFonts w:ascii="Cambria Math" w:hAnsi="Cambria Math" w:cs="Cambria Math"/>
        </w:rPr>
        <w:t>𝗧𝗵𝗶𝗲</w:t>
      </w:r>
      <w:r w:rsidRPr="003345FE">
        <w:rPr>
          <w:rFonts w:cs="Segoe UI"/>
        </w:rPr>
        <w:t>̂</w:t>
      </w:r>
      <w:r w:rsidRPr="003345FE">
        <w:t>́</w:t>
      </w:r>
      <w:r w:rsidRPr="003345FE">
        <w:rPr>
          <w:rFonts w:ascii="Cambria Math" w:hAnsi="Cambria Math" w:cs="Cambria Math"/>
        </w:rPr>
        <w:t>𝘂</w:t>
      </w:r>
      <w:r w:rsidRPr="003345FE">
        <w:t>/</w:t>
      </w:r>
      <w:r w:rsidRPr="003345FE">
        <w:rPr>
          <w:rFonts w:ascii="Cambria Math" w:hAnsi="Cambria Math" w:cs="Cambria Math"/>
        </w:rPr>
        <w:t>𝗰𝗵𝗮</w:t>
      </w:r>
      <w:r w:rsidRPr="003345FE">
        <w:t>̣</w:t>
      </w:r>
      <w:r w:rsidRPr="003345FE">
        <w:rPr>
          <w:rFonts w:cs="Segoe UI"/>
        </w:rPr>
        <w:t>̂</w:t>
      </w:r>
      <w:r w:rsidRPr="003345FE">
        <w:rPr>
          <w:rFonts w:ascii="Cambria Math" w:hAnsi="Cambria Math" w:cs="Cambria Math"/>
        </w:rPr>
        <w:t>𝗺</w:t>
      </w:r>
      <w:r w:rsidRPr="003345FE">
        <w:t xml:space="preserve"> </w:t>
      </w:r>
      <w:r w:rsidRPr="003345FE">
        <w:rPr>
          <w:rFonts w:ascii="Cambria Math" w:hAnsi="Cambria Math" w:cs="Cambria Math"/>
        </w:rPr>
        <w:t>𝗰𝗵𝘂</w:t>
      </w:r>
      <w:r w:rsidRPr="003345FE">
        <w:rPr>
          <w:rFonts w:cs="Segoe UI"/>
        </w:rPr>
        <w:t>̛</w:t>
      </w:r>
      <w:r w:rsidRPr="003345FE">
        <w:t>́</w:t>
      </w:r>
      <w:r w:rsidRPr="003345FE">
        <w:rPr>
          <w:rFonts w:ascii="Cambria Math" w:hAnsi="Cambria Math" w:cs="Cambria Math"/>
        </w:rPr>
        <w:t>𝗻𝗴</w:t>
      </w:r>
      <w:r w:rsidRPr="003345FE">
        <w:t xml:space="preserve"> </w:t>
      </w:r>
      <w:r w:rsidRPr="003345FE">
        <w:rPr>
          <w:rFonts w:ascii="Cambria Math" w:hAnsi="Cambria Math" w:cs="Cambria Math"/>
        </w:rPr>
        <w:t>𝘁𝘂</w:t>
      </w:r>
      <w:r w:rsidRPr="003345FE">
        <w:rPr>
          <w:rFonts w:cs="Segoe UI"/>
        </w:rPr>
        <w:t>̛</w:t>
      </w:r>
      <w:r w:rsidRPr="003345FE">
        <w:t>̀: Khai báo hải quan chưa xong, kiểm hóa bị delay → lỡ chuyến.</w:t>
      </w:r>
    </w:p>
    <w:p w14:paraId="0EBDD0D1" w14:textId="5017166F" w:rsidR="003345FE" w:rsidRPr="003345FE" w:rsidRDefault="003345FE" w:rsidP="003345FE">
      <w:r w:rsidRPr="003345FE">
        <w:drawing>
          <wp:inline distT="0" distB="0" distL="0" distR="0" wp14:anchorId="21AC97EF" wp14:editId="7F894488">
            <wp:extent cx="152400" cy="152400"/>
            <wp:effectExtent l="0" t="0" r="0" b="0"/>
            <wp:docPr id="744552549" name="Picture 35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rPr>
          <w:rFonts w:ascii="Cambria Math" w:hAnsi="Cambria Math" w:cs="Cambria Math"/>
        </w:rPr>
        <w:t>𝗖𝗮</w:t>
      </w:r>
      <w:r w:rsidRPr="003345FE">
        <w:t>̉</w:t>
      </w:r>
      <w:r w:rsidRPr="003345FE">
        <w:rPr>
          <w:rFonts w:ascii="Cambria Math" w:hAnsi="Cambria Math" w:cs="Cambria Math"/>
        </w:rPr>
        <w:t>𝗻𝗴</w:t>
      </w:r>
      <w:r w:rsidRPr="003345FE">
        <w:t xml:space="preserve"> “</w:t>
      </w:r>
      <w:r w:rsidRPr="003345FE">
        <w:rPr>
          <w:rFonts w:ascii="Cambria Math" w:hAnsi="Cambria Math" w:cs="Cambria Math"/>
        </w:rPr>
        <w:t>𝗸𝗲</w:t>
      </w:r>
      <w:r w:rsidRPr="003345FE">
        <w:t>̣</w:t>
      </w:r>
      <w:r w:rsidRPr="003345FE">
        <w:rPr>
          <w:rFonts w:ascii="Cambria Math" w:hAnsi="Cambria Math" w:cs="Cambria Math"/>
        </w:rPr>
        <w:t>𝘁</w:t>
      </w:r>
      <w:r w:rsidRPr="003345FE">
        <w:t xml:space="preserve"> </w:t>
      </w:r>
      <w:r w:rsidRPr="003345FE">
        <w:rPr>
          <w:rFonts w:ascii="Cambria Math" w:hAnsi="Cambria Math" w:cs="Cambria Math"/>
        </w:rPr>
        <w:t>𝗰𝘂</w:t>
      </w:r>
      <w:r w:rsidRPr="003345FE">
        <w:rPr>
          <w:rFonts w:cs="Segoe UI"/>
        </w:rPr>
        <w:t>̛</w:t>
      </w:r>
      <w:r w:rsidRPr="003345FE">
        <w:t>́</w:t>
      </w:r>
      <w:r w:rsidRPr="003345FE">
        <w:rPr>
          <w:rFonts w:ascii="Cambria Math" w:hAnsi="Cambria Math" w:cs="Cambria Math"/>
        </w:rPr>
        <w:t>𝗻𝗴</w:t>
      </w:r>
      <w:r w:rsidRPr="003345FE">
        <w:t>”: Đặt chỗ rồi nhưng hết slot, hãng tàu ưu tiên lô khác → bạn bị kick khỏi danh sách xếp hàng.</w:t>
      </w:r>
    </w:p>
    <w:p w14:paraId="23008FDC" w14:textId="44D1090B" w:rsidR="003345FE" w:rsidRPr="003345FE" w:rsidRDefault="003345FE" w:rsidP="003345FE">
      <w:r w:rsidRPr="003345FE">
        <w:drawing>
          <wp:inline distT="0" distB="0" distL="0" distR="0" wp14:anchorId="754D8164" wp14:editId="25E45D03">
            <wp:extent cx="152400" cy="152400"/>
            <wp:effectExtent l="0" t="0" r="0" b="0"/>
            <wp:docPr id="1992197533" name="Picture 34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rPr>
          <w:rFonts w:ascii="Cambria Math" w:hAnsi="Cambria Math" w:cs="Cambria Math"/>
        </w:rPr>
        <w:t>𝗛𝗮</w:t>
      </w:r>
      <w:r w:rsidRPr="003345FE">
        <w:t>̃</w:t>
      </w:r>
      <w:r w:rsidRPr="003345FE">
        <w:rPr>
          <w:rFonts w:ascii="Cambria Math" w:hAnsi="Cambria Math" w:cs="Cambria Math"/>
        </w:rPr>
        <w:t>𝗻𝗴</w:t>
      </w:r>
      <w:r w:rsidRPr="003345FE">
        <w:t xml:space="preserve"> </w:t>
      </w:r>
      <w:r w:rsidRPr="003345FE">
        <w:rPr>
          <w:rFonts w:ascii="Cambria Math" w:hAnsi="Cambria Math" w:cs="Cambria Math"/>
        </w:rPr>
        <w:t>𝘁𝗮</w:t>
      </w:r>
      <w:r w:rsidRPr="003345FE">
        <w:t>̀</w:t>
      </w:r>
      <w:r w:rsidRPr="003345FE">
        <w:rPr>
          <w:rFonts w:ascii="Cambria Math" w:hAnsi="Cambria Math" w:cs="Cambria Math"/>
        </w:rPr>
        <w:t>𝘂</w:t>
      </w:r>
      <w:r w:rsidRPr="003345FE">
        <w:t xml:space="preserve"> </w:t>
      </w:r>
      <w:r w:rsidRPr="003345FE">
        <w:rPr>
          <w:rFonts w:ascii="Cambria Math" w:hAnsi="Cambria Math" w:cs="Cambria Math"/>
        </w:rPr>
        <w:t>𝗱𝗲𝗹𝗮𝘆</w:t>
      </w:r>
      <w:r w:rsidRPr="003345FE">
        <w:t xml:space="preserve"> </w:t>
      </w:r>
      <w:r w:rsidRPr="003345FE">
        <w:rPr>
          <w:rFonts w:ascii="Cambria Math" w:hAnsi="Cambria Math" w:cs="Cambria Math"/>
        </w:rPr>
        <w:t>𝗵𝗼𝗮</w:t>
      </w:r>
      <w:r w:rsidRPr="003345FE">
        <w:t>̣</w:t>
      </w:r>
      <w:r w:rsidRPr="003345FE">
        <w:rPr>
          <w:rFonts w:cs="Segoe UI"/>
        </w:rPr>
        <w:t>̆</w:t>
      </w:r>
      <w:r w:rsidRPr="003345FE">
        <w:rPr>
          <w:rFonts w:ascii="Cambria Math" w:hAnsi="Cambria Math" w:cs="Cambria Math"/>
        </w:rPr>
        <w:t>𝗰</w:t>
      </w:r>
      <w:r w:rsidRPr="003345FE">
        <w:t xml:space="preserve"> </w:t>
      </w:r>
      <w:r w:rsidRPr="003345FE">
        <w:rPr>
          <w:rFonts w:ascii="Cambria Math" w:hAnsi="Cambria Math" w:cs="Cambria Math"/>
        </w:rPr>
        <w:t>𝗰𝗮𝗻𝗰𝗲𝗹</w:t>
      </w:r>
      <w:r w:rsidRPr="003345FE">
        <w:t xml:space="preserve"> </w:t>
      </w:r>
      <w:r w:rsidRPr="003345FE">
        <w:rPr>
          <w:rFonts w:ascii="Cambria Math" w:hAnsi="Cambria Math" w:cs="Cambria Math"/>
        </w:rPr>
        <w:t>𝗹𝗶</w:t>
      </w:r>
      <w:r w:rsidRPr="003345FE">
        <w:t>̣</w:t>
      </w:r>
      <w:r w:rsidRPr="003345FE">
        <w:rPr>
          <w:rFonts w:ascii="Cambria Math" w:hAnsi="Cambria Math" w:cs="Cambria Math"/>
        </w:rPr>
        <w:t>𝗰𝗵</w:t>
      </w:r>
      <w:r w:rsidRPr="003345FE">
        <w:t>: “Cú lừa” từ hệ thống, sáng nay có lịch – chiều báo hủy.</w:t>
      </w:r>
    </w:p>
    <w:p w14:paraId="679BABA8" w14:textId="78981CF1" w:rsidR="003345FE" w:rsidRPr="003345FE" w:rsidRDefault="003345FE" w:rsidP="003345FE">
      <w:r w:rsidRPr="003345FE">
        <w:drawing>
          <wp:inline distT="0" distB="0" distL="0" distR="0" wp14:anchorId="3969C3CD" wp14:editId="3359016A">
            <wp:extent cx="152400" cy="152400"/>
            <wp:effectExtent l="0" t="0" r="0" b="0"/>
            <wp:docPr id="41614394" name="Picture 33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rPr>
          <w:rFonts w:ascii="Cambria Math" w:hAnsi="Cambria Math" w:cs="Cambria Math"/>
        </w:rPr>
        <w:t>𝘾𝙤𝙣𝙩𝙖𝙞𝙣𝙚𝙧</w:t>
      </w:r>
      <w:r w:rsidRPr="003345FE">
        <w:t xml:space="preserve"> </w:t>
      </w:r>
      <w:r w:rsidRPr="003345FE">
        <w:rPr>
          <w:rFonts w:ascii="Cambria Math" w:hAnsi="Cambria Math" w:cs="Cambria Math"/>
        </w:rPr>
        <w:t>𝙧𝙤</w:t>
      </w:r>
      <w:r w:rsidRPr="003345FE">
        <w:rPr>
          <w:rFonts w:cs="Segoe UI"/>
        </w:rPr>
        <w:t>̂</w:t>
      </w:r>
      <w:r w:rsidRPr="003345FE">
        <w:t>̃</w:t>
      </w:r>
      <w:r w:rsidRPr="003345FE">
        <w:rPr>
          <w:rFonts w:ascii="Cambria Math" w:hAnsi="Cambria Math" w:cs="Cambria Math"/>
        </w:rPr>
        <w:t>𝙣𝙜</w:t>
      </w:r>
      <w:r w:rsidRPr="003345FE">
        <w:t xml:space="preserve"> </w:t>
      </w:r>
      <w:r w:rsidRPr="003345FE">
        <w:rPr>
          <w:rFonts w:ascii="Cambria Math" w:hAnsi="Cambria Math" w:cs="Cambria Math"/>
        </w:rPr>
        <w:t>𝙠𝙝𝙤</w:t>
      </w:r>
      <w:r w:rsidRPr="003345FE">
        <w:rPr>
          <w:rFonts w:cs="Segoe UI"/>
        </w:rPr>
        <w:t>̂</w:t>
      </w:r>
      <w:r w:rsidRPr="003345FE">
        <w:rPr>
          <w:rFonts w:ascii="Cambria Math" w:hAnsi="Cambria Math" w:cs="Cambria Math"/>
        </w:rPr>
        <w:t>𝙣𝙜</w:t>
      </w:r>
      <w:r w:rsidRPr="003345FE">
        <w:t xml:space="preserve"> đ</w:t>
      </w:r>
      <w:r w:rsidRPr="003345FE">
        <w:rPr>
          <w:rFonts w:ascii="Cambria Math" w:hAnsi="Cambria Math" w:cs="Cambria Math"/>
        </w:rPr>
        <w:t>𝙪</w:t>
      </w:r>
      <w:r w:rsidRPr="003345FE">
        <w:t>̉: Đặt thì được mà thiếu vỏ, lấy gì đóng hàng?</w:t>
      </w:r>
    </w:p>
    <w:p w14:paraId="5A1549D6" w14:textId="308D1E7A" w:rsidR="003345FE" w:rsidRPr="003345FE" w:rsidRDefault="003345FE" w:rsidP="003345FE">
      <w:r w:rsidRPr="003345FE">
        <w:drawing>
          <wp:inline distT="0" distB="0" distL="0" distR="0" wp14:anchorId="29896DA9" wp14:editId="556576D8">
            <wp:extent cx="152400" cy="152400"/>
            <wp:effectExtent l="0" t="0" r="0" b="0"/>
            <wp:docPr id="2035336403" name="Picture 32" descr="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t>Hậu quả? Nặng nề hơn bạn nghĩ…</w:t>
      </w:r>
    </w:p>
    <w:p w14:paraId="7DBE6F9B" w14:textId="4F004BB4" w:rsidR="003345FE" w:rsidRPr="003345FE" w:rsidRDefault="003345FE" w:rsidP="003345FE">
      <w:r w:rsidRPr="003345FE">
        <w:drawing>
          <wp:inline distT="0" distB="0" distL="0" distR="0" wp14:anchorId="1840AC3C" wp14:editId="38FCA2DA">
            <wp:extent cx="152400" cy="152400"/>
            <wp:effectExtent l="0" t="0" r="0" b="0"/>
            <wp:docPr id="11514713" name="Picture 31" descr="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rPr>
          <w:rFonts w:ascii="Cambria Math" w:hAnsi="Cambria Math" w:cs="Cambria Math"/>
        </w:rPr>
        <w:t>𝗠𝗮</w:t>
      </w:r>
      <w:r w:rsidRPr="003345FE">
        <w:rPr>
          <w:rFonts w:cs="Segoe UI"/>
        </w:rPr>
        <w:t>̂</w:t>
      </w:r>
      <w:r w:rsidRPr="003345FE">
        <w:t>́</w:t>
      </w:r>
      <w:r w:rsidRPr="003345FE">
        <w:rPr>
          <w:rFonts w:ascii="Cambria Math" w:hAnsi="Cambria Math" w:cs="Cambria Math"/>
        </w:rPr>
        <w:t>𝘁</w:t>
      </w:r>
      <w:r w:rsidRPr="003345FE">
        <w:t xml:space="preserve"> </w:t>
      </w:r>
      <w:r w:rsidRPr="003345FE">
        <w:rPr>
          <w:rFonts w:ascii="Cambria Math" w:hAnsi="Cambria Math" w:cs="Cambria Math"/>
        </w:rPr>
        <w:t>𝘁𝗵𝗲</w:t>
      </w:r>
      <w:r w:rsidRPr="003345FE">
        <w:rPr>
          <w:rFonts w:cs="Segoe UI"/>
        </w:rPr>
        <w:t>̂</w:t>
      </w:r>
      <w:r w:rsidRPr="003345FE">
        <w:rPr>
          <w:rFonts w:ascii="Cambria Math" w:hAnsi="Cambria Math" w:cs="Cambria Math"/>
        </w:rPr>
        <w:t>𝗺</w:t>
      </w:r>
      <w:r w:rsidRPr="003345FE">
        <w:t xml:space="preserve"> </w:t>
      </w:r>
      <w:r w:rsidRPr="003345FE">
        <w:rPr>
          <w:rFonts w:ascii="Cambria Math" w:hAnsi="Cambria Math" w:cs="Cambria Math"/>
        </w:rPr>
        <w:t>𝗰𝗵𝗶</w:t>
      </w:r>
      <w:r w:rsidRPr="003345FE">
        <w:t xml:space="preserve"> </w:t>
      </w:r>
      <w:r w:rsidRPr="003345FE">
        <w:rPr>
          <w:rFonts w:ascii="Cambria Math" w:hAnsi="Cambria Math" w:cs="Cambria Math"/>
        </w:rPr>
        <w:t>𝗽𝗵𝗶</w:t>
      </w:r>
      <w:r w:rsidRPr="003345FE">
        <w:t>́</w:t>
      </w:r>
      <w:r w:rsidRPr="003345FE">
        <w:rPr>
          <w:rFonts w:ascii="Cambria Math" w:hAnsi="Cambria Math" w:cs="Cambria Math"/>
        </w:rPr>
        <w:t>𝗠𝗮</w:t>
      </w:r>
      <w:r w:rsidRPr="003345FE">
        <w:rPr>
          <w:rFonts w:cs="Segoe UI"/>
        </w:rPr>
        <w:t>̂</w:t>
      </w:r>
      <w:r w:rsidRPr="003345FE">
        <w:t>́</w:t>
      </w:r>
      <w:r w:rsidRPr="003345FE">
        <w:rPr>
          <w:rFonts w:ascii="Cambria Math" w:hAnsi="Cambria Math" w:cs="Cambria Math"/>
        </w:rPr>
        <w:t>𝘁</w:t>
      </w:r>
      <w:r w:rsidRPr="003345FE">
        <w:t xml:space="preserve"> </w:t>
      </w:r>
      <w:r w:rsidRPr="003345FE">
        <w:rPr>
          <w:rFonts w:ascii="Cambria Math" w:hAnsi="Cambria Math" w:cs="Cambria Math"/>
        </w:rPr>
        <w:t>𝘁𝗵𝗲</w:t>
      </w:r>
      <w:r w:rsidRPr="003345FE">
        <w:rPr>
          <w:rFonts w:cs="Segoe UI"/>
        </w:rPr>
        <w:t>̂</w:t>
      </w:r>
      <w:r w:rsidRPr="003345FE">
        <w:rPr>
          <w:rFonts w:ascii="Cambria Math" w:hAnsi="Cambria Math" w:cs="Cambria Math"/>
        </w:rPr>
        <w:t>𝗺</w:t>
      </w:r>
      <w:r w:rsidRPr="003345FE">
        <w:t xml:space="preserve"> </w:t>
      </w:r>
      <w:r w:rsidRPr="003345FE">
        <w:rPr>
          <w:rFonts w:ascii="Cambria Math" w:hAnsi="Cambria Math" w:cs="Cambria Math"/>
        </w:rPr>
        <w:t>𝗰𝗵𝗶</w:t>
      </w:r>
      <w:r w:rsidRPr="003345FE">
        <w:t xml:space="preserve"> </w:t>
      </w:r>
      <w:r w:rsidRPr="003345FE">
        <w:rPr>
          <w:rFonts w:ascii="Cambria Math" w:hAnsi="Cambria Math" w:cs="Cambria Math"/>
        </w:rPr>
        <w:t>𝗽𝗵𝗶</w:t>
      </w:r>
      <w:r w:rsidRPr="003345FE">
        <w:t>́: Lưu bãi, lưu container, phí đổi booking, xử lý lại chứng từ…</w:t>
      </w:r>
    </w:p>
    <w:p w14:paraId="0DCC777C" w14:textId="2DA87964" w:rsidR="003345FE" w:rsidRPr="003345FE" w:rsidRDefault="003345FE" w:rsidP="003345FE">
      <w:r w:rsidRPr="003345FE">
        <w:drawing>
          <wp:inline distT="0" distB="0" distL="0" distR="0" wp14:anchorId="041C4A59" wp14:editId="65CE127F">
            <wp:extent cx="152400" cy="152400"/>
            <wp:effectExtent l="0" t="0" r="0" b="0"/>
            <wp:docPr id="790962269" name="Picture 30" descr="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rPr>
          <w:rFonts w:ascii="Cambria Math" w:hAnsi="Cambria Math" w:cs="Cambria Math"/>
        </w:rPr>
        <w:t>𝗧𝗿𝗲</w:t>
      </w:r>
      <w:r w:rsidRPr="003345FE">
        <w:rPr>
          <w:rFonts w:cs="Segoe UI"/>
        </w:rPr>
        <w:t>̂</w:t>
      </w:r>
      <w:r w:rsidRPr="003345FE">
        <w:t xml:space="preserve">̃ </w:t>
      </w:r>
      <w:r w:rsidRPr="003345FE">
        <w:rPr>
          <w:rFonts w:ascii="Cambria Math" w:hAnsi="Cambria Math" w:cs="Cambria Math"/>
        </w:rPr>
        <w:t>𝗱𝗲𝗮𝗱𝗹𝗶𝗻𝗲</w:t>
      </w:r>
      <w:r w:rsidRPr="003345FE">
        <w:t xml:space="preserve"> </w:t>
      </w:r>
      <w:r w:rsidRPr="003345FE">
        <w:rPr>
          <w:rFonts w:ascii="Cambria Math" w:hAnsi="Cambria Math" w:cs="Cambria Math"/>
        </w:rPr>
        <w:t>𝗴𝗶𝗮𝗼</w:t>
      </w:r>
      <w:r w:rsidRPr="003345FE">
        <w:t xml:space="preserve"> </w:t>
      </w:r>
      <w:r w:rsidRPr="003345FE">
        <w:rPr>
          <w:rFonts w:ascii="Cambria Math" w:hAnsi="Cambria Math" w:cs="Cambria Math"/>
        </w:rPr>
        <w:t>𝗵𝗮</w:t>
      </w:r>
      <w:r w:rsidRPr="003345FE">
        <w:t>̀</w:t>
      </w:r>
      <w:r w:rsidRPr="003345FE">
        <w:rPr>
          <w:rFonts w:ascii="Cambria Math" w:hAnsi="Cambria Math" w:cs="Cambria Math"/>
        </w:rPr>
        <w:t>𝗻𝗴</w:t>
      </w:r>
      <w:r w:rsidRPr="003345FE">
        <w:t>: Gây mất uy tín với đối tác, đặc biệt nếu bán theo điều kiện CIF/DDP.</w:t>
      </w:r>
    </w:p>
    <w:p w14:paraId="7810925B" w14:textId="315E61C5" w:rsidR="003345FE" w:rsidRPr="003345FE" w:rsidRDefault="003345FE" w:rsidP="003345FE">
      <w:r w:rsidRPr="003345FE">
        <w:drawing>
          <wp:inline distT="0" distB="0" distL="0" distR="0" wp14:anchorId="4C5CF5EC" wp14:editId="56CA7E5C">
            <wp:extent cx="152400" cy="152400"/>
            <wp:effectExtent l="0" t="0" r="0" b="0"/>
            <wp:docPr id="145073646" name="Picture 29" descr="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rPr>
          <w:rFonts w:ascii="Cambria Math" w:hAnsi="Cambria Math" w:cs="Cambria Math"/>
        </w:rPr>
        <w:t>𝗩𝗶</w:t>
      </w:r>
      <w:r w:rsidRPr="003345FE">
        <w:t xml:space="preserve"> </w:t>
      </w:r>
      <w:r w:rsidRPr="003345FE">
        <w:rPr>
          <w:rFonts w:ascii="Cambria Math" w:hAnsi="Cambria Math" w:cs="Cambria Math"/>
        </w:rPr>
        <w:t>𝗽𝗵𝗮</w:t>
      </w:r>
      <w:r w:rsidRPr="003345FE">
        <w:t>̣</w:t>
      </w:r>
      <w:r w:rsidRPr="003345FE">
        <w:rPr>
          <w:rFonts w:ascii="Cambria Math" w:hAnsi="Cambria Math" w:cs="Cambria Math"/>
        </w:rPr>
        <w:t>𝗺</w:t>
      </w:r>
      <w:r w:rsidRPr="003345FE">
        <w:t xml:space="preserve"> </w:t>
      </w:r>
      <w:r w:rsidRPr="003345FE">
        <w:rPr>
          <w:rFonts w:ascii="Cambria Math" w:hAnsi="Cambria Math" w:cs="Cambria Math"/>
        </w:rPr>
        <w:t>𝗟</w:t>
      </w:r>
      <w:r w:rsidRPr="003345FE">
        <w:t>/</w:t>
      </w:r>
      <w:r w:rsidRPr="003345FE">
        <w:rPr>
          <w:rFonts w:ascii="Cambria Math" w:hAnsi="Cambria Math" w:cs="Cambria Math"/>
        </w:rPr>
        <w:t>𝗖</w:t>
      </w:r>
      <w:r w:rsidRPr="003345FE">
        <w:t>: Với các lô hàng thanh toán qua ngân hàng, rớt tàu có thể khiến bạn “rớt cả tiền” nếu không giao đúng lịch.</w:t>
      </w:r>
    </w:p>
    <w:p w14:paraId="2ECBA3BF" w14:textId="0F50B5C5" w:rsidR="003345FE" w:rsidRPr="003345FE" w:rsidRDefault="003345FE" w:rsidP="003345FE">
      <w:r w:rsidRPr="003345FE">
        <w:drawing>
          <wp:inline distT="0" distB="0" distL="0" distR="0" wp14:anchorId="2553446A" wp14:editId="1EFDF29A">
            <wp:extent cx="152400" cy="152400"/>
            <wp:effectExtent l="0" t="0" r="0" b="0"/>
            <wp:docPr id="1742682904" name="Picture 28" descr="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rPr>
          <w:rFonts w:ascii="Cambria Math" w:hAnsi="Cambria Math" w:cs="Cambria Math"/>
        </w:rPr>
        <w:t>𝗔</w:t>
      </w:r>
      <w:r w:rsidRPr="003345FE">
        <w:t>̉</w:t>
      </w:r>
      <w:r w:rsidRPr="003345FE">
        <w:rPr>
          <w:rFonts w:ascii="Cambria Math" w:hAnsi="Cambria Math" w:cs="Cambria Math"/>
        </w:rPr>
        <w:t>𝗻𝗵</w:t>
      </w:r>
      <w:r w:rsidRPr="003345FE">
        <w:t xml:space="preserve"> </w:t>
      </w:r>
      <w:r w:rsidRPr="003345FE">
        <w:rPr>
          <w:rFonts w:ascii="Cambria Math" w:hAnsi="Cambria Math" w:cs="Cambria Math"/>
        </w:rPr>
        <w:t>𝗵𝘂</w:t>
      </w:r>
      <w:r w:rsidRPr="003345FE">
        <w:rPr>
          <w:rFonts w:cs="Segoe UI"/>
        </w:rPr>
        <w:t>̛</w:t>
      </w:r>
      <w:r w:rsidRPr="003345FE">
        <w:rPr>
          <w:rFonts w:ascii="Cambria Math" w:hAnsi="Cambria Math" w:cs="Cambria Math"/>
        </w:rPr>
        <w:t>𝗼</w:t>
      </w:r>
      <w:r w:rsidRPr="003345FE">
        <w:rPr>
          <w:rFonts w:cs="Segoe UI"/>
        </w:rPr>
        <w:t>̛</w:t>
      </w:r>
      <w:r w:rsidRPr="003345FE">
        <w:t>̉</w:t>
      </w:r>
      <w:r w:rsidRPr="003345FE">
        <w:rPr>
          <w:rFonts w:ascii="Cambria Math" w:hAnsi="Cambria Math" w:cs="Cambria Math"/>
        </w:rPr>
        <w:t>𝗻𝗴</w:t>
      </w:r>
      <w:r w:rsidRPr="003345FE">
        <w:t xml:space="preserve"> </w:t>
      </w:r>
      <w:r w:rsidRPr="003345FE">
        <w:rPr>
          <w:rFonts w:ascii="Cambria Math" w:hAnsi="Cambria Math" w:cs="Cambria Math"/>
        </w:rPr>
        <w:t>𝗱𝗮</w:t>
      </w:r>
      <w:r w:rsidRPr="003345FE">
        <w:rPr>
          <w:rFonts w:cs="Segoe UI"/>
        </w:rPr>
        <w:t>̂</w:t>
      </w:r>
      <w:r w:rsidRPr="003345FE">
        <w:rPr>
          <w:rFonts w:ascii="Cambria Math" w:hAnsi="Cambria Math" w:cs="Cambria Math"/>
        </w:rPr>
        <w:t>𝘆</w:t>
      </w:r>
      <w:r w:rsidRPr="003345FE">
        <w:t xml:space="preserve"> </w:t>
      </w:r>
      <w:r w:rsidRPr="003345FE">
        <w:rPr>
          <w:rFonts w:ascii="Cambria Math" w:hAnsi="Cambria Math" w:cs="Cambria Math"/>
        </w:rPr>
        <w:t>𝗰𝗵𝘂𝘆𝗲</w:t>
      </w:r>
      <w:r w:rsidRPr="003345FE">
        <w:rPr>
          <w:rFonts w:cs="Segoe UI"/>
        </w:rPr>
        <w:t>̂</w:t>
      </w:r>
      <w:r w:rsidRPr="003345FE">
        <w:t>̀</w:t>
      </w:r>
      <w:r w:rsidRPr="003345FE">
        <w:rPr>
          <w:rFonts w:ascii="Cambria Math" w:hAnsi="Cambria Math" w:cs="Cambria Math"/>
        </w:rPr>
        <w:t>𝗻</w:t>
      </w:r>
      <w:r w:rsidRPr="003345FE">
        <w:t xml:space="preserve"> </w:t>
      </w:r>
      <w:r w:rsidRPr="003345FE">
        <w:rPr>
          <w:rFonts w:ascii="Cambria Math" w:hAnsi="Cambria Math" w:cs="Cambria Math"/>
        </w:rPr>
        <w:t>𝗹𝗼𝗴𝗶𝘀𝘁𝗶𝗰𝘀</w:t>
      </w:r>
      <w:r w:rsidRPr="003345FE">
        <w:t>: Lịch tàu trễ → lịch nhận hàng trễ → giao hàng nội địa trễ → cả chuỗi bị xáo trộn.</w:t>
      </w:r>
    </w:p>
    <w:p w14:paraId="5555A56F" w14:textId="3B01380F" w:rsidR="003345FE" w:rsidRPr="003345FE" w:rsidRDefault="003345FE" w:rsidP="003345FE">
      <w:r w:rsidRPr="003345FE">
        <w:drawing>
          <wp:inline distT="0" distB="0" distL="0" distR="0" wp14:anchorId="06745CA5" wp14:editId="55F1DEE7">
            <wp:extent cx="152400" cy="152400"/>
            <wp:effectExtent l="0" t="0" r="0" b="0"/>
            <wp:docPr id="1816809698" name="Picture 2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t>Làm sao để tránh “toang” vì rớt tàu?</w:t>
      </w:r>
    </w:p>
    <w:p w14:paraId="51B8855D" w14:textId="2F7486F3" w:rsidR="003345FE" w:rsidRPr="003345FE" w:rsidRDefault="003345FE" w:rsidP="003345FE">
      <w:r w:rsidRPr="003345FE">
        <w:drawing>
          <wp:inline distT="0" distB="0" distL="0" distR="0" wp14:anchorId="3912DA04" wp14:editId="222CE5B1">
            <wp:extent cx="152400" cy="152400"/>
            <wp:effectExtent l="0" t="0" r="0" b="0"/>
            <wp:docPr id="1037416565" name="Picture 26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💡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t>Chốt kế hoạch và booking sớm, nhất là mùa cao điểm</w:t>
      </w:r>
    </w:p>
    <w:p w14:paraId="2EE12C29" w14:textId="69CE15E2" w:rsidR="003345FE" w:rsidRPr="003345FE" w:rsidRDefault="003345FE" w:rsidP="003345FE">
      <w:r w:rsidRPr="003345FE">
        <w:drawing>
          <wp:inline distT="0" distB="0" distL="0" distR="0" wp14:anchorId="2342AE83" wp14:editId="2D351E09">
            <wp:extent cx="152400" cy="152400"/>
            <wp:effectExtent l="0" t="0" r="0" b="0"/>
            <wp:docPr id="1067929862" name="Picture 25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💡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t>Bám sát cut-off time – Đừng “nước tới chân mới chạy”</w:t>
      </w:r>
    </w:p>
    <w:p w14:paraId="0F67DF8A" w14:textId="0DFDB019" w:rsidR="003345FE" w:rsidRPr="003345FE" w:rsidRDefault="003345FE" w:rsidP="003345FE">
      <w:r w:rsidRPr="003345FE">
        <w:lastRenderedPageBreak/>
        <w:drawing>
          <wp:inline distT="0" distB="0" distL="0" distR="0" wp14:anchorId="502D9003" wp14:editId="7B4E82D2">
            <wp:extent cx="152400" cy="152400"/>
            <wp:effectExtent l="0" t="0" r="0" b="0"/>
            <wp:docPr id="1005957980" name="Picture 24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💡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t>Follow sát lịch hãng tàu, kiểm tra lịch cập nhật thường xuyên</w:t>
      </w:r>
    </w:p>
    <w:p w14:paraId="1EF75EEB" w14:textId="298F97E3" w:rsidR="003345FE" w:rsidRPr="003345FE" w:rsidRDefault="003345FE" w:rsidP="003345FE">
      <w:r w:rsidRPr="003345FE">
        <w:drawing>
          <wp:inline distT="0" distB="0" distL="0" distR="0" wp14:anchorId="7EFA944F" wp14:editId="34B1F1A2">
            <wp:extent cx="152400" cy="152400"/>
            <wp:effectExtent l="0" t="0" r="0" b="0"/>
            <wp:docPr id="629619972" name="Picture 23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💡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t>Chuẩn bị chứng từ trước ít nhất 2-3 ngày</w:t>
      </w:r>
    </w:p>
    <w:p w14:paraId="1301102D" w14:textId="71111EEF" w:rsidR="003345FE" w:rsidRPr="003345FE" w:rsidRDefault="003345FE" w:rsidP="003345FE">
      <w:r w:rsidRPr="003345FE">
        <w:drawing>
          <wp:inline distT="0" distB="0" distL="0" distR="0" wp14:anchorId="6E189701" wp14:editId="2D9610D9">
            <wp:extent cx="152400" cy="152400"/>
            <wp:effectExtent l="0" t="0" r="0" b="0"/>
            <wp:docPr id="1532242443" name="Picture 22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💡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t>Làm việc chủ động với Forwarder – Một người hỗ trợ tốt sẽ “cứu” bạn khỏi hàng loạt tình huống khó lường</w:t>
      </w:r>
    </w:p>
    <w:p w14:paraId="2AD647AB" w14:textId="2BE985CF" w:rsidR="003345FE" w:rsidRPr="003345FE" w:rsidRDefault="003345FE" w:rsidP="003345FE">
      <w:r w:rsidRPr="003345FE">
        <w:drawing>
          <wp:inline distT="0" distB="0" distL="0" distR="0" wp14:anchorId="4065E864" wp14:editId="3EA06FB0">
            <wp:extent cx="152400" cy="152400"/>
            <wp:effectExtent l="0" t="0" r="0" b="0"/>
            <wp:docPr id="1141531690" name="Picture 21" descr="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📣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FE">
        <w:t>“Rớt tàu” là cú sốc đầu đời của nhiều bạn trẻ mới vào ngành XNK – Logistics!</w:t>
      </w:r>
    </w:p>
    <w:p w14:paraId="763AA4B7" w14:textId="77777777" w:rsidR="00096F48" w:rsidRDefault="00096F48"/>
    <w:sectPr w:rsidR="00096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1B"/>
    <w:rsid w:val="00096F48"/>
    <w:rsid w:val="003345FE"/>
    <w:rsid w:val="00CD731B"/>
    <w:rsid w:val="00D4002C"/>
    <w:rsid w:val="00E0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F7FD"/>
  <w15:chartTrackingRefBased/>
  <w15:docId w15:val="{14CF5E81-C6E0-4C78-BEE2-EC13187B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3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3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3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3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3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3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3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3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31B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31B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31B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3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3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3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3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3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3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31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04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7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27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02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9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25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3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9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0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Đông</dc:creator>
  <cp:keywords/>
  <dc:description/>
  <cp:lastModifiedBy>Lê Đông</cp:lastModifiedBy>
  <cp:revision>2</cp:revision>
  <dcterms:created xsi:type="dcterms:W3CDTF">2025-04-28T04:54:00Z</dcterms:created>
  <dcterms:modified xsi:type="dcterms:W3CDTF">2025-04-28T04:55:00Z</dcterms:modified>
</cp:coreProperties>
</file>