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48"/>
          <w:szCs w:val="48"/>
        </w:rPr>
      </w:pPr>
      <w:r w:rsidDel="00000000" w:rsidR="00000000" w:rsidRPr="00000000">
        <w:rPr>
          <w:rtl w:val="0"/>
        </w:rPr>
        <w:tab/>
        <w:tab/>
        <w:tab/>
      </w:r>
      <w:r w:rsidDel="00000000" w:rsidR="00000000" w:rsidRPr="00000000">
        <w:rPr>
          <w:b w:val="1"/>
          <w:sz w:val="48"/>
          <w:szCs w:val="48"/>
          <w:rtl w:val="0"/>
        </w:rPr>
        <w:t xml:space="preserve">Xiangqi(Chinese chess)</w:t>
      </w:r>
    </w:p>
    <w:p w:rsidR="00000000" w:rsidDel="00000000" w:rsidP="00000000" w:rsidRDefault="00000000" w:rsidRPr="00000000">
      <w:pPr>
        <w:numPr>
          <w:ilvl w:val="0"/>
          <w:numId w:val="1"/>
        </w:numPr>
        <w:ind w:left="720" w:hanging="360"/>
        <w:contextualSpacing w:val="1"/>
        <w:rPr>
          <w:b w:val="1"/>
          <w:sz w:val="36"/>
          <w:szCs w:val="36"/>
        </w:rPr>
      </w:pPr>
      <w:r w:rsidDel="00000000" w:rsidR="00000000" w:rsidRPr="00000000">
        <w:rPr>
          <w:b w:val="1"/>
          <w:sz w:val="36"/>
          <w:szCs w:val="36"/>
          <w:rtl w:val="0"/>
        </w:rPr>
        <w:t xml:space="preserve">History</w:t>
      </w:r>
    </w:p>
    <w:p w:rsidR="00000000" w:rsidDel="00000000" w:rsidP="00000000" w:rsidRDefault="00000000" w:rsidRPr="00000000">
      <w:pP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Xiangqi (Chinese: 象棋; pinyin: xiàngqí), also called Chinese chess, is a strategy board game for two players. It is one of the most popular board games in China, and is in the same family as Western (or international) chess. Besides China and areas with significant ethnic Chinese communities, xiangqi (cờ tướng) is also a popular pastime in Vietnam.</w:t>
      </w:r>
    </w:p>
    <w:p w:rsidR="00000000" w:rsidDel="00000000" w:rsidP="00000000" w:rsidRDefault="00000000" w:rsidRPr="00000000">
      <w:pPr>
        <w:numPr>
          <w:ilvl w:val="0"/>
          <w:numId w:val="1"/>
        </w:numPr>
        <w:ind w:left="720" w:hanging="360"/>
        <w:contextualSpacing w:val="1"/>
        <w:rPr>
          <w:b w:val="1"/>
          <w:sz w:val="36"/>
          <w:szCs w:val="36"/>
        </w:rPr>
      </w:pPr>
      <w:r w:rsidDel="00000000" w:rsidR="00000000" w:rsidRPr="00000000">
        <w:rPr>
          <w:b w:val="1"/>
          <w:sz w:val="36"/>
          <w:szCs w:val="36"/>
          <w:rtl w:val="0"/>
        </w:rPr>
        <w:t xml:space="preserve">Rules</w:t>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The game represents a battle between two armies, with the object of capturing the enemy's general (king). The advisors start on either side of the general. They move and capture one point</w:t>
      </w:r>
      <w:hyperlink r:id="rId5">
        <w:r w:rsidDel="00000000" w:rsidR="00000000" w:rsidRPr="00000000">
          <w:rPr>
            <w:sz w:val="24"/>
            <w:szCs w:val="24"/>
            <w:rtl w:val="0"/>
          </w:rPr>
          <w:t xml:space="preserve"> </w:t>
        </w:r>
      </w:hyperlink>
      <w:r w:rsidDel="00000000" w:rsidR="00000000" w:rsidRPr="00000000">
        <w:rPr>
          <w:rFonts w:ascii="Arial Unicode MS" w:cs="Arial Unicode MS" w:eastAsia="Arial Unicode MS" w:hAnsi="Arial Unicode MS"/>
          <w:sz w:val="24"/>
          <w:szCs w:val="24"/>
          <w:rtl w:val="0"/>
        </w:rPr>
        <w:t xml:space="preserve">diagonally and may not leave the palace, which confines them to five points on the board.Elephants are located next to the advisors. These pieces move and capture exactly two points diagonally and may not jump over intervening pieces; the move is described as being like the character ‘田’. If an elephant cannot move due to a diagonally adjacent piece, it is known as "blocking the elephant's eye".Distinctive features of xiangqi include the cannon (pao), which must jump to capture,a rule prohibiting the generals from facing each other directly; Horses begin the game next to the elephants, on their outside flanks. A horse moves and captures one point orthogonally and then one point diagonally away from its former position, a move which is traditionally described as being like the character “日”. The horse does not jump as the knight does in Western chess, and can be blocked by a piece located one point horizontally or vertically adjacent to it. The chariot moves and captures any distance orthogonally, but may not jump over intervening pieces.Each side starts with five soldiers. Soldiers begin the game located on every other point one row back from the edge of the river. They move and capture by advancing one point. Once they have crossed the river, they may also move and capture one point horizontally. Soldiers cannot move backward. Areas on the board called the river and palace, which restrict the movement of some pieces (but enhance that of others); and placement of the pieces on the intersections of the board lines, rather than within the squares.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The two players' pieces are usually colored red and black.Pieces are flat circular disks labeled or engraved with a</w:t>
      </w:r>
      <w:hyperlink r:id="rId6">
        <w:r w:rsidDel="00000000" w:rsidR="00000000" w:rsidRPr="00000000">
          <w:rPr>
            <w:sz w:val="24"/>
            <w:szCs w:val="24"/>
            <w:rtl w:val="0"/>
          </w:rPr>
          <w:t xml:space="preserve"> </w:t>
        </w:r>
      </w:hyperlink>
      <w:r w:rsidDel="00000000" w:rsidR="00000000" w:rsidRPr="00000000">
        <w:rPr>
          <w:sz w:val="24"/>
          <w:szCs w:val="24"/>
          <w:rtl w:val="0"/>
        </w:rPr>
        <w:t xml:space="preserve">Chinese character identifying the piece type, and in a color indicating which player has ownership. The black pieces are marked with somewhat different characters from the corresponding red pieces.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This is a desktop application, offline game.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program will have Player-Player mode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program may have Player-Computer mode, AI engine will use open source library and be modified (porting from other language, change API) to adapt this program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program will play by Xiangqi rule, there is a time counter for each player. When a chess piece is captured, it will be shown next to chess board. There will game history with standard notation from World XiangQi Federation.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UI will like this: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10075" cy="383857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410075" cy="3838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36"/>
          <w:szCs w:val="36"/>
        </w:rPr>
      </w:pPr>
      <w:r w:rsidDel="00000000" w:rsidR="00000000" w:rsidRPr="00000000">
        <w:rPr>
          <w:b w:val="1"/>
          <w:sz w:val="36"/>
          <w:szCs w:val="36"/>
          <w:rtl w:val="0"/>
        </w:rPr>
        <w:t xml:space="preserve">class diagram</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ab/>
      </w:r>
      <w:r w:rsidDel="00000000" w:rsidR="00000000" w:rsidRPr="00000000">
        <w:rPr>
          <w:b w:val="1"/>
          <w:sz w:val="36"/>
          <w:szCs w:val="36"/>
        </w:rPr>
        <w:drawing>
          <wp:inline distB="114300" distT="114300" distL="114300" distR="114300">
            <wp:extent cx="5943600" cy="3314700"/>
            <wp:effectExtent b="0" l="0" r="0" t="0"/>
            <wp:docPr descr="class diagram.png" id="7" name="image15.png"/>
            <a:graphic>
              <a:graphicData uri="http://schemas.openxmlformats.org/drawingml/2006/picture">
                <pic:pic>
                  <pic:nvPicPr>
                    <pic:cNvPr descr="class diagram.png" id="0" name="image15.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36"/>
          <w:szCs w:val="36"/>
        </w:rPr>
      </w:pPr>
      <w:r w:rsidDel="00000000" w:rsidR="00000000" w:rsidRPr="00000000">
        <w:rPr>
          <w:b w:val="1"/>
          <w:sz w:val="36"/>
          <w:szCs w:val="36"/>
          <w:rtl w:val="0"/>
        </w:rPr>
        <w:t xml:space="preserve">sequence diagram</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1.The first view of game is login.</w:t>
      </w:r>
    </w:p>
    <w:p w:rsidR="00000000" w:rsidDel="00000000" w:rsidP="00000000" w:rsidRDefault="00000000" w:rsidRPr="00000000">
      <w:pPr>
        <w:contextualSpacing w:val="0"/>
        <w:rPr>
          <w:b w:val="1"/>
          <w:sz w:val="36"/>
          <w:szCs w:val="36"/>
        </w:rPr>
      </w:pPr>
      <w:r w:rsidDel="00000000" w:rsidR="00000000" w:rsidRPr="00000000">
        <w:rPr>
          <w:b w:val="1"/>
          <w:sz w:val="36"/>
          <w:szCs w:val="36"/>
        </w:rPr>
        <w:drawing>
          <wp:inline distB="114300" distT="114300" distL="114300" distR="114300">
            <wp:extent cx="5943600" cy="3962400"/>
            <wp:effectExtent b="0" l="0" r="0" t="0"/>
            <wp:docPr descr="login_sequence_diagram.png" id="3" name="image6.png"/>
            <a:graphic>
              <a:graphicData uri="http://schemas.openxmlformats.org/drawingml/2006/picture">
                <pic:pic>
                  <pic:nvPicPr>
                    <pic:cNvPr descr="login_sequence_diagram.png" id="0" name="image6.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2.select PVC or PVP</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4508500"/>
            <wp:effectExtent b="0" l="0" r="0" t="0"/>
            <wp:docPr descr="select_pvc_sequence_diagram.png" id="1" name="image3.png"/>
            <a:graphic>
              <a:graphicData uri="http://schemas.openxmlformats.org/drawingml/2006/picture">
                <pic:pic>
                  <pic:nvPicPr>
                    <pic:cNvPr descr="select_pvc_sequence_diagram.png" id="0" name="image3.png"/>
                    <pic:cNvPicPr preferRelativeResize="0"/>
                  </pic:nvPicPr>
                  <pic:blipFill>
                    <a:blip r:embed="rId10"/>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3.start game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5143500"/>
            <wp:effectExtent b="0" l="0" r="0" t="0"/>
            <wp:docPr descr="game_sequence_diagram.png" id="8" name="image16.png"/>
            <a:graphic>
              <a:graphicData uri="http://schemas.openxmlformats.org/drawingml/2006/picture">
                <pic:pic>
                  <pic:nvPicPr>
                    <pic:cNvPr descr="game_sequence_diagram.png" id="0" name="image16.png"/>
                    <pic:cNvPicPr preferRelativeResize="0"/>
                  </pic:nvPicPr>
                  <pic:blipFill>
                    <a:blip r:embed="rId11"/>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4.init game board</w:t>
      </w:r>
      <w:r w:rsidDel="00000000" w:rsidR="00000000" w:rsidRPr="00000000">
        <w:rPr>
          <w:sz w:val="24"/>
          <w:szCs w:val="24"/>
        </w:rPr>
        <w:drawing>
          <wp:inline distB="114300" distT="114300" distL="114300" distR="114300">
            <wp:extent cx="5943600" cy="5143500"/>
            <wp:effectExtent b="0" l="0" r="0" t="0"/>
            <wp:docPr descr="board_sequence_diagram.png" id="2" name="image4.png"/>
            <a:graphic>
              <a:graphicData uri="http://schemas.openxmlformats.org/drawingml/2006/picture">
                <pic:pic>
                  <pic:nvPicPr>
                    <pic:cNvPr descr="board_sequence_diagram.png" id="0" name="image4.png"/>
                    <pic:cNvPicPr preferRelativeResize="0"/>
                  </pic:nvPicPr>
                  <pic:blipFill>
                    <a:blip r:embed="rId12"/>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5.click chess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5143500"/>
            <wp:effectExtent b="0" l="0" r="0" t="0"/>
            <wp:docPr descr="click_chess_sequence_diagram.png" id="9" name="image18.png"/>
            <a:graphic>
              <a:graphicData uri="http://schemas.openxmlformats.org/drawingml/2006/picture">
                <pic:pic>
                  <pic:nvPicPr>
                    <pic:cNvPr descr="click_chess_sequence_diagram.png" id="0" name="image18.png"/>
                    <pic:cNvPicPr preferRelativeResize="0"/>
                  </pic:nvPicPr>
                  <pic:blipFill>
                    <a:blip r:embed="rId13"/>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6.click no chess point, and if the pieces can pass the rule, then move.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5143500"/>
            <wp:effectExtent b="0" l="0" r="0" t="0"/>
            <wp:docPr descr="click_no_chess_point_sequence_diagram.png" id="6" name="image14.png"/>
            <a:graphic>
              <a:graphicData uri="http://schemas.openxmlformats.org/drawingml/2006/picture">
                <pic:pic>
                  <pic:nvPicPr>
                    <pic:cNvPr descr="click_no_chess_point_sequence_diagram.png" id="0" name="image14.png"/>
                    <pic:cNvPicPr preferRelativeResize="0"/>
                  </pic:nvPicPr>
                  <pic:blipFill>
                    <a:blip r:embed="rId14"/>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7.server sequence diagram</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4546600"/>
            <wp:effectExtent b="0" l="0" r="0" t="0"/>
            <wp:docPr descr="server_sequence_diagram.png" id="5" name="image13.png"/>
            <a:graphic>
              <a:graphicData uri="http://schemas.openxmlformats.org/drawingml/2006/picture">
                <pic:pic>
                  <pic:nvPicPr>
                    <pic:cNvPr descr="server_sequence_diagram.png" id="0" name="image13.png"/>
                    <pic:cNvPicPr preferRelativeResize="0"/>
                  </pic:nvPicPr>
                  <pic:blipFill>
                    <a:blip r:embed="rId15"/>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36"/>
          <w:szCs w:val="36"/>
        </w:rPr>
      </w:pPr>
      <w:r w:rsidDel="00000000" w:rsidR="00000000" w:rsidRPr="00000000">
        <w:rPr>
          <w:b w:val="1"/>
          <w:sz w:val="36"/>
          <w:szCs w:val="36"/>
          <w:rtl w:val="0"/>
        </w:rPr>
        <w:t xml:space="preserve">database</w:t>
      </w:r>
    </w:p>
    <w:p w:rsidR="00000000" w:rsidDel="00000000" w:rsidP="00000000" w:rsidRDefault="00000000" w:rsidRPr="00000000">
      <w:pPr>
        <w:contextualSpacing w:val="0"/>
        <w:rPr>
          <w:sz w:val="24"/>
          <w:szCs w:val="24"/>
        </w:rPr>
      </w:pPr>
      <w:r w:rsidDel="00000000" w:rsidR="00000000" w:rsidRPr="00000000">
        <w:rPr>
          <w:b w:val="1"/>
          <w:sz w:val="36"/>
          <w:szCs w:val="36"/>
          <w:rtl w:val="0"/>
        </w:rPr>
        <w:tab/>
      </w:r>
      <w:r w:rsidDel="00000000" w:rsidR="00000000" w:rsidRPr="00000000">
        <w:rPr>
          <w:sz w:val="24"/>
          <w:szCs w:val="24"/>
          <w:rtl w:val="0"/>
        </w:rPr>
        <w:t xml:space="preserve">We have a use table for users info:</w:t>
      </w:r>
    </w:p>
    <w:p w:rsidR="00000000" w:rsidDel="00000000" w:rsidP="00000000" w:rsidRDefault="00000000" w:rsidRPr="00000000">
      <w:pPr>
        <w:ind w:left="720" w:firstLine="0"/>
        <w:contextualSpacing w:val="0"/>
        <w:rPr>
          <w:b w:val="1"/>
          <w:color w:val="444444"/>
          <w:sz w:val="26"/>
          <w:szCs w:val="26"/>
          <w:shd w:fill="ffffe6" w:val="clear"/>
        </w:rPr>
      </w:pPr>
      <w:r w:rsidDel="00000000" w:rsidR="00000000" w:rsidRPr="00000000">
        <w:rPr>
          <w:b w:val="1"/>
          <w:color w:val="0000a0"/>
          <w:sz w:val="26"/>
          <w:szCs w:val="26"/>
          <w:shd w:fill="ffffe6" w:val="clear"/>
          <w:rtl w:val="0"/>
        </w:rPr>
        <w:t xml:space="preserve">CREATE TABLE </w:t>
      </w:r>
      <w:r w:rsidDel="00000000" w:rsidR="00000000" w:rsidRPr="00000000">
        <w:rPr>
          <w:b w:val="1"/>
          <w:color w:val="800000"/>
          <w:sz w:val="26"/>
          <w:szCs w:val="26"/>
          <w:shd w:fill="ffffe6" w:val="clear"/>
          <w:rtl w:val="0"/>
        </w:rPr>
        <w:t xml:space="preserve">user</w:t>
      </w:r>
      <w:r w:rsidDel="00000000" w:rsidR="00000000" w:rsidRPr="00000000">
        <w:rPr>
          <w:b w:val="1"/>
          <w:color w:val="444444"/>
          <w:sz w:val="26"/>
          <w:szCs w:val="26"/>
          <w:shd w:fill="ffffe6" w:val="clear"/>
          <w:rtl w:val="0"/>
        </w:rPr>
        <w:t xml:space="preserve">(</w:t>
      </w:r>
    </w:p>
    <w:p w:rsidR="00000000" w:rsidDel="00000000" w:rsidP="00000000" w:rsidRDefault="00000000" w:rsidRPr="00000000">
      <w:pPr>
        <w:ind w:left="720" w:firstLine="0"/>
        <w:contextualSpacing w:val="0"/>
        <w:rPr>
          <w:b w:val="1"/>
          <w:sz w:val="26"/>
          <w:szCs w:val="26"/>
          <w:shd w:fill="ffffe6" w:val="clear"/>
        </w:rPr>
      </w:pPr>
      <w:r w:rsidDel="00000000" w:rsidR="00000000" w:rsidRPr="00000000">
        <w:rPr>
          <w:b w:val="1"/>
          <w:color w:val="444444"/>
          <w:sz w:val="26"/>
          <w:szCs w:val="26"/>
          <w:shd w:fill="ffffe6" w:val="clear"/>
          <w:rtl w:val="0"/>
        </w:rPr>
        <w:t xml:space="preserve"> </w:t>
      </w:r>
      <w:r w:rsidDel="00000000" w:rsidR="00000000" w:rsidRPr="00000000">
        <w:rPr>
          <w:b w:val="1"/>
          <w:color w:val="566874"/>
          <w:sz w:val="26"/>
          <w:szCs w:val="26"/>
          <w:shd w:fill="ffffe6" w:val="clear"/>
          <w:rtl w:val="0"/>
        </w:rPr>
        <w:t xml:space="preserve">`id` </w:t>
      </w:r>
      <w:r w:rsidDel="00000000" w:rsidR="00000000" w:rsidRPr="00000000">
        <w:rPr>
          <w:b w:val="1"/>
          <w:color w:val="0000a0"/>
          <w:sz w:val="26"/>
          <w:szCs w:val="26"/>
          <w:shd w:fill="ffffe6" w:val="clear"/>
          <w:rtl w:val="0"/>
        </w:rPr>
        <w:t xml:space="preserve">INT</w:t>
      </w:r>
      <w:r w:rsidDel="00000000" w:rsidR="00000000" w:rsidRPr="00000000">
        <w:rPr>
          <w:b w:val="1"/>
          <w:color w:val="444444"/>
          <w:sz w:val="26"/>
          <w:szCs w:val="26"/>
          <w:shd w:fill="ffffe6" w:val="clear"/>
          <w:rtl w:val="0"/>
        </w:rPr>
        <w:t xml:space="preserve">(</w:t>
      </w:r>
      <w:r w:rsidDel="00000000" w:rsidR="00000000" w:rsidRPr="00000000">
        <w:rPr>
          <w:b w:val="1"/>
          <w:color w:val="801f91"/>
          <w:sz w:val="26"/>
          <w:szCs w:val="26"/>
          <w:shd w:fill="ffffe6" w:val="clear"/>
          <w:rtl w:val="0"/>
        </w:rPr>
        <w:t xml:space="preserve">5</w:t>
      </w:r>
      <w:r w:rsidDel="00000000" w:rsidR="00000000" w:rsidRPr="00000000">
        <w:rPr>
          <w:b w:val="1"/>
          <w:color w:val="444444"/>
          <w:sz w:val="26"/>
          <w:szCs w:val="26"/>
          <w:shd w:fill="ffffe6" w:val="clear"/>
          <w:rtl w:val="0"/>
        </w:rPr>
        <w:t xml:space="preserve">) </w:t>
      </w:r>
      <w:r w:rsidDel="00000000" w:rsidR="00000000" w:rsidRPr="00000000">
        <w:rPr>
          <w:b w:val="1"/>
          <w:color w:val="0000a0"/>
          <w:sz w:val="26"/>
          <w:szCs w:val="26"/>
          <w:shd w:fill="ffffe6" w:val="clear"/>
          <w:rtl w:val="0"/>
        </w:rPr>
        <w:t xml:space="preserve">NOT NULL AUTO_INCREMENT</w:t>
      </w:r>
      <w:r w:rsidDel="00000000" w:rsidR="00000000" w:rsidRPr="00000000">
        <w:rPr>
          <w:b w:val="1"/>
          <w:sz w:val="26"/>
          <w:szCs w:val="26"/>
          <w:shd w:fill="ffffe6" w:val="clear"/>
          <w:rtl w:val="0"/>
        </w:rPr>
        <w:t xml:space="preserve">,</w:t>
      </w:r>
    </w:p>
    <w:p w:rsidR="00000000" w:rsidDel="00000000" w:rsidP="00000000" w:rsidRDefault="00000000" w:rsidRPr="00000000">
      <w:pPr>
        <w:ind w:left="720" w:firstLine="0"/>
        <w:contextualSpacing w:val="0"/>
        <w:rPr>
          <w:b w:val="1"/>
          <w:sz w:val="26"/>
          <w:szCs w:val="26"/>
          <w:shd w:fill="ffffe6" w:val="clear"/>
        </w:rPr>
      </w:pPr>
      <w:r w:rsidDel="00000000" w:rsidR="00000000" w:rsidRPr="00000000">
        <w:rPr>
          <w:b w:val="1"/>
          <w:sz w:val="26"/>
          <w:szCs w:val="26"/>
          <w:shd w:fill="ffffe6" w:val="clear"/>
          <w:rtl w:val="0"/>
        </w:rPr>
        <w:t xml:space="preserve"> </w:t>
      </w:r>
      <w:r w:rsidDel="00000000" w:rsidR="00000000" w:rsidRPr="00000000">
        <w:rPr>
          <w:b w:val="1"/>
          <w:color w:val="566874"/>
          <w:sz w:val="26"/>
          <w:szCs w:val="26"/>
          <w:shd w:fill="ffffe6" w:val="clear"/>
          <w:rtl w:val="0"/>
        </w:rPr>
        <w:t xml:space="preserve">`name` </w:t>
      </w:r>
      <w:r w:rsidDel="00000000" w:rsidR="00000000" w:rsidRPr="00000000">
        <w:rPr>
          <w:b w:val="1"/>
          <w:color w:val="0000a0"/>
          <w:sz w:val="26"/>
          <w:szCs w:val="26"/>
          <w:shd w:fill="ffffe6" w:val="clear"/>
          <w:rtl w:val="0"/>
        </w:rPr>
        <w:t xml:space="preserve">CHAR</w:t>
      </w:r>
      <w:r w:rsidDel="00000000" w:rsidR="00000000" w:rsidRPr="00000000">
        <w:rPr>
          <w:b w:val="1"/>
          <w:color w:val="444444"/>
          <w:sz w:val="26"/>
          <w:szCs w:val="26"/>
          <w:shd w:fill="ffffe6" w:val="clear"/>
          <w:rtl w:val="0"/>
        </w:rPr>
        <w:t xml:space="preserve">(</w:t>
      </w:r>
      <w:r w:rsidDel="00000000" w:rsidR="00000000" w:rsidRPr="00000000">
        <w:rPr>
          <w:b w:val="1"/>
          <w:color w:val="801f91"/>
          <w:sz w:val="26"/>
          <w:szCs w:val="26"/>
          <w:shd w:fill="ffffe6" w:val="clear"/>
          <w:rtl w:val="0"/>
        </w:rPr>
        <w:t xml:space="preserve">10</w:t>
      </w:r>
      <w:r w:rsidDel="00000000" w:rsidR="00000000" w:rsidRPr="00000000">
        <w:rPr>
          <w:b w:val="1"/>
          <w:color w:val="444444"/>
          <w:sz w:val="26"/>
          <w:szCs w:val="26"/>
          <w:shd w:fill="ffffe6" w:val="clear"/>
          <w:rtl w:val="0"/>
        </w:rPr>
        <w:t xml:space="preserve">) </w:t>
      </w:r>
      <w:r w:rsidDel="00000000" w:rsidR="00000000" w:rsidRPr="00000000">
        <w:rPr>
          <w:b w:val="1"/>
          <w:color w:val="0000a0"/>
          <w:sz w:val="26"/>
          <w:szCs w:val="26"/>
          <w:shd w:fill="ffffe6" w:val="clear"/>
          <w:rtl w:val="0"/>
        </w:rPr>
        <w:t xml:space="preserve">NOT NULL DEFAULT </w:t>
      </w:r>
      <w:r w:rsidDel="00000000" w:rsidR="00000000" w:rsidRPr="00000000">
        <w:rPr>
          <w:b w:val="1"/>
          <w:color w:val="018a8a"/>
          <w:sz w:val="26"/>
          <w:szCs w:val="26"/>
          <w:shd w:fill="ffffe6" w:val="clear"/>
          <w:rtl w:val="0"/>
        </w:rPr>
        <w:t xml:space="preserve">''</w:t>
      </w:r>
      <w:r w:rsidDel="00000000" w:rsidR="00000000" w:rsidRPr="00000000">
        <w:rPr>
          <w:b w:val="1"/>
          <w:sz w:val="26"/>
          <w:szCs w:val="26"/>
          <w:shd w:fill="ffffe6" w:val="clear"/>
          <w:rtl w:val="0"/>
        </w:rPr>
        <w:t xml:space="preserve">,</w:t>
      </w:r>
    </w:p>
    <w:p w:rsidR="00000000" w:rsidDel="00000000" w:rsidP="00000000" w:rsidRDefault="00000000" w:rsidRPr="00000000">
      <w:pPr>
        <w:ind w:left="720" w:firstLine="0"/>
        <w:contextualSpacing w:val="0"/>
        <w:rPr>
          <w:b w:val="1"/>
          <w:sz w:val="26"/>
          <w:szCs w:val="26"/>
          <w:shd w:fill="ffffe6" w:val="clear"/>
        </w:rPr>
      </w:pPr>
      <w:r w:rsidDel="00000000" w:rsidR="00000000" w:rsidRPr="00000000">
        <w:rPr>
          <w:b w:val="1"/>
          <w:sz w:val="26"/>
          <w:szCs w:val="26"/>
          <w:shd w:fill="ffffe6" w:val="clear"/>
          <w:rtl w:val="0"/>
        </w:rPr>
        <w:t xml:space="preserve"> </w:t>
      </w:r>
      <w:r w:rsidDel="00000000" w:rsidR="00000000" w:rsidRPr="00000000">
        <w:rPr>
          <w:b w:val="1"/>
          <w:color w:val="566874"/>
          <w:sz w:val="26"/>
          <w:szCs w:val="26"/>
          <w:shd w:fill="ffffe6" w:val="clear"/>
          <w:rtl w:val="0"/>
        </w:rPr>
        <w:t xml:space="preserve">`password` </w:t>
      </w:r>
      <w:r w:rsidDel="00000000" w:rsidR="00000000" w:rsidRPr="00000000">
        <w:rPr>
          <w:b w:val="1"/>
          <w:color w:val="0000a0"/>
          <w:sz w:val="26"/>
          <w:szCs w:val="26"/>
          <w:shd w:fill="ffffe6" w:val="clear"/>
          <w:rtl w:val="0"/>
        </w:rPr>
        <w:t xml:space="preserve">CHAR</w:t>
      </w:r>
      <w:r w:rsidDel="00000000" w:rsidR="00000000" w:rsidRPr="00000000">
        <w:rPr>
          <w:b w:val="1"/>
          <w:color w:val="444444"/>
          <w:sz w:val="26"/>
          <w:szCs w:val="26"/>
          <w:shd w:fill="ffffe6" w:val="clear"/>
          <w:rtl w:val="0"/>
        </w:rPr>
        <w:t xml:space="preserve">(</w:t>
      </w:r>
      <w:r w:rsidDel="00000000" w:rsidR="00000000" w:rsidRPr="00000000">
        <w:rPr>
          <w:b w:val="1"/>
          <w:color w:val="801f91"/>
          <w:sz w:val="26"/>
          <w:szCs w:val="26"/>
          <w:shd w:fill="ffffe6" w:val="clear"/>
          <w:rtl w:val="0"/>
        </w:rPr>
        <w:t xml:space="preserve">10</w:t>
      </w:r>
      <w:r w:rsidDel="00000000" w:rsidR="00000000" w:rsidRPr="00000000">
        <w:rPr>
          <w:b w:val="1"/>
          <w:color w:val="444444"/>
          <w:sz w:val="26"/>
          <w:szCs w:val="26"/>
          <w:shd w:fill="ffffe6" w:val="clear"/>
          <w:rtl w:val="0"/>
        </w:rPr>
        <w:t xml:space="preserve">) </w:t>
      </w:r>
      <w:r w:rsidDel="00000000" w:rsidR="00000000" w:rsidRPr="00000000">
        <w:rPr>
          <w:b w:val="1"/>
          <w:color w:val="0000a0"/>
          <w:sz w:val="26"/>
          <w:szCs w:val="26"/>
          <w:shd w:fill="ffffe6" w:val="clear"/>
          <w:rtl w:val="0"/>
        </w:rPr>
        <w:t xml:space="preserve">NOT NULL DEFAULT </w:t>
      </w:r>
      <w:r w:rsidDel="00000000" w:rsidR="00000000" w:rsidRPr="00000000">
        <w:rPr>
          <w:b w:val="1"/>
          <w:color w:val="018a8a"/>
          <w:sz w:val="26"/>
          <w:szCs w:val="26"/>
          <w:shd w:fill="ffffe6" w:val="clear"/>
          <w:rtl w:val="0"/>
        </w:rPr>
        <w:t xml:space="preserve">''</w:t>
      </w:r>
      <w:r w:rsidDel="00000000" w:rsidR="00000000" w:rsidRPr="00000000">
        <w:rPr>
          <w:b w:val="1"/>
          <w:sz w:val="26"/>
          <w:szCs w:val="26"/>
          <w:shd w:fill="ffffe6" w:val="clear"/>
          <w:rtl w:val="0"/>
        </w:rPr>
        <w:t xml:space="preserve">,</w:t>
      </w:r>
    </w:p>
    <w:p w:rsidR="00000000" w:rsidDel="00000000" w:rsidP="00000000" w:rsidRDefault="00000000" w:rsidRPr="00000000">
      <w:pPr>
        <w:ind w:left="720" w:firstLine="0"/>
        <w:contextualSpacing w:val="0"/>
        <w:rPr>
          <w:b w:val="1"/>
          <w:sz w:val="26"/>
          <w:szCs w:val="26"/>
          <w:shd w:fill="ffffe6" w:val="clear"/>
        </w:rPr>
      </w:pPr>
      <w:r w:rsidDel="00000000" w:rsidR="00000000" w:rsidRPr="00000000">
        <w:rPr>
          <w:b w:val="1"/>
          <w:sz w:val="26"/>
          <w:szCs w:val="26"/>
          <w:shd w:fill="ffffe6" w:val="clear"/>
          <w:rtl w:val="0"/>
        </w:rPr>
        <w:t xml:space="preserve"> </w:t>
      </w:r>
      <w:r w:rsidDel="00000000" w:rsidR="00000000" w:rsidRPr="00000000">
        <w:rPr>
          <w:b w:val="1"/>
          <w:color w:val="566874"/>
          <w:sz w:val="26"/>
          <w:szCs w:val="26"/>
          <w:shd w:fill="ffffe6" w:val="clear"/>
          <w:rtl w:val="0"/>
        </w:rPr>
        <w:t xml:space="preserve">`winRate` </w:t>
      </w:r>
      <w:r w:rsidDel="00000000" w:rsidR="00000000" w:rsidRPr="00000000">
        <w:rPr>
          <w:b w:val="1"/>
          <w:color w:val="0000a0"/>
          <w:sz w:val="26"/>
          <w:szCs w:val="26"/>
          <w:shd w:fill="ffffe6" w:val="clear"/>
          <w:rtl w:val="0"/>
        </w:rPr>
        <w:t xml:space="preserve">INT </w:t>
      </w:r>
      <w:r w:rsidDel="00000000" w:rsidR="00000000" w:rsidRPr="00000000">
        <w:rPr>
          <w:b w:val="1"/>
          <w:color w:val="444444"/>
          <w:sz w:val="26"/>
          <w:szCs w:val="26"/>
          <w:shd w:fill="ffffe6" w:val="clear"/>
          <w:rtl w:val="0"/>
        </w:rPr>
        <w:t xml:space="preserve">(</w:t>
      </w:r>
      <w:r w:rsidDel="00000000" w:rsidR="00000000" w:rsidRPr="00000000">
        <w:rPr>
          <w:b w:val="1"/>
          <w:color w:val="801f91"/>
          <w:sz w:val="26"/>
          <w:szCs w:val="26"/>
          <w:shd w:fill="ffffe6" w:val="clear"/>
          <w:rtl w:val="0"/>
        </w:rPr>
        <w:t xml:space="preserve">4</w:t>
      </w:r>
      <w:r w:rsidDel="00000000" w:rsidR="00000000" w:rsidRPr="00000000">
        <w:rPr>
          <w:b w:val="1"/>
          <w:color w:val="444444"/>
          <w:sz w:val="26"/>
          <w:szCs w:val="26"/>
          <w:shd w:fill="ffffe6" w:val="clear"/>
          <w:rtl w:val="0"/>
        </w:rPr>
        <w:t xml:space="preserve">) </w:t>
      </w:r>
      <w:r w:rsidDel="00000000" w:rsidR="00000000" w:rsidRPr="00000000">
        <w:rPr>
          <w:b w:val="1"/>
          <w:color w:val="0000a0"/>
          <w:sz w:val="26"/>
          <w:szCs w:val="26"/>
          <w:shd w:fill="ffffe6" w:val="clear"/>
          <w:rtl w:val="0"/>
        </w:rPr>
        <w:t xml:space="preserve">NOT NULL DEFAULT </w:t>
      </w:r>
      <w:r w:rsidDel="00000000" w:rsidR="00000000" w:rsidRPr="00000000">
        <w:rPr>
          <w:b w:val="1"/>
          <w:color w:val="801f91"/>
          <w:sz w:val="26"/>
          <w:szCs w:val="26"/>
          <w:shd w:fill="ffffe6" w:val="clear"/>
          <w:rtl w:val="0"/>
        </w:rPr>
        <w:t xml:space="preserve">0</w:t>
      </w:r>
      <w:r w:rsidDel="00000000" w:rsidR="00000000" w:rsidRPr="00000000">
        <w:rPr>
          <w:b w:val="1"/>
          <w:sz w:val="26"/>
          <w:szCs w:val="26"/>
          <w:shd w:fill="ffffe6" w:val="clear"/>
          <w:rtl w:val="0"/>
        </w:rPr>
        <w:t xml:space="preserve">,</w:t>
      </w:r>
    </w:p>
    <w:p w:rsidR="00000000" w:rsidDel="00000000" w:rsidP="00000000" w:rsidRDefault="00000000" w:rsidRPr="00000000">
      <w:pPr>
        <w:ind w:left="720" w:firstLine="0"/>
        <w:contextualSpacing w:val="0"/>
        <w:rPr>
          <w:b w:val="1"/>
          <w:sz w:val="26"/>
          <w:szCs w:val="26"/>
          <w:shd w:fill="ffffe6" w:val="clear"/>
        </w:rPr>
      </w:pPr>
      <w:r w:rsidDel="00000000" w:rsidR="00000000" w:rsidRPr="00000000">
        <w:rPr>
          <w:b w:val="1"/>
          <w:sz w:val="26"/>
          <w:szCs w:val="26"/>
          <w:shd w:fill="ffffe6" w:val="clear"/>
          <w:rtl w:val="0"/>
        </w:rPr>
        <w:t xml:space="preserve"> </w:t>
      </w:r>
      <w:r w:rsidDel="00000000" w:rsidR="00000000" w:rsidRPr="00000000">
        <w:rPr>
          <w:b w:val="1"/>
          <w:color w:val="566874"/>
          <w:sz w:val="26"/>
          <w:szCs w:val="26"/>
          <w:shd w:fill="ffffe6" w:val="clear"/>
          <w:rtl w:val="0"/>
        </w:rPr>
        <w:t xml:space="preserve">`eloResult` </w:t>
      </w:r>
      <w:r w:rsidDel="00000000" w:rsidR="00000000" w:rsidRPr="00000000">
        <w:rPr>
          <w:b w:val="1"/>
          <w:color w:val="0000a0"/>
          <w:sz w:val="26"/>
          <w:szCs w:val="26"/>
          <w:shd w:fill="ffffe6" w:val="clear"/>
          <w:rtl w:val="0"/>
        </w:rPr>
        <w:t xml:space="preserve">INT</w:t>
      </w:r>
      <w:r w:rsidDel="00000000" w:rsidR="00000000" w:rsidRPr="00000000">
        <w:rPr>
          <w:b w:val="1"/>
          <w:color w:val="444444"/>
          <w:sz w:val="26"/>
          <w:szCs w:val="26"/>
          <w:shd w:fill="ffffe6" w:val="clear"/>
          <w:rtl w:val="0"/>
        </w:rPr>
        <w:t xml:space="preserve">(</w:t>
      </w:r>
      <w:r w:rsidDel="00000000" w:rsidR="00000000" w:rsidRPr="00000000">
        <w:rPr>
          <w:b w:val="1"/>
          <w:color w:val="801f91"/>
          <w:sz w:val="26"/>
          <w:szCs w:val="26"/>
          <w:shd w:fill="ffffe6" w:val="clear"/>
          <w:rtl w:val="0"/>
        </w:rPr>
        <w:t xml:space="preserve">8</w:t>
      </w:r>
      <w:r w:rsidDel="00000000" w:rsidR="00000000" w:rsidRPr="00000000">
        <w:rPr>
          <w:b w:val="1"/>
          <w:color w:val="444444"/>
          <w:sz w:val="26"/>
          <w:szCs w:val="26"/>
          <w:shd w:fill="ffffe6" w:val="clear"/>
          <w:rtl w:val="0"/>
        </w:rPr>
        <w:t xml:space="preserve">) </w:t>
      </w:r>
      <w:r w:rsidDel="00000000" w:rsidR="00000000" w:rsidRPr="00000000">
        <w:rPr>
          <w:b w:val="1"/>
          <w:color w:val="0000a0"/>
          <w:sz w:val="26"/>
          <w:szCs w:val="26"/>
          <w:shd w:fill="ffffe6" w:val="clear"/>
          <w:rtl w:val="0"/>
        </w:rPr>
        <w:t xml:space="preserve">NOT NULL DEFAULT </w:t>
      </w:r>
      <w:r w:rsidDel="00000000" w:rsidR="00000000" w:rsidRPr="00000000">
        <w:rPr>
          <w:b w:val="1"/>
          <w:color w:val="801f91"/>
          <w:sz w:val="26"/>
          <w:szCs w:val="26"/>
          <w:shd w:fill="ffffe6" w:val="clear"/>
          <w:rtl w:val="0"/>
        </w:rPr>
        <w:t xml:space="preserve">0</w:t>
      </w:r>
      <w:r w:rsidDel="00000000" w:rsidR="00000000" w:rsidRPr="00000000">
        <w:rPr>
          <w:b w:val="1"/>
          <w:sz w:val="26"/>
          <w:szCs w:val="26"/>
          <w:shd w:fill="ffffe6" w:val="clear"/>
          <w:rtl w:val="0"/>
        </w:rPr>
        <w:t xml:space="preserve">,</w:t>
      </w:r>
    </w:p>
    <w:p w:rsidR="00000000" w:rsidDel="00000000" w:rsidP="00000000" w:rsidRDefault="00000000" w:rsidRPr="00000000">
      <w:pPr>
        <w:ind w:left="720" w:firstLine="0"/>
        <w:contextualSpacing w:val="0"/>
        <w:rPr>
          <w:b w:val="1"/>
          <w:color w:val="444444"/>
          <w:sz w:val="26"/>
          <w:szCs w:val="26"/>
          <w:shd w:fill="ffffe6" w:val="clear"/>
        </w:rPr>
      </w:pPr>
      <w:r w:rsidDel="00000000" w:rsidR="00000000" w:rsidRPr="00000000">
        <w:rPr>
          <w:b w:val="1"/>
          <w:sz w:val="26"/>
          <w:szCs w:val="26"/>
          <w:shd w:fill="ffffe6" w:val="clear"/>
          <w:rtl w:val="0"/>
        </w:rPr>
        <w:t xml:space="preserve"> </w:t>
      </w:r>
      <w:r w:rsidDel="00000000" w:rsidR="00000000" w:rsidRPr="00000000">
        <w:rPr>
          <w:b w:val="1"/>
          <w:color w:val="0000a0"/>
          <w:sz w:val="26"/>
          <w:szCs w:val="26"/>
          <w:shd w:fill="ffffe6" w:val="clear"/>
          <w:rtl w:val="0"/>
        </w:rPr>
        <w:t xml:space="preserve">PRIMARY KEY </w:t>
      </w:r>
      <w:r w:rsidDel="00000000" w:rsidR="00000000" w:rsidRPr="00000000">
        <w:rPr>
          <w:b w:val="1"/>
          <w:color w:val="444444"/>
          <w:sz w:val="26"/>
          <w:szCs w:val="26"/>
          <w:shd w:fill="ffffe6" w:val="clear"/>
          <w:rtl w:val="0"/>
        </w:rPr>
        <w:t xml:space="preserve">(</w:t>
      </w:r>
      <w:r w:rsidDel="00000000" w:rsidR="00000000" w:rsidRPr="00000000">
        <w:rPr>
          <w:b w:val="1"/>
          <w:color w:val="566874"/>
          <w:sz w:val="26"/>
          <w:szCs w:val="26"/>
          <w:shd w:fill="ffffe6" w:val="clear"/>
          <w:rtl w:val="0"/>
        </w:rPr>
        <w:t xml:space="preserve">`id`</w:t>
      </w:r>
      <w:r w:rsidDel="00000000" w:rsidR="00000000" w:rsidRPr="00000000">
        <w:rPr>
          <w:b w:val="1"/>
          <w:color w:val="444444"/>
          <w:sz w:val="26"/>
          <w:szCs w:val="26"/>
          <w:shd w:fill="ffffe6" w:val="clear"/>
          <w:rtl w:val="0"/>
        </w:rPr>
        <w:t xml:space="preserve">)</w:t>
      </w:r>
    </w:p>
    <w:p w:rsidR="00000000" w:rsidDel="00000000" w:rsidP="00000000" w:rsidRDefault="00000000" w:rsidRPr="00000000">
      <w:pPr>
        <w:ind w:left="720" w:firstLine="0"/>
        <w:contextualSpacing w:val="0"/>
        <w:rPr>
          <w:b w:val="1"/>
          <w:sz w:val="26"/>
          <w:szCs w:val="26"/>
          <w:shd w:fill="ffffe6" w:val="clear"/>
        </w:rPr>
      </w:pPr>
      <w:r w:rsidDel="00000000" w:rsidR="00000000" w:rsidRPr="00000000">
        <w:rPr>
          <w:b w:val="1"/>
          <w:color w:val="444444"/>
          <w:sz w:val="26"/>
          <w:szCs w:val="26"/>
          <w:shd w:fill="ffffe6" w:val="clear"/>
          <w:rtl w:val="0"/>
        </w:rPr>
        <w:t xml:space="preserve">)</w:t>
      </w:r>
      <w:r w:rsidDel="00000000" w:rsidR="00000000" w:rsidRPr="00000000">
        <w:rPr>
          <w:b w:val="1"/>
          <w:sz w:val="26"/>
          <w:szCs w:val="26"/>
          <w:shd w:fill="ffffe6" w:val="clear"/>
          <w:rtl w:val="0"/>
        </w:rPr>
        <w:t xml:space="preserve">;</w:t>
      </w:r>
    </w:p>
    <w:p w:rsidR="00000000" w:rsidDel="00000000" w:rsidP="00000000" w:rsidRDefault="00000000" w:rsidRPr="00000000">
      <w:pPr>
        <w:ind w:left="720" w:firstLine="0"/>
        <w:contextualSpacing w:val="0"/>
        <w:rPr>
          <w:sz w:val="24"/>
          <w:szCs w:val="24"/>
          <w:shd w:fill="ffffe6" w:val="clear"/>
        </w:rPr>
      </w:pPr>
      <w:r w:rsidDel="00000000" w:rsidR="00000000" w:rsidRPr="00000000">
        <w:rPr>
          <w:sz w:val="24"/>
          <w:szCs w:val="24"/>
          <w:shd w:fill="ffffe6" w:val="clear"/>
          <w:rtl w:val="0"/>
        </w:rPr>
        <w:t xml:space="preserve">We have create 10 test account, like test1,test2… password of all these accounts are 12345.</w:t>
      </w:r>
    </w:p>
    <w:p w:rsidR="00000000" w:rsidDel="00000000" w:rsidP="00000000" w:rsidRDefault="00000000" w:rsidRPr="00000000">
      <w:pPr>
        <w:ind w:left="720" w:firstLine="0"/>
        <w:contextualSpacing w:val="0"/>
        <w:rPr>
          <w:sz w:val="24"/>
          <w:szCs w:val="24"/>
          <w:shd w:fill="ffffe6" w:val="clear"/>
        </w:rPr>
      </w:pPr>
      <w:r w:rsidDel="00000000" w:rsidR="00000000" w:rsidRPr="00000000">
        <w:rPr>
          <w:sz w:val="24"/>
          <w:szCs w:val="24"/>
          <w:shd w:fill="ffffe6" w:val="clear"/>
          <w:rtl w:val="0"/>
        </w:rPr>
        <w:t xml:space="preserve">winRate is show you the percent of you games which you wins.</w:t>
      </w:r>
    </w:p>
    <w:p w:rsidR="00000000" w:rsidDel="00000000" w:rsidP="00000000" w:rsidRDefault="00000000" w:rsidRPr="00000000">
      <w:pPr>
        <w:ind w:left="720" w:firstLine="0"/>
        <w:contextualSpacing w:val="0"/>
        <w:rPr>
          <w:sz w:val="24"/>
          <w:szCs w:val="24"/>
          <w:shd w:fill="ffffe6" w:val="clear"/>
        </w:rPr>
      </w:pPr>
      <w:r w:rsidDel="00000000" w:rsidR="00000000" w:rsidRPr="00000000">
        <w:rPr>
          <w:sz w:val="24"/>
          <w:szCs w:val="24"/>
          <w:shd w:fill="ffffe6" w:val="clear"/>
          <w:rtl w:val="0"/>
        </w:rPr>
        <w:t xml:space="preserve">The eloResult is show your score of the xiangqi Game and it’s also the rank of this game.</w:t>
      </w:r>
    </w:p>
    <w:p w:rsidR="00000000" w:rsidDel="00000000" w:rsidP="00000000" w:rsidRDefault="00000000" w:rsidRPr="00000000">
      <w:pPr>
        <w:contextualSpacing w:val="0"/>
        <w:rPr>
          <w:b w:val="1"/>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3.png"/><Relationship Id="rId13" Type="http://schemas.openxmlformats.org/officeDocument/2006/relationships/image" Target="media/image18.png"/><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4.png"/><Relationship Id="rId5" Type="http://schemas.openxmlformats.org/officeDocument/2006/relationships/hyperlink" Target="https://en.wikipedia.org/wiki/Diagonal" TargetMode="External"/><Relationship Id="rId6" Type="http://schemas.openxmlformats.org/officeDocument/2006/relationships/hyperlink" Target="https://en.wikipedia.org/wiki/Chinese_character" TargetMode="External"/><Relationship Id="rId7" Type="http://schemas.openxmlformats.org/officeDocument/2006/relationships/image" Target="media/image12.png"/><Relationship Id="rId8" Type="http://schemas.openxmlformats.org/officeDocument/2006/relationships/image" Target="media/image15.png"/></Relationships>
</file>