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2E575B4" w:rsidR="00682D60" w:rsidRPr="00D84101" w:rsidRDefault="00D84101" w:rsidP="00617A4E">
            <w:pPr>
              <w:shd w:val="clear" w:color="auto" w:fill="A8D08D" w:themeFill="accent6" w:themeFillTint="99"/>
            </w:pPr>
            <w:r>
              <w:t xml:space="preserve">Cho số phức </w:t>
            </w:r>
            <w:r w:rsidR="00617A4E" w:rsidRPr="00617A4E">
              <w:rPr>
                <w:rStyle w:val="MTConvertedEquation"/>
              </w:rPr>
              <w:t>\[z = 2 + 3i\]</w:t>
            </w:r>
            <w:r>
              <w:t>.Chọn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75B5CEA" w:rsidR="00682D60" w:rsidRPr="005566A3" w:rsidRDefault="00617A4E" w:rsidP="00617A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7A4E">
              <w:rPr>
                <w:rStyle w:val="MTConvertedEquation"/>
              </w:rPr>
              <w:t>\[ - z =  - 2 - 3i\]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6DD3CF4" w:rsidR="00682D60" w:rsidRPr="005566A3" w:rsidRDefault="00617A4E" w:rsidP="00617A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7A4E">
              <w:rPr>
                <w:rStyle w:val="MTConvertedEquation"/>
              </w:rPr>
              <w:t>\[\left| z \right| = \left| {2 + 3i}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CB8AA5E" w:rsidR="00682D60" w:rsidRPr="005566A3" w:rsidRDefault="00617A4E" w:rsidP="00617A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7A4E">
              <w:rPr>
                <w:rStyle w:val="MTConvertedEquation"/>
              </w:rPr>
              <w:t>\[{z^{ - 1}} = \frac{1}{2} + \frac{1}{3}i\]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5400359" w:rsidR="00682D60" w:rsidRPr="005566A3" w:rsidRDefault="00617A4E" w:rsidP="00617A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17A4E">
              <w:rPr>
                <w:rStyle w:val="MTConvertedEquation"/>
              </w:rPr>
              <w:t>\[\overline z  = 2 - 3i\]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B206CDF" w:rsidR="00682D60" w:rsidRPr="005566A3" w:rsidRDefault="00D841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D942F24" w:rsidR="00682D60" w:rsidRPr="005566A3" w:rsidRDefault="00925A3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17A4E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25A3A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84101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17A4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