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3F1A9E" w:rsidRPr="005566A3" w14:paraId="2A42529F" w14:textId="77777777" w:rsidTr="005F04F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3F1A9E" w:rsidRPr="005566A3" w:rsidRDefault="003F1A9E" w:rsidP="003F1A9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626F852B" w:rsidR="003F1A9E" w:rsidRPr="005566A3" w:rsidRDefault="003F1A9E" w:rsidP="003F1A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62D5">
              <w:rPr>
                <w:rFonts w:ascii="Times New Roman" w:hAnsi="Times New Roman" w:cs="Times New Roman"/>
                <w:sz w:val="28"/>
                <w:szCs w:val="28"/>
              </w:rPr>
              <w:t xml:space="preserve">Cho hàm số </w:t>
            </w:r>
            <w:r w:rsidR="00D92BD7" w:rsidRPr="00D92BD7">
              <w:rPr>
                <w:rStyle w:val="MTConvertedEquation"/>
              </w:rPr>
              <w:t>\[y = {x^4} - {x^2} + 3\left( C \right)\]</w:t>
            </w:r>
            <w:r w:rsidRPr="002962D5">
              <w:rPr>
                <w:rFonts w:ascii="Times New Roman" w:hAnsi="Times New Roman" w:cs="Times New Roman"/>
                <w:sz w:val="28"/>
                <w:szCs w:val="28"/>
              </w:rPr>
              <w:t xml:space="preserve">. Tìm những điểm đối xứng với nhau thuộc đồ thị hàm số (C) qua đường thẳng </w:t>
            </w:r>
            <w:r w:rsidR="00D92BD7" w:rsidRPr="00D92BD7">
              <w:rPr>
                <w:rStyle w:val="MTConvertedEquation"/>
              </w:rPr>
              <w:t>\[\left( d \right):y = \frac{{ - 1}}{{12}}x + \frac{{71}}{8}\]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F1A9E" w:rsidRPr="005566A3" w14:paraId="78C68D54" w14:textId="77777777" w:rsidTr="005F04F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12F69ED3" w:rsidR="003F1A9E" w:rsidRPr="005566A3" w:rsidRDefault="00D92BD7" w:rsidP="003F1A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BD7">
              <w:rPr>
                <w:rStyle w:val="MTConvertedEquation"/>
              </w:rPr>
              <w:t>\[A\left( {1;3} \right),B\left( { - 4;15}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F1A9E" w:rsidRPr="005566A3" w14:paraId="0394407E" w14:textId="77777777" w:rsidTr="005F04F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58C9BECE" w:rsidR="003F1A9E" w:rsidRPr="005566A3" w:rsidRDefault="00D92BD7" w:rsidP="003F1A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BD7">
              <w:rPr>
                <w:rStyle w:val="MTConvertedEquation"/>
              </w:rPr>
              <w:t>\[A\left( { - 1;3} \right),B\left( { - 2;15}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F1A9E" w:rsidRPr="005566A3" w14:paraId="6AFD29F1" w14:textId="77777777" w:rsidTr="005F04F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048F5DAA" w:rsidR="003F1A9E" w:rsidRPr="005566A3" w:rsidRDefault="00D92BD7" w:rsidP="003F1A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BD7">
              <w:rPr>
                <w:rStyle w:val="MTConvertedEquation"/>
              </w:rPr>
              <w:t>\[A\left( {0;3} \right),B\left( { - 1;3}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F1A9E" w:rsidRPr="005566A3" w14:paraId="67FF11DB" w14:textId="77777777" w:rsidTr="005F04F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7244B685" w:rsidR="003F1A9E" w:rsidRPr="005566A3" w:rsidRDefault="00D92BD7" w:rsidP="003F1A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BD7">
              <w:rPr>
                <w:rStyle w:val="MTConvertedEquation"/>
              </w:rPr>
              <w:t>\[A\left( {2;15} \right),B\left( {4;1}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3F1A9E" w:rsidRPr="005566A3" w:rsidRDefault="003F1A9E" w:rsidP="003F1A9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A3CDBEB" w:rsidR="00682D60" w:rsidRPr="005566A3" w:rsidRDefault="00060F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1A7EC6" w14:textId="33B0C977" w:rsidR="003F1A9E" w:rsidRDefault="00662432" w:rsidP="003F1A9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C1: G</w:t>
            </w:r>
            <w:r w:rsidR="003F1A9E">
              <w:rPr>
                <w:rFonts w:ascii="Times New Roman" w:hAnsi="Times New Roman" w:cs="Times New Roman"/>
                <w:sz w:val="28"/>
                <w:szCs w:val="28"/>
              </w:rPr>
              <w:t>iải như làm tự luận</w:t>
            </w:r>
          </w:p>
          <w:p w14:paraId="0F7E4DB8" w14:textId="202DA828" w:rsidR="003F1A9E" w:rsidRDefault="003F1A9E" w:rsidP="003F1A9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C2: Lập bảng thử đáp án</w:t>
            </w:r>
          </w:p>
          <w:p w14:paraId="5E48ED4E" w14:textId="77777777" w:rsidR="00662432" w:rsidRPr="009468CB" w:rsidRDefault="00662432" w:rsidP="00662432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Áp dụng với bài toán trắc nghiệm</w:t>
            </w:r>
          </w:p>
          <w:p w14:paraId="2EC4AB7E" w14:textId="77777777" w:rsidR="00662432" w:rsidRPr="009468CB" w:rsidRDefault="00662432" w:rsidP="00662432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49F3D8AA" w14:textId="77777777" w:rsidR="00662432" w:rsidRPr="009468CB" w:rsidRDefault="00662432" w:rsidP="0066243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2ACBCE12" w14:textId="77777777" w:rsidR="00662432" w:rsidRPr="009468CB" w:rsidRDefault="00662432" w:rsidP="0066243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67AD59FC" w14:textId="77777777" w:rsidR="00662432" w:rsidRPr="009468CB" w:rsidRDefault="00662432" w:rsidP="0066243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Trung điểm AB thuộc d</w:t>
            </w:r>
          </w:p>
          <w:p w14:paraId="00620366" w14:textId="59BDBBAF" w:rsidR="00662432" w:rsidRPr="009468CB" w:rsidRDefault="00662432" w:rsidP="0066243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Véc tơ AB song song với véc tơ pháp tuyến của d là </w:t>
            </w:r>
            <w:r w:rsidR="00D92BD7" w:rsidRPr="00D92BD7">
              <w:rPr>
                <w:rStyle w:val="MTConvertedEquation"/>
              </w:rPr>
              <w:t>\[\overrightarrow {{n_d}}  = (\frac{1}{{12}};1)\]</w:t>
            </w:r>
          </w:p>
          <w:p w14:paraId="4B291448" w14:textId="3C24F4F8" w:rsidR="00662432" w:rsidRPr="009468CB" w:rsidRDefault="00662432" w:rsidP="00662432">
            <w:pPr>
              <w:pStyle w:val="ListParagraph"/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hoặc véc tơ AB vuông góc với véc tơ chỉ phương của d là </w:t>
            </w:r>
            <w:r w:rsidR="00D92BD7" w:rsidRPr="00D92BD7">
              <w:rPr>
                <w:rStyle w:val="MTConvertedEquation"/>
              </w:rPr>
              <w:t>\[\overrightarrow {{a_d}}  = ( - 1;\frac{1}{{12}})\]</w:t>
            </w:r>
          </w:p>
          <w:p w14:paraId="1298DCC7" w14:textId="0E1BF1E1" w:rsidR="00662432" w:rsidRDefault="00662432" w:rsidP="003F1A9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E069E" w14:textId="2B75BC08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62432" w:rsidRPr="005566A3" w14:paraId="6A1843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0356C0" w14:textId="77777777" w:rsidR="00662432" w:rsidRPr="005566A3" w:rsidRDefault="00662432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23B87F" w14:textId="6513F28C" w:rsidR="00662432" w:rsidRDefault="00662432" w:rsidP="003F1A9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4CD853" wp14:editId="500C879E">
                  <wp:extent cx="4138978" cy="1595231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959" cy="159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69DB8C" w14:textId="77777777" w:rsidR="00662432" w:rsidRPr="005566A3" w:rsidRDefault="0066243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0F46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1A9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243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92BD7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F1A9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92BD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