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3B76306E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5F5C7B4E" w:rsidR="00682D60" w:rsidRPr="00DA60DE" w:rsidRDefault="00DA60DE" w:rsidP="00DA60D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S.ABCD. Đáy là hình thoi.SA </w:t>
            </w:r>
            <w:r>
              <w:rPr>
                <w:rFonts w:ascii="Cambria Math" w:hAnsi="Cambria Math" w:cs="Times New Roman"/>
                <w:b/>
                <w:sz w:val="24"/>
                <w:szCs w:val="24"/>
              </w:rPr>
              <w:t>⊥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đáy.AC cắt BD tại O,OE vuông góc với SC. Tìm khẳng định ĐÚNG trong các khẳng định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48AE18CA" w:rsidR="00682D60" w:rsidRPr="005566A3" w:rsidRDefault="00FF56DC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F56DC">
              <w:rPr>
                <w:rStyle w:val="MTConvertedEquation"/>
              </w:rPr>
              <w:t>\[AC \bot \left( {EBD}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3DBE98F8" w:rsidR="00682D60" w:rsidRPr="005566A3" w:rsidRDefault="00FF56DC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F56DC">
              <w:rPr>
                <w:rStyle w:val="MTConvertedEquation"/>
              </w:rPr>
              <w:t>\[SC \bot \left( {BDE}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356EEE8C" w:rsidR="00682D60" w:rsidRPr="005566A3" w:rsidRDefault="00FF56DC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F56DC">
              <w:rPr>
                <w:rStyle w:val="MTConvertedEquation"/>
              </w:rPr>
              <w:t>\[AD \bot \left( {SDC}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2D1F988E" w:rsidR="00682D60" w:rsidRPr="005566A3" w:rsidRDefault="00FF56DC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F56DC">
              <w:rPr>
                <w:rStyle w:val="MTConvertedEquation"/>
              </w:rPr>
              <w:t>\[OE \bot \left( {SBC}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3603D7E8" w:rsidR="00682D60" w:rsidRPr="005566A3" w:rsidRDefault="00DA60DE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7CCCD39" w14:textId="507BB0E1" w:rsidR="00FF56DC" w:rsidRPr="00FF56DC" w:rsidRDefault="00FF56DC" w:rsidP="00DA60DE">
            <w:pPr>
              <w:pStyle w:val="NoSpacing"/>
              <w:spacing w:line="360" w:lineRule="auto"/>
              <w:rPr>
                <w:rStyle w:val="MTConvertedEquation"/>
              </w:rPr>
            </w:pPr>
            <w:r w:rsidRPr="00FF56DC">
              <w:rPr>
                <w:rStyle w:val="MTConvertedEquation"/>
              </w:rPr>
              <w:t>\[\left. \begin{gathered}</w:t>
            </w:r>
          </w:p>
          <w:p w14:paraId="25B40C39" w14:textId="77777777" w:rsidR="00FF56DC" w:rsidRPr="00FF56DC" w:rsidRDefault="00FF56DC" w:rsidP="00DA60DE">
            <w:pPr>
              <w:pStyle w:val="NoSpacing"/>
              <w:spacing w:line="360" w:lineRule="auto"/>
              <w:rPr>
                <w:rStyle w:val="MTConvertedEquation"/>
              </w:rPr>
            </w:pPr>
            <w:r w:rsidRPr="00FF56DC">
              <w:rPr>
                <w:rStyle w:val="MTConvertedEquation"/>
              </w:rPr>
              <w:t xml:space="preserve">  BD \bot AC\left( {hv\,\,ABCD} \right) \hfill \\</w:t>
            </w:r>
          </w:p>
          <w:p w14:paraId="15AE7DF0" w14:textId="77777777" w:rsidR="00FF56DC" w:rsidRPr="00FF56DC" w:rsidRDefault="00FF56DC" w:rsidP="00DA60DE">
            <w:pPr>
              <w:pStyle w:val="NoSpacing"/>
              <w:spacing w:line="360" w:lineRule="auto"/>
              <w:rPr>
                <w:rStyle w:val="MTConvertedEquation"/>
              </w:rPr>
            </w:pPr>
            <w:r w:rsidRPr="00FF56DC">
              <w:rPr>
                <w:rStyle w:val="MTConvertedEquation"/>
              </w:rPr>
              <w:t xml:space="preserve">  BD \bot SA\left( {SA \bot \left( {ABCD} \right)} \right) \hfill \\ </w:t>
            </w:r>
          </w:p>
          <w:p w14:paraId="0100BD44" w14:textId="343D760A" w:rsidR="00DA60DE" w:rsidRDefault="00FF56DC" w:rsidP="00DA60D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F56DC">
              <w:rPr>
                <w:rStyle w:val="MTConvertedEquation"/>
              </w:rPr>
              <w:t>\end{gathered}  \right\}\]</w:t>
            </w:r>
            <w:r w:rsidR="00DA60D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A60DE">
              <w:rPr>
                <w:rFonts w:ascii="Cambria Math" w:hAnsi="Cambria Math" w:cs="Times New Roman"/>
                <w:sz w:val="24"/>
              </w:rPr>
              <w:t>⇒</w:t>
            </w:r>
            <w:r w:rsidR="00DA60DE">
              <w:rPr>
                <w:rFonts w:ascii="Times New Roman" w:hAnsi="Times New Roman" w:cs="Times New Roman"/>
                <w:sz w:val="24"/>
              </w:rPr>
              <w:t xml:space="preserve"> BD </w:t>
            </w:r>
            <w:r w:rsidR="00DA60DE">
              <w:rPr>
                <w:rFonts w:ascii="Cambria Math" w:hAnsi="Cambria Math" w:cs="Times New Roman"/>
                <w:sz w:val="24"/>
              </w:rPr>
              <w:t>⊥</w:t>
            </w:r>
            <w:r w:rsidR="00DA60DE">
              <w:rPr>
                <w:rFonts w:ascii="Times New Roman" w:hAnsi="Times New Roman" w:cs="Times New Roman"/>
                <w:sz w:val="24"/>
              </w:rPr>
              <w:t xml:space="preserve"> (SAC)</w:t>
            </w:r>
          </w:p>
          <w:p w14:paraId="7E8F1B2B" w14:textId="1542101A" w:rsidR="00FF56DC" w:rsidRPr="00FF56DC" w:rsidRDefault="00FF56DC" w:rsidP="00DA60DE">
            <w:pPr>
              <w:pStyle w:val="NoSpacing"/>
              <w:spacing w:line="360" w:lineRule="auto"/>
              <w:rPr>
                <w:rStyle w:val="MTConvertedEquation"/>
              </w:rPr>
            </w:pPr>
            <w:r w:rsidRPr="00FF56DC">
              <w:rPr>
                <w:rStyle w:val="MTConvertedEquation"/>
              </w:rPr>
              <w:t>\[\left. \begin{gathered}</w:t>
            </w:r>
          </w:p>
          <w:p w14:paraId="7B2314DE" w14:textId="77777777" w:rsidR="00FF56DC" w:rsidRPr="00FF56DC" w:rsidRDefault="00FF56DC" w:rsidP="00DA60DE">
            <w:pPr>
              <w:pStyle w:val="NoSpacing"/>
              <w:spacing w:line="360" w:lineRule="auto"/>
              <w:rPr>
                <w:rStyle w:val="MTConvertedEquation"/>
              </w:rPr>
            </w:pPr>
            <w:r w:rsidRPr="00FF56DC">
              <w:rPr>
                <w:rStyle w:val="MTConvertedEquation"/>
              </w:rPr>
              <w:t xml:space="preserve">  OE \bot SC\left( {gt} \right) \hfill \\</w:t>
            </w:r>
          </w:p>
          <w:p w14:paraId="564C686E" w14:textId="77777777" w:rsidR="00FF56DC" w:rsidRPr="00FF56DC" w:rsidRDefault="00FF56DC" w:rsidP="00DA60DE">
            <w:pPr>
              <w:pStyle w:val="NoSpacing"/>
              <w:spacing w:line="360" w:lineRule="auto"/>
              <w:rPr>
                <w:rStyle w:val="MTConvertedEquation"/>
              </w:rPr>
            </w:pPr>
            <w:r w:rsidRPr="00FF56DC">
              <w:rPr>
                <w:rStyle w:val="MTConvertedEquation"/>
              </w:rPr>
              <w:t xml:space="preserve">  BD \bot SC\left( {BD \bot \left( {SAC} \right)} \right) \hfill \\ </w:t>
            </w:r>
          </w:p>
          <w:p w14:paraId="1B1E069E" w14:textId="22706434" w:rsidR="00682D60" w:rsidRPr="00DA60DE" w:rsidRDefault="00FF56DC" w:rsidP="00DA60D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F56DC">
              <w:rPr>
                <w:rStyle w:val="MTConvertedEquation"/>
              </w:rPr>
              <w:t>\end{gathered}  \right\}\]</w:t>
            </w:r>
            <w:r w:rsidR="00DA60DE">
              <w:rPr>
                <w:rFonts w:ascii="Cambria Math" w:hAnsi="Cambria Math" w:cs="Times New Roman"/>
                <w:sz w:val="24"/>
              </w:rPr>
              <w:t xml:space="preserve"> ⇒</w:t>
            </w:r>
            <w:r w:rsidR="00DA60DE">
              <w:rPr>
                <w:rFonts w:ascii="Times New Roman" w:hAnsi="Times New Roman" w:cs="Times New Roman"/>
                <w:sz w:val="24"/>
              </w:rPr>
              <w:t xml:space="preserve"> SC </w:t>
            </w:r>
            <w:r w:rsidR="00DA60DE">
              <w:rPr>
                <w:rFonts w:ascii="Cambria Math" w:hAnsi="Cambria Math" w:cs="Times New Roman"/>
                <w:sz w:val="24"/>
              </w:rPr>
              <w:t>⊥</w:t>
            </w:r>
            <w:r w:rsidR="00DA60DE">
              <w:rPr>
                <w:rFonts w:ascii="Times New Roman" w:hAnsi="Times New Roman" w:cs="Times New Roman"/>
                <w:sz w:val="24"/>
              </w:rPr>
              <w:t xml:space="preserve"> (BDE)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DA60DE" w:rsidRPr="005566A3" w14:paraId="777B9D3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C28AE48" w14:textId="77777777" w:rsidR="00DA60DE" w:rsidRPr="005566A3" w:rsidRDefault="00DA60DE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FB2E0CF" w14:textId="68488A5F" w:rsidR="00DA60DE" w:rsidRDefault="00DA60DE" w:rsidP="00DA60DE">
            <w:pPr>
              <w:pStyle w:val="NoSpacing"/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41F14AEF" wp14:editId="60D4864B">
                  <wp:extent cx="2381250" cy="19907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C67718B" w14:textId="77777777" w:rsidR="00DA60DE" w:rsidRPr="005566A3" w:rsidRDefault="00DA60DE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126D86F9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58A41DAE" w:rsidR="0001003F" w:rsidRPr="00DA60DE" w:rsidRDefault="00DA60DE" w:rsidP="00DA60D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S.ABCD. Đáy là hình thoi.SA </w:t>
            </w:r>
            <w:r>
              <w:rPr>
                <w:rFonts w:ascii="Cambria Math" w:hAnsi="Cambria Math" w:cs="Times New Roman"/>
                <w:b/>
                <w:sz w:val="24"/>
                <w:szCs w:val="24"/>
              </w:rPr>
              <w:t>⊥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đáy.AC cắt BD tại O,OE vuông góc với SC. Tìm khẳng định SAI trong các khẳng định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268DBD90" w:rsidR="0001003F" w:rsidRPr="005566A3" w:rsidRDefault="00FF56DC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F56DC">
              <w:rPr>
                <w:rStyle w:val="MTConvertedEquation"/>
              </w:rPr>
              <w:t>\[SC \bot \left( {BDE}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59C6A6AA" w:rsidR="0001003F" w:rsidRPr="005566A3" w:rsidRDefault="00FF56DC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F56DC">
              <w:rPr>
                <w:rStyle w:val="MTConvertedEquation"/>
              </w:rPr>
              <w:t>\[BD \bot \left( {SAC}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4A201386" w:rsidR="0001003F" w:rsidRPr="005566A3" w:rsidRDefault="00FF56DC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FF56DC">
              <w:rPr>
                <w:rStyle w:val="MTConvertedEquation"/>
              </w:rPr>
              <w:t>\[AB \bot \left( {SAD}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27FEFA9" w:rsidR="0001003F" w:rsidRPr="005566A3" w:rsidRDefault="00FF56DC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FF56DC">
              <w:rPr>
                <w:rStyle w:val="MTConvertedEquation"/>
              </w:rPr>
              <w:t>\[OE \bot \left( {SBC}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26085C52" w:rsidR="0001003F" w:rsidRPr="005566A3" w:rsidRDefault="00DA60DE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E8F7E79" w14:textId="497788D1" w:rsidR="00FF56DC" w:rsidRPr="00FF56DC" w:rsidRDefault="00FF56DC" w:rsidP="00DA60DE">
            <w:pPr>
              <w:pStyle w:val="NoSpacing"/>
              <w:spacing w:line="360" w:lineRule="auto"/>
              <w:rPr>
                <w:rStyle w:val="MTConvertedEquation"/>
              </w:rPr>
            </w:pPr>
            <w:r w:rsidRPr="00FF56DC">
              <w:rPr>
                <w:rStyle w:val="MTConvertedEquation"/>
              </w:rPr>
              <w:t>\[\left. \begin{gathered}</w:t>
            </w:r>
          </w:p>
          <w:p w14:paraId="321061BF" w14:textId="77777777" w:rsidR="00FF56DC" w:rsidRPr="00FF56DC" w:rsidRDefault="00FF56DC" w:rsidP="00DA60DE">
            <w:pPr>
              <w:pStyle w:val="NoSpacing"/>
              <w:spacing w:line="360" w:lineRule="auto"/>
              <w:rPr>
                <w:rStyle w:val="MTConvertedEquation"/>
              </w:rPr>
            </w:pPr>
            <w:r w:rsidRPr="00FF56DC">
              <w:rPr>
                <w:rStyle w:val="MTConvertedEquation"/>
              </w:rPr>
              <w:t xml:space="preserve">  BD \bot AC\left( {hv\,\,ABCD} \right) \hfill \\</w:t>
            </w:r>
          </w:p>
          <w:p w14:paraId="620C54FD" w14:textId="77777777" w:rsidR="00FF56DC" w:rsidRPr="00FF56DC" w:rsidRDefault="00FF56DC" w:rsidP="00DA60DE">
            <w:pPr>
              <w:pStyle w:val="NoSpacing"/>
              <w:spacing w:line="360" w:lineRule="auto"/>
              <w:rPr>
                <w:rStyle w:val="MTConvertedEquation"/>
              </w:rPr>
            </w:pPr>
            <w:r w:rsidRPr="00FF56DC">
              <w:rPr>
                <w:rStyle w:val="MTConvertedEquation"/>
              </w:rPr>
              <w:t xml:space="preserve">  BD \bot SA\left( {SA \bot \left( {ABCD} \right)} \right) \hfill \\ </w:t>
            </w:r>
          </w:p>
          <w:p w14:paraId="405D531B" w14:textId="09C888FB" w:rsidR="00DA60DE" w:rsidRDefault="00FF56DC" w:rsidP="00DA60D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F56DC">
              <w:rPr>
                <w:rStyle w:val="MTConvertedEquation"/>
              </w:rPr>
              <w:t>\end{gathered}  \right\}\]</w:t>
            </w:r>
            <w:r w:rsidR="00DA60D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A60DE">
              <w:rPr>
                <w:rFonts w:ascii="Cambria Math" w:hAnsi="Cambria Math" w:cs="Times New Roman"/>
                <w:sz w:val="24"/>
              </w:rPr>
              <w:t>⇒</w:t>
            </w:r>
            <w:r w:rsidR="00DA60DE">
              <w:rPr>
                <w:rFonts w:ascii="Times New Roman" w:hAnsi="Times New Roman" w:cs="Times New Roman"/>
                <w:sz w:val="24"/>
              </w:rPr>
              <w:t xml:space="preserve"> BD </w:t>
            </w:r>
            <w:r w:rsidR="00DA60DE">
              <w:rPr>
                <w:rFonts w:ascii="Cambria Math" w:hAnsi="Cambria Math" w:cs="Times New Roman"/>
                <w:sz w:val="24"/>
              </w:rPr>
              <w:t>⊥</w:t>
            </w:r>
            <w:r w:rsidR="00DA60DE">
              <w:rPr>
                <w:rFonts w:ascii="Times New Roman" w:hAnsi="Times New Roman" w:cs="Times New Roman"/>
                <w:sz w:val="24"/>
              </w:rPr>
              <w:t xml:space="preserve"> (SAC)</w:t>
            </w:r>
          </w:p>
          <w:p w14:paraId="208978D3" w14:textId="7536AE4A" w:rsidR="00FF56DC" w:rsidRPr="00FF56DC" w:rsidRDefault="00FF56DC" w:rsidP="00DA60DE">
            <w:pPr>
              <w:pStyle w:val="NoSpacing"/>
              <w:spacing w:line="360" w:lineRule="auto"/>
              <w:rPr>
                <w:rStyle w:val="MTConvertedEquation"/>
              </w:rPr>
            </w:pPr>
            <w:r w:rsidRPr="00FF56DC">
              <w:rPr>
                <w:rStyle w:val="MTConvertedEquation"/>
              </w:rPr>
              <w:t>\[\left. \begin{gathered}</w:t>
            </w:r>
          </w:p>
          <w:p w14:paraId="20CD5AEE" w14:textId="77777777" w:rsidR="00FF56DC" w:rsidRPr="00FF56DC" w:rsidRDefault="00FF56DC" w:rsidP="00DA60DE">
            <w:pPr>
              <w:pStyle w:val="NoSpacing"/>
              <w:spacing w:line="360" w:lineRule="auto"/>
              <w:rPr>
                <w:rStyle w:val="MTConvertedEquation"/>
              </w:rPr>
            </w:pPr>
            <w:r w:rsidRPr="00FF56DC">
              <w:rPr>
                <w:rStyle w:val="MTConvertedEquation"/>
              </w:rPr>
              <w:t xml:space="preserve">  OE \bot SC\left( {gt} \right) \hfill \\</w:t>
            </w:r>
          </w:p>
          <w:p w14:paraId="2CA89713" w14:textId="77777777" w:rsidR="00FF56DC" w:rsidRPr="00FF56DC" w:rsidRDefault="00FF56DC" w:rsidP="00DA60DE">
            <w:pPr>
              <w:pStyle w:val="NoSpacing"/>
              <w:spacing w:line="360" w:lineRule="auto"/>
              <w:rPr>
                <w:rStyle w:val="MTConvertedEquation"/>
              </w:rPr>
            </w:pPr>
            <w:r w:rsidRPr="00FF56DC">
              <w:rPr>
                <w:rStyle w:val="MTConvertedEquation"/>
              </w:rPr>
              <w:t xml:space="preserve">  BD \bot SC\left( {BD \bot \left( {SAC} \right)} \right) \hfill \\ </w:t>
            </w:r>
          </w:p>
          <w:p w14:paraId="3076BEBE" w14:textId="4DC93E79" w:rsidR="0001003F" w:rsidRDefault="00FF56DC" w:rsidP="00DA60D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F56DC">
              <w:rPr>
                <w:rStyle w:val="MTConvertedEquation"/>
              </w:rPr>
              <w:t>\end{gathered}  \right\}\]</w:t>
            </w:r>
            <w:r w:rsidR="00DA60DE">
              <w:rPr>
                <w:rFonts w:ascii="Cambria Math" w:hAnsi="Cambria Math" w:cs="Times New Roman"/>
                <w:sz w:val="24"/>
              </w:rPr>
              <w:t xml:space="preserve"> ⇒</w:t>
            </w:r>
            <w:r w:rsidR="00DA60DE">
              <w:rPr>
                <w:rFonts w:ascii="Times New Roman" w:hAnsi="Times New Roman" w:cs="Times New Roman"/>
                <w:sz w:val="24"/>
              </w:rPr>
              <w:t xml:space="preserve"> SC </w:t>
            </w:r>
            <w:r w:rsidR="00DA60DE">
              <w:rPr>
                <w:rFonts w:ascii="Cambria Math" w:hAnsi="Cambria Math" w:cs="Times New Roman"/>
                <w:sz w:val="24"/>
              </w:rPr>
              <w:t>⊥</w:t>
            </w:r>
            <w:r w:rsidR="00DA60DE">
              <w:rPr>
                <w:rFonts w:ascii="Times New Roman" w:hAnsi="Times New Roman" w:cs="Times New Roman"/>
                <w:sz w:val="24"/>
              </w:rPr>
              <w:t xml:space="preserve"> (BDE)</w:t>
            </w:r>
          </w:p>
          <w:p w14:paraId="0A66637D" w14:textId="05103597" w:rsidR="00FF56DC" w:rsidRPr="00FF56DC" w:rsidRDefault="00FF56DC" w:rsidP="00DA60DE">
            <w:pPr>
              <w:pStyle w:val="NoSpacing"/>
              <w:spacing w:line="360" w:lineRule="auto"/>
              <w:rPr>
                <w:rStyle w:val="MTConvertedEquation"/>
              </w:rPr>
            </w:pPr>
            <w:r w:rsidRPr="00FF56DC">
              <w:rPr>
                <w:rStyle w:val="MTConvertedEquation"/>
              </w:rPr>
              <w:t>\[\left. \begin{gathered}</w:t>
            </w:r>
          </w:p>
          <w:p w14:paraId="4198E269" w14:textId="77777777" w:rsidR="00FF56DC" w:rsidRPr="00FF56DC" w:rsidRDefault="00FF56DC" w:rsidP="00DA60DE">
            <w:pPr>
              <w:pStyle w:val="NoSpacing"/>
              <w:spacing w:line="360" w:lineRule="auto"/>
              <w:rPr>
                <w:rStyle w:val="MTConvertedEquation"/>
              </w:rPr>
            </w:pPr>
            <w:r w:rsidRPr="00FF56DC">
              <w:rPr>
                <w:rStyle w:val="MTConvertedEquation"/>
              </w:rPr>
              <w:t xml:space="preserve">  AB \bot AD\left( {hv\,\,ABCD} \right) \hfill \\</w:t>
            </w:r>
          </w:p>
          <w:p w14:paraId="2D998A9F" w14:textId="77777777" w:rsidR="00FF56DC" w:rsidRPr="00FF56DC" w:rsidRDefault="00FF56DC" w:rsidP="00DA60DE">
            <w:pPr>
              <w:pStyle w:val="NoSpacing"/>
              <w:spacing w:line="360" w:lineRule="auto"/>
              <w:rPr>
                <w:rStyle w:val="MTConvertedEquation"/>
              </w:rPr>
            </w:pPr>
            <w:r w:rsidRPr="00FF56DC">
              <w:rPr>
                <w:rStyle w:val="MTConvertedEquation"/>
              </w:rPr>
              <w:t xml:space="preserve">  AB \bot SA\left( {SA \bot \left( {ABCD} \right)} \right) \hfill \\ </w:t>
            </w:r>
          </w:p>
          <w:p w14:paraId="73CBC4AB" w14:textId="59E4976E" w:rsidR="00DA60DE" w:rsidRPr="00DA60DE" w:rsidRDefault="00FF56DC" w:rsidP="00DA60D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F56DC">
              <w:rPr>
                <w:rStyle w:val="MTConvertedEquation"/>
              </w:rPr>
              <w:t>\end{gathered}  \right\}\]</w:t>
            </w:r>
            <w:r w:rsidR="00DA60D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A60DE">
              <w:rPr>
                <w:rFonts w:ascii="Cambria Math" w:hAnsi="Cambria Math" w:cs="Times New Roman"/>
                <w:sz w:val="24"/>
              </w:rPr>
              <w:t>⇒</w:t>
            </w:r>
            <w:r w:rsidR="00DA60DE">
              <w:rPr>
                <w:rFonts w:ascii="Times New Roman" w:hAnsi="Times New Roman" w:cs="Times New Roman"/>
                <w:sz w:val="24"/>
              </w:rPr>
              <w:t xml:space="preserve"> AB </w:t>
            </w:r>
            <w:r w:rsidR="00DA60DE">
              <w:rPr>
                <w:rFonts w:ascii="Cambria Math" w:hAnsi="Cambria Math" w:cs="Times New Roman"/>
                <w:sz w:val="24"/>
              </w:rPr>
              <w:t>⊥</w:t>
            </w:r>
            <w:r w:rsidR="00DA60DE">
              <w:rPr>
                <w:rFonts w:ascii="Times New Roman" w:hAnsi="Times New Roman" w:cs="Times New Roman"/>
                <w:sz w:val="24"/>
              </w:rPr>
              <w:t xml:space="preserve"> (SAD)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DA60DE" w:rsidRPr="005566A3" w14:paraId="3641196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EEDDF32" w14:textId="77777777" w:rsidR="00DA60DE" w:rsidRPr="005566A3" w:rsidRDefault="00DA60DE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69830D2" w14:textId="174935E5" w:rsidR="00DA60DE" w:rsidRDefault="00DA60DE" w:rsidP="00DA60DE">
            <w:pPr>
              <w:pStyle w:val="NoSpacing"/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6EA5522D" wp14:editId="574E8D32">
                  <wp:extent cx="2381250" cy="1990725"/>
                  <wp:effectExtent l="0" t="0" r="0" b="952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795BB59" w14:textId="77777777" w:rsidR="00DA60DE" w:rsidRPr="005566A3" w:rsidRDefault="00DA60DE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380D203D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44B86532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67B40A39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466E8"/>
    <w:multiLevelType w:val="hybridMultilevel"/>
    <w:tmpl w:val="32F2C48A"/>
    <w:lvl w:ilvl="0" w:tplc="AEB4C058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strike w:val="0"/>
        <w:dstrike w:val="0"/>
        <w:color w:val="FF0000"/>
        <w:sz w:val="24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1D5145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04A39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60DE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  <w:rsid w:val="00FF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DA60DE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FF56DC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3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67</cp:revision>
  <dcterms:created xsi:type="dcterms:W3CDTF">2016-10-16T03:16:00Z</dcterms:created>
  <dcterms:modified xsi:type="dcterms:W3CDTF">2016-12-01T14:25:00Z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