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BF31407" w:rsidR="00682D60" w:rsidRPr="005566A3" w:rsidRDefault="002A6C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 đều có cạnh bên bằng 2a và cạnh đáy bằng a. Tính diện tích xung quanh của hình nón có đỉnh S và đáy là đường tròn nội tiếp tam giác ABC.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F3501E9" w:rsidR="00682D60" w:rsidRPr="005566A3" w:rsidRDefault="00F83DB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\[\frac{{2\pi {a^2}}}{{\sqrt 5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4A94465" w:rsidR="00682D60" w:rsidRPr="005566A3" w:rsidRDefault="00F83DB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\[\frac{{\pi {a^2}}}{{4\sqrt 5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3388923" w:rsidR="00682D60" w:rsidRPr="005566A3" w:rsidRDefault="00F83DB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\[\frac{{\pi {a^2}\sqrt 5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53CA6C9" w:rsidR="00682D60" w:rsidRPr="005566A3" w:rsidRDefault="00F83DB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\[\frac{{\pi {a^2}\sqrt 5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CA0EB54" w:rsidR="00682D60" w:rsidRPr="005566A3" w:rsidRDefault="002A6CE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C7DB2A" w14:textId="54A7DB82" w:rsidR="002A6CE1" w:rsidRDefault="002A6CE1" w:rsidP="002A6CE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nội tiếp</w:t>
            </w:r>
            <w:r w:rsidR="00F83DBA" w:rsidRPr="00F83DBA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ABC, R là bán kính đường tròn ngoại tiếp </w:t>
            </w:r>
            <w:r w:rsidR="00F83DBA" w:rsidRPr="00F83DBA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462FAC28" w14:textId="1557C2C8" w:rsidR="002A6CE1" w:rsidRDefault="002A6CE1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H là tâm đường tròn ngoại tiếp</w:t>
            </w:r>
            <w:r w:rsidR="00F83DBA" w:rsidRPr="00F83DBA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2DEC4277" w14:textId="1E9B3F4B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\[\Delta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F83DBA">
              <w:rPr>
                <w:rStyle w:val="MTConvertedEquation"/>
              </w:rPr>
              <w:t>\[ \Rightarrow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 xml:space="preserve"> H vừa là tâm đường tròn ngoại tiếp</w:t>
            </w:r>
            <w:r w:rsidRPr="00F83DBA">
              <w:rPr>
                <w:rStyle w:val="MTConvertedEquation"/>
              </w:rPr>
              <w:t>\[\Delta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>ABC, vừa là tâm đường tròn nội tiếp</w:t>
            </w:r>
            <w:r w:rsidRPr="00F83DBA">
              <w:rPr>
                <w:rStyle w:val="MTConvertedEquation"/>
              </w:rPr>
              <w:t>\[\Delta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5BBE9117" w14:textId="5052ECD8" w:rsidR="002A6CE1" w:rsidRDefault="002A6CE1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chóp S.ABC đều</w:t>
            </w:r>
            <w:r w:rsidR="00F83DBA" w:rsidRPr="00F83DBA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F83DBA" w:rsidRPr="00F83DBA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</w:t>
            </w:r>
          </w:p>
          <w:p w14:paraId="38D11299" w14:textId="59FD9127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\[{S_{ABC}} = \frac{{{a^2}\sqrt 3 }}{4}\]</w:t>
            </w:r>
          </w:p>
          <w:p w14:paraId="47C338FF" w14:textId="06DFAD0A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\[r = \frac{{2{S_{ABC}}}}{{AB + AC + BC}} = \frac{{2.\frac{{{a^2}\sqrt 3 }}{4}}}{{3a}} = \frac{{a\sqrt 3 }}{6}\]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3DBA">
              <w:rPr>
                <w:rStyle w:val="MTConvertedEquation"/>
              </w:rPr>
              <w:t>\[R = \frac{{AB.BC.BC}}{{4{S_{ABC}}}} = \frac{{{a^3}}}{{4.\frac{{{a^2}\sqrt 3 }}{4}}} = \frac{{a\sqrt 3 }}{3}\]</w:t>
            </w:r>
          </w:p>
          <w:p w14:paraId="276E5811" w14:textId="10EFDFA7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\[\Delta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F83DBA">
              <w:rPr>
                <w:rStyle w:val="MTConvertedEquation"/>
              </w:rPr>
              <w:t>\[ \Rightarrow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 xml:space="preserve"> đường tròn nội tiếp </w:t>
            </w:r>
            <w:r w:rsidRPr="00F83DBA">
              <w:rPr>
                <w:rStyle w:val="MTConvertedEquation"/>
              </w:rPr>
              <w:t>\[\Delta \]</w:t>
            </w:r>
            <w:r w:rsidR="002A6CE1">
              <w:rPr>
                <w:rFonts w:ascii="Times New Roman" w:hAnsi="Times New Roman" w:cs="Times New Roman"/>
                <w:sz w:val="24"/>
                <w:szCs w:val="24"/>
              </w:rPr>
              <w:t>ABC tiếp xúc tại trung điểm mỗi cạnh của tam giác</w:t>
            </w:r>
          </w:p>
          <w:p w14:paraId="4F355E50" w14:textId="77777777" w:rsidR="002A6CE1" w:rsidRDefault="002A6CE1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M là trung điểm của AB</w:t>
            </w:r>
          </w:p>
          <w:p w14:paraId="4D70109B" w14:textId="77777777" w:rsidR="002A6CE1" w:rsidRDefault="002A6CE1" w:rsidP="002A6CE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 có: SM = l là đường sinh của hình nón, r = MH</w:t>
            </w:r>
          </w:p>
          <w:p w14:paraId="5F39F993" w14:textId="0C6B2D17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\[SH = \sqrt {S{B^2} - H{B^2}}  = \sqrt {4{a^2} - {{\left( {\frac{{a\sqrt 3 }}{3}} \right)}^2}}  = \frac{{a\sqrt {33} }}{3}\]</w:t>
            </w:r>
          </w:p>
          <w:p w14:paraId="4E28727D" w14:textId="64F6210A" w:rsidR="002A6CE1" w:rsidRDefault="00F83DBA" w:rsidP="002A6CE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\[SM = \sqrt {S{H^2} + M{H^2}}  = \sqrt {{{\left( {\frac{{a\sqrt {33} }}{3}} \right)}^2} + {{\left( {\frac{{a\sqrt 3 }}{6}} \right)}^2}}  = \frac{{a\sqrt {15} }}{2}\]</w:t>
            </w:r>
          </w:p>
          <w:p w14:paraId="00BD0972" w14:textId="2B1E32F0" w:rsidR="002A6CE1" w:rsidRDefault="00F83DBA" w:rsidP="002A6CE1">
            <w:pPr>
              <w:pStyle w:val="NoSpacing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DBA">
              <w:rPr>
                <w:rStyle w:val="MTConvertedEquation"/>
              </w:rPr>
              <w:t>\[{S_{xq}} = \pi .MH.SM = \pi .\frac{{a\sqrt 3 }}{6}.\frac{{a\sqrt {15} }}{2} = \frac{{\pi {a^2}\sqrt 5 }}{4}\]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A6CE1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3DBA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6CE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83DB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