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0000" w:type="dxa"/>
      </w:tblGrid>
      <w:tr>
        <w:trPr/>
        <w:tc>
          <w:tcPr>
            <w:tcW w:w="10000" w:type="dxa"/>
          </w:tcPr>
          <w:p>
            <w:pPr>
              <w:pStyle w:val="pStyle"/>
            </w:pPr>
            <w:r>
              <w:rPr>
                <w:rStyle w:val="hStyle"/>
              </w:rPr>
              <w:t xml:space="preserve">Đề kiểm tra Toán 1999 ngày 19/02/2017 (B)</w:t>
            </w:r>
          </w:p>
        </w:tc>
      </w:tr>
    </w:tbl>
    <w:p>
      <w:pPr>
        <w:rPr/>
      </w:pPr>
    </w:p>
    <w:tbl>
      <w:tblGrid>
        <w:gridCol w:w="2500" w:type="dxa"/>
        <w:gridCol w:w="2500" w:type="dxa"/>
        <w:gridCol w:w="2500" w:type="dxa"/>
        <w:gridCol w:w="2500" w:type="dxa"/>
      </w:tblGrid>
      <w:tr>
        <w:trPr/>
        <w:tc>
          <w:tcPr>
            <w:tcW w:w="10000" w:type="dxa"/>
            <w:vAlign w:val="top"/>
            <w:gridSpan w:val="4"/>
          </w:tcPr>
          <w:p>
            <w:r>
              <w:rPr>
                <w:rStyle w:val="rStyle"/>
              </w:rPr>
              <w:t xml:space="preserve">Câu 1. </w:t>
            </w:r>
            <w:r>
              <w:rPr>
                <w:rStyle w:val="nStyle"/>
              </w:rPr>
              <w:t xml:space="preserve">Một người vay 50 triệu, trả góp theo tháng trong vòng 48 tháng, lãi là 1,15%/tháng. Hỏi hàng tháng phải trả bao nhiêu?</w:t>
            </w:r>
          </w:p>
        </w:tc>
      </w:tr>
      <w:tr>
        <w:trPr/>
        <w:tc>
          <w:tcPr>
            <w:tcW w:w="2500" w:type="dxa"/>
            <w:vAlign w:val="center"/>
          </w:tcPr>
          <w:p>
            <w:r>
              <w:rPr>
                <w:rStyle w:val="rStyle"/>
              </w:rPr>
              <w:t xml:space="preserve">A. </w:t>
            </w:r>
            <w:r>
              <w:rPr>
                <w:rStyle w:val="nStyle"/>
              </w:rPr>
              <w:t xml:space="preserve">1321612 đồng</w:t>
            </w:r>
          </w:p>
        </w:tc>
        <w:tc>
          <w:tcPr>
            <w:tcW w:w="2500" w:type="dxa"/>
            <w:vAlign w:val="center"/>
          </w:tcPr>
          <w:p>
            <w:r>
              <w:rPr>
                <w:rStyle w:val="rStyle"/>
              </w:rPr>
              <w:t xml:space="preserve">B. </w:t>
            </w:r>
            <w:r>
              <w:rPr>
                <w:rStyle w:val="nStyle"/>
              </w:rPr>
              <w:t xml:space="preserve">1 301 618đồng</w:t>
            </w:r>
          </w:p>
        </w:tc>
        <w:tc>
          <w:tcPr>
            <w:tcW w:w="2500" w:type="dxa"/>
            <w:vAlign w:val="center"/>
          </w:tcPr>
          <w:p>
            <w:r>
              <w:rPr>
                <w:rStyle w:val="rStyleMain"/>
              </w:rPr>
              <w:t xml:space="preserve">C. </w:t>
            </w:r>
            <w:r>
              <w:rPr>
                <w:rStyle w:val="nStyle"/>
              </w:rPr>
              <w:t xml:space="preserve">1 361 313 đồng</w:t>
            </w:r>
          </w:p>
        </w:tc>
        <w:tc>
          <w:tcPr>
            <w:tcW w:w="2500" w:type="dxa"/>
            <w:vAlign w:val="center"/>
          </w:tcPr>
          <w:p>
            <w:r>
              <w:rPr>
                <w:rStyle w:val="rStyle"/>
              </w:rPr>
              <w:t xml:space="preserve">D. </w:t>
            </w:r>
            <w:r>
              <w:rPr>
                <w:rStyle w:val="nStyle"/>
              </w:rPr>
              <w:t xml:space="preserve">1 381 316 đồng</w:t>
            </w:r>
          </w:p>
        </w:tc>
      </w:tr>
      <w:tr>
        <w:trPr/>
        <w:tc>
          <w:tcPr>
            <w:tcW w:w="10000" w:type="dxa"/>
            <w:vAlign w:val="top"/>
            <w:gridSpan w:val="4"/>
          </w:tcPr>
          <w:p>
            <w:r>
              <w:rPr>
                <w:rStyle w:val="rStyle"/>
              </w:rPr>
              <w:t xml:space="preserve">Đáp án chi tiết. </w:t>
            </w:r>
            <w:r>
              <w:rPr>
                <w:rStyle w:val="nStyle"/>
              </w:rPr>
              <w:t xml:space="preserve">Phương pháp: Gọi A là số tiền nợ,a là số tiền trả hàng tháng. Cuối tháng 1, nợ:
 $A\left( {1 + r} \right)$   Đã trả a đồng nên còn nợ: $A\left( {1 + r} \right) - a$  
Cuối tháng 2 còn nợ:
 $\left[ {A\left( {1 + r} \right) - a} \right]\left( {1 + r} \right) - a = A{\left( {1 + r} \right)^2} - a\left( {1 + r} \right) - a$  
Cuối tháng 3 còn nợ:
 $\left( {A{{\left( {1 + r} \right)}^2} - a\left( {1 + r} \right) - a} \right)\left( {1 + r} \right) - a = A{\left( {1 + r} \right)^3} - a{\left( {1 + r} \right)^2} - a\left( {1 + r} \right) - a$  ... Cuối tháng n còn nợ:
 $A{\left( {1 + r} \right)^n} - a{\left( {1 + r} \right)^{n - 1}} - a{\left( {1 + r} \right)^{n - 2}} - ... - a = A{\left( {1 + r} \right)^n} - a\frac{{{{\left( {1 + r} \right)}^n} - 1}}{r}$  
Để hết nợ sau n tháng thì số tiền a phải trả hàng tháng là:
 $a = \frac{{A.r.{{\left( {1 + r} \right)}^n}}}{{{{\left( {1 + r} \right)}^n} - 1}}$  
Giải: Số tiền phải trả hàng tháng là 
 $a = \frac{{50000000.0,0115.{{\left( {1 + 0,0115} \right)}^{48}}}}{{{{\left( {1 + 0,0115} \right)}^{48}} - 1}} = 1361313$</w:t>
            </w:r>
          </w:p>
        </w:tc>
      </w:tr>
    </w:tbl>
    <w:p>
      <w:pPr>
        <w:rPr/>
      </w:pPr>
    </w:p>
    <w:tbl>
      <w:tblGrid>
        <w:gridCol w:w="2500" w:type="dxa"/>
        <w:gridCol w:w="2500" w:type="dxa"/>
        <w:gridCol w:w="2500" w:type="dxa"/>
        <w:gridCol w:w="2500" w:type="dxa"/>
      </w:tblGrid>
      <w:tr>
        <w:trPr/>
        <w:tc>
          <w:tcPr>
            <w:tcW w:w="10000" w:type="dxa"/>
            <w:vAlign w:val="top"/>
            <w:gridSpan w:val="4"/>
          </w:tcPr>
          <w:p>
            <w:r>
              <w:rPr>
                <w:rStyle w:val="rStyle"/>
              </w:rPr>
              <w:t xml:space="preserve">Câu 2. </w:t>
            </w:r>
            <w:r>
              <w:rPr>
                <w:rStyle w:val="nStyle"/>
              </w:rPr>
              <w:t xml:space="preserve">Nếu Giang gửi hàng năm vào ngân hàng số tiền là ${P_0}$  triệu đồng. Hỏi sau bao lâu Giang có được số tiền gấp 100 lần số tiền gửi hàng năm biết rằng lãi suất của ngân hàng là 10,4%/năm. (giả sử lãi suất không thay đổi)</w:t>
            </w:r>
          </w:p>
        </w:tc>
      </w:tr>
      <w:tr>
        <w:trPr/>
        <w:tc>
          <w:tcPr>
            <w:tcW w:w="2500" w:type="dxa"/>
            <w:vAlign w:val="center"/>
          </w:tcPr>
          <w:p>
            <w:r>
              <w:rPr>
                <w:rStyle w:val="rStyle"/>
              </w:rPr>
              <w:t xml:space="preserve">A. </w:t>
            </w:r>
            <w:r>
              <w:rPr>
                <w:rStyle w:val="nStyle"/>
              </w:rPr>
              <w:t xml:space="preserve">18 năm</w:t>
            </w:r>
          </w:p>
        </w:tc>
        <w:tc>
          <w:tcPr>
            <w:tcW w:w="2500" w:type="dxa"/>
            <w:vAlign w:val="center"/>
          </w:tcPr>
          <w:p>
            <w:r>
              <w:rPr>
                <w:rStyle w:val="rStyle"/>
              </w:rPr>
              <w:t xml:space="preserve">B. </w:t>
            </w:r>
            <w:r>
              <w:rPr>
                <w:rStyle w:val="nStyle"/>
              </w:rPr>
              <w:t xml:space="preserve">47 năm</w:t>
            </w:r>
          </w:p>
        </w:tc>
        <w:tc>
          <w:tcPr>
            <w:tcW w:w="2500" w:type="dxa"/>
            <w:vAlign w:val="center"/>
          </w:tcPr>
          <w:p>
            <w:r>
              <w:rPr>
                <w:rStyle w:val="rStyle"/>
              </w:rPr>
              <w:t xml:space="preserve">C. </w:t>
            </w:r>
            <w:r>
              <w:rPr>
                <w:rStyle w:val="nStyle"/>
              </w:rPr>
              <w:t xml:space="preserve">38 năm</w:t>
            </w:r>
          </w:p>
        </w:tc>
        <w:tc>
          <w:tcPr>
            <w:tcW w:w="2500" w:type="dxa"/>
            <w:vAlign w:val="center"/>
          </w:tcPr>
          <w:p>
            <w:r>
              <w:rPr>
                <w:rStyle w:val="rStyleMain"/>
              </w:rPr>
              <w:t xml:space="preserve">D. </w:t>
            </w:r>
            <w:r>
              <w:rPr>
                <w:rStyle w:val="nStyle"/>
              </w:rPr>
              <w:t xml:space="preserve">24 năm</w:t>
            </w:r>
          </w:p>
        </w:tc>
      </w:tr>
      <w:tr>
        <w:trPr/>
        <w:tc>
          <w:tcPr>
            <w:tcW w:w="10000" w:type="dxa"/>
            <w:vAlign w:val="top"/>
            <w:gridSpan w:val="4"/>
          </w:tcPr>
          <w:p>
            <w:r>
              <w:rPr>
                <w:rStyle w:val="rStyle"/>
              </w:rPr>
              <w:t xml:space="preserve">Đáp án chi tiết. </w:t>
            </w:r>
            <w:r>
              <w:rPr>
                <w:rStyle w:val="nStyle"/>
              </w:rPr>
              <w:t xml:space="preserve">Phương pháp :Gọi tiền gốc là P, lãi xuất là r %/tháng
 Cuối tháng 1 có số tiền là: 
 ${P_1} = P\left( {1 + r} \right)$  
 Cuối tháng 2 có số tiền là : 
 ${P_2} = \left[ {P\left( {1 + r} \right) + P} \right]\left( {1 + r} \right) = P{\left( {1 + r} \right)^2} + P\left( {1 + r} \right)$  
Cuối tháng thứ n có số tiền là
 ${P_n} = P{\left( {1 + r} \right)^n} + P{\left( {1 + r} \right)^{n - 1}} + ... + P\left( {1 + r} \right) = P\left( {1 + r} \right)\left[ {{{\left( {1 + r} \right)}^{n - 1}} + {{\left( {1 + r} \right)}^{n - 2}} + .. + 1} \right]$  
 Số tiền cả gốc lẫn lãi sau n tháng là 
 ${P_n} = \frac{P}{r}\left( {1 + r} \right)\left[ {{{\left( {1 + r} \right)}^n} - 1} \right]$  
Giải: Số tiền nhận được là:
 $\begin{gathered}
 {P_n} = \frac{P}{{0,104}}\left( {1 + 0,104} \right)\left[ {{{\left( {1 + 0,104} \right)}^n} - 1} \right] = 100P \hfill \\ \Rightarrow n = 24 \hfill \\ 
\end{gathered} $</w:t>
            </w:r>
          </w:p>
        </w:tc>
      </w:tr>
    </w:tbl>
    <w:p>
      <w:pPr>
        <w:rPr/>
      </w:pPr>
    </w:p>
    <w:tbl>
      <w:tblGrid>
        <w:gridCol w:w="3300" w:type="dxa"/>
        <w:gridCol w:w="3000" w:type="dxa"/>
        <w:gridCol/>
      </w:tblGrid>
      <w:tr>
        <w:trPr/>
        <w:tc>
          <w:tcPr>
            <w:tcW w:w="6000" w:type="dxa"/>
            <w:vAlign w:val="top"/>
            <w:gridSpan w:val="2"/>
          </w:tcPr>
          <w:p>
            <w:r>
              <w:rPr>
                <w:rStyle w:val="rStyle"/>
              </w:rPr>
              <w:t xml:space="preserve">Câu 3. </w:t>
            </w:r>
            <w:r>
              <w:rPr>
                <w:rStyle w:val="nStyle"/>
              </w:rPr>
              <w:t xml:space="preserve">Cho một tấm bìa hình vuông cạnh 4m. Để làm 1 mô hình kim tự tháp Ai Cập, người ta cắt bỏ 4 tam giác cân bằng nhau có cạnh đáy chính là cạnh của hình vuông rồi gấp lên, ghép lại thành một hình chóp tứ giác đều. Để mô hình có thể tích lớn nhất thì đáy của mô hình là</w:t>
            </w:r>
          </w:p>
        </w:tc>
        <w:tc>
          <w:tcPr>
            <w:tcW w:w="4000" w:type="dxa"/>
            <w:vAlign w:val="top"/>
            <w:gridSpan w:val="2"/>
            <w:vMerge w:val="restart"/>
          </w:tcPr>
          <w:p>
            <w:pPr>
              <w:jc w:val="center"/>
            </w:pPr>
            <w:r>
              <w:pict>
                <v:shape type="#_x0000_t75" style="width:195.41547277937px; height:200px; margin-left:0px; margin-top:0px; mso-position-horizontal:left; mso-position-vertical:top; mso-position-horizontal-relative:char; mso-position-vertical-relative:line;">
                  <w10:wrap type="inline"/>
                  <v:imagedata r:id="rId7" o:title=""/>
                </v:shape>
              </w:pict>
            </w:r>
          </w:p>
        </w:tc>
      </w:tr>
      <w:tr>
        <w:trPr/>
        <w:tc>
          <w:tcPr>
            <w:tcW w:w="3300" w:type="dxa"/>
            <w:vAlign w:val="center"/>
          </w:tcPr>
          <w:p>
            <w:r>
              <w:rPr>
                <w:rStyle w:val="rStyle"/>
              </w:rPr>
              <w:t xml:space="preserve">A. </w:t>
            </w:r>
            <w:r>
              <w:rPr>
                <w:rStyle w:val="nStyle"/>
              </w:rPr>
              <w:t xml:space="preserve">$2\sqrt 2 $  m</w:t>
            </w:r>
          </w:p>
        </w:tc>
        <w:tc>
          <w:tcPr>
            <w:tcW w:w="3000" w:type="dxa"/>
            <w:vAlign w:val="center"/>
          </w:tcPr>
          <w:p>
            <w:r>
              <w:rPr>
                <w:rStyle w:val="rStyle"/>
              </w:rPr>
              <w:t xml:space="preserve">B. </w:t>
            </w:r>
            <w:r>
              <w:rPr>
                <w:rStyle w:val="nStyle"/>
              </w:rPr>
              <w:t xml:space="preserve">$\frac{{9\sqrt 2 }}{5}$  m</w:t>
            </w:r>
          </w:p>
        </w:tc>
        <w:tc>
          <w:tcPr>
            <w:tcW w:w="" w:type="dxa"/>
            <w:vAlign w:val="top"/>
            <w:gridSpan w:val="2"/>
            <w:vMerge w:val="continue"/>
          </w:tcPr>
          <w:p/>
        </w:tc>
      </w:tr>
      <w:tr>
        <w:trPr/>
        <w:tc>
          <w:tcPr>
            <w:tcW w:w="3300" w:type="dxa"/>
            <w:vAlign w:val="center"/>
          </w:tcPr>
          <w:p>
            <w:r>
              <w:rPr>
                <w:rStyle w:val="rStyleMain"/>
              </w:rPr>
              <w:t xml:space="preserve">C. </w:t>
            </w:r>
            <w:r>
              <w:rPr>
                <w:rStyle w:val="nStyle"/>
              </w:rPr>
              <w:t xml:space="preserve">$\frac{{8\sqrt 2 }}{5}$  m</w:t>
            </w:r>
          </w:p>
        </w:tc>
        <w:tc>
          <w:tcPr>
            <w:tcW w:w="3000" w:type="dxa"/>
            <w:vAlign w:val="center"/>
          </w:tcPr>
          <w:p>
            <w:r>
              <w:rPr>
                <w:rStyle w:val="rStyle"/>
              </w:rPr>
              <w:t xml:space="preserve">D. </w:t>
            </w:r>
            <w:r>
              <w:rPr>
                <w:rStyle w:val="nStyle"/>
              </w:rPr>
              <w:t xml:space="preserve">$\frac{{6\sqrt 2 }}{5}$  m</w:t>
            </w:r>
          </w:p>
        </w:tc>
        <w:tc>
          <w:tcPr>
            <w:tcW w:w="" w:type="dxa"/>
            <w:vAlign w:val="top"/>
            <w:gridSpan w:val="2"/>
            <w:vMerge w:val="continue"/>
          </w:tcPr>
          <w:p/>
        </w:tc>
      </w:tr>
      <w:tr>
        <w:trPr/>
        <w:tc>
          <w:tcPr>
            <w:tcW w:w="10000" w:type="dxa"/>
            <w:vAlign w:val="top"/>
            <w:gridSpan w:val="4"/>
          </w:tcPr>
          <w:p>
            <w:r>
              <w:rPr>
                <w:rStyle w:val="rStyle"/>
              </w:rPr>
              <w:t xml:space="preserve">Đáp án chi tiết. </w:t>
            </w:r>
            <w:br/>
            <w:r>
              <w:pict>
                <v:shape type="#_x0000_t75" style="width:200px; height:200px; margin-left:0px; margin-top:0px; mso-position-horizontal:left; mso-position-vertical:top; mso-position-horizontal-relative:char; mso-position-vertical-relative:line;">
                  <w10:wrap type="inline"/>
                  <v:imagedata r:id="rId8" o:title=""/>
                </v:shape>
              </w:pict>
            </w:r>
          </w:p>
        </w:tc>
      </w:tr>
    </w:tbl>
    <w:p>
      <w:pPr>
        <w:rPr/>
      </w:pPr>
    </w:p>
    <w:tbl>
      <w:tblGrid>
        <w:gridCol w:w="2500" w:type="dxa"/>
        <w:gridCol w:w="2500" w:type="dxa"/>
        <w:gridCol w:w="2500" w:type="dxa"/>
        <w:gridCol w:w="2500" w:type="dxa"/>
      </w:tblGrid>
      <w:tr>
        <w:trPr/>
        <w:tc>
          <w:tcPr>
            <w:tcW w:w="10000" w:type="dxa"/>
            <w:vAlign w:val="top"/>
            <w:gridSpan w:val="4"/>
          </w:tcPr>
          <w:p>
            <w:r>
              <w:rPr>
                <w:rStyle w:val="rStyle"/>
              </w:rPr>
              <w:t xml:space="preserve">Câu 4. </w:t>
            </w:r>
            <w:r>
              <w:rPr>
                <w:rStyle w:val="nStyle"/>
              </w:rPr>
              <w:t xml:space="preserve">Tìm tất cả các giá trị của tham số m để phương trình $3\sqrt {x - 1} + m\sqrt {x + 1} = 2\sqrt[4]{{{x^2} - 1}}$ có nghiệm</w:t>
            </w:r>
          </w:p>
        </w:tc>
      </w:tr>
      <w:tr>
        <w:trPr/>
        <w:tc>
          <w:tcPr>
            <w:tcW w:w="2500" w:type="dxa"/>
            <w:vAlign w:val="center"/>
          </w:tcPr>
          <w:p>
            <w:r>
              <w:rPr>
                <w:rStyle w:val="rStyle"/>
              </w:rPr>
              <w:t xml:space="preserve">A. </w:t>
            </w:r>
            <w:r>
              <w:rPr>
                <w:rStyle w:val="nStyle"/>
              </w:rPr>
              <w:t xml:space="preserve">$m \leqslant \frac{2}{3}$</w:t>
            </w:r>
          </w:p>
        </w:tc>
        <w:tc>
          <w:tcPr>
            <w:tcW w:w="2500" w:type="dxa"/>
            <w:vAlign w:val="center"/>
          </w:tcPr>
          <w:p>
            <w:r>
              <w:rPr>
                <w:rStyle w:val="rStyle"/>
              </w:rPr>
              <w:t xml:space="preserve">B. </w:t>
            </w:r>
            <w:r>
              <w:rPr>
                <w:rStyle w:val="nStyle"/>
              </w:rPr>
              <w:t xml:space="preserve">$0 \leqslant m$</w:t>
            </w:r>
          </w:p>
        </w:tc>
        <w:tc>
          <w:tcPr>
            <w:tcW w:w="2500" w:type="dxa"/>
            <w:vAlign w:val="center"/>
          </w:tcPr>
          <w:p>
            <w:r>
              <w:rPr>
                <w:rStyle w:val="rStyle"/>
              </w:rPr>
              <w:t xml:space="preserve">C. </w:t>
            </w:r>
            <w:r>
              <w:rPr>
                <w:rStyle w:val="nStyle"/>
              </w:rPr>
              <w:t xml:space="preserve">$0 \leqslant m \leqslant \frac{2}{3}$</w:t>
            </w:r>
          </w:p>
        </w:tc>
        <w:tc>
          <w:tcPr>
            <w:tcW w:w="2500" w:type="dxa"/>
            <w:vAlign w:val="center"/>
          </w:tcPr>
          <w:p>
            <w:r>
              <w:rPr>
                <w:rStyle w:val="rStyleMain"/>
              </w:rPr>
              <w:t xml:space="preserve">D. </w:t>
            </w:r>
            <w:r>
              <w:rPr>
                <w:rStyle w:val="nStyle"/>
              </w:rPr>
              <w:t xml:space="preserve">$m \leqslant \frac{1}{3}$</w:t>
            </w:r>
          </w:p>
        </w:tc>
      </w:tr>
      <w:tr>
        <w:trPr/>
        <w:tc>
          <w:tcPr>
            <w:tcW w:w="10000" w:type="dxa"/>
            <w:vAlign w:val="top"/>
            <w:gridSpan w:val="4"/>
          </w:tcPr>
          <w:p>
            <w:r>
              <w:rPr>
                <w:rStyle w:val="rStyle"/>
              </w:rPr>
              <w:t xml:space="preserve">Đáp án chi tiết. </w:t>
            </w:r>
            <w:br/>
            <w:r>
              <w:pict>
                <v:shape type="#_x0000_t75" style="width:200px; height:200px; margin-left:0px; margin-top:0px; mso-position-horizontal:left; mso-position-vertical:top; mso-position-horizontal-relative:char; mso-position-vertical-relative:line;">
                  <w10:wrap type="inline"/>
                  <v:imagedata r:id="rId8" o:title=""/>
                </v:shape>
              </w:pict>
            </w:r>
          </w:p>
        </w:tc>
      </w:tr>
    </w:tbl>
    <w:p>
      <w:pPr>
        <w:rPr/>
      </w:pPr>
    </w:p>
    <w:tbl>
      <w:tblGrid>
        <w:gridCol w:w="5000" w:type="dxa"/>
        <w:gridCol w:w="5000" w:type="dxa"/>
      </w:tblGrid>
      <w:tr>
        <w:trPr/>
        <w:tc>
          <w:tcPr>
            <w:tcW w:w="10000" w:type="dxa"/>
            <w:vAlign w:val="top"/>
            <w:gridSpan w:val="4"/>
          </w:tcPr>
          <w:p>
            <w:r>
              <w:rPr>
                <w:rStyle w:val="rStyle"/>
              </w:rPr>
              <w:t xml:space="preserve">Câu 5. </w:t>
            </w:r>
            <w:r>
              <w:rPr>
                <w:rStyle w:val="nStyle"/>
              </w:rPr>
              <w:t xml:space="preserve">Biết rằng số phức z thỏa mãn  $\frac{{\left| {z + 2 - i} \right|}}{{\left| {\overline z + 1 - i} \right|}} = \sqrt 2 $  Tìm giá trị lớn nhất của $\left| z \right|$</w:t>
            </w:r>
          </w:p>
        </w:tc>
      </w:tr>
      <w:tr>
        <w:trPr/>
        <w:tc>
          <w:tcPr>
            <w:tcW w:w="5000" w:type="dxa"/>
            <w:vAlign w:val="center"/>
            <w:gridSpan w:val="2"/>
          </w:tcPr>
          <w:p>
            <w:r>
              <w:rPr>
                <w:rStyle w:val="rStyle"/>
              </w:rPr>
              <w:t xml:space="preserve">A. </w:t>
            </w:r>
            <w:r>
              <w:rPr>
                <w:rStyle w:val="nStyle"/>
              </w:rPr>
              <w:t xml:space="preserve">Max $\left| z \right| = \sqrt {13} $</w:t>
            </w:r>
          </w:p>
        </w:tc>
        <w:tc>
          <w:tcPr>
            <w:tcW w:w="5000" w:type="dxa"/>
            <w:vAlign w:val="center"/>
            <w:gridSpan w:val="2"/>
          </w:tcPr>
          <w:p>
            <w:r>
              <w:rPr>
                <w:rStyle w:val="rStyle"/>
              </w:rPr>
              <w:t xml:space="preserve">B. </w:t>
            </w:r>
            <w:r>
              <w:rPr>
                <w:rStyle w:val="nStyle"/>
              </w:rPr>
              <w:t xml:space="preserve">Max $\left| z \right| = 4 + \sqrt {10} $</w:t>
            </w:r>
          </w:p>
        </w:tc>
      </w:tr>
      <w:tr>
        <w:trPr/>
        <w:tc>
          <w:tcPr>
            <w:tcW w:w="5000" w:type="dxa"/>
            <w:vAlign w:val="center"/>
            <w:gridSpan w:val="2"/>
          </w:tcPr>
          <w:p>
            <w:r>
              <w:rPr>
                <w:rStyle w:val="rStyle"/>
              </w:rPr>
              <w:t xml:space="preserve">C. </w:t>
            </w:r>
            <w:r>
              <w:rPr>
                <w:rStyle w:val="nStyle"/>
              </w:rPr>
              <w:t xml:space="preserve">Max $\left| z \right| = \sqrt {10} $</w:t>
            </w:r>
          </w:p>
        </w:tc>
        <w:tc>
          <w:tcPr>
            <w:tcW w:w="5000" w:type="dxa"/>
            <w:vAlign w:val="center"/>
            <w:gridSpan w:val="2"/>
          </w:tcPr>
          <w:p>
            <w:r>
              <w:rPr>
                <w:rStyle w:val="rStyleMain"/>
              </w:rPr>
              <w:t xml:space="preserve">D. </w:t>
            </w:r>
            <w:r>
              <w:rPr>
                <w:rStyle w:val="nStyle"/>
              </w:rPr>
              <w:t xml:space="preserve">Max $\left| z \right| = 3 + \sqrt {10} $</w:t>
            </w:r>
          </w:p>
        </w:tc>
      </w:tr>
      <w:tr>
        <w:trPr/>
        <w:tc>
          <w:tcPr>
            <w:tcW w:w="10000" w:type="dxa"/>
            <w:vAlign w:val="top"/>
            <w:gridSpan w:val="4"/>
          </w:tcPr>
          <w:p>
            <w:r>
              <w:rPr>
                <w:rStyle w:val="rStyle"/>
              </w:rPr>
              <w:t xml:space="preserve">Đáp án chi tiết. </w:t>
            </w:r>
            <w:r>
              <w:rPr>
                <w:rStyle w:val="nStyle"/>
              </w:rPr>
              <w:t xml:space="preserve">Gọi z= x+ yi (x,y $ \in R$  ) ta có
 $\left| {\frac{{z + 2 - i}}{{\overline z + 1 - i}}} \right| = \sqrt 2 \Leftrightarrow \left| {x + 2 + \left( {y - 1} \right)i} \right| = \sqrt 2 \left| {x + 1 - \left( {y + 1} \right)i} \right|$  
 ${\left( {x + 2} \right)^2} + {\left( {y - 1} \right)^2} = 2\left[ {{{\left( {x + 1} \right)}^2} + {{\left( {y + 1} \right)}^2}} \right] \Leftrightarrow {x^2} + {\left( {y + 3} \right)^2} = 10$  
Tập hợp các điểm biểu diễn của z là đường tròn tâm I(0;-3) bán kính $R = \sqrt {10} $  
M là điểm biểu diễn của z thì $\left| z \right|$  lớn nhất khi và chỉ khi OM lớn nhất. $OM = {x^2} + {y^2}$  
Tìm max :
 $F\left( y \right) = {x^2} + {y^2} = 10 - {\left( {y + 3} \right)^2} + {y^2} = 1 - 6y$  
Vì ${x^2} + {\left( {y + 3} \right)^2} = 10$  nên 
 ${\left( {y + 3} \right)^2} &lt; 10 \Rightarrow - \sqrt {10} - 3 \leqslant y \leqslant \sqrt {10} - 3$  
 $F'\left( y \right) = - 6 &lt; 0$  suy ra hàm số nghịch biến với mọi $\left[ { - \sqrt {10} - 3;\sqrt {10} - 3} \right]$  
 $F\left( y \right)$  max khi $y = - \sqrt {10} - 3$  Max $\left| z \right| = 3 + \sqrt {10} $</w:t>
            </w:r>
          </w:p>
        </w:tc>
      </w:tr>
    </w:tbl>
    <w:p>
      <w:pPr>
        <w:rPr/>
      </w:pPr>
    </w:p>
    <w:tbl>
      <w:tblGrid>
        <w:gridCol w:w="5000" w:type="dxa"/>
        <w:gridCol w:w="5000" w:type="dxa"/>
      </w:tblGrid>
      <w:tr>
        <w:trPr/>
        <w:tc>
          <w:tcPr>
            <w:tcW w:w="10000" w:type="dxa"/>
            <w:vAlign w:val="top"/>
            <w:gridSpan w:val="4"/>
          </w:tcPr>
          <w:p>
            <w:r>
              <w:rPr>
                <w:rStyle w:val="rStyle"/>
              </w:rPr>
              <w:t xml:space="preserve">Câu 6. </w:t>
            </w:r>
            <w:r>
              <w:rPr>
                <w:rStyle w:val="nStyle"/>
              </w:rPr>
              <w:t xml:space="preserve">Giả sử ta có hệ thức ${a^2} + {b^2} = 7ab\,\;\left( {a,b &gt; 0} \right)$ . Hệ thức nào sau đây là đúng ?</w:t>
            </w:r>
          </w:p>
        </w:tc>
      </w:tr>
      <w:tr>
        <w:trPr/>
        <w:tc>
          <w:tcPr>
            <w:tcW w:w="5000" w:type="dxa"/>
            <w:vAlign w:val="center"/>
            <w:gridSpan w:val="2"/>
          </w:tcPr>
          <w:p>
            <w:r>
              <w:rPr>
                <w:rStyle w:val="rStyle"/>
              </w:rPr>
              <w:t xml:space="preserve">A. </w:t>
            </w:r>
            <w:r>
              <w:rPr>
                <w:rStyle w:val="nStyle"/>
              </w:rPr>
              <w:t xml:space="preserve">$2{\log _2}\left( {a + b} \right) = {\log _2}a + {\log _2}b$</w:t>
            </w:r>
          </w:p>
        </w:tc>
        <w:tc>
          <w:tcPr>
            <w:tcW w:w="5000" w:type="dxa"/>
            <w:vAlign w:val="center"/>
            <w:gridSpan w:val="2"/>
          </w:tcPr>
          <w:p>
            <w:r>
              <w:rPr>
                <w:rStyle w:val="rStyle"/>
              </w:rPr>
              <w:t xml:space="preserve">B. </w:t>
            </w:r>
            <w:r>
              <w:rPr>
                <w:rStyle w:val="nStyle"/>
              </w:rPr>
              <w:t xml:space="preserve">${\log _2}\left( {\frac{{a + b}}{3}} \right) = 2\left( {{{\log }_2}a + {{\log }_2}b} \right)$</w:t>
            </w:r>
          </w:p>
        </w:tc>
      </w:tr>
      <w:tr>
        <w:trPr/>
        <w:tc>
          <w:tcPr>
            <w:tcW w:w="5000" w:type="dxa"/>
            <w:vAlign w:val="center"/>
            <w:gridSpan w:val="2"/>
          </w:tcPr>
          <w:p>
            <w:r>
              <w:rPr>
                <w:rStyle w:val="rStyleMain"/>
              </w:rPr>
              <w:t xml:space="preserve">C. </w:t>
            </w:r>
            <w:r>
              <w:rPr>
                <w:rStyle w:val="nStyle"/>
              </w:rPr>
              <w:t xml:space="preserve">$2{\log _2}\left( {\frac{{a + b}}{3}} \right) = {\log _2}a + {\log _2}b$</w:t>
            </w:r>
          </w:p>
        </w:tc>
        <w:tc>
          <w:tcPr>
            <w:tcW w:w="5000" w:type="dxa"/>
            <w:vAlign w:val="center"/>
            <w:gridSpan w:val="2"/>
          </w:tcPr>
          <w:p>
            <w:r>
              <w:rPr>
                <w:rStyle w:val="rStyle"/>
              </w:rPr>
              <w:t xml:space="preserve">D. </w:t>
            </w:r>
            <w:r>
              <w:rPr>
                <w:rStyle w:val="nStyle"/>
              </w:rPr>
              <w:t xml:space="preserve">$4{\log _2}\left( {\frac{{a + b}}{6}} \right) = {\log _2}a + {\log _2}b$</w:t>
            </w:r>
          </w:p>
        </w:tc>
      </w:tr>
      <w:tr>
        <w:trPr/>
        <w:tc>
          <w:tcPr>
            <w:tcW w:w="10000" w:type="dxa"/>
            <w:vAlign w:val="top"/>
            <w:gridSpan w:val="4"/>
          </w:tcPr>
          <w:p>
            <w:r>
              <w:rPr>
                <w:rStyle w:val="rStyle"/>
              </w:rPr>
              <w:t xml:space="preserve">Đáp án chi tiết. </w:t>
            </w:r>
            <w:r>
              <w:rPr>
                <w:rStyle w:val="nStyle"/>
              </w:rPr>
              <w:t xml:space="preserve">Xét hệ thức
${a^2} + {b^2} = 7ab \Leftrightarrow {a^2} + 2ab + {b^2} = 9ab \Leftrightarrow {\left( {a + b} \right)^2} = 9ab$ 
 Vì 2 vế phương trình đều dương, ta logarit cơ số 2 hai vế phương trình ta có:
${\log _2}\left[ {{{\left( {a + b} \right)}^2}} \right] = {\log _2}\left( {9ab} \right) \Leftrightarrow 2{\log _2}\left( {a + b} \right) = {\log _2}a + {\log _2}b + {\log _2}9$ $\begin{gathered}
 \Leftrightarrow 2\left[ {{{\log }_2}\left( {a + b} \right) - {{\log }_2}3} \right] = {\log _2}a + {\log _2}b \hfill \\ \Leftrightarrow 2{\log _2}\left( {\frac{{a + b}}{3}} \right) = {\log _2}a + {\log _2}b \hfill \\ 
\end{gathered} $</w:t>
            </w:r>
          </w:p>
        </w:tc>
      </w:tr>
    </w:tbl>
    <w:p>
      <w:pPr>
        <w:rPr/>
      </w:pPr>
    </w:p>
    <w:tbl>
      <w:tblGrid>
        <w:gridCol w:w="2500" w:type="dxa"/>
        <w:gridCol w:w="2500" w:type="dxa"/>
        <w:gridCol w:w="2500" w:type="dxa"/>
        <w:gridCol w:w="2500" w:type="dxa"/>
      </w:tblGrid>
      <w:tr>
        <w:trPr/>
        <w:tc>
          <w:tcPr>
            <w:tcW w:w="10000" w:type="dxa"/>
            <w:vAlign w:val="top"/>
            <w:gridSpan w:val="4"/>
          </w:tcPr>
          <w:p>
            <w:r>
              <w:rPr>
                <w:rStyle w:val="rStyle"/>
              </w:rPr>
              <w:t xml:space="preserve">Câu 7. </w:t>
            </w:r>
            <w:r>
              <w:rPr>
                <w:rStyle w:val="nStyle"/>
              </w:rPr>
              <w:t xml:space="preserve">Cho ${\log _2}5 = m;{\log _3}5 = n$ . Khi đó ${\log _6}5$ tính theo m và n là :</w:t>
            </w:r>
          </w:p>
        </w:tc>
      </w:tr>
      <w:tr>
        <w:trPr/>
        <w:tc>
          <w:tcPr>
            <w:tcW w:w="2500" w:type="dxa"/>
            <w:vAlign w:val="center"/>
          </w:tcPr>
          <w:p>
            <w:r>
              <w:rPr>
                <w:rStyle w:val="rStyleMain"/>
              </w:rPr>
              <w:t xml:space="preserve">A. </w:t>
            </w:r>
            <w:r>
              <w:rPr>
                <w:rStyle w:val="nStyle"/>
              </w:rPr>
              <w:t xml:space="preserve">$\frac{{mn}}{{m + n}}$</w:t>
            </w:r>
          </w:p>
        </w:tc>
        <w:tc>
          <w:tcPr>
            <w:tcW w:w="2500" w:type="dxa"/>
            <w:vAlign w:val="center"/>
          </w:tcPr>
          <w:p>
            <w:r>
              <w:rPr>
                <w:rStyle w:val="rStyle"/>
              </w:rPr>
              <w:t xml:space="preserve">B. </w:t>
            </w:r>
            <w:r>
              <w:rPr>
                <w:rStyle w:val="nStyle"/>
              </w:rPr>
              <w:t xml:space="preserve">${m^2} + {n^2}$</w:t>
            </w:r>
          </w:p>
        </w:tc>
        <w:tc>
          <w:tcPr>
            <w:tcW w:w="2500" w:type="dxa"/>
            <w:vAlign w:val="center"/>
          </w:tcPr>
          <w:p>
            <w:r>
              <w:rPr>
                <w:rStyle w:val="rStyle"/>
              </w:rPr>
              <w:t xml:space="preserve">C. </w:t>
            </w:r>
            <w:r>
              <w:rPr>
                <w:rStyle w:val="nStyle"/>
              </w:rPr>
              <w:t xml:space="preserve">$m + n$</w:t>
            </w:r>
          </w:p>
        </w:tc>
        <w:tc>
          <w:tcPr>
            <w:tcW w:w="2500" w:type="dxa"/>
            <w:vAlign w:val="center"/>
          </w:tcPr>
          <w:p>
            <w:r>
              <w:rPr>
                <w:rStyle w:val="rStyle"/>
              </w:rPr>
              <w:t xml:space="preserve">D. </w:t>
            </w:r>
            <w:r>
              <w:rPr>
                <w:rStyle w:val="nStyle"/>
              </w:rPr>
              <w:t xml:space="preserve">$\frac{1}{{m + n}}$</w:t>
            </w:r>
          </w:p>
        </w:tc>
      </w:tr>
      <w:tr>
        <w:trPr/>
        <w:tc>
          <w:tcPr>
            <w:tcW w:w="10000" w:type="dxa"/>
            <w:vAlign w:val="top"/>
            <w:gridSpan w:val="4"/>
          </w:tcPr>
          <w:p>
            <w:r>
              <w:rPr>
                <w:rStyle w:val="rStyle"/>
              </w:rPr>
              <w:t xml:space="preserve">Đáp án chi tiết. </w:t>
            </w:r>
            <w:r>
              <w:rPr>
                <w:rStyle w:val="nStyle"/>
              </w:rPr>
              <w:t xml:space="preserve">${\log _6}5 = \frac{1}{{{{\log }_5}6}} = \frac{1}{{{{\log }_5}2 + {{\log }_5}3}} = \frac{1}{{\frac{1}{{{{\log }_2}5}} + \frac{1}{{{{\log }_3}5}}}} = \frac{1}{{\frac{1}{m} + \frac{1}{n}}} = \frac{{mn}}{{m + n}}$</w:t>
            </w:r>
          </w:p>
        </w:tc>
      </w:tr>
    </w:tbl>
    <w:p>
      <w:pPr>
        <w:rPr/>
      </w:pPr>
    </w:p>
    <w:tbl>
      <w:tblGrid>
        <w:gridCol w:w="2500" w:type="dxa"/>
        <w:gridCol w:w="2500" w:type="dxa"/>
        <w:gridCol w:w="2500" w:type="dxa"/>
        <w:gridCol w:w="2500" w:type="dxa"/>
      </w:tblGrid>
      <w:tr>
        <w:trPr/>
        <w:tc>
          <w:tcPr>
            <w:tcW w:w="10000" w:type="dxa"/>
            <w:vAlign w:val="top"/>
            <w:gridSpan w:val="4"/>
          </w:tcPr>
          <w:p>
            <w:r>
              <w:rPr>
                <w:rStyle w:val="rStyle"/>
              </w:rPr>
              <w:t xml:space="preserve">Câu 8. </w:t>
            </w:r>
            <w:r>
              <w:rPr>
                <w:rStyle w:val="nStyle"/>
              </w:rPr>
              <w:t xml:space="preserve">Khi nuôi cá thí nghiệm trong hồ, một nhà sinh học thấy rằng : Nếu trên mỗi đơn vị diện tích của mặt hồ có n con cá thì trung bình mỗi con cá sau một vụ cân nặng $P\left( n \right) = 480 - 20n$  (gam). Hỏi phải thả bao nhiêu cá trên một đơn vị diện tích của mặt hồ để sau một vụ thu hoạch được nhiều cá nhất ?</w:t>
            </w:r>
          </w:p>
        </w:tc>
      </w:tr>
      <w:tr>
        <w:trPr/>
        <w:tc>
          <w:tcPr>
            <w:tcW w:w="2500" w:type="dxa"/>
            <w:vAlign w:val="center"/>
          </w:tcPr>
          <w:p>
            <w:r>
              <w:rPr>
                <w:rStyle w:val="rStyle"/>
              </w:rPr>
              <w:t xml:space="preserve">A. </w:t>
            </w:r>
            <w:r>
              <w:rPr>
                <w:rStyle w:val="nStyle"/>
              </w:rPr>
              <w:t xml:space="preserve">11</w:t>
            </w:r>
          </w:p>
        </w:tc>
        <w:tc>
          <w:tcPr>
            <w:tcW w:w="2500" w:type="dxa"/>
            <w:vAlign w:val="center"/>
          </w:tcPr>
          <w:p>
            <w:r>
              <w:rPr>
                <w:rStyle w:val="rStyleMain"/>
              </w:rPr>
              <w:t xml:space="preserve">B. </w:t>
            </w:r>
            <w:r>
              <w:rPr>
                <w:rStyle w:val="nStyle"/>
              </w:rPr>
              <w:t xml:space="preserve">12</w:t>
            </w:r>
          </w:p>
        </w:tc>
        <w:tc>
          <w:tcPr>
            <w:tcW w:w="2500" w:type="dxa"/>
            <w:vAlign w:val="center"/>
          </w:tcPr>
          <w:p>
            <w:r>
              <w:rPr>
                <w:rStyle w:val="rStyle"/>
              </w:rPr>
              <w:t xml:space="preserve">C. </w:t>
            </w:r>
            <w:r>
              <w:rPr>
                <w:rStyle w:val="nStyle"/>
              </w:rPr>
              <w:t xml:space="preserve">13</w:t>
            </w:r>
          </w:p>
        </w:tc>
        <w:tc>
          <w:tcPr>
            <w:tcW w:w="2500" w:type="dxa"/>
            <w:vAlign w:val="center"/>
          </w:tcPr>
          <w:p>
            <w:r>
              <w:rPr>
                <w:rStyle w:val="rStyle"/>
              </w:rPr>
              <w:t xml:space="preserve">D. </w:t>
            </w:r>
            <w:r>
              <w:rPr>
                <w:rStyle w:val="nStyle"/>
              </w:rPr>
              <w:t xml:space="preserve">14</w:t>
            </w:r>
          </w:p>
        </w:tc>
      </w:tr>
      <w:tr>
        <w:trPr/>
        <w:tc>
          <w:tcPr>
            <w:tcW w:w="10000" w:type="dxa"/>
            <w:vAlign w:val="top"/>
            <w:gridSpan w:val="4"/>
          </w:tcPr>
          <w:p>
            <w:r>
              <w:rPr>
                <w:rStyle w:val="rStyle"/>
              </w:rPr>
              <w:t xml:space="preserve">Đáp án chi tiết. </w:t>
            </w:r>
            <w:r>
              <w:rPr>
                <w:rStyle w:val="nStyle"/>
              </w:rPr>
              <w:t xml:space="preserve">Số cá thu hoạch được có cân nặng là 
 $F\left( n \right) = \left( {480 - 20n} \right)n$  
 Dùng BĐT cô si 
 $\sqrt {\left( {480 - 20n} \right).20n} \leqslant \frac{{480 - 20n + 20n}}{4} = 120$  
 Dấu bằng xảy ra khi $480 - 20n = 20n$  $ \Leftrightarrow n = 12$</w:t>
            </w:r>
          </w:p>
        </w:tc>
      </w:tr>
    </w:tbl>
    <w:p>
      <w:pPr>
        <w:rPr/>
      </w:pPr>
    </w:p>
    <w:tbl>
      <w:tblGrid>
        <w:gridCol w:w="2500" w:type="dxa"/>
        <w:gridCol w:w="2500" w:type="dxa"/>
        <w:gridCol w:w="2500" w:type="dxa"/>
        <w:gridCol w:w="2500" w:type="dxa"/>
      </w:tblGrid>
      <w:tr>
        <w:trPr/>
        <w:tc>
          <w:tcPr>
            <w:tcW w:w="10000" w:type="dxa"/>
            <w:vAlign w:val="top"/>
            <w:gridSpan w:val="4"/>
          </w:tcPr>
          <w:p>
            <w:r>
              <w:rPr>
                <w:rStyle w:val="rStyle"/>
              </w:rPr>
              <w:t xml:space="preserve">Câu 9. </w:t>
            </w:r>
            <w:r>
              <w:rPr>
                <w:rStyle w:val="nStyle"/>
              </w:rPr>
              <w:t xml:space="preserve">Cường độ một trận động đất M (richter) được cho bởi công thức  $M = \log A - \log {A_0}$  , với A là biên độ rung chấn tối đa và ${A_0}$  là một biên độ chuẩn (hằng số). Đầu thế kỷ 20, một trận động đất ở San Francisco có cường độ 8,3 độ Richter. Trong cùng năm đó, trận động đất khác Nam Mỹ có biên độ mạnh hơn gấp 4 lần. Cường độ của trận động đất ở Nam Mỹ là:</w:t>
            </w:r>
          </w:p>
        </w:tc>
      </w:tr>
      <w:tr>
        <w:trPr/>
        <w:tc>
          <w:tcPr>
            <w:tcW w:w="2500" w:type="dxa"/>
            <w:vAlign w:val="center"/>
          </w:tcPr>
          <w:p>
            <w:r>
              <w:rPr>
                <w:rStyle w:val="rStyle"/>
              </w:rPr>
              <w:t xml:space="preserve">A. </w:t>
            </w:r>
            <w:r>
              <w:rPr>
                <w:rStyle w:val="nStyle"/>
              </w:rPr>
              <w:t xml:space="preserve">9.2</w:t>
            </w:r>
          </w:p>
        </w:tc>
        <w:tc>
          <w:tcPr>
            <w:tcW w:w="2500" w:type="dxa"/>
            <w:vAlign w:val="center"/>
          </w:tcPr>
          <w:p>
            <w:r>
              <w:rPr>
                <w:rStyle w:val="rStyleMain"/>
              </w:rPr>
              <w:t xml:space="preserve">B. </w:t>
            </w:r>
            <w:r>
              <w:rPr>
                <w:rStyle w:val="nStyle"/>
              </w:rPr>
              <w:t xml:space="preserve">8.9</w:t>
            </w:r>
          </w:p>
        </w:tc>
        <w:tc>
          <w:tcPr>
            <w:tcW w:w="2500" w:type="dxa"/>
            <w:vAlign w:val="center"/>
          </w:tcPr>
          <w:p>
            <w:r>
              <w:rPr>
                <w:rStyle w:val="rStyle"/>
              </w:rPr>
              <w:t xml:space="preserve">C. </w:t>
            </w:r>
            <w:r>
              <w:rPr>
                <w:rStyle w:val="nStyle"/>
              </w:rPr>
              <w:t xml:space="preserve">9.5</w:t>
            </w:r>
          </w:p>
        </w:tc>
        <w:tc>
          <w:tcPr>
            <w:tcW w:w="2500" w:type="dxa"/>
            <w:vAlign w:val="center"/>
          </w:tcPr>
          <w:p>
            <w:r>
              <w:rPr>
                <w:rStyle w:val="rStyle"/>
              </w:rPr>
              <w:t xml:space="preserve">D. </w:t>
            </w:r>
            <w:r>
              <w:rPr>
                <w:rStyle w:val="nStyle"/>
              </w:rPr>
              <w:t xml:space="preserve">10.1</w:t>
            </w:r>
          </w:p>
        </w:tc>
      </w:tr>
      <w:tr>
        <w:trPr/>
        <w:tc>
          <w:tcPr>
            <w:tcW w:w="10000" w:type="dxa"/>
            <w:vAlign w:val="top"/>
            <w:gridSpan w:val="4"/>
          </w:tcPr>
          <w:p>
            <w:r>
              <w:rPr>
                <w:rStyle w:val="rStyle"/>
              </w:rPr>
              <w:t xml:space="preserve">Đáp án chi tiết. </w:t>
            </w:r>
            <w:r>
              <w:rPr>
                <w:rStyle w:val="nStyle"/>
              </w:rPr>
              <w:t xml:space="preserve">Ta có: $M = \log A - \log {A_0} = \log \frac{A}{{{A_0}}}$  
Trận động đất ở: 
 San Francisco: 
 ${M_1} = 8,3 = \log \frac{{{A_1}}}{{{A_0}}}$  
 Nam Mỹ: 
 ${M_2} = \log \frac{{{A_2}}}{{{A_0}}} = \log \frac{{4{A_1}}}{{{A_0}}} = \log 4 + {M_1}$  
 $ \Rightarrow {M_2} = \log 4 + 8,3 = 8,9$</w:t>
            </w:r>
          </w:p>
        </w:tc>
      </w:tr>
    </w:tbl>
    <w:p>
      <w:pPr>
        <w:rPr/>
      </w:pPr>
    </w:p>
    <w:tbl>
      <w:tblGrid>
        <w:gridCol w:w="5000" w:type="dxa"/>
        <w:gridCol w:w="5000" w:type="dxa"/>
      </w:tblGrid>
      <w:tr>
        <w:trPr/>
        <w:tc>
          <w:tcPr>
            <w:tcW w:w="10000" w:type="dxa"/>
            <w:vAlign w:val="top"/>
            <w:gridSpan w:val="4"/>
          </w:tcPr>
          <w:p>
            <w:r>
              <w:rPr>
                <w:rStyle w:val="rStyle"/>
              </w:rPr>
              <w:t xml:space="preserve">Câu 10. </w:t>
            </w:r>
            <w:r>
              <w:rPr>
                <w:rStyle w:val="nStyle"/>
              </w:rPr>
              <w:t xml:space="preserve">Hàm số $y = f\left( x \right)$  có đạo hàm trên $\mathbb{R}$  , $f'\left( x \right) &lt; 0\,\,\forall x &gt; 0$  . Biết rằng $f\left( 1 \right) = 1$  , hỏi điều nào sau đây có thể xảy ra?</w:t>
            </w:r>
          </w:p>
        </w:tc>
      </w:tr>
      <w:tr>
        <w:trPr/>
        <w:tc>
          <w:tcPr>
            <w:tcW w:w="5000" w:type="dxa"/>
            <w:vAlign w:val="center"/>
            <w:gridSpan w:val="2"/>
          </w:tcPr>
          <w:p>
            <w:r>
              <w:rPr>
                <w:rStyle w:val="rStyle"/>
              </w:rPr>
              <w:t xml:space="preserve">A. </w:t>
            </w:r>
            <w:r>
              <w:rPr>
                <w:rStyle w:val="nStyle"/>
              </w:rPr>
              <w:t xml:space="preserve">$f\left( 2 \right) + f\left( 4 \right) = 3$</w:t>
            </w:r>
          </w:p>
        </w:tc>
        <w:tc>
          <w:tcPr>
            <w:tcW w:w="5000" w:type="dxa"/>
            <w:vAlign w:val="center"/>
            <w:gridSpan w:val="2"/>
          </w:tcPr>
          <w:p>
            <w:r>
              <w:rPr>
                <w:rStyle w:val="rStyle"/>
              </w:rPr>
              <w:t xml:space="preserve">B. </w:t>
            </w:r>
            <w:r>
              <w:rPr>
                <w:rStyle w:val="nStyle"/>
              </w:rPr>
              <w:t xml:space="preserve">$f'\left( 1 \right) = 2$</w:t>
            </w:r>
          </w:p>
        </w:tc>
      </w:tr>
      <w:tr>
        <w:trPr/>
        <w:tc>
          <w:tcPr>
            <w:tcW w:w="5000" w:type="dxa"/>
            <w:vAlign w:val="center"/>
            <w:gridSpan w:val="2"/>
          </w:tcPr>
          <w:p>
            <w:r>
              <w:rPr>
                <w:rStyle w:val="rStyleMain"/>
              </w:rPr>
              <w:t xml:space="preserve">C. </w:t>
            </w:r>
            <w:r>
              <w:rPr>
                <w:rStyle w:val="nStyle"/>
              </w:rPr>
              <w:t xml:space="preserve">$f\left( {\frac{1}{2}} \right) = \frac{4}{3}$</w:t>
            </w:r>
          </w:p>
        </w:tc>
        <w:tc>
          <w:tcPr>
            <w:tcW w:w="5000" w:type="dxa"/>
            <w:vAlign w:val="center"/>
            <w:gridSpan w:val="2"/>
          </w:tcPr>
          <w:p>
            <w:r>
              <w:rPr>
                <w:rStyle w:val="rStyle"/>
              </w:rPr>
              <w:t xml:space="preserve">D. </w:t>
            </w:r>
            <w:r>
              <w:rPr>
                <w:rStyle w:val="nStyle"/>
              </w:rPr>
              <w:t xml:space="preserve">$f\left( {2016} \right) &lt; f\left( {2017} \right)$</w:t>
            </w:r>
          </w:p>
        </w:tc>
      </w:tr>
      <w:tr>
        <w:trPr/>
        <w:tc>
          <w:tcPr>
            <w:tcW w:w="10000" w:type="dxa"/>
            <w:vAlign w:val="top"/>
            <w:gridSpan w:val="4"/>
          </w:tcPr>
          <w:p>
            <w:r>
              <w:rPr>
                <w:rStyle w:val="rStyle"/>
              </w:rPr>
              <w:t xml:space="preserve">Đáp án chi tiết. </w:t>
            </w:r>
            <w:r>
              <w:rPr>
                <w:rStyle w:val="nStyle"/>
              </w:rPr>
              <w:t xml:space="preserve">$f'\left( x \right) &lt; 0\,\,\forall x &gt; 0 \Rightarrow f\left( x \right)$  nghịch biến $\forall x &gt; 0$  
 $ \Rightarrow f\left( 4 \right) &lt; f\left( 1 \right) = 1 \Rightarrow f\left( 1 \right) + f\left( 4 \right) &lt; 2 \Rightarrow f\left( 1 \right) + f\left( 4 \right) = 3$  (vô lý)
 $f'\left( 5 \right) = 3$  mà 
 $f'\left( x \right) &lt; 0\,\,\forall x &gt; 0 \Rightarrow f'\left( 5 \right) = 3$  (vô lý) $2016 &lt; 2017 \Rightarrow f\left( {2016} \right) &gt; f\left( {2017} \right)$  
 $ \Rightarrow f\left( {2016} \right) &lt; f\left( {2017} \right)$  (vô lý)</w:t>
            </w:r>
          </w:p>
        </w:tc>
      </w:tr>
    </w:tbl>
    <w:sectPr>
      <w:pgSz w:orient="portrait" w:w="11870" w:h="16787"/>
      <w:pgMar w:top="1000" w:right="1000" w:bottom="1440" w:left="10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hStyle"/>
    <w:rPr>
      <w:rFonts w:ascii="Times New Roman" w:hAnsi="Times New Roman" w:eastAsia="Times New Roman" w:cs="Times New Roman"/>
      <w:sz w:val="24"/>
      <w:szCs w:val="24"/>
      <w:b/>
      <w:caps/>
    </w:rPr>
  </w:style>
  <w:style w:type="character">
    <w:name w:val="rStyle"/>
    <w:rPr>
      <w:rFonts w:ascii="Times New Roman" w:hAnsi="Times New Roman" w:eastAsia="Times New Roman" w:cs="Times New Roman"/>
      <w:sz w:val="24"/>
      <w:szCs w:val="24"/>
      <w:b/>
    </w:rPr>
  </w:style>
  <w:style w:type="character">
    <w:name w:val="rStyleMain"/>
    <w:rPr>
      <w:rFonts w:ascii="Times New Roman" w:hAnsi="Times New Roman" w:eastAsia="Times New Roman" w:cs="Times New Roman"/>
      <w:color w:val="ff0000"/>
      <w:sz w:val="32"/>
      <w:szCs w:val="32"/>
      <w:b/>
    </w:rPr>
  </w:style>
  <w:style w:type="character">
    <w:name w:val="iStyle"/>
    <w:rPr>
      <w:rFonts w:ascii="Times New Roman" w:hAnsi="Times New Roman" w:eastAsia="Times New Roman" w:cs="Times New Roman"/>
      <w:sz w:val="24"/>
      <w:szCs w:val="24"/>
      <w:i/>
      <w:iCs/>
    </w:rPr>
  </w:style>
  <w:style w:type="character">
    <w:name w:val="nStyle"/>
    <w:rPr>
      <w:rFonts w:ascii="Times New Roman" w:hAnsi="Times New Roman" w:eastAsia="Times New Roman" w:cs="Times New Roman"/>
      <w:sz w:val="24"/>
      <w:szCs w:val="24"/>
    </w:rPr>
  </w:style>
  <w:style w:type="paragraph" w:customStyle="1" w:styleId="pStyle">
    <w:name w:val="pStyle"/>
    <w:basedOn w:val="Normal"/>
    <w:pPr>
      <w:jc w:val="center"/>
    </w:pPr>
  </w:style>
  <w:style w:type="paragraph" w:customStyle="1" w:styleId="pStyle2">
    <w:name w:val="pStyle2"/>
    <w:basedOn w:val="Normal"/>
    <w:pPr>
      <w:spacing w:line="3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2017-05-20T18:48:17+00:00</dcterms:created>
  <dcterms:modified xsi:type="dcterms:W3CDTF">2017-05-20T18:48:17+00:00</dcterms:modified>
</cp:coreProperties>
</file>

<file path=docProps/custom.xml><?xml version="1.0" encoding="utf-8"?>
<Properties xmlns="http://schemas.openxmlformats.org/officeDocument/2006/custom-properties" xmlns:vt="http://schemas.openxmlformats.org/officeDocument/2006/docPropsVTypes"/>
</file>