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40CB0" w14:textId="77777777" w:rsidR="00FC3E7E" w:rsidRDefault="00FC3E7E" w:rsidP="0098375D">
      <w:pPr>
        <w:spacing w:line="276" w:lineRule="auto"/>
        <w:jc w:val="center"/>
        <w:rPr>
          <w:rFonts w:ascii="Times New Roman" w:hAnsi="Times New Roman" w:cs="Times New Roman"/>
          <w:b/>
          <w:bCs/>
          <w:sz w:val="32"/>
          <w:szCs w:val="32"/>
        </w:rPr>
      </w:pPr>
    </w:p>
    <w:p w14:paraId="404A2C8A" w14:textId="77777777" w:rsidR="00FC3E7E" w:rsidRDefault="00FC3E7E" w:rsidP="0098375D">
      <w:pPr>
        <w:spacing w:line="276" w:lineRule="auto"/>
        <w:jc w:val="center"/>
        <w:rPr>
          <w:rFonts w:ascii="Times New Roman" w:hAnsi="Times New Roman" w:cs="Times New Roman"/>
          <w:b/>
          <w:bCs/>
          <w:sz w:val="32"/>
          <w:szCs w:val="32"/>
        </w:rPr>
      </w:pPr>
    </w:p>
    <w:p w14:paraId="0053C272" w14:textId="77777777" w:rsidR="00FC3E7E" w:rsidRDefault="00FC3E7E" w:rsidP="0098375D">
      <w:pPr>
        <w:spacing w:line="276" w:lineRule="auto"/>
        <w:jc w:val="center"/>
        <w:rPr>
          <w:rFonts w:ascii="Times New Roman" w:hAnsi="Times New Roman" w:cs="Times New Roman"/>
          <w:b/>
          <w:bCs/>
          <w:sz w:val="32"/>
          <w:szCs w:val="32"/>
        </w:rPr>
      </w:pPr>
    </w:p>
    <w:p w14:paraId="3B82DF83" w14:textId="77777777" w:rsidR="00133041" w:rsidRDefault="00133041" w:rsidP="00133041">
      <w:pPr>
        <w:spacing w:line="276" w:lineRule="auto"/>
        <w:rPr>
          <w:rFonts w:ascii="Times New Roman" w:hAnsi="Times New Roman" w:cs="Times New Roman"/>
          <w:b/>
          <w:bCs/>
          <w:sz w:val="32"/>
          <w:szCs w:val="32"/>
        </w:rPr>
      </w:pPr>
    </w:p>
    <w:p w14:paraId="26C57BCF" w14:textId="77777777" w:rsidR="00133041" w:rsidRDefault="00133041" w:rsidP="00133041">
      <w:pPr>
        <w:spacing w:line="276" w:lineRule="auto"/>
        <w:rPr>
          <w:rFonts w:ascii="Times New Roman" w:hAnsi="Times New Roman" w:cs="Times New Roman"/>
          <w:b/>
          <w:bCs/>
          <w:sz w:val="32"/>
          <w:szCs w:val="32"/>
        </w:rPr>
      </w:pPr>
    </w:p>
    <w:p w14:paraId="5AD138FD" w14:textId="61596FE6" w:rsidR="00263560" w:rsidRPr="00133041" w:rsidRDefault="00933E53" w:rsidP="00933E53">
      <w:pPr>
        <w:spacing w:line="276" w:lineRule="auto"/>
        <w:jc w:val="center"/>
        <w:rPr>
          <w:rFonts w:asciiTheme="minorEastAsia" w:hAnsiTheme="minorEastAsia" w:cs="Times New Roman"/>
          <w:b/>
          <w:bCs/>
          <w:sz w:val="40"/>
          <w:szCs w:val="40"/>
        </w:rPr>
      </w:pPr>
      <w:r w:rsidRPr="00933E53">
        <w:rPr>
          <w:rFonts w:ascii="Times New Roman" w:hAnsi="Times New Roman" w:cs="Times New Roman"/>
          <w:b/>
          <w:bCs/>
          <w:sz w:val="40"/>
          <w:szCs w:val="40"/>
          <w:lang w:val="en-001"/>
        </w:rPr>
        <w:t>Những điểm cần chú ý khi thực hiện dự án</w:t>
      </w:r>
    </w:p>
    <w:p w14:paraId="0802D95B" w14:textId="2571E8AA" w:rsidR="00133041" w:rsidRPr="00133041" w:rsidRDefault="00A5262E" w:rsidP="0098375D">
      <w:pPr>
        <w:spacing w:line="276" w:lineRule="auto"/>
        <w:jc w:val="center"/>
        <w:rPr>
          <w:rFonts w:asciiTheme="minorEastAsia" w:hAnsiTheme="minorEastAsia" w:cs="Times New Roman"/>
          <w:b/>
          <w:bCs/>
          <w:sz w:val="32"/>
          <w:szCs w:val="32"/>
        </w:rPr>
      </w:pPr>
      <w:r>
        <w:rPr>
          <w:rFonts w:asciiTheme="minorEastAsia" w:hAnsiTheme="minorEastAsia" w:hint="eastAsia"/>
          <w:sz w:val="26"/>
          <w:szCs w:val="26"/>
          <w:shd w:val="clear" w:color="auto" w:fill="FFFFFF"/>
        </w:rPr>
        <w:t>AKB</w:t>
      </w:r>
      <w:r w:rsidR="00133041" w:rsidRPr="00133041">
        <w:rPr>
          <w:rFonts w:asciiTheme="minorEastAsia" w:hAnsiTheme="minorEastAsia"/>
          <w:sz w:val="26"/>
          <w:szCs w:val="26"/>
          <w:shd w:val="clear" w:color="auto" w:fill="FFFFFF"/>
        </w:rPr>
        <w:t>ソフトウエア株式合弁会</w:t>
      </w:r>
      <w:r w:rsidR="00133041" w:rsidRPr="00133041">
        <w:rPr>
          <w:rFonts w:asciiTheme="minorEastAsia" w:hAnsiTheme="minorEastAsia" w:cs="ＭＳ 明朝"/>
          <w:sz w:val="26"/>
          <w:szCs w:val="26"/>
          <w:shd w:val="clear" w:color="auto" w:fill="FFFFFF"/>
        </w:rPr>
        <w:t>社</w:t>
      </w:r>
    </w:p>
    <w:p w14:paraId="613ECCFE" w14:textId="414B115A" w:rsidR="00FC3E7E" w:rsidRPr="00133041" w:rsidRDefault="00FC3E7E" w:rsidP="0098375D">
      <w:pPr>
        <w:spacing w:line="276" w:lineRule="auto"/>
        <w:jc w:val="center"/>
        <w:rPr>
          <w:rFonts w:asciiTheme="minorEastAsia" w:hAnsiTheme="minorEastAsia" w:cs="Times New Roman"/>
          <w:b/>
          <w:bCs/>
          <w:sz w:val="32"/>
          <w:szCs w:val="32"/>
        </w:rPr>
      </w:pPr>
    </w:p>
    <w:p w14:paraId="77E584CE" w14:textId="3B24CE3E" w:rsidR="00FC3E7E" w:rsidRPr="00133041" w:rsidRDefault="00FC3E7E" w:rsidP="0098375D">
      <w:pPr>
        <w:spacing w:line="276" w:lineRule="auto"/>
        <w:jc w:val="center"/>
        <w:rPr>
          <w:rFonts w:asciiTheme="minorEastAsia" w:hAnsiTheme="minorEastAsia" w:cs="Times New Roman"/>
          <w:b/>
          <w:bCs/>
          <w:sz w:val="32"/>
          <w:szCs w:val="32"/>
        </w:rPr>
      </w:pPr>
    </w:p>
    <w:p w14:paraId="0E0900A9" w14:textId="0A6B0899" w:rsidR="00FC3E7E" w:rsidRPr="00133041" w:rsidRDefault="00FC3E7E" w:rsidP="0098375D">
      <w:pPr>
        <w:spacing w:line="276" w:lineRule="auto"/>
        <w:jc w:val="center"/>
        <w:rPr>
          <w:rFonts w:asciiTheme="minorEastAsia" w:hAnsiTheme="minorEastAsia" w:cs="Times New Roman"/>
          <w:b/>
          <w:bCs/>
          <w:sz w:val="32"/>
          <w:szCs w:val="32"/>
        </w:rPr>
      </w:pPr>
    </w:p>
    <w:p w14:paraId="473587B5" w14:textId="6BA41872" w:rsidR="00FC3E7E" w:rsidRPr="00133041" w:rsidRDefault="00FC3E7E" w:rsidP="0098375D">
      <w:pPr>
        <w:spacing w:line="276" w:lineRule="auto"/>
        <w:jc w:val="center"/>
        <w:rPr>
          <w:rFonts w:asciiTheme="minorEastAsia" w:hAnsiTheme="minorEastAsia" w:cs="Times New Roman"/>
          <w:b/>
          <w:bCs/>
          <w:sz w:val="32"/>
          <w:szCs w:val="32"/>
        </w:rPr>
      </w:pPr>
    </w:p>
    <w:p w14:paraId="114ACA9F" w14:textId="7D4BFD51" w:rsidR="00FC3E7E" w:rsidRPr="00133041" w:rsidRDefault="00FC3E7E" w:rsidP="0098375D">
      <w:pPr>
        <w:spacing w:line="276" w:lineRule="auto"/>
        <w:jc w:val="center"/>
        <w:rPr>
          <w:rFonts w:asciiTheme="minorEastAsia" w:hAnsiTheme="minorEastAsia" w:cs="Times New Roman"/>
          <w:b/>
          <w:bCs/>
          <w:sz w:val="32"/>
          <w:szCs w:val="32"/>
        </w:rPr>
      </w:pPr>
    </w:p>
    <w:p w14:paraId="6741F82C" w14:textId="68DA919D" w:rsidR="00FC3E7E" w:rsidRPr="00133041" w:rsidRDefault="00FC3E7E" w:rsidP="0098375D">
      <w:pPr>
        <w:spacing w:line="276" w:lineRule="auto"/>
        <w:jc w:val="center"/>
        <w:rPr>
          <w:rFonts w:asciiTheme="minorEastAsia" w:hAnsiTheme="minorEastAsia" w:cs="Times New Roman"/>
          <w:b/>
          <w:bCs/>
          <w:sz w:val="32"/>
          <w:szCs w:val="32"/>
        </w:rPr>
      </w:pPr>
    </w:p>
    <w:p w14:paraId="241127E0" w14:textId="41338F2C" w:rsidR="00FC3E7E" w:rsidRPr="00133041" w:rsidRDefault="00FC3E7E" w:rsidP="0098375D">
      <w:pPr>
        <w:spacing w:line="276" w:lineRule="auto"/>
        <w:jc w:val="center"/>
        <w:rPr>
          <w:rFonts w:asciiTheme="minorEastAsia" w:hAnsiTheme="minorEastAsia" w:cs="Times New Roman"/>
          <w:b/>
          <w:bCs/>
          <w:sz w:val="32"/>
          <w:szCs w:val="32"/>
        </w:rPr>
      </w:pPr>
    </w:p>
    <w:p w14:paraId="720859CE" w14:textId="456A3756" w:rsidR="00FC3E7E" w:rsidRPr="00133041" w:rsidRDefault="00FC3E7E" w:rsidP="0098375D">
      <w:pPr>
        <w:spacing w:line="276" w:lineRule="auto"/>
        <w:jc w:val="center"/>
        <w:rPr>
          <w:rFonts w:asciiTheme="minorEastAsia" w:hAnsiTheme="minorEastAsia" w:cs="Times New Roman"/>
          <w:b/>
          <w:bCs/>
          <w:sz w:val="32"/>
          <w:szCs w:val="32"/>
        </w:rPr>
      </w:pPr>
    </w:p>
    <w:p w14:paraId="16D9AFB1" w14:textId="3835DDC9" w:rsidR="00FC3E7E" w:rsidRPr="00133041" w:rsidRDefault="00FC3E7E" w:rsidP="0098375D">
      <w:pPr>
        <w:spacing w:line="276" w:lineRule="auto"/>
        <w:jc w:val="center"/>
        <w:rPr>
          <w:rFonts w:asciiTheme="minorEastAsia" w:hAnsiTheme="minorEastAsia" w:cs="Times New Roman"/>
          <w:b/>
          <w:bCs/>
          <w:sz w:val="32"/>
          <w:szCs w:val="32"/>
        </w:rPr>
      </w:pPr>
    </w:p>
    <w:p w14:paraId="4C09ACA7" w14:textId="77777777" w:rsidR="00133041" w:rsidRPr="00133041" w:rsidRDefault="00133041" w:rsidP="00133041">
      <w:pPr>
        <w:spacing w:line="276" w:lineRule="auto"/>
        <w:rPr>
          <w:rFonts w:asciiTheme="minorEastAsia" w:hAnsiTheme="minorEastAsia" w:cs="Times New Roman"/>
          <w:b/>
          <w:bCs/>
          <w:sz w:val="32"/>
          <w:szCs w:val="32"/>
        </w:rPr>
      </w:pPr>
    </w:p>
    <w:p w14:paraId="2A316234" w14:textId="77777777" w:rsidR="00133041" w:rsidRPr="00133041" w:rsidRDefault="00133041" w:rsidP="0098375D">
      <w:pPr>
        <w:spacing w:line="276" w:lineRule="auto"/>
        <w:jc w:val="center"/>
        <w:rPr>
          <w:rFonts w:asciiTheme="minorEastAsia" w:hAnsiTheme="minorEastAsia" w:cs="Times New Roman"/>
          <w:b/>
          <w:bCs/>
          <w:sz w:val="32"/>
          <w:szCs w:val="32"/>
        </w:rPr>
      </w:pPr>
    </w:p>
    <w:p w14:paraId="4132DBC4" w14:textId="77777777" w:rsidR="00524A1F" w:rsidRPr="00524A1F" w:rsidRDefault="00524A1F" w:rsidP="0098375D">
      <w:pPr>
        <w:spacing w:line="276" w:lineRule="auto"/>
        <w:jc w:val="center"/>
        <w:rPr>
          <w:rFonts w:ascii="Times New Roman" w:hAnsi="Times New Roman" w:cs="Times New Roman"/>
          <w:b/>
          <w:bCs/>
          <w:sz w:val="32"/>
          <w:szCs w:val="32"/>
        </w:rPr>
      </w:pPr>
    </w:p>
    <w:p w14:paraId="4B6CE6EF" w14:textId="77777777" w:rsidR="00933E53" w:rsidRDefault="00933E53">
      <w:pPr>
        <w:rPr>
          <w:rFonts w:ascii="Times New Roman" w:hAnsi="Times New Roman" w:cs="Times New Roman"/>
          <w:b/>
          <w:bCs/>
          <w:sz w:val="28"/>
          <w:szCs w:val="28"/>
        </w:rPr>
      </w:pPr>
      <w:r>
        <w:rPr>
          <w:rFonts w:ascii="Times New Roman" w:hAnsi="Times New Roman" w:cs="Times New Roman"/>
          <w:b/>
          <w:bCs/>
          <w:sz w:val="28"/>
          <w:szCs w:val="28"/>
        </w:rPr>
        <w:br w:type="page"/>
      </w:r>
    </w:p>
    <w:p w14:paraId="27843441" w14:textId="2F542DC7" w:rsidR="00FE4548" w:rsidRDefault="00933E53" w:rsidP="0098375D">
      <w:pPr>
        <w:spacing w:line="276" w:lineRule="auto"/>
        <w:jc w:val="center"/>
        <w:rPr>
          <w:rFonts w:ascii="Times New Roman" w:hAnsi="Times New Roman" w:cs="Times New Roman"/>
          <w:b/>
          <w:bCs/>
          <w:sz w:val="28"/>
          <w:szCs w:val="28"/>
        </w:rPr>
      </w:pPr>
      <w:proofErr w:type="spellStart"/>
      <w:r>
        <w:rPr>
          <w:rFonts w:ascii="Times New Roman" w:hAnsi="Times New Roman" w:cs="Times New Roman" w:hint="eastAsia"/>
          <w:b/>
          <w:bCs/>
          <w:sz w:val="28"/>
          <w:szCs w:val="28"/>
        </w:rPr>
        <w:lastRenderedPageBreak/>
        <w:t>Điểm</w:t>
      </w:r>
      <w:proofErr w:type="spellEnd"/>
      <w:r>
        <w:rPr>
          <w:rFonts w:ascii="Times New Roman" w:hAnsi="Times New Roman" w:cs="Times New Roman" w:hint="eastAsia"/>
          <w:b/>
          <w:bCs/>
          <w:sz w:val="28"/>
          <w:szCs w:val="28"/>
        </w:rPr>
        <w:t xml:space="preserve"> </w:t>
      </w:r>
      <w:proofErr w:type="spellStart"/>
      <w:r>
        <w:rPr>
          <w:rFonts w:ascii="Times New Roman" w:hAnsi="Times New Roman" w:cs="Times New Roman" w:hint="eastAsia"/>
          <w:b/>
          <w:bCs/>
          <w:sz w:val="28"/>
          <w:szCs w:val="28"/>
        </w:rPr>
        <w:t>chú</w:t>
      </w:r>
      <w:proofErr w:type="spellEnd"/>
      <w:r>
        <w:rPr>
          <w:rFonts w:ascii="Times New Roman" w:hAnsi="Times New Roman" w:cs="Times New Roman" w:hint="eastAsia"/>
          <w:b/>
          <w:bCs/>
          <w:sz w:val="28"/>
          <w:szCs w:val="28"/>
        </w:rPr>
        <w:t xml:space="preserve"> ý </w:t>
      </w:r>
      <w:proofErr w:type="spellStart"/>
      <w:r>
        <w:rPr>
          <w:rFonts w:ascii="Times New Roman" w:hAnsi="Times New Roman" w:cs="Times New Roman" w:hint="eastAsia"/>
          <w:b/>
          <w:bCs/>
          <w:sz w:val="28"/>
          <w:szCs w:val="28"/>
        </w:rPr>
        <w:t>chung</w:t>
      </w:r>
      <w:proofErr w:type="spellEnd"/>
    </w:p>
    <w:tbl>
      <w:tblPr>
        <w:tblStyle w:val="TableGrid"/>
        <w:tblW w:w="9297" w:type="dxa"/>
        <w:tblLook w:val="04A0" w:firstRow="1" w:lastRow="0" w:firstColumn="1" w:lastColumn="0" w:noHBand="0" w:noVBand="1"/>
      </w:tblPr>
      <w:tblGrid>
        <w:gridCol w:w="629"/>
        <w:gridCol w:w="4249"/>
        <w:gridCol w:w="4419"/>
      </w:tblGrid>
      <w:tr w:rsidR="00D251C3" w:rsidRPr="004F37B4" w14:paraId="27730184" w14:textId="77777777" w:rsidTr="001D72C4">
        <w:trPr>
          <w:tblHeader/>
        </w:trPr>
        <w:tc>
          <w:tcPr>
            <w:tcW w:w="629" w:type="dxa"/>
            <w:shd w:val="clear" w:color="auto" w:fill="E2EFD9" w:themeFill="accent6" w:themeFillTint="33"/>
            <w:vAlign w:val="center"/>
          </w:tcPr>
          <w:p w14:paraId="12C50B9F" w14:textId="77777777" w:rsidR="00D251C3" w:rsidRPr="004F37B4" w:rsidRDefault="00D251C3" w:rsidP="0098375D">
            <w:pPr>
              <w:jc w:val="center"/>
              <w:rPr>
                <w:rFonts w:ascii="Times New Roman" w:hAnsi="Times New Roman" w:cs="Times New Roman"/>
                <w:b/>
                <w:bCs/>
                <w:sz w:val="28"/>
                <w:szCs w:val="28"/>
              </w:rPr>
            </w:pPr>
            <w:r w:rsidRPr="004F37B4">
              <w:rPr>
                <w:rFonts w:ascii="Times New Roman" w:hAnsi="Times New Roman" w:cs="Times New Roman"/>
                <w:b/>
                <w:bCs/>
                <w:sz w:val="28"/>
                <w:szCs w:val="28"/>
              </w:rPr>
              <w:t>No.</w:t>
            </w:r>
          </w:p>
        </w:tc>
        <w:tc>
          <w:tcPr>
            <w:tcW w:w="4249" w:type="dxa"/>
            <w:shd w:val="clear" w:color="auto" w:fill="E2EFD9" w:themeFill="accent6" w:themeFillTint="33"/>
            <w:vAlign w:val="center"/>
          </w:tcPr>
          <w:p w14:paraId="2C5B9C58" w14:textId="18469DFC" w:rsidR="00D251C3" w:rsidRPr="008025C7" w:rsidRDefault="008025C7" w:rsidP="0098375D">
            <w:pPr>
              <w:jc w:val="center"/>
              <w:rPr>
                <w:rFonts w:ascii="Times New Roman" w:hAnsi="Times New Roman" w:cs="Times New Roman"/>
                <w:b/>
                <w:bCs/>
                <w:sz w:val="28"/>
                <w:szCs w:val="28"/>
                <w:lang w:val="en-001"/>
              </w:rPr>
            </w:pPr>
            <w:r>
              <w:rPr>
                <w:rFonts w:ascii="Times New Roman" w:hAnsi="Times New Roman" w:cs="Times New Roman" w:hint="eastAsia"/>
                <w:b/>
                <w:bCs/>
                <w:sz w:val="28"/>
                <w:szCs w:val="28"/>
              </w:rPr>
              <w:t>T</w:t>
            </w:r>
            <w:r>
              <w:rPr>
                <w:rFonts w:ascii="Times New Roman" w:hAnsi="Times New Roman" w:cs="Times New Roman"/>
                <w:b/>
                <w:bCs/>
                <w:sz w:val="28"/>
                <w:szCs w:val="28"/>
                <w:lang w:val="en-001"/>
              </w:rPr>
              <w:t>iếng việt</w:t>
            </w:r>
          </w:p>
        </w:tc>
        <w:tc>
          <w:tcPr>
            <w:tcW w:w="4419" w:type="dxa"/>
            <w:shd w:val="clear" w:color="auto" w:fill="E2EFD9" w:themeFill="accent6" w:themeFillTint="33"/>
          </w:tcPr>
          <w:p w14:paraId="51899DAE" w14:textId="77777777" w:rsidR="00D251C3" w:rsidRPr="004F37B4" w:rsidRDefault="00D251C3" w:rsidP="0098375D">
            <w:pPr>
              <w:jc w:val="center"/>
              <w:rPr>
                <w:rFonts w:ascii="Times New Roman" w:hAnsi="Times New Roman" w:cs="Times New Roman"/>
                <w:b/>
                <w:bCs/>
                <w:sz w:val="28"/>
                <w:szCs w:val="28"/>
              </w:rPr>
            </w:pPr>
            <w:r>
              <w:rPr>
                <w:rFonts w:ascii="Times New Roman" w:hAnsi="Times New Roman" w:cs="Times New Roman" w:hint="eastAsia"/>
                <w:b/>
                <w:bCs/>
                <w:sz w:val="28"/>
                <w:szCs w:val="28"/>
              </w:rPr>
              <w:t>日本語</w:t>
            </w:r>
          </w:p>
        </w:tc>
      </w:tr>
      <w:tr w:rsidR="00A91A55" w:rsidRPr="004F37B4" w14:paraId="010C9B6B" w14:textId="77777777" w:rsidTr="001D72C4">
        <w:tc>
          <w:tcPr>
            <w:tcW w:w="629" w:type="dxa"/>
            <w:vAlign w:val="center"/>
          </w:tcPr>
          <w:p w14:paraId="06E16EF4" w14:textId="7C8840DE" w:rsidR="00A91A55" w:rsidRDefault="00A91A55" w:rsidP="0098375D">
            <w:pPr>
              <w:jc w:val="center"/>
              <w:rPr>
                <w:rFonts w:ascii="Times New Roman" w:hAnsi="Times New Roman" w:cs="Times New Roman"/>
                <w:sz w:val="28"/>
                <w:szCs w:val="28"/>
              </w:rPr>
            </w:pPr>
            <w:r>
              <w:rPr>
                <w:rFonts w:ascii="Times New Roman" w:hAnsi="Times New Roman" w:cs="Times New Roman"/>
                <w:sz w:val="28"/>
                <w:szCs w:val="28"/>
              </w:rPr>
              <w:t>1</w:t>
            </w:r>
          </w:p>
        </w:tc>
        <w:tc>
          <w:tcPr>
            <w:tcW w:w="4249" w:type="dxa"/>
            <w:vAlign w:val="center"/>
          </w:tcPr>
          <w:p w14:paraId="116A3972" w14:textId="1142EC27" w:rsidR="00A91A55" w:rsidRDefault="00A91A55" w:rsidP="0098375D">
            <w:pPr>
              <w:rPr>
                <w:rFonts w:ascii="Times New Roman" w:hAnsi="Times New Roman" w:cs="Times New Roman"/>
                <w:sz w:val="28"/>
                <w:szCs w:val="28"/>
              </w:rPr>
            </w:pPr>
            <w:r>
              <w:rPr>
                <w:rFonts w:ascii="Times New Roman" w:hAnsi="Times New Roman" w:cs="Times New Roman"/>
                <w:sz w:val="28"/>
                <w:szCs w:val="28"/>
              </w:rPr>
              <w:t>Đọc kỹ tài liệu/nội dung, đảm bảo hiểu rõ các nội dung đó trước khi thực hiện các công việc do mình đảm nhiệm</w:t>
            </w:r>
          </w:p>
        </w:tc>
        <w:tc>
          <w:tcPr>
            <w:tcW w:w="4419" w:type="dxa"/>
          </w:tcPr>
          <w:p w14:paraId="332A83BC" w14:textId="34439B24" w:rsidR="00A91A55" w:rsidRPr="004F37B4" w:rsidRDefault="00FF08FA" w:rsidP="0098375D">
            <w:pPr>
              <w:rPr>
                <w:rFonts w:ascii="Times New Roman" w:hAnsi="Times New Roman" w:cs="Times New Roman"/>
                <w:sz w:val="28"/>
                <w:szCs w:val="28"/>
              </w:rPr>
            </w:pPr>
            <w:r>
              <w:rPr>
                <w:rFonts w:ascii="Times New Roman" w:hAnsi="Times New Roman" w:cs="Times New Roman" w:hint="eastAsia"/>
                <w:sz w:val="28"/>
                <w:szCs w:val="28"/>
              </w:rPr>
              <w:t>実装する前に</w:t>
            </w:r>
            <w:r w:rsidR="00304693">
              <w:rPr>
                <w:rFonts w:ascii="Times New Roman" w:hAnsi="Times New Roman" w:cs="Times New Roman" w:hint="eastAsia"/>
                <w:sz w:val="28"/>
                <w:szCs w:val="28"/>
              </w:rPr>
              <w:t>自分が担当する内容</w:t>
            </w:r>
            <w:r w:rsidR="00252908">
              <w:rPr>
                <w:rFonts w:ascii="Times New Roman" w:hAnsi="Times New Roman" w:cs="Times New Roman" w:hint="eastAsia"/>
                <w:sz w:val="28"/>
                <w:szCs w:val="28"/>
              </w:rPr>
              <w:t>・</w:t>
            </w:r>
            <w:r>
              <w:rPr>
                <w:rFonts w:ascii="Times New Roman" w:hAnsi="Times New Roman" w:cs="Times New Roman" w:hint="eastAsia"/>
                <w:sz w:val="28"/>
                <w:szCs w:val="28"/>
              </w:rPr>
              <w:t>設計書をしっかり確認し、</w:t>
            </w:r>
            <w:r w:rsidR="00304693">
              <w:rPr>
                <w:rFonts w:ascii="Times New Roman" w:hAnsi="Times New Roman" w:cs="Times New Roman" w:hint="eastAsia"/>
                <w:sz w:val="28"/>
                <w:szCs w:val="28"/>
              </w:rPr>
              <w:t>理解すること。</w:t>
            </w:r>
          </w:p>
        </w:tc>
      </w:tr>
      <w:tr w:rsidR="00D251C3" w:rsidRPr="004F37B4" w14:paraId="13EA34F1" w14:textId="77777777" w:rsidTr="001D72C4">
        <w:tc>
          <w:tcPr>
            <w:tcW w:w="629" w:type="dxa"/>
            <w:vAlign w:val="center"/>
          </w:tcPr>
          <w:p w14:paraId="7A010D45" w14:textId="099F5D0B" w:rsidR="00D251C3" w:rsidRDefault="007B5E4C" w:rsidP="0098375D">
            <w:pPr>
              <w:jc w:val="center"/>
              <w:rPr>
                <w:rFonts w:ascii="Times New Roman" w:hAnsi="Times New Roman" w:cs="Times New Roman"/>
                <w:sz w:val="28"/>
                <w:szCs w:val="28"/>
              </w:rPr>
            </w:pPr>
            <w:r>
              <w:rPr>
                <w:rFonts w:ascii="Times New Roman" w:hAnsi="Times New Roman" w:cs="Times New Roman"/>
                <w:sz w:val="28"/>
                <w:szCs w:val="28"/>
              </w:rPr>
              <w:t>2</w:t>
            </w:r>
          </w:p>
        </w:tc>
        <w:tc>
          <w:tcPr>
            <w:tcW w:w="4249" w:type="dxa"/>
            <w:vAlign w:val="center"/>
          </w:tcPr>
          <w:p w14:paraId="15670B8D" w14:textId="1AFDB82D" w:rsidR="00D251C3" w:rsidRPr="004F37B4" w:rsidRDefault="00D251C3" w:rsidP="0098375D">
            <w:pPr>
              <w:rPr>
                <w:rFonts w:ascii="Times New Roman" w:hAnsi="Times New Roman" w:cs="Times New Roman"/>
                <w:sz w:val="28"/>
                <w:szCs w:val="28"/>
              </w:rPr>
            </w:pPr>
            <w:r>
              <w:rPr>
                <w:rFonts w:ascii="Times New Roman" w:hAnsi="Times New Roman" w:cs="Times New Roman"/>
                <w:sz w:val="28"/>
                <w:szCs w:val="28"/>
              </w:rPr>
              <w:t>Khi đọc tài liệu/nội dung trả lời câu hỏi nếu có nội dung chưa rõ thì không được tự phán đoán mà phải hỏi trưởng nhóm, người quản lý hoặc khách hàng</w:t>
            </w:r>
          </w:p>
        </w:tc>
        <w:tc>
          <w:tcPr>
            <w:tcW w:w="4419" w:type="dxa"/>
          </w:tcPr>
          <w:p w14:paraId="2D32E0E3" w14:textId="219AB885" w:rsidR="00304693" w:rsidRPr="004F37B4" w:rsidRDefault="00304693" w:rsidP="0098375D">
            <w:pPr>
              <w:rPr>
                <w:rFonts w:ascii="Times New Roman" w:hAnsi="Times New Roman" w:cs="Times New Roman"/>
                <w:sz w:val="28"/>
                <w:szCs w:val="28"/>
              </w:rPr>
            </w:pPr>
            <w:r>
              <w:rPr>
                <w:rFonts w:ascii="Times New Roman" w:hAnsi="Times New Roman" w:cs="Times New Roman" w:hint="eastAsia"/>
                <w:sz w:val="28"/>
                <w:szCs w:val="28"/>
              </w:rPr>
              <w:t>設計書</w:t>
            </w:r>
            <w:r w:rsidR="00252908">
              <w:rPr>
                <w:rFonts w:ascii="Times New Roman" w:hAnsi="Times New Roman" w:cs="Times New Roman" w:hint="eastAsia"/>
                <w:sz w:val="28"/>
                <w:szCs w:val="28"/>
              </w:rPr>
              <w:t>・</w:t>
            </w:r>
            <w:r>
              <w:rPr>
                <w:rFonts w:ascii="Times New Roman" w:hAnsi="Times New Roman" w:cs="Times New Roman" w:hint="eastAsia"/>
                <w:sz w:val="28"/>
                <w:szCs w:val="28"/>
              </w:rPr>
              <w:t>回答の内容に不明点があれば自分で判断せず、リーダ</w:t>
            </w:r>
            <w:r w:rsidR="00252908">
              <w:rPr>
                <w:rFonts w:ascii="Times New Roman" w:hAnsi="Times New Roman" w:cs="Times New Roman" w:hint="eastAsia"/>
                <w:sz w:val="28"/>
                <w:szCs w:val="28"/>
              </w:rPr>
              <w:t>・</w:t>
            </w:r>
            <w:r>
              <w:rPr>
                <w:rFonts w:ascii="Times New Roman" w:hAnsi="Times New Roman" w:cs="Times New Roman" w:hint="eastAsia"/>
                <w:sz w:val="28"/>
                <w:szCs w:val="28"/>
              </w:rPr>
              <w:t>管理者</w:t>
            </w:r>
            <w:r w:rsidR="00252908">
              <w:rPr>
                <w:rFonts w:ascii="Times New Roman" w:hAnsi="Times New Roman" w:cs="Times New Roman" w:hint="eastAsia"/>
                <w:sz w:val="28"/>
                <w:szCs w:val="28"/>
              </w:rPr>
              <w:t>・</w:t>
            </w:r>
            <w:r>
              <w:rPr>
                <w:rFonts w:ascii="Times New Roman" w:hAnsi="Times New Roman" w:cs="Times New Roman" w:hint="eastAsia"/>
                <w:sz w:val="28"/>
                <w:szCs w:val="28"/>
              </w:rPr>
              <w:t>KBS</w:t>
            </w:r>
            <w:r>
              <w:rPr>
                <w:rFonts w:ascii="Times New Roman" w:hAnsi="Times New Roman" w:cs="Times New Roman" w:hint="eastAsia"/>
                <w:sz w:val="28"/>
                <w:szCs w:val="28"/>
              </w:rPr>
              <w:t>側</w:t>
            </w:r>
            <w:r w:rsidR="00252908">
              <w:rPr>
                <w:rFonts w:ascii="Times New Roman" w:hAnsi="Times New Roman" w:cs="Times New Roman" w:hint="eastAsia"/>
                <w:sz w:val="28"/>
                <w:szCs w:val="28"/>
              </w:rPr>
              <w:t>・お客様</w:t>
            </w:r>
            <w:r>
              <w:rPr>
                <w:rFonts w:ascii="Times New Roman" w:hAnsi="Times New Roman" w:cs="Times New Roman" w:hint="eastAsia"/>
                <w:sz w:val="28"/>
                <w:szCs w:val="28"/>
              </w:rPr>
              <w:t>に確認</w:t>
            </w:r>
            <w:r>
              <w:rPr>
                <w:rFonts w:ascii="Times New Roman" w:hAnsi="Times New Roman" w:cs="Times New Roman" w:hint="eastAsia"/>
                <w:sz w:val="28"/>
                <w:szCs w:val="28"/>
              </w:rPr>
              <w:t>/</w:t>
            </w:r>
            <w:r>
              <w:rPr>
                <w:rFonts w:ascii="Times New Roman" w:hAnsi="Times New Roman" w:cs="Times New Roman" w:hint="eastAsia"/>
                <w:sz w:val="28"/>
                <w:szCs w:val="28"/>
              </w:rPr>
              <w:t>相談すること。</w:t>
            </w:r>
          </w:p>
        </w:tc>
      </w:tr>
      <w:tr w:rsidR="00D251C3" w:rsidRPr="004F37B4" w14:paraId="5CDF17F3" w14:textId="77777777" w:rsidTr="001D72C4">
        <w:tc>
          <w:tcPr>
            <w:tcW w:w="629" w:type="dxa"/>
            <w:vAlign w:val="center"/>
          </w:tcPr>
          <w:p w14:paraId="21E1C006" w14:textId="24A2781D" w:rsidR="00D251C3" w:rsidRPr="004F37B4" w:rsidRDefault="007B5E4C" w:rsidP="0098375D">
            <w:pPr>
              <w:jc w:val="center"/>
              <w:rPr>
                <w:rFonts w:ascii="Times New Roman" w:hAnsi="Times New Roman" w:cs="Times New Roman"/>
                <w:sz w:val="28"/>
                <w:szCs w:val="28"/>
              </w:rPr>
            </w:pPr>
            <w:r>
              <w:rPr>
                <w:rFonts w:ascii="Times New Roman" w:hAnsi="Times New Roman" w:cs="Times New Roman"/>
                <w:sz w:val="28"/>
                <w:szCs w:val="28"/>
              </w:rPr>
              <w:t>3</w:t>
            </w:r>
          </w:p>
        </w:tc>
        <w:tc>
          <w:tcPr>
            <w:tcW w:w="4249" w:type="dxa"/>
            <w:vAlign w:val="center"/>
          </w:tcPr>
          <w:p w14:paraId="6C907394" w14:textId="0C63A1A4" w:rsidR="00D251C3" w:rsidRPr="004F37B4" w:rsidRDefault="00D251C3" w:rsidP="0098375D">
            <w:pPr>
              <w:rPr>
                <w:rFonts w:ascii="Times New Roman" w:hAnsi="Times New Roman" w:cs="Times New Roman"/>
                <w:sz w:val="28"/>
                <w:szCs w:val="28"/>
              </w:rPr>
            </w:pPr>
            <w:r w:rsidRPr="004F37B4">
              <w:rPr>
                <w:rFonts w:ascii="Times New Roman" w:hAnsi="Times New Roman" w:cs="Times New Roman"/>
                <w:sz w:val="28"/>
                <w:szCs w:val="28"/>
              </w:rPr>
              <w:t xml:space="preserve">Trường hợp cùng vấn đề được trao đổi </w:t>
            </w:r>
            <w:r>
              <w:rPr>
                <w:rFonts w:ascii="Times New Roman" w:hAnsi="Times New Roman" w:cs="Times New Roman"/>
                <w:sz w:val="28"/>
                <w:szCs w:val="28"/>
              </w:rPr>
              <w:t>qua</w:t>
            </w:r>
            <w:r w:rsidRPr="004F37B4">
              <w:rPr>
                <w:rFonts w:ascii="Times New Roman" w:hAnsi="Times New Roman" w:cs="Times New Roman"/>
                <w:sz w:val="28"/>
                <w:szCs w:val="28"/>
              </w:rPr>
              <w:t xml:space="preserve"> email lớn hơn 3 lần mà vẫn chưa giải quyết được vấn đề thì</w:t>
            </w:r>
            <w:r w:rsidR="00A13221">
              <w:rPr>
                <w:rFonts w:ascii="Times New Roman" w:hAnsi="Times New Roman" w:cs="Times New Roman"/>
                <w:sz w:val="28"/>
                <w:szCs w:val="28"/>
              </w:rPr>
              <w:t xml:space="preserve"> cần</w:t>
            </w:r>
            <w:r w:rsidRPr="004F37B4">
              <w:rPr>
                <w:rFonts w:ascii="Times New Roman" w:hAnsi="Times New Roman" w:cs="Times New Roman"/>
                <w:sz w:val="28"/>
                <w:szCs w:val="28"/>
              </w:rPr>
              <w:t xml:space="preserve"> thực hiện </w:t>
            </w:r>
            <w:r w:rsidR="00A13221">
              <w:rPr>
                <w:rFonts w:ascii="Times New Roman" w:hAnsi="Times New Roman" w:cs="Times New Roman"/>
                <w:sz w:val="28"/>
                <w:szCs w:val="28"/>
              </w:rPr>
              <w:t>đề xuất họp</w:t>
            </w:r>
            <w:r w:rsidR="00AD60EB">
              <w:rPr>
                <w:rFonts w:ascii="Times New Roman" w:hAnsi="Times New Roman" w:cs="Times New Roman"/>
                <w:sz w:val="28"/>
                <w:szCs w:val="28"/>
              </w:rPr>
              <w:t xml:space="preserve"> </w:t>
            </w:r>
            <w:r w:rsidR="002C1E54">
              <w:rPr>
                <w:rFonts w:ascii="Times New Roman" w:hAnsi="Times New Roman" w:cs="Times New Roman"/>
                <w:sz w:val="28"/>
                <w:szCs w:val="28"/>
              </w:rPr>
              <w:t>TV qua</w:t>
            </w:r>
            <w:r w:rsidR="00A13221">
              <w:rPr>
                <w:rFonts w:ascii="Times New Roman" w:hAnsi="Times New Roman" w:cs="Times New Roman"/>
                <w:sz w:val="28"/>
                <w:szCs w:val="28"/>
              </w:rPr>
              <w:t xml:space="preserve"> Internet</w:t>
            </w:r>
          </w:p>
        </w:tc>
        <w:tc>
          <w:tcPr>
            <w:tcW w:w="4419" w:type="dxa"/>
          </w:tcPr>
          <w:p w14:paraId="7CAEE6F4" w14:textId="696FF99A" w:rsidR="000034C8" w:rsidRPr="004F37B4" w:rsidRDefault="00304693" w:rsidP="00A5262E">
            <w:pPr>
              <w:rPr>
                <w:rFonts w:ascii="Times New Roman" w:hAnsi="Times New Roman" w:cs="Times New Roman"/>
                <w:sz w:val="28"/>
                <w:szCs w:val="28"/>
              </w:rPr>
            </w:pPr>
            <w:r>
              <w:rPr>
                <w:rFonts w:ascii="Times New Roman" w:hAnsi="Times New Roman" w:cs="Times New Roman" w:hint="eastAsia"/>
                <w:sz w:val="28"/>
                <w:szCs w:val="28"/>
              </w:rPr>
              <w:t>同じ問題は</w:t>
            </w:r>
            <w:r w:rsidRPr="00304693">
              <w:rPr>
                <w:rFonts w:ascii="Times New Roman" w:hAnsi="Times New Roman" w:cs="Times New Roman" w:hint="eastAsia"/>
                <w:sz w:val="28"/>
                <w:szCs w:val="28"/>
              </w:rPr>
              <w:t>やり取りが</w:t>
            </w:r>
            <w:r w:rsidR="00A5262E">
              <w:rPr>
                <w:rFonts w:ascii="Times New Roman" w:hAnsi="Times New Roman" w:cs="Times New Roman" w:hint="eastAsia"/>
                <w:sz w:val="28"/>
                <w:szCs w:val="28"/>
              </w:rPr>
              <w:t>3</w:t>
            </w:r>
            <w:r w:rsidR="00A5262E">
              <w:rPr>
                <w:rFonts w:ascii="Times New Roman" w:hAnsi="Times New Roman" w:cs="Times New Roman" w:hint="eastAsia"/>
                <w:sz w:val="28"/>
                <w:szCs w:val="28"/>
              </w:rPr>
              <w:t>回以上</w:t>
            </w:r>
            <w:r w:rsidRPr="00304693">
              <w:rPr>
                <w:rFonts w:ascii="Times New Roman" w:hAnsi="Times New Roman" w:cs="Times New Roman" w:hint="eastAsia"/>
                <w:sz w:val="28"/>
                <w:szCs w:val="28"/>
              </w:rPr>
              <w:t>発生する</w:t>
            </w:r>
            <w:r w:rsidR="000034C8">
              <w:rPr>
                <w:rFonts w:ascii="Times New Roman" w:hAnsi="Times New Roman" w:cs="Times New Roman" w:hint="eastAsia"/>
                <w:sz w:val="28"/>
                <w:szCs w:val="28"/>
              </w:rPr>
              <w:t>場合テレビ会議をお願いすること。</w:t>
            </w:r>
          </w:p>
        </w:tc>
      </w:tr>
      <w:tr w:rsidR="00D251C3" w:rsidRPr="004F37B4" w14:paraId="3A318E84" w14:textId="77777777" w:rsidTr="001D72C4">
        <w:tc>
          <w:tcPr>
            <w:tcW w:w="629" w:type="dxa"/>
            <w:vAlign w:val="center"/>
          </w:tcPr>
          <w:p w14:paraId="5FCFC2BB" w14:textId="38D53A3E" w:rsidR="00D251C3" w:rsidRPr="004F37B4" w:rsidRDefault="007B5E4C" w:rsidP="0098375D">
            <w:pPr>
              <w:jc w:val="center"/>
              <w:rPr>
                <w:rFonts w:ascii="Times New Roman" w:hAnsi="Times New Roman" w:cs="Times New Roman"/>
                <w:sz w:val="28"/>
                <w:szCs w:val="28"/>
              </w:rPr>
            </w:pPr>
            <w:r>
              <w:rPr>
                <w:rFonts w:ascii="Times New Roman" w:hAnsi="Times New Roman" w:cs="Times New Roman"/>
                <w:sz w:val="28"/>
                <w:szCs w:val="28"/>
              </w:rPr>
              <w:t>4</w:t>
            </w:r>
          </w:p>
        </w:tc>
        <w:tc>
          <w:tcPr>
            <w:tcW w:w="4249" w:type="dxa"/>
            <w:vAlign w:val="center"/>
          </w:tcPr>
          <w:p w14:paraId="406E6071" w14:textId="035589F5" w:rsidR="00D251C3" w:rsidRPr="004F37B4" w:rsidRDefault="00D251C3" w:rsidP="0098375D">
            <w:pPr>
              <w:rPr>
                <w:rFonts w:ascii="Times New Roman" w:hAnsi="Times New Roman" w:cs="Times New Roman"/>
                <w:sz w:val="28"/>
                <w:szCs w:val="28"/>
              </w:rPr>
            </w:pPr>
            <w:r w:rsidRPr="004F37B4">
              <w:rPr>
                <w:rFonts w:ascii="Times New Roman" w:hAnsi="Times New Roman" w:cs="Times New Roman"/>
                <w:sz w:val="28"/>
                <w:szCs w:val="28"/>
              </w:rPr>
              <w:t xml:space="preserve">Trước khi gửi cho </w:t>
            </w:r>
            <w:r w:rsidR="006A2914">
              <w:rPr>
                <w:rFonts w:ascii="Times New Roman" w:hAnsi="Times New Roman" w:cs="Times New Roman"/>
                <w:sz w:val="28"/>
                <w:szCs w:val="28"/>
              </w:rPr>
              <w:t>khách hàng</w:t>
            </w:r>
            <w:r w:rsidRPr="004F37B4">
              <w:rPr>
                <w:rFonts w:ascii="Times New Roman" w:hAnsi="Times New Roman" w:cs="Times New Roman"/>
                <w:sz w:val="28"/>
                <w:szCs w:val="28"/>
              </w:rPr>
              <w:t xml:space="preserve">, cần </w:t>
            </w:r>
            <w:r>
              <w:rPr>
                <w:rFonts w:ascii="Times New Roman" w:hAnsi="Times New Roman" w:cs="Times New Roman"/>
                <w:sz w:val="28"/>
                <w:szCs w:val="28"/>
              </w:rPr>
              <w:t>kiểm tra và rà soát</w:t>
            </w:r>
            <w:r w:rsidRPr="004F37B4">
              <w:rPr>
                <w:rFonts w:ascii="Times New Roman" w:hAnsi="Times New Roman" w:cs="Times New Roman"/>
                <w:sz w:val="28"/>
                <w:szCs w:val="28"/>
              </w:rPr>
              <w:t xml:space="preserve"> nội dung trao đổi đã rõ ràng và dễ hiểu chưa?</w:t>
            </w:r>
          </w:p>
          <w:p w14:paraId="6576A717" w14:textId="4FB89092" w:rsidR="00D251C3" w:rsidRPr="004F37B4" w:rsidRDefault="00DB4263" w:rsidP="0098375D">
            <w:pPr>
              <w:rPr>
                <w:rFonts w:ascii="Times New Roman" w:hAnsi="Times New Roman" w:cs="Times New Roman"/>
                <w:sz w:val="28"/>
                <w:szCs w:val="28"/>
              </w:rPr>
            </w:pPr>
            <w:r>
              <w:rPr>
                <w:rFonts w:ascii="Times New Roman" w:hAnsi="Times New Roman" w:cs="Times New Roman"/>
                <w:sz w:val="28"/>
                <w:szCs w:val="28"/>
              </w:rPr>
              <w:t xml:space="preserve">Xác  nhận các </w:t>
            </w:r>
            <w:r w:rsidR="00D251C3" w:rsidRPr="004F37B4">
              <w:rPr>
                <w:rFonts w:ascii="Times New Roman" w:hAnsi="Times New Roman" w:cs="Times New Roman"/>
                <w:sz w:val="28"/>
                <w:szCs w:val="28"/>
              </w:rPr>
              <w:t xml:space="preserve">nội dung </w:t>
            </w:r>
            <w:r>
              <w:rPr>
                <w:rFonts w:ascii="Times New Roman" w:hAnsi="Times New Roman" w:cs="Times New Roman"/>
                <w:sz w:val="28"/>
                <w:szCs w:val="28"/>
              </w:rPr>
              <w:t>phản hồi</w:t>
            </w:r>
            <w:r w:rsidR="00D251C3" w:rsidRPr="004F37B4">
              <w:rPr>
                <w:rFonts w:ascii="Times New Roman" w:hAnsi="Times New Roman" w:cs="Times New Roman"/>
                <w:sz w:val="28"/>
                <w:szCs w:val="28"/>
              </w:rPr>
              <w:t xml:space="preserve"> đã khớp với câu hỏi</w:t>
            </w:r>
            <w:r>
              <w:rPr>
                <w:rFonts w:ascii="Times New Roman" w:hAnsi="Times New Roman" w:cs="Times New Roman"/>
                <w:sz w:val="28"/>
                <w:szCs w:val="28"/>
              </w:rPr>
              <w:t>/yêu cầu</w:t>
            </w:r>
            <w:r w:rsidR="00D251C3" w:rsidRPr="004F37B4">
              <w:rPr>
                <w:rFonts w:ascii="Times New Roman" w:hAnsi="Times New Roman" w:cs="Times New Roman"/>
                <w:sz w:val="28"/>
                <w:szCs w:val="28"/>
              </w:rPr>
              <w:t xml:space="preserve"> của</w:t>
            </w:r>
            <w:r w:rsidR="006A2914">
              <w:rPr>
                <w:rFonts w:ascii="Times New Roman" w:hAnsi="Times New Roman" w:cs="Times New Roman"/>
                <w:sz w:val="28"/>
                <w:szCs w:val="28"/>
              </w:rPr>
              <w:t>khách hàng</w:t>
            </w:r>
            <w:r w:rsidR="00D251C3" w:rsidRPr="004F37B4">
              <w:rPr>
                <w:rFonts w:ascii="Times New Roman" w:hAnsi="Times New Roman" w:cs="Times New Roman"/>
                <w:sz w:val="28"/>
                <w:szCs w:val="28"/>
              </w:rPr>
              <w:t xml:space="preserve"> hay chưa?</w:t>
            </w:r>
          </w:p>
        </w:tc>
        <w:tc>
          <w:tcPr>
            <w:tcW w:w="4419" w:type="dxa"/>
          </w:tcPr>
          <w:p w14:paraId="1B065CB7" w14:textId="6249D7EE" w:rsidR="00D251C3" w:rsidRDefault="000034C8" w:rsidP="0098375D">
            <w:pPr>
              <w:rPr>
                <w:rFonts w:ascii="Times New Roman" w:hAnsi="Times New Roman" w:cs="Times New Roman"/>
                <w:sz w:val="28"/>
                <w:szCs w:val="28"/>
              </w:rPr>
            </w:pPr>
            <w:r>
              <w:rPr>
                <w:rFonts w:ascii="Times New Roman" w:hAnsi="Times New Roman" w:cs="Times New Roman" w:hint="eastAsia"/>
                <w:sz w:val="28"/>
                <w:szCs w:val="28"/>
              </w:rPr>
              <w:t>客先に送信する前に内容が</w:t>
            </w:r>
            <w:r w:rsidR="001D72C4">
              <w:rPr>
                <w:rFonts w:ascii="Times New Roman" w:hAnsi="Times New Roman" w:cs="Times New Roman" w:hint="eastAsia"/>
                <w:sz w:val="28"/>
                <w:szCs w:val="28"/>
              </w:rPr>
              <w:t>明確で</w:t>
            </w:r>
            <w:r w:rsidR="00A5262E">
              <w:rPr>
                <w:rFonts w:ascii="Times New Roman" w:hAnsi="Times New Roman" w:cs="Times New Roman" w:hint="eastAsia"/>
                <w:sz w:val="28"/>
                <w:szCs w:val="28"/>
                <w:lang w:val="vi-VN"/>
              </w:rPr>
              <w:t>理解し</w:t>
            </w:r>
            <w:r w:rsidR="001D72C4">
              <w:rPr>
                <w:rFonts w:ascii="Times New Roman" w:hAnsi="Times New Roman" w:cs="Times New Roman" w:hint="eastAsia"/>
                <w:sz w:val="28"/>
                <w:szCs w:val="28"/>
              </w:rPr>
              <w:t>やすいか確認すること。</w:t>
            </w:r>
          </w:p>
          <w:p w14:paraId="13F5079B" w14:textId="55D3EE3D" w:rsidR="001D72C4" w:rsidRPr="004F37B4" w:rsidRDefault="001D72C4" w:rsidP="0098375D">
            <w:pPr>
              <w:rPr>
                <w:rFonts w:ascii="Times New Roman" w:hAnsi="Times New Roman" w:cs="Times New Roman"/>
                <w:sz w:val="28"/>
                <w:szCs w:val="28"/>
              </w:rPr>
            </w:pPr>
            <w:r>
              <w:rPr>
                <w:rFonts w:ascii="Times New Roman" w:hAnsi="Times New Roman" w:cs="Times New Roman" w:hint="eastAsia"/>
                <w:sz w:val="28"/>
                <w:szCs w:val="28"/>
              </w:rPr>
              <w:t>返信内容が</w:t>
            </w:r>
            <w:r w:rsidR="00252908">
              <w:rPr>
                <w:rFonts w:ascii="Times New Roman" w:hAnsi="Times New Roman" w:cs="Times New Roman" w:hint="eastAsia"/>
                <w:sz w:val="28"/>
                <w:szCs w:val="28"/>
              </w:rPr>
              <w:t>お客様</w:t>
            </w:r>
            <w:r>
              <w:rPr>
                <w:rFonts w:ascii="Times New Roman" w:hAnsi="Times New Roman" w:cs="Times New Roman" w:hint="eastAsia"/>
                <w:sz w:val="28"/>
                <w:szCs w:val="28"/>
              </w:rPr>
              <w:t>の質問</w:t>
            </w:r>
            <w:r w:rsidR="00252908">
              <w:rPr>
                <w:rFonts w:ascii="Times New Roman" w:hAnsi="Times New Roman" w:cs="Times New Roman" w:hint="eastAsia"/>
                <w:sz w:val="28"/>
                <w:szCs w:val="28"/>
              </w:rPr>
              <w:t>・</w:t>
            </w:r>
            <w:r>
              <w:rPr>
                <w:rFonts w:ascii="Times New Roman" w:hAnsi="Times New Roman" w:cs="Times New Roman" w:hint="eastAsia"/>
                <w:sz w:val="28"/>
                <w:szCs w:val="28"/>
              </w:rPr>
              <w:t>要望に合っているか確認すること。</w:t>
            </w:r>
          </w:p>
        </w:tc>
      </w:tr>
      <w:tr w:rsidR="00D251C3" w:rsidRPr="004F37B4" w14:paraId="6224C2CD" w14:textId="77777777" w:rsidTr="001D72C4">
        <w:tc>
          <w:tcPr>
            <w:tcW w:w="629" w:type="dxa"/>
            <w:vAlign w:val="center"/>
          </w:tcPr>
          <w:p w14:paraId="1A352331" w14:textId="0AA3B784" w:rsidR="00D251C3" w:rsidRPr="004F37B4" w:rsidRDefault="007B5E4C" w:rsidP="0098375D">
            <w:pPr>
              <w:jc w:val="center"/>
              <w:rPr>
                <w:rFonts w:ascii="Times New Roman" w:hAnsi="Times New Roman" w:cs="Times New Roman"/>
                <w:sz w:val="28"/>
                <w:szCs w:val="28"/>
              </w:rPr>
            </w:pPr>
            <w:r>
              <w:rPr>
                <w:rFonts w:ascii="Times New Roman" w:hAnsi="Times New Roman" w:cs="Times New Roman"/>
                <w:sz w:val="28"/>
                <w:szCs w:val="28"/>
              </w:rPr>
              <w:t>5</w:t>
            </w:r>
          </w:p>
        </w:tc>
        <w:tc>
          <w:tcPr>
            <w:tcW w:w="4249" w:type="dxa"/>
            <w:vAlign w:val="center"/>
          </w:tcPr>
          <w:p w14:paraId="0393BBFD" w14:textId="77777777" w:rsidR="00D251C3" w:rsidRPr="004F37B4" w:rsidRDefault="00D251C3" w:rsidP="0098375D">
            <w:pPr>
              <w:rPr>
                <w:rFonts w:ascii="Times New Roman" w:hAnsi="Times New Roman" w:cs="Times New Roman"/>
                <w:sz w:val="28"/>
                <w:szCs w:val="28"/>
              </w:rPr>
            </w:pPr>
            <w:r w:rsidRPr="004F37B4">
              <w:rPr>
                <w:rFonts w:ascii="Times New Roman" w:hAnsi="Times New Roman" w:cs="Times New Roman"/>
                <w:sz w:val="28"/>
                <w:szCs w:val="28"/>
              </w:rPr>
              <w:t>Thời gian thống kê trong report thời gian làm việc cần phải được làm tròn theo đơn vị 30 phút</w:t>
            </w:r>
          </w:p>
        </w:tc>
        <w:tc>
          <w:tcPr>
            <w:tcW w:w="4419" w:type="dxa"/>
          </w:tcPr>
          <w:p w14:paraId="559F7A54" w14:textId="73B76BB9" w:rsidR="00D251C3" w:rsidRPr="004F37B4" w:rsidRDefault="001D72C4" w:rsidP="001D72C4">
            <w:pPr>
              <w:rPr>
                <w:rFonts w:ascii="Times New Roman" w:hAnsi="Times New Roman" w:cs="Times New Roman"/>
                <w:sz w:val="28"/>
                <w:szCs w:val="28"/>
              </w:rPr>
            </w:pPr>
            <w:r>
              <w:rPr>
                <w:rFonts w:ascii="Times New Roman" w:hAnsi="Times New Roman" w:cs="Times New Roman" w:hint="eastAsia"/>
                <w:sz w:val="28"/>
                <w:szCs w:val="28"/>
              </w:rPr>
              <w:t>勤務報告書の時間が</w:t>
            </w:r>
            <w:r>
              <w:rPr>
                <w:rFonts w:ascii="Times New Roman" w:hAnsi="Times New Roman" w:cs="Times New Roman" w:hint="eastAsia"/>
                <w:sz w:val="28"/>
                <w:szCs w:val="28"/>
              </w:rPr>
              <w:t>30</w:t>
            </w:r>
            <w:r>
              <w:rPr>
                <w:rFonts w:ascii="Times New Roman" w:hAnsi="Times New Roman" w:cs="Times New Roman" w:hint="eastAsia"/>
                <w:sz w:val="28"/>
                <w:szCs w:val="28"/>
              </w:rPr>
              <w:t>分単位</w:t>
            </w:r>
            <w:r w:rsidR="00252908">
              <w:rPr>
                <w:rFonts w:ascii="Times New Roman" w:hAnsi="Times New Roman" w:cs="Times New Roman" w:hint="eastAsia"/>
                <w:sz w:val="28"/>
                <w:szCs w:val="28"/>
              </w:rPr>
              <w:t>である。</w:t>
            </w:r>
          </w:p>
        </w:tc>
      </w:tr>
      <w:tr w:rsidR="00D251C3" w:rsidRPr="004F37B4" w14:paraId="732EA8B1" w14:textId="77777777" w:rsidTr="001D72C4">
        <w:tc>
          <w:tcPr>
            <w:tcW w:w="629" w:type="dxa"/>
            <w:vAlign w:val="center"/>
          </w:tcPr>
          <w:p w14:paraId="1F5E48B1" w14:textId="09A3ADB5" w:rsidR="00D251C3" w:rsidRDefault="007B5E4C" w:rsidP="0098375D">
            <w:pPr>
              <w:jc w:val="center"/>
              <w:rPr>
                <w:rFonts w:ascii="Times New Roman" w:hAnsi="Times New Roman" w:cs="Times New Roman"/>
                <w:sz w:val="28"/>
                <w:szCs w:val="28"/>
              </w:rPr>
            </w:pPr>
            <w:r>
              <w:rPr>
                <w:rFonts w:ascii="Times New Roman" w:hAnsi="Times New Roman" w:cs="Times New Roman"/>
                <w:sz w:val="28"/>
                <w:szCs w:val="28"/>
              </w:rPr>
              <w:t>6</w:t>
            </w:r>
          </w:p>
        </w:tc>
        <w:tc>
          <w:tcPr>
            <w:tcW w:w="4249" w:type="dxa"/>
            <w:vAlign w:val="center"/>
          </w:tcPr>
          <w:p w14:paraId="7F177F8F" w14:textId="77777777" w:rsidR="00D251C3" w:rsidRDefault="00D251C3" w:rsidP="0098375D">
            <w:pPr>
              <w:rPr>
                <w:rFonts w:ascii="Times New Roman" w:hAnsi="Times New Roman" w:cs="Times New Roman"/>
                <w:sz w:val="28"/>
                <w:szCs w:val="28"/>
              </w:rPr>
            </w:pPr>
            <w:r>
              <w:rPr>
                <w:rFonts w:ascii="Times New Roman" w:hAnsi="Times New Roman" w:cs="Times New Roman"/>
                <w:sz w:val="28"/>
                <w:szCs w:val="28"/>
              </w:rPr>
              <w:t>Khi cần thực hiện làm ngoài giờ cần báo trước với trưởng nhóm và khách hàng</w:t>
            </w:r>
          </w:p>
        </w:tc>
        <w:tc>
          <w:tcPr>
            <w:tcW w:w="4419" w:type="dxa"/>
          </w:tcPr>
          <w:p w14:paraId="43857D8F" w14:textId="29A47A7C" w:rsidR="00D251C3" w:rsidRDefault="00252908" w:rsidP="0098375D">
            <w:pPr>
              <w:rPr>
                <w:rFonts w:ascii="Times New Roman" w:hAnsi="Times New Roman" w:cs="Times New Roman"/>
                <w:sz w:val="28"/>
                <w:szCs w:val="28"/>
              </w:rPr>
            </w:pPr>
            <w:r>
              <w:rPr>
                <w:rFonts w:ascii="Times New Roman" w:hAnsi="Times New Roman" w:cs="Times New Roman" w:hint="eastAsia"/>
                <w:sz w:val="28"/>
                <w:szCs w:val="28"/>
              </w:rPr>
              <w:t>残業をする予定がある場合リーダ・管理者・お客様に報告すること。</w:t>
            </w:r>
          </w:p>
        </w:tc>
      </w:tr>
      <w:tr w:rsidR="000C49DB" w:rsidRPr="004F37B4" w14:paraId="6BC821F6" w14:textId="77777777" w:rsidTr="001D72C4">
        <w:tc>
          <w:tcPr>
            <w:tcW w:w="629" w:type="dxa"/>
            <w:vAlign w:val="center"/>
          </w:tcPr>
          <w:p w14:paraId="2B82D257" w14:textId="615392F5" w:rsidR="000C49DB" w:rsidRDefault="000C49DB" w:rsidP="0098375D">
            <w:pPr>
              <w:jc w:val="center"/>
              <w:rPr>
                <w:rFonts w:ascii="Times New Roman" w:hAnsi="Times New Roman" w:cs="Times New Roman"/>
                <w:sz w:val="28"/>
                <w:szCs w:val="28"/>
              </w:rPr>
            </w:pPr>
            <w:r>
              <w:rPr>
                <w:rFonts w:ascii="Times New Roman" w:hAnsi="Times New Roman" w:cs="Times New Roman"/>
                <w:sz w:val="28"/>
                <w:szCs w:val="28"/>
              </w:rPr>
              <w:t>7</w:t>
            </w:r>
          </w:p>
        </w:tc>
        <w:tc>
          <w:tcPr>
            <w:tcW w:w="4249" w:type="dxa"/>
            <w:vAlign w:val="center"/>
          </w:tcPr>
          <w:p w14:paraId="54CC171D" w14:textId="41B97C2C" w:rsidR="000C49DB" w:rsidRDefault="000C49DB" w:rsidP="0098375D">
            <w:pPr>
              <w:rPr>
                <w:rFonts w:ascii="Times New Roman" w:hAnsi="Times New Roman" w:cs="Times New Roman"/>
                <w:sz w:val="28"/>
                <w:szCs w:val="28"/>
              </w:rPr>
            </w:pPr>
            <w:r>
              <w:rPr>
                <w:rFonts w:ascii="Times New Roman" w:hAnsi="Times New Roman" w:cs="Times New Roman"/>
                <w:sz w:val="28"/>
                <w:szCs w:val="28"/>
              </w:rPr>
              <w:t>Thường xuyên rà soát, dảm bảo tiến độ của</w:t>
            </w:r>
            <w:r>
              <w:rPr>
                <w:rFonts w:ascii="Times New Roman" w:hAnsi="Times New Roman" w:cs="Times New Roman" w:hint="eastAsia"/>
                <w:sz w:val="28"/>
                <w:szCs w:val="28"/>
              </w:rPr>
              <w:t xml:space="preserve"> </w:t>
            </w:r>
            <w:r>
              <w:rPr>
                <w:rFonts w:ascii="Times New Roman" w:hAnsi="Times New Roman" w:cs="Times New Roman"/>
                <w:sz w:val="28"/>
                <w:szCs w:val="28"/>
              </w:rPr>
              <w:t>phần mình đảm nhiệm. Nếu đánh giá tiến độ bị ảnh hưởng cần báo cáo với trưởng nhóm, người quản lý để tìm phướng án xử lý</w:t>
            </w:r>
          </w:p>
        </w:tc>
        <w:tc>
          <w:tcPr>
            <w:tcW w:w="4419" w:type="dxa"/>
          </w:tcPr>
          <w:p w14:paraId="349FA6A0" w14:textId="4E33D779" w:rsidR="000C49DB" w:rsidRDefault="00252908" w:rsidP="0098375D">
            <w:pPr>
              <w:rPr>
                <w:rFonts w:ascii="Times New Roman" w:hAnsi="Times New Roman" w:cs="Times New Roman"/>
                <w:sz w:val="28"/>
                <w:szCs w:val="28"/>
              </w:rPr>
            </w:pPr>
            <w:r>
              <w:rPr>
                <w:rFonts w:ascii="Times New Roman" w:hAnsi="Times New Roman" w:cs="Times New Roman" w:hint="eastAsia"/>
                <w:sz w:val="28"/>
                <w:szCs w:val="28"/>
              </w:rPr>
              <w:t>自分が担当する作業の進捗を確認し、状況を判断する。遅れが発生する可能性がある場合リーダ・管理者に相談すること・</w:t>
            </w:r>
          </w:p>
        </w:tc>
      </w:tr>
      <w:tr w:rsidR="009C1626" w:rsidRPr="004F37B4" w14:paraId="2AF2D6E9" w14:textId="77777777" w:rsidTr="001D72C4">
        <w:tc>
          <w:tcPr>
            <w:tcW w:w="629" w:type="dxa"/>
            <w:vAlign w:val="center"/>
          </w:tcPr>
          <w:p w14:paraId="36058345" w14:textId="63521E00" w:rsidR="009C1626" w:rsidRDefault="000C49DB" w:rsidP="0098375D">
            <w:pPr>
              <w:jc w:val="center"/>
              <w:rPr>
                <w:rFonts w:ascii="Times New Roman" w:hAnsi="Times New Roman" w:cs="Times New Roman"/>
                <w:sz w:val="28"/>
                <w:szCs w:val="28"/>
              </w:rPr>
            </w:pPr>
            <w:r>
              <w:rPr>
                <w:rFonts w:ascii="Times New Roman" w:hAnsi="Times New Roman" w:cs="Times New Roman"/>
                <w:sz w:val="28"/>
                <w:szCs w:val="28"/>
              </w:rPr>
              <w:t>8</w:t>
            </w:r>
          </w:p>
        </w:tc>
        <w:tc>
          <w:tcPr>
            <w:tcW w:w="4249" w:type="dxa"/>
            <w:vAlign w:val="center"/>
          </w:tcPr>
          <w:p w14:paraId="0C89B002" w14:textId="119394F6" w:rsidR="009C1626" w:rsidRDefault="009C1626" w:rsidP="0098375D">
            <w:pPr>
              <w:rPr>
                <w:rFonts w:ascii="Times New Roman" w:hAnsi="Times New Roman" w:cs="Times New Roman"/>
                <w:sz w:val="28"/>
                <w:szCs w:val="28"/>
              </w:rPr>
            </w:pPr>
            <w:r w:rsidRPr="004F37B4">
              <w:rPr>
                <w:rFonts w:ascii="Times New Roman" w:hAnsi="Times New Roman" w:cs="Times New Roman"/>
                <w:sz w:val="28"/>
                <w:szCs w:val="28"/>
              </w:rPr>
              <w:t xml:space="preserve">Cần note lại các nội dung của cuộc họp vào file </w:t>
            </w:r>
            <w:r>
              <w:rPr>
                <w:rFonts w:ascii="Times New Roman" w:hAnsi="Times New Roman" w:cs="Times New Roman"/>
                <w:sz w:val="28"/>
                <w:szCs w:val="28"/>
              </w:rPr>
              <w:t>để thực hiện.</w:t>
            </w:r>
            <w:r w:rsidR="009D059A">
              <w:rPr>
                <w:rFonts w:ascii="Times New Roman" w:hAnsi="Times New Roman" w:cs="Times New Roman"/>
                <w:sz w:val="28"/>
                <w:szCs w:val="28"/>
              </w:rPr>
              <w:t xml:space="preserve"> Nếu có nội dung nào chưa rõ, chưa hiểu cần xác nhận lại với người quản lý hoặc khách hàng</w:t>
            </w:r>
          </w:p>
        </w:tc>
        <w:tc>
          <w:tcPr>
            <w:tcW w:w="4419" w:type="dxa"/>
          </w:tcPr>
          <w:p w14:paraId="1DC799A3" w14:textId="77777777" w:rsidR="009C1626" w:rsidRDefault="00252908" w:rsidP="00252908">
            <w:pPr>
              <w:rPr>
                <w:rFonts w:ascii="Times New Roman" w:hAnsi="Times New Roman" w:cs="Times New Roman"/>
                <w:sz w:val="28"/>
                <w:szCs w:val="28"/>
              </w:rPr>
            </w:pPr>
            <w:r>
              <w:rPr>
                <w:rFonts w:ascii="Times New Roman" w:hAnsi="Times New Roman" w:cs="Times New Roman" w:hint="eastAsia"/>
                <w:sz w:val="28"/>
                <w:szCs w:val="28"/>
              </w:rPr>
              <w:t>テレビ会議の議事録をまとめ、不明点があれば</w:t>
            </w:r>
            <w:r w:rsidR="00A65AE6">
              <w:rPr>
                <w:rFonts w:ascii="Times New Roman" w:hAnsi="Times New Roman" w:cs="Times New Roman" w:hint="eastAsia"/>
                <w:sz w:val="28"/>
                <w:szCs w:val="28"/>
              </w:rPr>
              <w:t>管理者・お客様に確認すること。</w:t>
            </w:r>
          </w:p>
          <w:p w14:paraId="1931EA36" w14:textId="475833CA" w:rsidR="00A65AE6" w:rsidRDefault="00A65AE6" w:rsidP="00252908">
            <w:pPr>
              <w:rPr>
                <w:rFonts w:ascii="Times New Roman" w:hAnsi="Times New Roman" w:cs="Times New Roman"/>
                <w:sz w:val="28"/>
                <w:szCs w:val="28"/>
              </w:rPr>
            </w:pPr>
          </w:p>
        </w:tc>
      </w:tr>
      <w:tr w:rsidR="009B352C" w:rsidRPr="004F37B4" w14:paraId="40EC64DE" w14:textId="77777777" w:rsidTr="001D72C4">
        <w:tc>
          <w:tcPr>
            <w:tcW w:w="629" w:type="dxa"/>
            <w:vAlign w:val="center"/>
          </w:tcPr>
          <w:p w14:paraId="3122DCF8" w14:textId="47E67782" w:rsidR="009B352C" w:rsidRPr="009B352C" w:rsidRDefault="009B352C" w:rsidP="0098375D">
            <w:pPr>
              <w:jc w:val="center"/>
              <w:rPr>
                <w:rFonts w:ascii="Times New Roman" w:hAnsi="Times New Roman" w:cs="Times New Roman"/>
                <w:color w:val="FF0000"/>
                <w:sz w:val="28"/>
                <w:szCs w:val="28"/>
              </w:rPr>
            </w:pPr>
            <w:r w:rsidRPr="009B352C">
              <w:rPr>
                <w:rFonts w:ascii="Times New Roman" w:hAnsi="Times New Roman" w:cs="Times New Roman"/>
                <w:color w:val="FF0000"/>
                <w:sz w:val="28"/>
                <w:szCs w:val="28"/>
              </w:rPr>
              <w:lastRenderedPageBreak/>
              <w:t>9</w:t>
            </w:r>
          </w:p>
        </w:tc>
        <w:tc>
          <w:tcPr>
            <w:tcW w:w="4249" w:type="dxa"/>
            <w:vAlign w:val="center"/>
          </w:tcPr>
          <w:p w14:paraId="2E9D5DAD" w14:textId="77777777" w:rsidR="009B352C" w:rsidRDefault="009B352C" w:rsidP="0098375D">
            <w:pPr>
              <w:rPr>
                <w:rFonts w:ascii="Times New Roman" w:hAnsi="Times New Roman" w:cs="Times New Roman"/>
                <w:color w:val="FF0000"/>
                <w:sz w:val="28"/>
                <w:szCs w:val="28"/>
              </w:rPr>
            </w:pPr>
            <w:proofErr w:type="spellStart"/>
            <w:r>
              <w:rPr>
                <w:rFonts w:ascii="Times New Roman" w:hAnsi="Times New Roman" w:cs="Times New Roman"/>
                <w:color w:val="FF0000"/>
                <w:sz w:val="28"/>
                <w:szCs w:val="28"/>
              </w:rPr>
              <w:t>Tuân</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thủ</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đúng</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theo</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thứ</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tự</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ưu</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tiên</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của</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công</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việc</w:t>
            </w:r>
            <w:proofErr w:type="spellEnd"/>
            <w:r>
              <w:rPr>
                <w:rFonts w:ascii="Times New Roman" w:hAnsi="Times New Roman" w:cs="Times New Roman"/>
                <w:color w:val="FF0000"/>
                <w:sz w:val="28"/>
                <w:szCs w:val="28"/>
              </w:rPr>
              <w:t xml:space="preserve">. </w:t>
            </w:r>
          </w:p>
          <w:p w14:paraId="2183EB97" w14:textId="1840B5FF" w:rsidR="009B352C" w:rsidRPr="009B352C" w:rsidRDefault="009B352C" w:rsidP="009B352C">
            <w:pPr>
              <w:rPr>
                <w:rFonts w:ascii="Times New Roman" w:hAnsi="Times New Roman" w:cs="Times New Roman" w:hint="eastAsia"/>
                <w:color w:val="FF0000"/>
                <w:sz w:val="28"/>
                <w:szCs w:val="28"/>
                <w:lang w:val="en-001"/>
              </w:rPr>
            </w:pPr>
            <w:r>
              <w:rPr>
                <w:rFonts w:ascii="Times New Roman" w:hAnsi="Times New Roman" w:cs="Times New Roman"/>
                <w:color w:val="FF0000"/>
                <w:sz w:val="28"/>
                <w:szCs w:val="28"/>
                <w:lang w:val="en-001"/>
              </w:rPr>
              <w:t>Chú ý: trường hợp cùng 1 thời điểm được giao nhiều công việc, các công việc không được chỉ định độ ưu tiên, thì  trước khi làm, cần xác nhận lại độ ưu tiên của các công việc.</w:t>
            </w:r>
          </w:p>
        </w:tc>
        <w:tc>
          <w:tcPr>
            <w:tcW w:w="4419" w:type="dxa"/>
          </w:tcPr>
          <w:p w14:paraId="5CF1BCFF" w14:textId="77777777" w:rsidR="009B352C" w:rsidRPr="009B352C" w:rsidRDefault="009B352C" w:rsidP="00252908">
            <w:pPr>
              <w:rPr>
                <w:rFonts w:ascii="Times New Roman" w:hAnsi="Times New Roman" w:cs="Times New Roman" w:hint="eastAsia"/>
                <w:color w:val="FF0000"/>
                <w:sz w:val="28"/>
                <w:szCs w:val="28"/>
                <w:lang w:val="en-001"/>
              </w:rPr>
            </w:pPr>
          </w:p>
        </w:tc>
      </w:tr>
      <w:tr w:rsidR="009B352C" w:rsidRPr="009B352C" w14:paraId="31044CD4" w14:textId="77777777" w:rsidTr="001D72C4">
        <w:tc>
          <w:tcPr>
            <w:tcW w:w="629" w:type="dxa"/>
            <w:vAlign w:val="center"/>
          </w:tcPr>
          <w:p w14:paraId="353FB761" w14:textId="757B1EED" w:rsidR="009B352C" w:rsidRPr="009B352C" w:rsidRDefault="009B352C" w:rsidP="0098375D">
            <w:pPr>
              <w:jc w:val="center"/>
              <w:rPr>
                <w:rFonts w:ascii="Times New Roman" w:hAnsi="Times New Roman" w:cs="Times New Roman" w:hint="eastAsia"/>
                <w:color w:val="FF0000"/>
                <w:sz w:val="28"/>
                <w:szCs w:val="28"/>
                <w:lang w:val="en-001"/>
              </w:rPr>
            </w:pPr>
            <w:r>
              <w:rPr>
                <w:rFonts w:ascii="Times New Roman" w:hAnsi="Times New Roman" w:cs="Times New Roman"/>
                <w:color w:val="FF0000"/>
                <w:sz w:val="28"/>
                <w:szCs w:val="28"/>
                <w:lang w:val="en-001"/>
              </w:rPr>
              <w:t>10</w:t>
            </w:r>
          </w:p>
        </w:tc>
        <w:tc>
          <w:tcPr>
            <w:tcW w:w="4249" w:type="dxa"/>
            <w:vAlign w:val="center"/>
          </w:tcPr>
          <w:p w14:paraId="346E91CA" w14:textId="77777777" w:rsidR="009B352C" w:rsidRDefault="009B352C" w:rsidP="009B352C">
            <w:pPr>
              <w:rPr>
                <w:rFonts w:ascii="Times New Roman" w:hAnsi="Times New Roman" w:cs="Times New Roman"/>
                <w:color w:val="FF0000"/>
                <w:sz w:val="28"/>
                <w:szCs w:val="28"/>
                <w:lang w:val="en-001"/>
              </w:rPr>
            </w:pPr>
            <w:r>
              <w:rPr>
                <w:rFonts w:ascii="Times New Roman" w:hAnsi="Times New Roman" w:cs="Times New Roman"/>
                <w:color w:val="FF0000"/>
                <w:sz w:val="28"/>
                <w:szCs w:val="28"/>
                <w:lang w:val="en-001"/>
              </w:rPr>
              <w:t>Khi hoàn thành công việc mà trạng thái sau sửa đổi ở vào các tình huống dưới đây thì cần xác nhận lại với khách hàng trước khi báo xong việc</w:t>
            </w:r>
          </w:p>
          <w:p w14:paraId="10118F49" w14:textId="41409FE5" w:rsidR="009B352C" w:rsidRDefault="004D284D" w:rsidP="004D284D">
            <w:pPr>
              <w:pStyle w:val="ListParagraph"/>
              <w:numPr>
                <w:ilvl w:val="0"/>
                <w:numId w:val="5"/>
              </w:numPr>
              <w:rPr>
                <w:rFonts w:ascii="Times New Roman" w:hAnsi="Times New Roman" w:cs="Times New Roman"/>
                <w:color w:val="FF0000"/>
                <w:sz w:val="28"/>
                <w:szCs w:val="28"/>
                <w:lang w:val="en-001"/>
              </w:rPr>
            </w:pPr>
            <w:r>
              <w:rPr>
                <w:rFonts w:ascii="Times New Roman" w:hAnsi="Times New Roman" w:cs="Times New Roman"/>
                <w:color w:val="FF0000"/>
                <w:sz w:val="28"/>
                <w:szCs w:val="28"/>
                <w:lang w:val="en-001"/>
              </w:rPr>
              <w:t>Không cần thay đổi gì cũng có thể đạt được yêu cầu.</w:t>
            </w:r>
          </w:p>
          <w:p w14:paraId="686ADF46" w14:textId="29BF0CD8" w:rsidR="004D284D" w:rsidRPr="004D284D" w:rsidRDefault="004D284D" w:rsidP="004D284D">
            <w:pPr>
              <w:pStyle w:val="ListParagraph"/>
              <w:numPr>
                <w:ilvl w:val="0"/>
                <w:numId w:val="5"/>
              </w:numPr>
              <w:rPr>
                <w:rFonts w:ascii="Times New Roman" w:hAnsi="Times New Roman" w:cs="Times New Roman" w:hint="eastAsia"/>
                <w:color w:val="FF0000"/>
                <w:sz w:val="28"/>
                <w:szCs w:val="28"/>
                <w:lang w:val="en-001"/>
              </w:rPr>
            </w:pPr>
            <w:r>
              <w:rPr>
                <w:rFonts w:ascii="Times New Roman" w:hAnsi="Times New Roman" w:cs="Times New Roman"/>
                <w:color w:val="FF0000"/>
                <w:sz w:val="28"/>
                <w:szCs w:val="28"/>
                <w:lang w:val="en-001"/>
              </w:rPr>
              <w:t>Khi kết quả sau sửa đổi có sự bất thường</w:t>
            </w:r>
          </w:p>
        </w:tc>
        <w:tc>
          <w:tcPr>
            <w:tcW w:w="4419" w:type="dxa"/>
          </w:tcPr>
          <w:p w14:paraId="670474DE" w14:textId="77777777" w:rsidR="009B352C" w:rsidRPr="009B352C" w:rsidRDefault="009B352C" w:rsidP="00252908">
            <w:pPr>
              <w:rPr>
                <w:rFonts w:ascii="Times New Roman" w:hAnsi="Times New Roman" w:cs="Times New Roman" w:hint="eastAsia"/>
                <w:color w:val="FF0000"/>
                <w:sz w:val="28"/>
                <w:szCs w:val="28"/>
                <w:lang w:val="en-001"/>
              </w:rPr>
            </w:pPr>
          </w:p>
        </w:tc>
      </w:tr>
      <w:tr w:rsidR="004D284D" w:rsidRPr="009B352C" w14:paraId="348DB743" w14:textId="77777777" w:rsidTr="001D72C4">
        <w:tc>
          <w:tcPr>
            <w:tcW w:w="629" w:type="dxa"/>
            <w:vAlign w:val="center"/>
          </w:tcPr>
          <w:p w14:paraId="31CFB975" w14:textId="4040EB90" w:rsidR="004D284D" w:rsidRDefault="004D284D" w:rsidP="0098375D">
            <w:pPr>
              <w:jc w:val="center"/>
              <w:rPr>
                <w:rFonts w:ascii="Times New Roman" w:hAnsi="Times New Roman" w:cs="Times New Roman"/>
                <w:color w:val="FF0000"/>
                <w:sz w:val="28"/>
                <w:szCs w:val="28"/>
                <w:lang w:val="en-001"/>
              </w:rPr>
            </w:pPr>
            <w:r>
              <w:rPr>
                <w:rFonts w:ascii="Times New Roman" w:hAnsi="Times New Roman" w:cs="Times New Roman"/>
                <w:color w:val="FF0000"/>
                <w:sz w:val="28"/>
                <w:szCs w:val="28"/>
                <w:lang w:val="en-001"/>
              </w:rPr>
              <w:t>11</w:t>
            </w:r>
          </w:p>
        </w:tc>
        <w:tc>
          <w:tcPr>
            <w:tcW w:w="4249" w:type="dxa"/>
            <w:vAlign w:val="center"/>
          </w:tcPr>
          <w:p w14:paraId="090A8C2F" w14:textId="1A32C8C9" w:rsidR="004D284D" w:rsidRDefault="004D284D" w:rsidP="009B352C">
            <w:pPr>
              <w:rPr>
                <w:rFonts w:ascii="Times New Roman" w:hAnsi="Times New Roman" w:cs="Times New Roman"/>
                <w:color w:val="FF0000"/>
                <w:sz w:val="28"/>
                <w:szCs w:val="28"/>
                <w:lang w:val="en-001"/>
              </w:rPr>
            </w:pPr>
            <w:r>
              <w:rPr>
                <w:rFonts w:ascii="Times New Roman" w:hAnsi="Times New Roman" w:cs="Times New Roman"/>
                <w:color w:val="FF0000"/>
                <w:sz w:val="28"/>
                <w:szCs w:val="28"/>
                <w:lang w:val="en-001"/>
              </w:rPr>
              <w:t>Báo cáo khi hoàn thành công việc cần phải chi tiết hơn để người nhận thông tin(comtor, PM, khách hàng) có thể dễ dàng nắm được đầy đủ thông tin.</w:t>
            </w:r>
          </w:p>
        </w:tc>
        <w:tc>
          <w:tcPr>
            <w:tcW w:w="4419" w:type="dxa"/>
          </w:tcPr>
          <w:p w14:paraId="74B08FE8" w14:textId="77777777" w:rsidR="004D284D" w:rsidRPr="009B352C" w:rsidRDefault="004D284D" w:rsidP="00252908">
            <w:pPr>
              <w:rPr>
                <w:rFonts w:ascii="Times New Roman" w:hAnsi="Times New Roman" w:cs="Times New Roman" w:hint="eastAsia"/>
                <w:color w:val="FF0000"/>
                <w:sz w:val="28"/>
                <w:szCs w:val="28"/>
                <w:lang w:val="en-001"/>
              </w:rPr>
            </w:pPr>
          </w:p>
        </w:tc>
      </w:tr>
    </w:tbl>
    <w:p w14:paraId="13FE5939" w14:textId="77777777" w:rsidR="00D251C3" w:rsidRPr="009B352C" w:rsidRDefault="00D251C3" w:rsidP="0098375D">
      <w:pPr>
        <w:spacing w:line="276" w:lineRule="auto"/>
        <w:jc w:val="center"/>
        <w:rPr>
          <w:rFonts w:ascii="Times New Roman" w:hAnsi="Times New Roman" w:cs="Times New Roman"/>
          <w:b/>
          <w:bCs/>
          <w:sz w:val="28"/>
          <w:szCs w:val="28"/>
          <w:lang w:val="en-001"/>
        </w:rPr>
      </w:pPr>
    </w:p>
    <w:p w14:paraId="4F829DB8" w14:textId="77777777" w:rsidR="002D62EB" w:rsidRDefault="002D62EB">
      <w:pPr>
        <w:rPr>
          <w:rFonts w:ascii="Times New Roman" w:hAnsi="Times New Roman" w:cs="Times New Roman"/>
          <w:b/>
          <w:bCs/>
          <w:sz w:val="28"/>
          <w:szCs w:val="28"/>
        </w:rPr>
      </w:pPr>
      <w:r>
        <w:rPr>
          <w:rFonts w:ascii="Times New Roman" w:hAnsi="Times New Roman" w:cs="Times New Roman"/>
          <w:b/>
          <w:bCs/>
          <w:sz w:val="28"/>
          <w:szCs w:val="28"/>
        </w:rPr>
        <w:br w:type="page"/>
      </w:r>
    </w:p>
    <w:p w14:paraId="696583B7" w14:textId="5F86C00D" w:rsidR="004F37B4" w:rsidRPr="00F90E0D" w:rsidRDefault="00933E53" w:rsidP="00E16D9A">
      <w:pPr>
        <w:pStyle w:val="ListParagraph"/>
        <w:numPr>
          <w:ilvl w:val="0"/>
          <w:numId w:val="2"/>
        </w:numPr>
        <w:spacing w:line="276" w:lineRule="auto"/>
        <w:jc w:val="center"/>
        <w:rPr>
          <w:rFonts w:ascii="Times New Roman" w:hAnsi="Times New Roman" w:cs="Times New Roman"/>
          <w:b/>
          <w:bCs/>
          <w:sz w:val="28"/>
          <w:szCs w:val="28"/>
        </w:rPr>
      </w:pPr>
      <w:proofErr w:type="spellStart"/>
      <w:r>
        <w:rPr>
          <w:rFonts w:ascii="Times New Roman" w:hAnsi="Times New Roman" w:cs="Times New Roman" w:hint="eastAsia"/>
          <w:b/>
          <w:bCs/>
          <w:sz w:val="28"/>
          <w:szCs w:val="28"/>
        </w:rPr>
        <w:lastRenderedPageBreak/>
        <w:t>Đối</w:t>
      </w:r>
      <w:proofErr w:type="spellEnd"/>
      <w:r>
        <w:rPr>
          <w:rFonts w:ascii="Times New Roman" w:hAnsi="Times New Roman" w:cs="Times New Roman" w:hint="eastAsia"/>
          <w:b/>
          <w:bCs/>
          <w:sz w:val="28"/>
          <w:szCs w:val="28"/>
        </w:rPr>
        <w:t xml:space="preserve"> </w:t>
      </w:r>
      <w:proofErr w:type="spellStart"/>
      <w:r>
        <w:rPr>
          <w:rFonts w:ascii="Times New Roman" w:hAnsi="Times New Roman" w:cs="Times New Roman" w:hint="eastAsia"/>
          <w:b/>
          <w:bCs/>
          <w:sz w:val="28"/>
          <w:szCs w:val="28"/>
        </w:rPr>
        <w:t>với</w:t>
      </w:r>
      <w:proofErr w:type="spellEnd"/>
      <w:r>
        <w:rPr>
          <w:rFonts w:ascii="Times New Roman" w:hAnsi="Times New Roman" w:cs="Times New Roman" w:hint="eastAsia"/>
          <w:b/>
          <w:bCs/>
          <w:sz w:val="28"/>
          <w:szCs w:val="28"/>
        </w:rPr>
        <w:t xml:space="preserve"> comtor</w:t>
      </w:r>
    </w:p>
    <w:tbl>
      <w:tblPr>
        <w:tblStyle w:val="TableGrid"/>
        <w:tblW w:w="9061" w:type="dxa"/>
        <w:tblLook w:val="04A0" w:firstRow="1" w:lastRow="0" w:firstColumn="1" w:lastColumn="0" w:noHBand="0" w:noVBand="1"/>
      </w:tblPr>
      <w:tblGrid>
        <w:gridCol w:w="629"/>
        <w:gridCol w:w="4249"/>
        <w:gridCol w:w="4183"/>
      </w:tblGrid>
      <w:tr w:rsidR="00AB6DFD" w:rsidRPr="004F37B4" w14:paraId="04122B14" w14:textId="2728AFA5" w:rsidTr="00C0690E">
        <w:trPr>
          <w:tblHeader/>
        </w:trPr>
        <w:tc>
          <w:tcPr>
            <w:tcW w:w="629" w:type="dxa"/>
            <w:shd w:val="clear" w:color="auto" w:fill="D9E2F3" w:themeFill="accent5" w:themeFillTint="33"/>
            <w:vAlign w:val="center"/>
          </w:tcPr>
          <w:p w14:paraId="6F1669E1" w14:textId="77777777" w:rsidR="00AB6DFD" w:rsidRPr="004F37B4" w:rsidRDefault="00AB6DFD" w:rsidP="0098375D">
            <w:pPr>
              <w:spacing w:line="276" w:lineRule="auto"/>
              <w:jc w:val="center"/>
              <w:rPr>
                <w:rFonts w:ascii="Times New Roman" w:hAnsi="Times New Roman" w:cs="Times New Roman"/>
                <w:b/>
                <w:bCs/>
                <w:sz w:val="28"/>
                <w:szCs w:val="28"/>
              </w:rPr>
            </w:pPr>
            <w:r w:rsidRPr="004F37B4">
              <w:rPr>
                <w:rFonts w:ascii="Times New Roman" w:hAnsi="Times New Roman" w:cs="Times New Roman"/>
                <w:b/>
                <w:bCs/>
                <w:sz w:val="28"/>
                <w:szCs w:val="28"/>
              </w:rPr>
              <w:t>No.</w:t>
            </w:r>
          </w:p>
        </w:tc>
        <w:tc>
          <w:tcPr>
            <w:tcW w:w="4249" w:type="dxa"/>
            <w:shd w:val="clear" w:color="auto" w:fill="D9E2F3" w:themeFill="accent5" w:themeFillTint="33"/>
            <w:vAlign w:val="center"/>
          </w:tcPr>
          <w:p w14:paraId="49E8D3CD" w14:textId="05F96E15" w:rsidR="00AB6DFD" w:rsidRPr="004F37B4" w:rsidRDefault="008025C7" w:rsidP="0098375D">
            <w:pPr>
              <w:spacing w:line="276"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T</w:t>
            </w:r>
            <w:r>
              <w:rPr>
                <w:rFonts w:ascii="Times New Roman" w:hAnsi="Times New Roman" w:cs="Times New Roman"/>
                <w:b/>
                <w:bCs/>
                <w:sz w:val="28"/>
                <w:szCs w:val="28"/>
                <w:lang w:val="en-001"/>
              </w:rPr>
              <w:t>iếng việt</w:t>
            </w:r>
          </w:p>
        </w:tc>
        <w:tc>
          <w:tcPr>
            <w:tcW w:w="4183" w:type="dxa"/>
            <w:shd w:val="clear" w:color="auto" w:fill="D9E2F3" w:themeFill="accent5" w:themeFillTint="33"/>
          </w:tcPr>
          <w:p w14:paraId="5EE705F6" w14:textId="70C3EF8D" w:rsidR="00AB6DFD" w:rsidRPr="004F37B4" w:rsidRDefault="00AB6DFD" w:rsidP="0098375D">
            <w:pPr>
              <w:spacing w:line="276"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日本語</w:t>
            </w:r>
          </w:p>
        </w:tc>
      </w:tr>
      <w:tr w:rsidR="00DA100C" w:rsidRPr="004F37B4" w14:paraId="77F62424" w14:textId="5FDC90F9" w:rsidTr="00AB6DFD">
        <w:tc>
          <w:tcPr>
            <w:tcW w:w="629" w:type="dxa"/>
            <w:vAlign w:val="center"/>
          </w:tcPr>
          <w:p w14:paraId="711ECE7F" w14:textId="38D56A38" w:rsidR="00DA100C" w:rsidRPr="004F37B4"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249" w:type="dxa"/>
            <w:vAlign w:val="center"/>
          </w:tcPr>
          <w:p w14:paraId="45E4DCC4" w14:textId="66B71C5F" w:rsidR="00DA100C" w:rsidRPr="004F37B4"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Bao gồm các nội dung chung ở trên</w:t>
            </w:r>
          </w:p>
        </w:tc>
        <w:tc>
          <w:tcPr>
            <w:tcW w:w="4183" w:type="dxa"/>
          </w:tcPr>
          <w:p w14:paraId="2BB27BCC" w14:textId="3262D0BC" w:rsidR="00DA100C" w:rsidRPr="006E2514" w:rsidRDefault="00A5262E" w:rsidP="0098375D">
            <w:pPr>
              <w:spacing w:line="276" w:lineRule="auto"/>
              <w:rPr>
                <w:rFonts w:ascii="Times New Roman" w:hAnsi="Times New Roman" w:cs="Times New Roman"/>
                <w:b/>
                <w:bCs/>
                <w:sz w:val="28"/>
                <w:szCs w:val="28"/>
              </w:rPr>
            </w:pPr>
            <w:r w:rsidRPr="00563347">
              <w:rPr>
                <w:rFonts w:ascii="Times New Roman" w:hAnsi="Times New Roman" w:cs="Times New Roman" w:hint="eastAsia"/>
                <w:sz w:val="28"/>
                <w:szCs w:val="28"/>
              </w:rPr>
              <w:t>上記の</w:t>
            </w:r>
            <w:r w:rsidR="006E2514" w:rsidRPr="006E2514">
              <w:rPr>
                <w:rFonts w:ascii="Times New Roman" w:hAnsi="Times New Roman" w:cs="Times New Roman" w:hint="eastAsia"/>
                <w:bCs/>
                <w:sz w:val="28"/>
                <w:szCs w:val="28"/>
              </w:rPr>
              <w:t>一般的な注意点</w:t>
            </w:r>
            <w:r w:rsidRPr="00563347">
              <w:rPr>
                <w:rFonts w:ascii="Times New Roman" w:hAnsi="Times New Roman" w:cs="Times New Roman" w:hint="eastAsia"/>
                <w:sz w:val="28"/>
                <w:szCs w:val="28"/>
              </w:rPr>
              <w:t>を含める</w:t>
            </w:r>
            <w:r>
              <w:rPr>
                <w:rFonts w:ascii="Times New Roman" w:hAnsi="Times New Roman" w:cs="Times New Roman" w:hint="eastAsia"/>
                <w:sz w:val="28"/>
                <w:szCs w:val="28"/>
              </w:rPr>
              <w:t>こと。</w:t>
            </w:r>
          </w:p>
        </w:tc>
      </w:tr>
      <w:tr w:rsidR="00DA100C" w:rsidRPr="004F37B4" w14:paraId="22A82DDF" w14:textId="794404B1" w:rsidTr="00AB6DFD">
        <w:tc>
          <w:tcPr>
            <w:tcW w:w="629" w:type="dxa"/>
            <w:vAlign w:val="center"/>
          </w:tcPr>
          <w:p w14:paraId="4A6676E7" w14:textId="5F7A37CE" w:rsidR="00DA100C" w:rsidRPr="004F37B4"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249" w:type="dxa"/>
            <w:vAlign w:val="center"/>
          </w:tcPr>
          <w:p w14:paraId="57EC633E" w14:textId="4E387BB1" w:rsidR="00DA100C" w:rsidRPr="004F37B4" w:rsidRDefault="00DA100C" w:rsidP="0098375D">
            <w:pPr>
              <w:spacing w:line="276" w:lineRule="auto"/>
              <w:rPr>
                <w:rFonts w:ascii="Times New Roman" w:hAnsi="Times New Roman" w:cs="Times New Roman"/>
                <w:sz w:val="28"/>
                <w:szCs w:val="28"/>
              </w:rPr>
            </w:pPr>
            <w:r w:rsidRPr="004F37B4">
              <w:rPr>
                <w:rFonts w:ascii="Times New Roman" w:hAnsi="Times New Roman" w:cs="Times New Roman"/>
                <w:sz w:val="28"/>
                <w:szCs w:val="28"/>
              </w:rPr>
              <w:t>Trường hợp cùng vấn đề được trao đổi qua file QA và email lớn hơn 3 lần mà vẫn chưa giải quyết được vấn đề thì nên thực hiện họp TV.</w:t>
            </w:r>
          </w:p>
        </w:tc>
        <w:tc>
          <w:tcPr>
            <w:tcW w:w="4183" w:type="dxa"/>
          </w:tcPr>
          <w:p w14:paraId="4174F45C" w14:textId="42F6D7E0" w:rsidR="00DA100C" w:rsidRPr="004F37B4" w:rsidRDefault="00A5262E" w:rsidP="00A5262E">
            <w:pPr>
              <w:spacing w:line="276" w:lineRule="auto"/>
              <w:rPr>
                <w:rFonts w:ascii="Times New Roman" w:hAnsi="Times New Roman" w:cs="Times New Roman"/>
                <w:sz w:val="28"/>
                <w:szCs w:val="28"/>
              </w:rPr>
            </w:pPr>
            <w:r>
              <w:rPr>
                <w:rFonts w:ascii="Times New Roman" w:hAnsi="Times New Roman" w:cs="Times New Roman" w:hint="eastAsia"/>
                <w:sz w:val="28"/>
                <w:szCs w:val="28"/>
              </w:rPr>
              <w:t>同じ問題はメールまたは</w:t>
            </w:r>
            <w:r>
              <w:rPr>
                <w:rFonts w:ascii="Times New Roman" w:hAnsi="Times New Roman" w:cs="Times New Roman" w:hint="eastAsia"/>
                <w:sz w:val="28"/>
                <w:szCs w:val="28"/>
              </w:rPr>
              <w:t>QA</w:t>
            </w:r>
            <w:r>
              <w:rPr>
                <w:rFonts w:ascii="Times New Roman" w:hAnsi="Times New Roman" w:cs="Times New Roman" w:hint="eastAsia"/>
                <w:sz w:val="28"/>
                <w:szCs w:val="28"/>
              </w:rPr>
              <w:t>ファイルで</w:t>
            </w:r>
            <w:r w:rsidRPr="00304693">
              <w:rPr>
                <w:rFonts w:ascii="Times New Roman" w:hAnsi="Times New Roman" w:cs="Times New Roman" w:hint="eastAsia"/>
                <w:sz w:val="28"/>
                <w:szCs w:val="28"/>
              </w:rPr>
              <w:t>やり取りが</w:t>
            </w:r>
            <w:r>
              <w:rPr>
                <w:rFonts w:ascii="Times New Roman" w:hAnsi="Times New Roman" w:cs="Times New Roman" w:hint="eastAsia"/>
                <w:sz w:val="28"/>
                <w:szCs w:val="28"/>
              </w:rPr>
              <w:t>3</w:t>
            </w:r>
            <w:r>
              <w:rPr>
                <w:rFonts w:ascii="Times New Roman" w:hAnsi="Times New Roman" w:cs="Times New Roman" w:hint="eastAsia"/>
                <w:sz w:val="28"/>
                <w:szCs w:val="28"/>
              </w:rPr>
              <w:t>回以上</w:t>
            </w:r>
            <w:r w:rsidRPr="00304693">
              <w:rPr>
                <w:rFonts w:ascii="Times New Roman" w:hAnsi="Times New Roman" w:cs="Times New Roman" w:hint="eastAsia"/>
                <w:sz w:val="28"/>
                <w:szCs w:val="28"/>
              </w:rPr>
              <w:t>発生する</w:t>
            </w:r>
            <w:r>
              <w:rPr>
                <w:rFonts w:ascii="Times New Roman" w:hAnsi="Times New Roman" w:cs="Times New Roman" w:hint="eastAsia"/>
                <w:sz w:val="28"/>
                <w:szCs w:val="28"/>
              </w:rPr>
              <w:t>場合テレビ会議をお願いすること。</w:t>
            </w:r>
          </w:p>
        </w:tc>
      </w:tr>
      <w:tr w:rsidR="00DA100C" w:rsidRPr="004F37B4" w14:paraId="2629953A" w14:textId="3ECF4337" w:rsidTr="00AB6DFD">
        <w:tc>
          <w:tcPr>
            <w:tcW w:w="629" w:type="dxa"/>
            <w:vAlign w:val="center"/>
          </w:tcPr>
          <w:p w14:paraId="49A44F64" w14:textId="67EE2252" w:rsidR="00DA100C" w:rsidRPr="004F37B4"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249" w:type="dxa"/>
            <w:vAlign w:val="center"/>
          </w:tcPr>
          <w:p w14:paraId="3F8681AD" w14:textId="4399B4AD" w:rsidR="00DA100C" w:rsidRPr="004F37B4" w:rsidRDefault="00DA100C" w:rsidP="0098375D">
            <w:pPr>
              <w:spacing w:line="276" w:lineRule="auto"/>
              <w:rPr>
                <w:rFonts w:ascii="Times New Roman" w:hAnsi="Times New Roman" w:cs="Times New Roman"/>
                <w:sz w:val="28"/>
                <w:szCs w:val="28"/>
              </w:rPr>
            </w:pPr>
            <w:r w:rsidRPr="004F37B4">
              <w:rPr>
                <w:rFonts w:ascii="Times New Roman" w:hAnsi="Times New Roman" w:cs="Times New Roman"/>
                <w:sz w:val="28"/>
                <w:szCs w:val="28"/>
              </w:rPr>
              <w:t>Cần note lại các nội dung của cuộc họp vào file rồi thông báo</w:t>
            </w:r>
            <w:r>
              <w:rPr>
                <w:rFonts w:ascii="Times New Roman" w:hAnsi="Times New Roman" w:cs="Times New Roman"/>
                <w:sz w:val="28"/>
                <w:szCs w:val="28"/>
              </w:rPr>
              <w:t xml:space="preserve"> tới các thành viên trong team</w:t>
            </w:r>
            <w:r w:rsidRPr="004F37B4">
              <w:rPr>
                <w:rFonts w:ascii="Times New Roman" w:hAnsi="Times New Roman" w:cs="Times New Roman"/>
                <w:sz w:val="28"/>
                <w:szCs w:val="28"/>
              </w:rPr>
              <w:t xml:space="preserve"> các member trong team </w:t>
            </w:r>
            <w:r>
              <w:rPr>
                <w:rFonts w:ascii="Times New Roman" w:hAnsi="Times New Roman" w:cs="Times New Roman"/>
                <w:sz w:val="28"/>
                <w:szCs w:val="28"/>
              </w:rPr>
              <w:t>đọc, hiểu và xác nhận</w:t>
            </w:r>
          </w:p>
        </w:tc>
        <w:tc>
          <w:tcPr>
            <w:tcW w:w="4183" w:type="dxa"/>
          </w:tcPr>
          <w:p w14:paraId="30526DFF" w14:textId="27105E78" w:rsidR="00DA100C" w:rsidRPr="004F37B4" w:rsidRDefault="00A5262E" w:rsidP="00A5262E">
            <w:pPr>
              <w:spacing w:line="276" w:lineRule="auto"/>
              <w:rPr>
                <w:rFonts w:ascii="Times New Roman" w:hAnsi="Times New Roman" w:cs="Times New Roman"/>
                <w:sz w:val="28"/>
                <w:szCs w:val="28"/>
              </w:rPr>
            </w:pPr>
            <w:r>
              <w:rPr>
                <w:rFonts w:ascii="Times New Roman" w:hAnsi="Times New Roman" w:cs="Times New Roman" w:hint="eastAsia"/>
                <w:sz w:val="28"/>
                <w:szCs w:val="28"/>
              </w:rPr>
              <w:t>テレビ会議の議事録をまとめる。各メンバーは内容を読んで、確認してもらうこと。</w:t>
            </w:r>
          </w:p>
        </w:tc>
      </w:tr>
      <w:tr w:rsidR="00DA100C" w:rsidRPr="004F37B4" w14:paraId="7C5C8D77" w14:textId="77777777" w:rsidTr="00AB6DFD">
        <w:tc>
          <w:tcPr>
            <w:tcW w:w="629" w:type="dxa"/>
            <w:vAlign w:val="center"/>
          </w:tcPr>
          <w:p w14:paraId="43B80D98" w14:textId="05AC13E9" w:rsidR="00DA100C"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249" w:type="dxa"/>
            <w:vAlign w:val="center"/>
          </w:tcPr>
          <w:p w14:paraId="06EE6527" w14:textId="3E5D51BE" w:rsidR="00DA100C"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Trao đổi các nội dung cần dịch sang tiếng Nhật với người có yêu cầu dịch để đảm bảo đã hiểu đúng ý cần dịch</w:t>
            </w:r>
          </w:p>
        </w:tc>
        <w:tc>
          <w:tcPr>
            <w:tcW w:w="4183" w:type="dxa"/>
          </w:tcPr>
          <w:p w14:paraId="02AB2FFC" w14:textId="4470D36F" w:rsidR="00DA100C" w:rsidRDefault="00A5262E"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開発者に確認し、内容が理解した後翻訳を行う。</w:t>
            </w:r>
          </w:p>
        </w:tc>
      </w:tr>
      <w:tr w:rsidR="00DA100C" w:rsidRPr="004F37B4" w14:paraId="6B4063EF" w14:textId="2B65E573" w:rsidTr="00AB6DFD">
        <w:tc>
          <w:tcPr>
            <w:tcW w:w="629" w:type="dxa"/>
            <w:vAlign w:val="center"/>
          </w:tcPr>
          <w:p w14:paraId="6CC08524" w14:textId="35EE5F37" w:rsidR="00DA100C" w:rsidRPr="004F37B4"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249" w:type="dxa"/>
            <w:vAlign w:val="center"/>
          </w:tcPr>
          <w:p w14:paraId="30C0B083" w14:textId="50780A7B" w:rsidR="00DA100C" w:rsidRPr="004F37B4"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Chủ động cập nhật từ ngữ chuyên môn của dự án để nâng cao năng lực biên phiên dịch</w:t>
            </w:r>
          </w:p>
        </w:tc>
        <w:tc>
          <w:tcPr>
            <w:tcW w:w="4183" w:type="dxa"/>
          </w:tcPr>
          <w:p w14:paraId="7F20390D" w14:textId="1E904481" w:rsidR="00DA100C" w:rsidRPr="00876763" w:rsidRDefault="00C16323" w:rsidP="00C16323">
            <w:pPr>
              <w:spacing w:line="276" w:lineRule="auto"/>
              <w:rPr>
                <w:rFonts w:ascii="Times New Roman" w:hAnsi="Times New Roman" w:cs="Times New Roman"/>
                <w:sz w:val="28"/>
                <w:szCs w:val="28"/>
                <w:lang w:val="vi-VN"/>
              </w:rPr>
            </w:pPr>
            <w:r>
              <w:rPr>
                <w:rFonts w:ascii="Times New Roman" w:hAnsi="Times New Roman" w:cs="Times New Roman" w:hint="eastAsia"/>
                <w:sz w:val="28"/>
                <w:szCs w:val="28"/>
                <w:lang w:val="vi-VN"/>
              </w:rPr>
              <w:t>翻訳・通訳能力を向上させるために</w:t>
            </w:r>
            <w:r w:rsidR="004671BB">
              <w:rPr>
                <w:rFonts w:ascii="Times New Roman" w:hAnsi="Times New Roman" w:cs="Times New Roman" w:hint="eastAsia"/>
                <w:sz w:val="28"/>
                <w:szCs w:val="28"/>
              </w:rPr>
              <w:t>プロジェクトに関する用語を身につけること</w:t>
            </w:r>
            <w:r w:rsidR="00876763">
              <w:rPr>
                <w:rFonts w:ascii="Times New Roman" w:hAnsi="Times New Roman" w:cs="Times New Roman" w:hint="eastAsia"/>
                <w:sz w:val="28"/>
                <w:szCs w:val="28"/>
                <w:lang w:val="vi-VN"/>
              </w:rPr>
              <w:t>。</w:t>
            </w:r>
          </w:p>
        </w:tc>
      </w:tr>
    </w:tbl>
    <w:p w14:paraId="380DBA60" w14:textId="68051BD9" w:rsidR="004F37B4" w:rsidRDefault="004F37B4" w:rsidP="0098375D">
      <w:pPr>
        <w:spacing w:line="276" w:lineRule="auto"/>
        <w:ind w:left="360"/>
        <w:rPr>
          <w:rFonts w:ascii="Times New Roman" w:hAnsi="Times New Roman" w:cs="Times New Roman"/>
          <w:sz w:val="28"/>
          <w:szCs w:val="28"/>
        </w:rPr>
      </w:pPr>
    </w:p>
    <w:p w14:paraId="270A4C2B" w14:textId="5118DC85" w:rsidR="002824D9" w:rsidRDefault="002824D9" w:rsidP="0098375D">
      <w:pPr>
        <w:spacing w:line="276" w:lineRule="auto"/>
        <w:ind w:left="360"/>
        <w:rPr>
          <w:rFonts w:ascii="Times New Roman" w:hAnsi="Times New Roman" w:cs="Times New Roman"/>
          <w:sz w:val="28"/>
          <w:szCs w:val="28"/>
        </w:rPr>
      </w:pPr>
    </w:p>
    <w:p w14:paraId="41D0BE6C" w14:textId="055E0F43" w:rsidR="002824D9" w:rsidRDefault="002824D9" w:rsidP="0098375D">
      <w:pPr>
        <w:spacing w:line="276" w:lineRule="auto"/>
        <w:ind w:left="360"/>
        <w:rPr>
          <w:rFonts w:ascii="Times New Roman" w:hAnsi="Times New Roman" w:cs="Times New Roman"/>
          <w:sz w:val="28"/>
          <w:szCs w:val="28"/>
        </w:rPr>
      </w:pPr>
    </w:p>
    <w:p w14:paraId="047C2907" w14:textId="2A3EA10D" w:rsidR="00093014" w:rsidRDefault="00093014" w:rsidP="0098375D">
      <w:pPr>
        <w:spacing w:line="276" w:lineRule="auto"/>
        <w:ind w:left="360"/>
        <w:rPr>
          <w:rFonts w:ascii="Times New Roman" w:hAnsi="Times New Roman" w:cs="Times New Roman"/>
          <w:sz w:val="28"/>
          <w:szCs w:val="28"/>
        </w:rPr>
      </w:pPr>
    </w:p>
    <w:p w14:paraId="3FB52958" w14:textId="23FFE299" w:rsidR="00093014" w:rsidRDefault="00093014" w:rsidP="0098375D">
      <w:pPr>
        <w:spacing w:line="276" w:lineRule="auto"/>
        <w:ind w:left="360"/>
        <w:rPr>
          <w:rFonts w:ascii="Times New Roman" w:hAnsi="Times New Roman" w:cs="Times New Roman"/>
          <w:sz w:val="28"/>
          <w:szCs w:val="28"/>
        </w:rPr>
      </w:pPr>
    </w:p>
    <w:p w14:paraId="2AA4C1F4" w14:textId="0DB1743A" w:rsidR="00093014" w:rsidRDefault="00093014" w:rsidP="0098375D">
      <w:pPr>
        <w:spacing w:line="276" w:lineRule="auto"/>
        <w:ind w:left="360"/>
        <w:rPr>
          <w:rFonts w:ascii="Times New Roman" w:hAnsi="Times New Roman" w:cs="Times New Roman"/>
          <w:sz w:val="28"/>
          <w:szCs w:val="28"/>
        </w:rPr>
      </w:pPr>
    </w:p>
    <w:p w14:paraId="6BC48C97" w14:textId="6E526D8C" w:rsidR="00093014" w:rsidRDefault="00093014" w:rsidP="0098375D">
      <w:pPr>
        <w:spacing w:line="276" w:lineRule="auto"/>
        <w:ind w:left="360"/>
        <w:rPr>
          <w:rFonts w:ascii="Times New Roman" w:hAnsi="Times New Roman" w:cs="Times New Roman"/>
          <w:sz w:val="28"/>
          <w:szCs w:val="28"/>
        </w:rPr>
      </w:pPr>
    </w:p>
    <w:p w14:paraId="6B4174E4" w14:textId="492E315C" w:rsidR="00093014" w:rsidRDefault="00093014" w:rsidP="0098375D">
      <w:pPr>
        <w:spacing w:line="276" w:lineRule="auto"/>
        <w:ind w:left="360"/>
        <w:rPr>
          <w:rFonts w:ascii="Times New Roman" w:hAnsi="Times New Roman" w:cs="Times New Roman"/>
          <w:sz w:val="28"/>
          <w:szCs w:val="28"/>
        </w:rPr>
      </w:pPr>
    </w:p>
    <w:p w14:paraId="5D439B24" w14:textId="40173003" w:rsidR="0098375D" w:rsidRDefault="0098375D">
      <w:pPr>
        <w:rPr>
          <w:rFonts w:ascii="Times New Roman" w:hAnsi="Times New Roman" w:cs="Times New Roman"/>
          <w:sz w:val="28"/>
          <w:szCs w:val="28"/>
        </w:rPr>
      </w:pPr>
    </w:p>
    <w:p w14:paraId="5499B9C8" w14:textId="77777777" w:rsidR="006E2514" w:rsidRDefault="006E2514">
      <w:pPr>
        <w:rPr>
          <w:rFonts w:ascii="Times New Roman" w:hAnsi="Times New Roman" w:cs="Times New Roman"/>
          <w:sz w:val="28"/>
          <w:szCs w:val="28"/>
        </w:rPr>
      </w:pPr>
    </w:p>
    <w:p w14:paraId="08752637" w14:textId="65284C54" w:rsidR="004F37B4" w:rsidRPr="002824D9" w:rsidRDefault="00933E53" w:rsidP="0098375D">
      <w:pPr>
        <w:pStyle w:val="ListParagraph"/>
        <w:numPr>
          <w:ilvl w:val="0"/>
          <w:numId w:val="2"/>
        </w:numPr>
        <w:spacing w:line="276" w:lineRule="auto"/>
        <w:jc w:val="center"/>
        <w:rPr>
          <w:rFonts w:ascii="Times New Roman" w:hAnsi="Times New Roman" w:cs="Times New Roman"/>
          <w:b/>
          <w:bCs/>
          <w:sz w:val="28"/>
          <w:szCs w:val="28"/>
        </w:rPr>
      </w:pPr>
      <w:proofErr w:type="spellStart"/>
      <w:r>
        <w:rPr>
          <w:rFonts w:ascii="Times New Roman" w:hAnsi="Times New Roman" w:cs="Times New Roman" w:hint="eastAsia"/>
          <w:b/>
          <w:bCs/>
          <w:sz w:val="28"/>
          <w:szCs w:val="28"/>
        </w:rPr>
        <w:lastRenderedPageBreak/>
        <w:t>Đối</w:t>
      </w:r>
      <w:proofErr w:type="spellEnd"/>
      <w:r>
        <w:rPr>
          <w:rFonts w:ascii="Times New Roman" w:hAnsi="Times New Roman" w:cs="Times New Roman" w:hint="eastAsia"/>
          <w:b/>
          <w:bCs/>
          <w:sz w:val="28"/>
          <w:szCs w:val="28"/>
        </w:rPr>
        <w:t xml:space="preserve"> </w:t>
      </w:r>
      <w:proofErr w:type="spellStart"/>
      <w:r>
        <w:rPr>
          <w:rFonts w:ascii="Times New Roman" w:hAnsi="Times New Roman" w:cs="Times New Roman" w:hint="eastAsia"/>
          <w:b/>
          <w:bCs/>
          <w:sz w:val="28"/>
          <w:szCs w:val="28"/>
        </w:rPr>
        <w:t>với</w:t>
      </w:r>
      <w:proofErr w:type="spellEnd"/>
      <w:r>
        <w:rPr>
          <w:rFonts w:ascii="Times New Roman" w:hAnsi="Times New Roman" w:cs="Times New Roman" w:hint="eastAsia"/>
          <w:b/>
          <w:bCs/>
          <w:sz w:val="28"/>
          <w:szCs w:val="28"/>
        </w:rPr>
        <w:t xml:space="preserve"> DEV</w:t>
      </w:r>
    </w:p>
    <w:tbl>
      <w:tblPr>
        <w:tblStyle w:val="TableGrid"/>
        <w:tblW w:w="9061" w:type="dxa"/>
        <w:tblLook w:val="04A0" w:firstRow="1" w:lastRow="0" w:firstColumn="1" w:lastColumn="0" w:noHBand="0" w:noVBand="1"/>
      </w:tblPr>
      <w:tblGrid>
        <w:gridCol w:w="629"/>
        <w:gridCol w:w="4231"/>
        <w:gridCol w:w="4201"/>
      </w:tblGrid>
      <w:tr w:rsidR="002824D9" w:rsidRPr="004F37B4" w14:paraId="3CF072E9" w14:textId="29F8BB8E" w:rsidTr="00AA6179">
        <w:trPr>
          <w:tblHeader/>
        </w:trPr>
        <w:tc>
          <w:tcPr>
            <w:tcW w:w="629" w:type="dxa"/>
            <w:shd w:val="clear" w:color="auto" w:fill="FFF2CC" w:themeFill="accent4" w:themeFillTint="33"/>
            <w:vAlign w:val="center"/>
          </w:tcPr>
          <w:p w14:paraId="2D296FB4" w14:textId="56043CA7" w:rsidR="002824D9" w:rsidRPr="004F37B4" w:rsidRDefault="002824D9" w:rsidP="0098375D">
            <w:pPr>
              <w:spacing w:line="276" w:lineRule="auto"/>
              <w:jc w:val="center"/>
              <w:rPr>
                <w:rFonts w:ascii="Times New Roman" w:hAnsi="Times New Roman" w:cs="Times New Roman"/>
                <w:sz w:val="28"/>
                <w:szCs w:val="28"/>
              </w:rPr>
            </w:pPr>
            <w:r w:rsidRPr="004F37B4">
              <w:rPr>
                <w:rFonts w:ascii="Times New Roman" w:hAnsi="Times New Roman" w:cs="Times New Roman"/>
                <w:b/>
                <w:bCs/>
                <w:sz w:val="28"/>
                <w:szCs w:val="28"/>
              </w:rPr>
              <w:t>No.</w:t>
            </w:r>
          </w:p>
        </w:tc>
        <w:tc>
          <w:tcPr>
            <w:tcW w:w="4231" w:type="dxa"/>
            <w:shd w:val="clear" w:color="auto" w:fill="FFF2CC" w:themeFill="accent4" w:themeFillTint="33"/>
            <w:vAlign w:val="center"/>
          </w:tcPr>
          <w:p w14:paraId="29AF161F" w14:textId="31EB1DEE" w:rsidR="002824D9" w:rsidRPr="004F37B4" w:rsidRDefault="008025C7" w:rsidP="0098375D">
            <w:pPr>
              <w:spacing w:line="276" w:lineRule="auto"/>
              <w:jc w:val="center"/>
              <w:rPr>
                <w:rFonts w:ascii="Times New Roman" w:hAnsi="Times New Roman" w:cs="Times New Roman"/>
                <w:sz w:val="28"/>
                <w:szCs w:val="28"/>
              </w:rPr>
            </w:pPr>
            <w:r>
              <w:rPr>
                <w:rFonts w:ascii="Times New Roman" w:hAnsi="Times New Roman" w:cs="Times New Roman" w:hint="eastAsia"/>
                <w:b/>
                <w:bCs/>
                <w:sz w:val="28"/>
                <w:szCs w:val="28"/>
              </w:rPr>
              <w:t>T</w:t>
            </w:r>
            <w:r>
              <w:rPr>
                <w:rFonts w:ascii="Times New Roman" w:hAnsi="Times New Roman" w:cs="Times New Roman"/>
                <w:b/>
                <w:bCs/>
                <w:sz w:val="28"/>
                <w:szCs w:val="28"/>
                <w:lang w:val="en-001"/>
              </w:rPr>
              <w:t>iếng việt</w:t>
            </w:r>
          </w:p>
        </w:tc>
        <w:tc>
          <w:tcPr>
            <w:tcW w:w="4201" w:type="dxa"/>
            <w:shd w:val="clear" w:color="auto" w:fill="FFF2CC" w:themeFill="accent4" w:themeFillTint="33"/>
          </w:tcPr>
          <w:p w14:paraId="4640020A" w14:textId="04DE879C" w:rsidR="002824D9" w:rsidRPr="004F37B4" w:rsidRDefault="002824D9" w:rsidP="0098375D">
            <w:pPr>
              <w:spacing w:line="276" w:lineRule="auto"/>
              <w:jc w:val="center"/>
              <w:rPr>
                <w:rFonts w:ascii="Times New Roman" w:hAnsi="Times New Roman" w:cs="Times New Roman"/>
                <w:sz w:val="28"/>
                <w:szCs w:val="28"/>
              </w:rPr>
            </w:pPr>
            <w:r>
              <w:rPr>
                <w:rFonts w:ascii="Times New Roman" w:hAnsi="Times New Roman" w:cs="Times New Roman" w:hint="eastAsia"/>
                <w:b/>
                <w:bCs/>
                <w:sz w:val="28"/>
                <w:szCs w:val="28"/>
              </w:rPr>
              <w:t>日本語</w:t>
            </w:r>
          </w:p>
        </w:tc>
      </w:tr>
      <w:tr w:rsidR="00DA100C" w:rsidRPr="004F37B4" w14:paraId="3400DF06" w14:textId="77777777" w:rsidTr="00AA6179">
        <w:tc>
          <w:tcPr>
            <w:tcW w:w="629" w:type="dxa"/>
            <w:vAlign w:val="center"/>
          </w:tcPr>
          <w:p w14:paraId="3E52504D" w14:textId="39BD7753" w:rsidR="00DA100C"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231" w:type="dxa"/>
            <w:vAlign w:val="center"/>
          </w:tcPr>
          <w:p w14:paraId="76DF6379" w14:textId="54D543DA" w:rsidR="00DA100C"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Bao gồm các nội dung chung ở trên</w:t>
            </w:r>
          </w:p>
        </w:tc>
        <w:tc>
          <w:tcPr>
            <w:tcW w:w="4201" w:type="dxa"/>
          </w:tcPr>
          <w:p w14:paraId="72F8206D" w14:textId="470A3A55" w:rsidR="00DA100C" w:rsidRPr="004F37B4" w:rsidRDefault="006E2514" w:rsidP="0098375D">
            <w:pPr>
              <w:spacing w:line="276" w:lineRule="auto"/>
              <w:rPr>
                <w:rFonts w:ascii="Times New Roman" w:hAnsi="Times New Roman" w:cs="Times New Roman"/>
                <w:sz w:val="28"/>
                <w:szCs w:val="28"/>
              </w:rPr>
            </w:pPr>
            <w:r w:rsidRPr="00563347">
              <w:rPr>
                <w:rFonts w:ascii="Times New Roman" w:hAnsi="Times New Roman" w:cs="Times New Roman" w:hint="eastAsia"/>
                <w:sz w:val="28"/>
                <w:szCs w:val="28"/>
              </w:rPr>
              <w:t>上記の</w:t>
            </w:r>
            <w:r w:rsidRPr="006E2514">
              <w:rPr>
                <w:rFonts w:ascii="Times New Roman" w:hAnsi="Times New Roman" w:cs="Times New Roman" w:hint="eastAsia"/>
                <w:bCs/>
                <w:sz w:val="28"/>
                <w:szCs w:val="28"/>
              </w:rPr>
              <w:t>一般的な注意点</w:t>
            </w:r>
            <w:r w:rsidRPr="00563347">
              <w:rPr>
                <w:rFonts w:ascii="Times New Roman" w:hAnsi="Times New Roman" w:cs="Times New Roman" w:hint="eastAsia"/>
                <w:sz w:val="28"/>
                <w:szCs w:val="28"/>
              </w:rPr>
              <w:t>を含める</w:t>
            </w:r>
            <w:r>
              <w:rPr>
                <w:rFonts w:ascii="Times New Roman" w:hAnsi="Times New Roman" w:cs="Times New Roman" w:hint="eastAsia"/>
                <w:sz w:val="28"/>
                <w:szCs w:val="28"/>
              </w:rPr>
              <w:t>こと。</w:t>
            </w:r>
          </w:p>
        </w:tc>
      </w:tr>
      <w:tr w:rsidR="00DA100C" w:rsidRPr="004F37B4" w14:paraId="1A4C648C" w14:textId="77777777" w:rsidTr="00AA6179">
        <w:tc>
          <w:tcPr>
            <w:tcW w:w="629" w:type="dxa"/>
            <w:vAlign w:val="center"/>
          </w:tcPr>
          <w:p w14:paraId="27070839" w14:textId="32B8D506" w:rsidR="00DA100C" w:rsidRPr="004F37B4"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231" w:type="dxa"/>
            <w:vAlign w:val="center"/>
          </w:tcPr>
          <w:p w14:paraId="53D34B59" w14:textId="1BEACAF2" w:rsidR="00DA100C" w:rsidRPr="004F37B4"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Khi đọc tài liệu/nội dung trả lời câu hỏi nếu có nội dung chưa rõ thì không được tự phán đoán mà phải hỏi trưởng nhóm, người quản lý hoặc khách hàng</w:t>
            </w:r>
          </w:p>
        </w:tc>
        <w:tc>
          <w:tcPr>
            <w:tcW w:w="4201" w:type="dxa"/>
          </w:tcPr>
          <w:p w14:paraId="6BFE6A99" w14:textId="27BCB6C2" w:rsidR="00DA100C" w:rsidRPr="004F37B4" w:rsidRDefault="00C16323"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設計書・回答の内容に不明点があれば自分で判断せず、リーダ・管理者・</w:t>
            </w:r>
            <w:r>
              <w:rPr>
                <w:rFonts w:ascii="Times New Roman" w:hAnsi="Times New Roman" w:cs="Times New Roman" w:hint="eastAsia"/>
                <w:sz w:val="28"/>
                <w:szCs w:val="28"/>
              </w:rPr>
              <w:t>KBS</w:t>
            </w:r>
            <w:r>
              <w:rPr>
                <w:rFonts w:ascii="Times New Roman" w:hAnsi="Times New Roman" w:cs="Times New Roman" w:hint="eastAsia"/>
                <w:sz w:val="28"/>
                <w:szCs w:val="28"/>
              </w:rPr>
              <w:t>側・お客様に確認</w:t>
            </w:r>
            <w:r>
              <w:rPr>
                <w:rFonts w:ascii="Times New Roman" w:hAnsi="Times New Roman" w:cs="Times New Roman" w:hint="eastAsia"/>
                <w:sz w:val="28"/>
                <w:szCs w:val="28"/>
              </w:rPr>
              <w:t>/</w:t>
            </w:r>
            <w:r>
              <w:rPr>
                <w:rFonts w:ascii="Times New Roman" w:hAnsi="Times New Roman" w:cs="Times New Roman" w:hint="eastAsia"/>
                <w:sz w:val="28"/>
                <w:szCs w:val="28"/>
              </w:rPr>
              <w:t>相談すること。</w:t>
            </w:r>
          </w:p>
        </w:tc>
      </w:tr>
      <w:tr w:rsidR="00DA100C" w:rsidRPr="004F37B4" w14:paraId="285080F3" w14:textId="77777777" w:rsidTr="00AA6179">
        <w:tc>
          <w:tcPr>
            <w:tcW w:w="629" w:type="dxa"/>
            <w:vAlign w:val="center"/>
          </w:tcPr>
          <w:p w14:paraId="17263D90" w14:textId="2D6B08CD" w:rsidR="00DA100C" w:rsidRPr="004F37B4"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231" w:type="dxa"/>
            <w:vAlign w:val="center"/>
          </w:tcPr>
          <w:p w14:paraId="311476A2" w14:textId="5AB93F6E" w:rsidR="00DA100C" w:rsidRPr="004F37B4" w:rsidRDefault="00DA100C" w:rsidP="0098375D">
            <w:pPr>
              <w:spacing w:line="276" w:lineRule="auto"/>
              <w:rPr>
                <w:rFonts w:ascii="Times New Roman" w:hAnsi="Times New Roman" w:cs="Times New Roman"/>
                <w:sz w:val="28"/>
                <w:szCs w:val="28"/>
              </w:rPr>
            </w:pPr>
            <w:r w:rsidRPr="004F37B4">
              <w:rPr>
                <w:rFonts w:ascii="Times New Roman" w:hAnsi="Times New Roman" w:cs="Times New Roman"/>
                <w:sz w:val="28"/>
                <w:szCs w:val="28"/>
              </w:rPr>
              <w:t xml:space="preserve">Với những nội dung yêu cầu hay chỉ thị từ </w:t>
            </w:r>
            <w:r>
              <w:rPr>
                <w:rFonts w:ascii="Times New Roman" w:hAnsi="Times New Roman" w:cs="Times New Roman"/>
                <w:sz w:val="28"/>
                <w:szCs w:val="28"/>
              </w:rPr>
              <w:t>khách hàng trong cuộc họp hoặc email</w:t>
            </w:r>
            <w:r w:rsidRPr="004F37B4">
              <w:rPr>
                <w:rFonts w:ascii="Times New Roman" w:hAnsi="Times New Roman" w:cs="Times New Roman"/>
                <w:sz w:val="28"/>
                <w:szCs w:val="28"/>
              </w:rPr>
              <w:t xml:space="preserve">, nếu chưa hiểu rõ thì cần xác nhận lại cách hiểu của bản thân với </w:t>
            </w:r>
            <w:r>
              <w:rPr>
                <w:rFonts w:ascii="Times New Roman" w:hAnsi="Times New Roman" w:cs="Times New Roman"/>
                <w:sz w:val="28"/>
                <w:szCs w:val="28"/>
              </w:rPr>
              <w:t>khách hàng</w:t>
            </w:r>
            <w:r w:rsidRPr="004F37B4">
              <w:rPr>
                <w:rFonts w:ascii="Times New Roman" w:hAnsi="Times New Roman" w:cs="Times New Roman"/>
                <w:sz w:val="28"/>
                <w:szCs w:val="28"/>
              </w:rPr>
              <w:t xml:space="preserve"> trước khi thực hiện</w:t>
            </w:r>
          </w:p>
        </w:tc>
        <w:tc>
          <w:tcPr>
            <w:tcW w:w="4201" w:type="dxa"/>
          </w:tcPr>
          <w:p w14:paraId="7917FCF7" w14:textId="75E833FA" w:rsidR="00D215CD" w:rsidRPr="00D215CD" w:rsidRDefault="00C16323" w:rsidP="0098375D">
            <w:pPr>
              <w:spacing w:line="276" w:lineRule="auto"/>
              <w:rPr>
                <w:rFonts w:ascii="Times New Roman" w:hAnsi="Times New Roman" w:cs="Times New Roman"/>
                <w:sz w:val="28"/>
                <w:szCs w:val="28"/>
                <w:lang w:val="vi-VN"/>
              </w:rPr>
            </w:pPr>
            <w:r>
              <w:rPr>
                <w:rFonts w:ascii="Times New Roman" w:hAnsi="Times New Roman" w:cs="Times New Roman" w:hint="eastAsia"/>
                <w:sz w:val="28"/>
                <w:szCs w:val="28"/>
              </w:rPr>
              <w:t>メールまたはテレビ会議でお客様から指示した内容が理解できていない場合</w:t>
            </w:r>
            <w:r w:rsidR="00D215CD">
              <w:rPr>
                <w:rFonts w:ascii="Times New Roman" w:hAnsi="Times New Roman" w:cs="Times New Roman" w:hint="eastAsia"/>
                <w:sz w:val="28"/>
                <w:szCs w:val="28"/>
                <w:lang w:val="vi-VN"/>
              </w:rPr>
              <w:t>自分の理解をお客様に確認すること。</w:t>
            </w:r>
          </w:p>
        </w:tc>
      </w:tr>
      <w:tr w:rsidR="00DA100C" w:rsidRPr="004F37B4" w14:paraId="6CA418FC" w14:textId="77777777" w:rsidTr="00AA6179">
        <w:tc>
          <w:tcPr>
            <w:tcW w:w="629" w:type="dxa"/>
            <w:vAlign w:val="center"/>
          </w:tcPr>
          <w:p w14:paraId="5003CD21" w14:textId="1351515D" w:rsidR="00DA100C" w:rsidRPr="004F37B4"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231" w:type="dxa"/>
            <w:vAlign w:val="center"/>
          </w:tcPr>
          <w:p w14:paraId="1F9F1010" w14:textId="77777777" w:rsidR="00DA100C"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Thực hiện Unit test của phần mình thực hiện trước khi báo hoàn thành với người quản lý</w:t>
            </w:r>
          </w:p>
          <w:p w14:paraId="3CE1492C" w14:textId="4DB445C4" w:rsidR="00DA100C" w:rsidRPr="004F37B4"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Khi thực hiện test cần lưu ý các điểm của Tester</w:t>
            </w:r>
          </w:p>
        </w:tc>
        <w:tc>
          <w:tcPr>
            <w:tcW w:w="4201" w:type="dxa"/>
          </w:tcPr>
          <w:p w14:paraId="62B5A2C4" w14:textId="77777777" w:rsidR="00DA100C" w:rsidRDefault="00876763" w:rsidP="0098375D">
            <w:pPr>
              <w:spacing w:line="276" w:lineRule="auto"/>
              <w:rPr>
                <w:rFonts w:ascii="Cambria" w:hAnsi="Cambria" w:cs="Times New Roman"/>
                <w:sz w:val="28"/>
                <w:szCs w:val="28"/>
                <w:lang w:val="vi-VN"/>
              </w:rPr>
            </w:pPr>
            <w:r>
              <w:rPr>
                <w:rFonts w:ascii="Times New Roman" w:hAnsi="Times New Roman" w:cs="Times New Roman" w:hint="eastAsia"/>
                <w:sz w:val="28"/>
                <w:szCs w:val="28"/>
              </w:rPr>
              <w:t>完了と報告する前に試験</w:t>
            </w:r>
            <w:r w:rsidR="00D215CD">
              <w:rPr>
                <w:rFonts w:ascii="Cambria" w:hAnsi="Cambria" w:cs="Times New Roman" w:hint="eastAsia"/>
                <w:sz w:val="28"/>
                <w:szCs w:val="28"/>
                <w:lang w:val="vi-VN"/>
              </w:rPr>
              <w:t>を完了</w:t>
            </w:r>
            <w:r>
              <w:rPr>
                <w:rFonts w:ascii="Cambria" w:hAnsi="Cambria" w:cs="Times New Roman" w:hint="eastAsia"/>
                <w:sz w:val="28"/>
                <w:szCs w:val="28"/>
                <w:lang w:val="vi-VN"/>
              </w:rPr>
              <w:t>すること。</w:t>
            </w:r>
          </w:p>
          <w:p w14:paraId="29C10330" w14:textId="50D6F8FA" w:rsidR="00876763" w:rsidRPr="00876763" w:rsidRDefault="00876763" w:rsidP="0098375D">
            <w:pPr>
              <w:spacing w:line="276" w:lineRule="auto"/>
              <w:rPr>
                <w:rFonts w:ascii="Cambria" w:hAnsi="Cambria" w:cs="Times New Roman"/>
                <w:sz w:val="28"/>
                <w:szCs w:val="28"/>
              </w:rPr>
            </w:pPr>
            <w:r>
              <w:rPr>
                <w:rFonts w:ascii="Cambria" w:hAnsi="Cambria" w:cs="Times New Roman" w:hint="eastAsia"/>
                <w:sz w:val="28"/>
                <w:szCs w:val="28"/>
                <w:lang w:val="vi-VN"/>
              </w:rPr>
              <w:t>テスタが注意した点をしっかり確認すること。</w:t>
            </w:r>
          </w:p>
        </w:tc>
      </w:tr>
      <w:tr w:rsidR="00DA100C" w:rsidRPr="004F37B4" w14:paraId="225C926E" w14:textId="77777777" w:rsidTr="00AA6179">
        <w:tc>
          <w:tcPr>
            <w:tcW w:w="629" w:type="dxa"/>
            <w:vAlign w:val="center"/>
          </w:tcPr>
          <w:p w14:paraId="2EF98627" w14:textId="0CCF12AB" w:rsidR="00DA100C" w:rsidRPr="004F37B4"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231" w:type="dxa"/>
            <w:vAlign w:val="center"/>
          </w:tcPr>
          <w:p w14:paraId="359C433C" w14:textId="3866BD67" w:rsidR="00DA100C" w:rsidRPr="004F37B4" w:rsidRDefault="00DA100C" w:rsidP="0098375D">
            <w:pPr>
              <w:spacing w:line="276" w:lineRule="auto"/>
              <w:rPr>
                <w:rFonts w:ascii="Times New Roman" w:hAnsi="Times New Roman" w:cs="Times New Roman"/>
                <w:sz w:val="28"/>
                <w:szCs w:val="28"/>
              </w:rPr>
            </w:pPr>
            <w:proofErr w:type="spellStart"/>
            <w:r>
              <w:rPr>
                <w:rFonts w:ascii="Times New Roman" w:hAnsi="Times New Roman" w:cs="Times New Roman"/>
                <w:sz w:val="28"/>
                <w:szCs w:val="28"/>
              </w:rPr>
              <w:t>Thường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xuyên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ưu</w:t>
            </w:r>
            <w:proofErr w:type="spellEnd"/>
            <w:r>
              <w:rPr>
                <w:rFonts w:ascii="Times New Roman" w:hAnsi="Times New Roman" w:cs="Times New Roman"/>
                <w:sz w:val="28"/>
                <w:szCs w:val="28"/>
              </w:rPr>
              <w:t xml:space="preserve"> code, </w:t>
            </w:r>
            <w:proofErr w:type="spellStart"/>
            <w:r>
              <w:rPr>
                <w:rFonts w:ascii="Times New Roman" w:hAnsi="Times New Roman" w:cs="Times New Roman"/>
                <w:sz w:val="28"/>
                <w:szCs w:val="28"/>
              </w:rPr>
              <w: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p>
        </w:tc>
        <w:tc>
          <w:tcPr>
            <w:tcW w:w="4201" w:type="dxa"/>
          </w:tcPr>
          <w:p w14:paraId="46CC300F" w14:textId="30A8FE32" w:rsidR="00DA100C" w:rsidRPr="004F37B4" w:rsidRDefault="00961CF4" w:rsidP="00961CF4">
            <w:pPr>
              <w:spacing w:line="276" w:lineRule="auto"/>
              <w:rPr>
                <w:rFonts w:ascii="Times New Roman" w:hAnsi="Times New Roman" w:cs="Times New Roman"/>
                <w:sz w:val="28"/>
                <w:szCs w:val="28"/>
              </w:rPr>
            </w:pPr>
            <w:r>
              <w:rPr>
                <w:rFonts w:ascii="Times New Roman" w:hAnsi="Times New Roman" w:cs="Times New Roman" w:hint="eastAsia"/>
                <w:sz w:val="28"/>
                <w:szCs w:val="28"/>
              </w:rPr>
              <w:t>コードが最適化</w:t>
            </w:r>
            <w:r w:rsidR="00C95CAA">
              <w:rPr>
                <w:rFonts w:ascii="Times New Roman" w:hAnsi="Times New Roman" w:cs="Times New Roman" w:hint="eastAsia"/>
                <w:sz w:val="28"/>
                <w:szCs w:val="28"/>
              </w:rPr>
              <w:t>でき、</w:t>
            </w:r>
            <w:r>
              <w:rPr>
                <w:rFonts w:ascii="Times New Roman" w:hAnsi="Times New Roman" w:cs="Times New Roman" w:hint="eastAsia"/>
                <w:sz w:val="28"/>
                <w:szCs w:val="28"/>
              </w:rPr>
              <w:t>お互いの業務が理解できるために、</w:t>
            </w:r>
            <w:r w:rsidR="00876763">
              <w:rPr>
                <w:rFonts w:ascii="Times New Roman" w:hAnsi="Times New Roman" w:cs="Times New Roman" w:hint="eastAsia"/>
                <w:sz w:val="28"/>
                <w:szCs w:val="28"/>
              </w:rPr>
              <w:t>チーム内の各メンバーはよく相談すること。</w:t>
            </w:r>
          </w:p>
        </w:tc>
      </w:tr>
      <w:tr w:rsidR="00DA100C" w:rsidRPr="004F37B4" w14:paraId="645D9E20" w14:textId="77777777" w:rsidTr="00AA6179">
        <w:tc>
          <w:tcPr>
            <w:tcW w:w="629" w:type="dxa"/>
            <w:vAlign w:val="center"/>
          </w:tcPr>
          <w:p w14:paraId="52B9540B" w14:textId="04DF4CA8" w:rsidR="00DA100C"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231" w:type="dxa"/>
            <w:vAlign w:val="center"/>
          </w:tcPr>
          <w:p w14:paraId="2ADA16DE" w14:textId="2EB23312" w:rsidR="00DA100C" w:rsidRPr="004F37B4"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Khi có câu hỏi với khách hàng cần đảm bảo nội dung rõ ràng chi tiết. Trao đổi kỹ với người quản lý, với người biên phiên dịch về nội dung trước khi gửi khách hàng.</w:t>
            </w:r>
          </w:p>
        </w:tc>
        <w:tc>
          <w:tcPr>
            <w:tcW w:w="4201" w:type="dxa"/>
          </w:tcPr>
          <w:p w14:paraId="61DC89BB" w14:textId="77777777" w:rsidR="00DA100C" w:rsidRDefault="00C95CAA"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客先に送る内容が詳しくて明確である。</w:t>
            </w:r>
          </w:p>
          <w:p w14:paraId="0BAC1992" w14:textId="1C6F2BA9" w:rsidR="00C95CAA" w:rsidRPr="00C95CAA" w:rsidRDefault="00C95CAA"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客先に送る前管理者・翻訳者に内容を説明すること。</w:t>
            </w:r>
          </w:p>
        </w:tc>
      </w:tr>
      <w:tr w:rsidR="00DA100C" w:rsidRPr="004F37B4" w14:paraId="7C7F619A" w14:textId="209B101A" w:rsidTr="00AA6179">
        <w:tc>
          <w:tcPr>
            <w:tcW w:w="629" w:type="dxa"/>
            <w:vAlign w:val="center"/>
          </w:tcPr>
          <w:p w14:paraId="6F7531B4" w14:textId="778070B1" w:rsidR="00DA100C" w:rsidRPr="004F37B4"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4231" w:type="dxa"/>
            <w:vAlign w:val="center"/>
          </w:tcPr>
          <w:p w14:paraId="7E00B727" w14:textId="008C679D" w:rsidR="00DA100C" w:rsidRPr="004F37B4"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 xml:space="preserve">Trong quá trình lập trình, với các cách xử lý mà khác với yêu cầu của khách hàng cần được tham vấn ý </w:t>
            </w:r>
            <w:r>
              <w:rPr>
                <w:rFonts w:ascii="Times New Roman" w:hAnsi="Times New Roman" w:cs="Times New Roman"/>
                <w:sz w:val="28"/>
                <w:szCs w:val="28"/>
              </w:rPr>
              <w:lastRenderedPageBreak/>
              <w:t>kiến của khách hàng trước khi thực hiện</w:t>
            </w:r>
          </w:p>
        </w:tc>
        <w:tc>
          <w:tcPr>
            <w:tcW w:w="4201" w:type="dxa"/>
          </w:tcPr>
          <w:p w14:paraId="77C58072" w14:textId="3DCF0567" w:rsidR="00C95CAA" w:rsidRPr="00C95CAA" w:rsidRDefault="00C95CAA" w:rsidP="0098375D">
            <w:pPr>
              <w:spacing w:line="276" w:lineRule="auto"/>
              <w:rPr>
                <w:rFonts w:ascii="Times New Roman" w:hAnsi="Times New Roman" w:cs="Times New Roman"/>
                <w:sz w:val="28"/>
                <w:szCs w:val="28"/>
                <w:lang w:val="vi-VN"/>
              </w:rPr>
            </w:pPr>
            <w:r>
              <w:rPr>
                <w:rFonts w:ascii="Times New Roman" w:hAnsi="Times New Roman" w:cs="Times New Roman" w:hint="eastAsia"/>
                <w:sz w:val="28"/>
                <w:szCs w:val="28"/>
                <w:lang w:val="vi-VN"/>
              </w:rPr>
              <w:lastRenderedPageBreak/>
              <w:t>開発中お客様の要望と違う場合実装前にお客様に相談すること</w:t>
            </w:r>
          </w:p>
        </w:tc>
      </w:tr>
      <w:tr w:rsidR="00DA100C" w:rsidRPr="004F37B4" w14:paraId="00DA6EB9" w14:textId="77777777" w:rsidTr="00AA6179">
        <w:tc>
          <w:tcPr>
            <w:tcW w:w="629" w:type="dxa"/>
            <w:vAlign w:val="center"/>
          </w:tcPr>
          <w:p w14:paraId="4E8648C6" w14:textId="58564578" w:rsidR="00DA100C"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4231" w:type="dxa"/>
            <w:vAlign w:val="center"/>
          </w:tcPr>
          <w:p w14:paraId="35613C1B" w14:textId="77777777" w:rsidR="00DA100C"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Trước chi commit code cần đảm bảo các nội dung sau</w:t>
            </w:r>
          </w:p>
          <w:p w14:paraId="5D3F9002" w14:textId="77777777" w:rsidR="00DA100C" w:rsidRDefault="00DA100C" w:rsidP="0098375D">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Kiểm tra v</w:t>
            </w:r>
            <w:r w:rsidRPr="00092C95">
              <w:rPr>
                <w:rFonts w:ascii="Times New Roman" w:hAnsi="Times New Roman" w:cs="Times New Roman"/>
                <w:sz w:val="28"/>
                <w:szCs w:val="28"/>
              </w:rPr>
              <w:t>iệc đặt tên hàm, tên biến đã tuân theo coding rule hay chưa</w:t>
            </w:r>
          </w:p>
          <w:p w14:paraId="480D4C83" w14:textId="77777777" w:rsidR="00DA100C" w:rsidRDefault="00DA100C" w:rsidP="0098375D">
            <w:pPr>
              <w:pStyle w:val="ListParagraph"/>
              <w:numPr>
                <w:ilvl w:val="0"/>
                <w:numId w:val="3"/>
              </w:numPr>
              <w:spacing w:line="276" w:lineRule="auto"/>
              <w:rPr>
                <w:rFonts w:ascii="Times New Roman" w:hAnsi="Times New Roman" w:cs="Times New Roman"/>
                <w:sz w:val="28"/>
                <w:szCs w:val="28"/>
              </w:rPr>
            </w:pPr>
            <w:r w:rsidRPr="00092C95">
              <w:rPr>
                <w:rFonts w:ascii="Times New Roman" w:hAnsi="Times New Roman" w:cs="Times New Roman"/>
                <w:sz w:val="28"/>
                <w:szCs w:val="28"/>
              </w:rPr>
              <w:t>Thực hiện comment đầy đủ cho các dòng code do mình đảm nhiệm.</w:t>
            </w:r>
          </w:p>
          <w:p w14:paraId="10A2AB99" w14:textId="17C0BE6E" w:rsidR="00DA100C" w:rsidRPr="00092C95" w:rsidRDefault="00DA100C" w:rsidP="0098375D">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Code khi build không còn bị lỗi</w:t>
            </w:r>
          </w:p>
        </w:tc>
        <w:tc>
          <w:tcPr>
            <w:tcW w:w="4201" w:type="dxa"/>
          </w:tcPr>
          <w:p w14:paraId="01686A22" w14:textId="77777777" w:rsidR="00C95CAA" w:rsidRDefault="00C95CAA"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ソースコミット前に以下の項目を確認：</w:t>
            </w:r>
          </w:p>
          <w:p w14:paraId="1DBC3D0C" w14:textId="45BA0F03" w:rsidR="00C95CAA" w:rsidRDefault="00C95CAA" w:rsidP="00C95CAA">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hint="eastAsia"/>
                <w:sz w:val="28"/>
                <w:szCs w:val="28"/>
              </w:rPr>
              <w:t>関数名、変数名は開発規則になっているか。</w:t>
            </w:r>
          </w:p>
          <w:p w14:paraId="6EDE8D1A" w14:textId="77777777" w:rsidR="00C95CAA" w:rsidRDefault="00C95CAA" w:rsidP="00C95CAA">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hint="eastAsia"/>
                <w:sz w:val="28"/>
                <w:szCs w:val="28"/>
              </w:rPr>
              <w:t>担当分のコードにコメントを書いてあるか。</w:t>
            </w:r>
          </w:p>
          <w:p w14:paraId="4B9DD3FD" w14:textId="3EFDFD42" w:rsidR="00C95CAA" w:rsidRPr="00C95CAA" w:rsidRDefault="00533151" w:rsidP="00533151">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hint="eastAsia"/>
                <w:sz w:val="28"/>
                <w:szCs w:val="28"/>
                <w:lang w:val="vi-VN"/>
              </w:rPr>
              <w:t>コミットするときコンパイルエラー</w:t>
            </w:r>
            <w:r>
              <w:rPr>
                <w:rFonts w:ascii="Times New Roman" w:hAnsi="Times New Roman" w:cs="Times New Roman" w:hint="eastAsia"/>
                <w:sz w:val="28"/>
                <w:szCs w:val="28"/>
              </w:rPr>
              <w:t>またはデバッグコードがないか確認すること。</w:t>
            </w:r>
          </w:p>
        </w:tc>
      </w:tr>
      <w:tr w:rsidR="00DA100C" w:rsidRPr="004F37B4" w14:paraId="21301013" w14:textId="77777777" w:rsidTr="00AA6179">
        <w:tc>
          <w:tcPr>
            <w:tcW w:w="629" w:type="dxa"/>
            <w:vAlign w:val="center"/>
          </w:tcPr>
          <w:p w14:paraId="72250E77" w14:textId="3BB5F89C" w:rsidR="00DA100C"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4231" w:type="dxa"/>
            <w:vAlign w:val="center"/>
          </w:tcPr>
          <w:p w14:paraId="12A8D6C1" w14:textId="4AF92C1E" w:rsidR="00DA100C" w:rsidRPr="004F37B4" w:rsidRDefault="00DA100C" w:rsidP="0098375D">
            <w:pPr>
              <w:spacing w:line="276" w:lineRule="auto"/>
              <w:rPr>
                <w:rFonts w:ascii="Times New Roman" w:hAnsi="Times New Roman" w:cs="Times New Roman"/>
                <w:sz w:val="28"/>
                <w:szCs w:val="28"/>
              </w:rPr>
            </w:pPr>
            <w:r w:rsidRPr="004F37B4">
              <w:rPr>
                <w:rFonts w:ascii="Times New Roman" w:hAnsi="Times New Roman" w:cs="Times New Roman"/>
                <w:sz w:val="28"/>
                <w:szCs w:val="28"/>
              </w:rPr>
              <w:t xml:space="preserve">Các </w:t>
            </w:r>
            <w:r>
              <w:rPr>
                <w:rFonts w:ascii="Times New Roman" w:hAnsi="Times New Roman" w:cs="Times New Roman"/>
                <w:sz w:val="28"/>
                <w:szCs w:val="28"/>
              </w:rPr>
              <w:t xml:space="preserve">LTV </w:t>
            </w:r>
            <w:r w:rsidRPr="004F37B4">
              <w:rPr>
                <w:rFonts w:ascii="Times New Roman" w:hAnsi="Times New Roman" w:cs="Times New Roman"/>
                <w:sz w:val="28"/>
                <w:szCs w:val="28"/>
              </w:rPr>
              <w:t>khi mới tham gia vào dự án, cần đọc hiểu toàn bộ các tài liệu quy định chung của dự án. Ví dụ: Coding rule, common define, checklist note</w:t>
            </w:r>
          </w:p>
        </w:tc>
        <w:tc>
          <w:tcPr>
            <w:tcW w:w="4201" w:type="dxa"/>
          </w:tcPr>
          <w:p w14:paraId="724376C3" w14:textId="2C5F83B6" w:rsidR="00DA100C" w:rsidRPr="004F37B4" w:rsidRDefault="00A44C87"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‐新人は開発規則、共通仕様書</w:t>
            </w:r>
            <w:r w:rsidR="00533151">
              <w:rPr>
                <w:rFonts w:ascii="Times New Roman" w:hAnsi="Times New Roman" w:cs="Times New Roman" w:hint="eastAsia"/>
                <w:sz w:val="28"/>
                <w:szCs w:val="28"/>
              </w:rPr>
              <w:t>、チェックリスト</w:t>
            </w:r>
            <w:r>
              <w:rPr>
                <w:rFonts w:ascii="Times New Roman" w:hAnsi="Times New Roman" w:cs="Times New Roman" w:hint="eastAsia"/>
                <w:sz w:val="28"/>
                <w:szCs w:val="28"/>
              </w:rPr>
              <w:t>など</w:t>
            </w:r>
            <w:r w:rsidR="00533151">
              <w:rPr>
                <w:rFonts w:ascii="Times New Roman" w:hAnsi="Times New Roman" w:cs="Times New Roman" w:hint="eastAsia"/>
                <w:sz w:val="28"/>
                <w:szCs w:val="28"/>
              </w:rPr>
              <w:t>プロジェクトの一般資料を読むこと</w:t>
            </w:r>
          </w:p>
        </w:tc>
      </w:tr>
      <w:tr w:rsidR="00DA100C" w:rsidRPr="004F37B4" w14:paraId="52E1A06E" w14:textId="77777777" w:rsidTr="00AA6179">
        <w:tc>
          <w:tcPr>
            <w:tcW w:w="629" w:type="dxa"/>
            <w:vAlign w:val="center"/>
          </w:tcPr>
          <w:p w14:paraId="1337EFC5" w14:textId="6ED331EC" w:rsidR="00DA100C"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4231" w:type="dxa"/>
            <w:vAlign w:val="center"/>
          </w:tcPr>
          <w:p w14:paraId="63F624C4" w14:textId="01E05220" w:rsidR="00DA100C" w:rsidRPr="004F37B4" w:rsidRDefault="00DA100C" w:rsidP="0098375D">
            <w:pPr>
              <w:spacing w:line="276" w:lineRule="auto"/>
              <w:rPr>
                <w:rFonts w:ascii="Times New Roman" w:hAnsi="Times New Roman" w:cs="Times New Roman"/>
                <w:sz w:val="28"/>
                <w:szCs w:val="28"/>
              </w:rPr>
            </w:pPr>
            <w:r w:rsidRPr="004F37B4">
              <w:rPr>
                <w:rFonts w:ascii="Times New Roman" w:hAnsi="Times New Roman" w:cs="Times New Roman"/>
                <w:sz w:val="28"/>
                <w:szCs w:val="28"/>
              </w:rPr>
              <w:t>Thời gian thống kê trong report thời gian làm việc cần phải được làm tròn theo đơn vị 30 phút</w:t>
            </w:r>
          </w:p>
        </w:tc>
        <w:tc>
          <w:tcPr>
            <w:tcW w:w="4201" w:type="dxa"/>
          </w:tcPr>
          <w:p w14:paraId="74ED68FD" w14:textId="32DCC9BE" w:rsidR="00DA100C" w:rsidRPr="004F37B4" w:rsidRDefault="00533151"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勤務報告書の時間が</w:t>
            </w:r>
            <w:r>
              <w:rPr>
                <w:rFonts w:ascii="Times New Roman" w:hAnsi="Times New Roman" w:cs="Times New Roman" w:hint="eastAsia"/>
                <w:sz w:val="28"/>
                <w:szCs w:val="28"/>
              </w:rPr>
              <w:t>30</w:t>
            </w:r>
            <w:r>
              <w:rPr>
                <w:rFonts w:ascii="Times New Roman" w:hAnsi="Times New Roman" w:cs="Times New Roman" w:hint="eastAsia"/>
                <w:sz w:val="28"/>
                <w:szCs w:val="28"/>
              </w:rPr>
              <w:t>分単位である。</w:t>
            </w:r>
          </w:p>
        </w:tc>
      </w:tr>
      <w:tr w:rsidR="00DA100C" w:rsidRPr="004F37B4" w14:paraId="07F4139F" w14:textId="77777777" w:rsidTr="00AA6179">
        <w:tc>
          <w:tcPr>
            <w:tcW w:w="629" w:type="dxa"/>
            <w:vAlign w:val="center"/>
          </w:tcPr>
          <w:p w14:paraId="0529C9D6" w14:textId="23FA141E" w:rsidR="00DA100C"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4231" w:type="dxa"/>
            <w:vAlign w:val="center"/>
          </w:tcPr>
          <w:p w14:paraId="2F30BBFC" w14:textId="44E1FA92" w:rsidR="00DA100C" w:rsidRPr="004F37B4" w:rsidRDefault="00DA100C" w:rsidP="0098375D">
            <w:pPr>
              <w:spacing w:line="276" w:lineRule="auto"/>
              <w:rPr>
                <w:rFonts w:ascii="Times New Roman" w:hAnsi="Times New Roman" w:cs="Times New Roman"/>
                <w:sz w:val="28"/>
                <w:szCs w:val="28"/>
              </w:rPr>
            </w:pPr>
            <w:r w:rsidRPr="004F37B4">
              <w:rPr>
                <w:rFonts w:ascii="Times New Roman" w:hAnsi="Times New Roman" w:cs="Times New Roman"/>
                <w:sz w:val="28"/>
                <w:szCs w:val="28"/>
              </w:rPr>
              <w:t>Trường hợp cùng vấn đề được trao đổi qua file QA và email lớn hơn 3 lần mà vẫn chưa giải quyết được vấn đề thì nên thực hiện họp TV.</w:t>
            </w:r>
          </w:p>
        </w:tc>
        <w:tc>
          <w:tcPr>
            <w:tcW w:w="4201" w:type="dxa"/>
          </w:tcPr>
          <w:p w14:paraId="7BA87096" w14:textId="42D5B9F7" w:rsidR="00DA100C" w:rsidRPr="004F37B4" w:rsidRDefault="00533151"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同じ問題はメールまたは</w:t>
            </w:r>
            <w:r>
              <w:rPr>
                <w:rFonts w:ascii="Times New Roman" w:hAnsi="Times New Roman" w:cs="Times New Roman" w:hint="eastAsia"/>
                <w:sz w:val="28"/>
                <w:szCs w:val="28"/>
              </w:rPr>
              <w:t>QA</w:t>
            </w:r>
            <w:r>
              <w:rPr>
                <w:rFonts w:ascii="Times New Roman" w:hAnsi="Times New Roman" w:cs="Times New Roman" w:hint="eastAsia"/>
                <w:sz w:val="28"/>
                <w:szCs w:val="28"/>
              </w:rPr>
              <w:t>ファイルで</w:t>
            </w:r>
            <w:r w:rsidRPr="00304693">
              <w:rPr>
                <w:rFonts w:ascii="Times New Roman" w:hAnsi="Times New Roman" w:cs="Times New Roman" w:hint="eastAsia"/>
                <w:sz w:val="28"/>
                <w:szCs w:val="28"/>
              </w:rPr>
              <w:t>やり取りが</w:t>
            </w:r>
            <w:r>
              <w:rPr>
                <w:rFonts w:ascii="Times New Roman" w:hAnsi="Times New Roman" w:cs="Times New Roman" w:hint="eastAsia"/>
                <w:sz w:val="28"/>
                <w:szCs w:val="28"/>
              </w:rPr>
              <w:t>3</w:t>
            </w:r>
            <w:r>
              <w:rPr>
                <w:rFonts w:ascii="Times New Roman" w:hAnsi="Times New Roman" w:cs="Times New Roman" w:hint="eastAsia"/>
                <w:sz w:val="28"/>
                <w:szCs w:val="28"/>
              </w:rPr>
              <w:t>回以上</w:t>
            </w:r>
            <w:r w:rsidRPr="00304693">
              <w:rPr>
                <w:rFonts w:ascii="Times New Roman" w:hAnsi="Times New Roman" w:cs="Times New Roman" w:hint="eastAsia"/>
                <w:sz w:val="28"/>
                <w:szCs w:val="28"/>
              </w:rPr>
              <w:t>発生する</w:t>
            </w:r>
            <w:r>
              <w:rPr>
                <w:rFonts w:ascii="Times New Roman" w:hAnsi="Times New Roman" w:cs="Times New Roman" w:hint="eastAsia"/>
                <w:sz w:val="28"/>
                <w:szCs w:val="28"/>
              </w:rPr>
              <w:t>場合テレビ会議をお願いすること。</w:t>
            </w:r>
          </w:p>
        </w:tc>
      </w:tr>
      <w:tr w:rsidR="00DA100C" w:rsidRPr="004F37B4" w14:paraId="54F7FFB7" w14:textId="77777777" w:rsidTr="00AA6179">
        <w:tc>
          <w:tcPr>
            <w:tcW w:w="629" w:type="dxa"/>
            <w:vAlign w:val="center"/>
          </w:tcPr>
          <w:p w14:paraId="33B644AE" w14:textId="1D69B6BA" w:rsidR="00DA100C" w:rsidRDefault="00DA100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00C0690E">
              <w:rPr>
                <w:rFonts w:ascii="Times New Roman" w:hAnsi="Times New Roman" w:cs="Times New Roman"/>
                <w:sz w:val="28"/>
                <w:szCs w:val="28"/>
              </w:rPr>
              <w:t>2</w:t>
            </w:r>
          </w:p>
        </w:tc>
        <w:tc>
          <w:tcPr>
            <w:tcW w:w="4231" w:type="dxa"/>
            <w:vAlign w:val="center"/>
          </w:tcPr>
          <w:p w14:paraId="727586AC" w14:textId="43F41C1F" w:rsidR="00DA100C" w:rsidRDefault="00DA100C" w:rsidP="0098375D">
            <w:pPr>
              <w:spacing w:line="276" w:lineRule="auto"/>
              <w:rPr>
                <w:rFonts w:ascii="Times New Roman" w:hAnsi="Times New Roman" w:cs="Times New Roman"/>
                <w:sz w:val="28"/>
                <w:szCs w:val="28"/>
              </w:rPr>
            </w:pPr>
            <w:r>
              <w:rPr>
                <w:rFonts w:ascii="Times New Roman" w:hAnsi="Times New Roman" w:cs="Times New Roman"/>
                <w:sz w:val="28"/>
                <w:szCs w:val="28"/>
              </w:rPr>
              <w:t>Chủ động tối ưu hóa code mỗi khi có thể để đảm bảo code lần sau sẽ chặt chẽ và chất lượng hơn lần trước</w:t>
            </w:r>
          </w:p>
        </w:tc>
        <w:tc>
          <w:tcPr>
            <w:tcW w:w="4201" w:type="dxa"/>
          </w:tcPr>
          <w:p w14:paraId="21BC6EEB" w14:textId="7849E7A4" w:rsidR="00DA100C" w:rsidRPr="009E3992" w:rsidRDefault="00A02828" w:rsidP="009538C6">
            <w:pPr>
              <w:spacing w:line="276" w:lineRule="auto"/>
              <w:rPr>
                <w:rFonts w:ascii="Times New Roman" w:hAnsi="Times New Roman" w:cs="Times New Roman"/>
                <w:sz w:val="28"/>
                <w:szCs w:val="28"/>
              </w:rPr>
            </w:pPr>
            <w:r>
              <w:rPr>
                <w:rFonts w:ascii="Times New Roman" w:hAnsi="Times New Roman" w:cs="Times New Roman" w:hint="eastAsia"/>
                <w:sz w:val="28"/>
                <w:szCs w:val="28"/>
              </w:rPr>
              <w:t>できるだけ</w:t>
            </w:r>
            <w:r w:rsidR="009E3992">
              <w:rPr>
                <w:rFonts w:ascii="Times New Roman" w:hAnsi="Times New Roman" w:cs="Times New Roman" w:hint="eastAsia"/>
                <w:sz w:val="28"/>
                <w:szCs w:val="28"/>
              </w:rPr>
              <w:t>コードを最適化し、</w:t>
            </w:r>
            <w:r w:rsidR="009538C6">
              <w:rPr>
                <w:rFonts w:ascii="Times New Roman" w:hAnsi="Times New Roman" w:cs="Times New Roman" w:hint="eastAsia"/>
                <w:sz w:val="28"/>
                <w:szCs w:val="28"/>
              </w:rPr>
              <w:t>コードが厳密で</w:t>
            </w:r>
            <w:r w:rsidR="009E3992">
              <w:rPr>
                <w:rFonts w:ascii="Times New Roman" w:hAnsi="Times New Roman" w:cs="Times New Roman" w:hint="eastAsia"/>
                <w:sz w:val="28"/>
                <w:szCs w:val="28"/>
              </w:rPr>
              <w:t>品質が良くなりるように</w:t>
            </w:r>
            <w:r w:rsidR="009538C6">
              <w:rPr>
                <w:rFonts w:ascii="Times New Roman" w:hAnsi="Times New Roman" w:cs="Times New Roman" w:hint="eastAsia"/>
                <w:sz w:val="28"/>
                <w:szCs w:val="28"/>
              </w:rPr>
              <w:t>すること。</w:t>
            </w:r>
          </w:p>
        </w:tc>
      </w:tr>
      <w:tr w:rsidR="005161CC" w:rsidRPr="004F37B4" w14:paraId="69464F84" w14:textId="77777777" w:rsidTr="004671BB">
        <w:tc>
          <w:tcPr>
            <w:tcW w:w="629" w:type="dxa"/>
            <w:vAlign w:val="center"/>
          </w:tcPr>
          <w:p w14:paraId="402DC843" w14:textId="422B75FD" w:rsidR="005161CC" w:rsidRDefault="005161C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13</w:t>
            </w:r>
          </w:p>
        </w:tc>
        <w:tc>
          <w:tcPr>
            <w:tcW w:w="4231" w:type="dxa"/>
          </w:tcPr>
          <w:p w14:paraId="37688656" w14:textId="67CE18DB" w:rsidR="005161CC" w:rsidRDefault="005161CC" w:rsidP="0098375D">
            <w:pPr>
              <w:spacing w:line="276" w:lineRule="auto"/>
              <w:rPr>
                <w:rFonts w:ascii="Times New Roman" w:hAnsi="Times New Roman" w:cs="Times New Roman"/>
                <w:sz w:val="28"/>
                <w:szCs w:val="28"/>
              </w:rPr>
            </w:pPr>
            <w:r w:rsidRPr="004F37B4">
              <w:rPr>
                <w:rFonts w:ascii="Times New Roman" w:hAnsi="Times New Roman" w:cs="Times New Roman"/>
                <w:sz w:val="28"/>
                <w:szCs w:val="28"/>
              </w:rPr>
              <w:t>Trường hợp có xử lý xóa data, confirm xem điều kiện xóa đã đúng chưa?</w:t>
            </w:r>
          </w:p>
        </w:tc>
        <w:tc>
          <w:tcPr>
            <w:tcW w:w="4201" w:type="dxa"/>
          </w:tcPr>
          <w:p w14:paraId="3FF65C78" w14:textId="7B50707E" w:rsidR="009538C6" w:rsidRPr="004F37B4" w:rsidRDefault="009538C6"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データ削除処理があれば削除条件が正しいかどうか確認すること。</w:t>
            </w:r>
          </w:p>
        </w:tc>
      </w:tr>
      <w:tr w:rsidR="005161CC" w:rsidRPr="004F37B4" w14:paraId="49152240" w14:textId="77777777" w:rsidTr="004671BB">
        <w:tc>
          <w:tcPr>
            <w:tcW w:w="629" w:type="dxa"/>
            <w:vAlign w:val="center"/>
          </w:tcPr>
          <w:p w14:paraId="0634E73C" w14:textId="5B0C1FE9" w:rsidR="005161CC" w:rsidRDefault="005161CC"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4231" w:type="dxa"/>
          </w:tcPr>
          <w:p w14:paraId="36978CEA" w14:textId="688E28E0" w:rsidR="005161CC" w:rsidRPr="004F37B4" w:rsidRDefault="005161CC" w:rsidP="0098375D">
            <w:pPr>
              <w:spacing w:line="276" w:lineRule="auto"/>
              <w:rPr>
                <w:rFonts w:ascii="Times New Roman" w:hAnsi="Times New Roman" w:cs="Times New Roman"/>
                <w:sz w:val="28"/>
                <w:szCs w:val="28"/>
              </w:rPr>
            </w:pPr>
            <w:r w:rsidRPr="004F37B4">
              <w:rPr>
                <w:rFonts w:ascii="Times New Roman" w:hAnsi="Times New Roman" w:cs="Times New Roman"/>
                <w:sz w:val="28"/>
                <w:szCs w:val="28"/>
              </w:rPr>
              <w:t xml:space="preserve">Trường hợp xử lý xóa có tác động lớn, làm ảnh hưởng tới data nghiệp vụ của hệ thống, cần confirm để có chỉ thị xử lý từ </w:t>
            </w:r>
            <w:r>
              <w:rPr>
                <w:rFonts w:ascii="Times New Roman" w:hAnsi="Times New Roman" w:cs="Times New Roman"/>
                <w:sz w:val="28"/>
                <w:szCs w:val="28"/>
              </w:rPr>
              <w:t>người quản lý</w:t>
            </w:r>
            <w:r w:rsidRPr="004F37B4">
              <w:rPr>
                <w:rFonts w:ascii="Times New Roman" w:hAnsi="Times New Roman" w:cs="Times New Roman"/>
                <w:sz w:val="28"/>
                <w:szCs w:val="28"/>
              </w:rPr>
              <w:t xml:space="preserve"> hoặc KHÁCH HÀNG</w:t>
            </w:r>
          </w:p>
        </w:tc>
        <w:tc>
          <w:tcPr>
            <w:tcW w:w="4201" w:type="dxa"/>
          </w:tcPr>
          <w:p w14:paraId="6F05B59C" w14:textId="5AE1EC68" w:rsidR="0079735A" w:rsidRPr="004F37B4" w:rsidRDefault="0079735A"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削除処理はシステムの業務に大きな影響を与える場合解決方法を管理者・お客様に相談すること。</w:t>
            </w:r>
          </w:p>
        </w:tc>
      </w:tr>
      <w:tr w:rsidR="002D62EB" w:rsidRPr="004F37B4" w14:paraId="7357804F" w14:textId="77777777" w:rsidTr="00B63D57">
        <w:tc>
          <w:tcPr>
            <w:tcW w:w="629" w:type="dxa"/>
            <w:vAlign w:val="center"/>
          </w:tcPr>
          <w:p w14:paraId="0751022B" w14:textId="599B6FE0" w:rsidR="002D62EB" w:rsidRPr="002D62EB" w:rsidRDefault="002D62EB" w:rsidP="002D62EB">
            <w:pPr>
              <w:spacing w:line="276" w:lineRule="auto"/>
              <w:jc w:val="center"/>
              <w:rPr>
                <w:rFonts w:ascii="Times New Roman" w:hAnsi="Times New Roman" w:cs="Times New Roman" w:hint="eastAsia"/>
                <w:sz w:val="28"/>
                <w:szCs w:val="28"/>
                <w:lang w:val="en-001"/>
              </w:rPr>
            </w:pPr>
            <w:r>
              <w:rPr>
                <w:rFonts w:ascii="Times New Roman" w:hAnsi="Times New Roman" w:cs="Times New Roman"/>
                <w:color w:val="FF0000"/>
                <w:sz w:val="28"/>
                <w:szCs w:val="28"/>
                <w:lang w:val="en-001"/>
              </w:rPr>
              <w:t>15</w:t>
            </w:r>
          </w:p>
        </w:tc>
        <w:tc>
          <w:tcPr>
            <w:tcW w:w="4231" w:type="dxa"/>
            <w:vAlign w:val="center"/>
          </w:tcPr>
          <w:p w14:paraId="06EC8930" w14:textId="77777777" w:rsidR="002D62EB" w:rsidRDefault="002D62EB" w:rsidP="002D62EB">
            <w:pPr>
              <w:rPr>
                <w:rFonts w:ascii="Times New Roman" w:hAnsi="Times New Roman" w:cs="Times New Roman"/>
                <w:color w:val="FF0000"/>
                <w:sz w:val="28"/>
                <w:szCs w:val="28"/>
              </w:rPr>
            </w:pPr>
            <w:proofErr w:type="spellStart"/>
            <w:r>
              <w:rPr>
                <w:rFonts w:ascii="Times New Roman" w:hAnsi="Times New Roman" w:cs="Times New Roman"/>
                <w:color w:val="FF0000"/>
                <w:sz w:val="28"/>
                <w:szCs w:val="28"/>
              </w:rPr>
              <w:t>Tuân</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thủ</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đúng</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theo</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thứ</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tự</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ưu</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tiên</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của</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công</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việc</w:t>
            </w:r>
            <w:proofErr w:type="spellEnd"/>
            <w:r>
              <w:rPr>
                <w:rFonts w:ascii="Times New Roman" w:hAnsi="Times New Roman" w:cs="Times New Roman"/>
                <w:color w:val="FF0000"/>
                <w:sz w:val="28"/>
                <w:szCs w:val="28"/>
              </w:rPr>
              <w:t xml:space="preserve">. </w:t>
            </w:r>
          </w:p>
          <w:p w14:paraId="49CCD701" w14:textId="3B57AFE8" w:rsidR="002D62EB" w:rsidRPr="004F37B4" w:rsidRDefault="002D62EB" w:rsidP="002D62EB">
            <w:pPr>
              <w:spacing w:line="276" w:lineRule="auto"/>
              <w:rPr>
                <w:rFonts w:ascii="Times New Roman" w:hAnsi="Times New Roman" w:cs="Times New Roman"/>
                <w:sz w:val="28"/>
                <w:szCs w:val="28"/>
              </w:rPr>
            </w:pPr>
            <w:r>
              <w:rPr>
                <w:rFonts w:ascii="Times New Roman" w:hAnsi="Times New Roman" w:cs="Times New Roman"/>
                <w:color w:val="FF0000"/>
                <w:sz w:val="28"/>
                <w:szCs w:val="28"/>
                <w:lang w:val="en-001"/>
              </w:rPr>
              <w:t>Chú ý: trường hợp cùng 1 thời điểm được giao nhiều công việc, các công việc không được chỉ định độ ưu tiên, thì  trước khi làm, cần xác nhận lại độ ưu tiên của các công việc.</w:t>
            </w:r>
          </w:p>
        </w:tc>
        <w:tc>
          <w:tcPr>
            <w:tcW w:w="4201" w:type="dxa"/>
          </w:tcPr>
          <w:p w14:paraId="526121B8" w14:textId="77777777" w:rsidR="002D62EB" w:rsidRDefault="002D62EB" w:rsidP="002D62EB">
            <w:pPr>
              <w:spacing w:line="276" w:lineRule="auto"/>
              <w:rPr>
                <w:rFonts w:ascii="Times New Roman" w:hAnsi="Times New Roman" w:cs="Times New Roman" w:hint="eastAsia"/>
                <w:sz w:val="28"/>
                <w:szCs w:val="28"/>
              </w:rPr>
            </w:pPr>
          </w:p>
        </w:tc>
      </w:tr>
      <w:tr w:rsidR="002D62EB" w:rsidRPr="002D62EB" w14:paraId="29765D73" w14:textId="77777777" w:rsidTr="00B63D57">
        <w:tc>
          <w:tcPr>
            <w:tcW w:w="629" w:type="dxa"/>
            <w:vAlign w:val="center"/>
          </w:tcPr>
          <w:p w14:paraId="0CC67A43" w14:textId="3676B9FE" w:rsidR="002D62EB" w:rsidRPr="009B352C" w:rsidRDefault="002D62EB" w:rsidP="002D62EB">
            <w:pPr>
              <w:spacing w:line="276"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lang w:val="en-001"/>
              </w:rPr>
              <w:t>16</w:t>
            </w:r>
          </w:p>
        </w:tc>
        <w:tc>
          <w:tcPr>
            <w:tcW w:w="4231" w:type="dxa"/>
            <w:vAlign w:val="center"/>
          </w:tcPr>
          <w:p w14:paraId="400D21F7" w14:textId="77777777" w:rsidR="002D62EB" w:rsidRDefault="002D62EB" w:rsidP="002D62EB">
            <w:pPr>
              <w:rPr>
                <w:rFonts w:ascii="Times New Roman" w:hAnsi="Times New Roman" w:cs="Times New Roman"/>
                <w:color w:val="FF0000"/>
                <w:sz w:val="28"/>
                <w:szCs w:val="28"/>
                <w:lang w:val="en-001"/>
              </w:rPr>
            </w:pPr>
            <w:r>
              <w:rPr>
                <w:rFonts w:ascii="Times New Roman" w:hAnsi="Times New Roman" w:cs="Times New Roman"/>
                <w:color w:val="FF0000"/>
                <w:sz w:val="28"/>
                <w:szCs w:val="28"/>
                <w:lang w:val="en-001"/>
              </w:rPr>
              <w:t>Khi hoàn thành công việc mà trạng thái sau sửa đổi ở vào các tình huống dưới đây thì cần xác nhận lại với khách hàng trước khi báo xong việc</w:t>
            </w:r>
          </w:p>
          <w:p w14:paraId="52DCEA4E" w14:textId="77777777" w:rsidR="002D62EB" w:rsidRDefault="002D62EB" w:rsidP="002D62EB">
            <w:pPr>
              <w:pStyle w:val="ListParagraph"/>
              <w:numPr>
                <w:ilvl w:val="0"/>
                <w:numId w:val="6"/>
              </w:numPr>
              <w:rPr>
                <w:rFonts w:ascii="Times New Roman" w:hAnsi="Times New Roman" w:cs="Times New Roman"/>
                <w:color w:val="FF0000"/>
                <w:sz w:val="28"/>
                <w:szCs w:val="28"/>
                <w:lang w:val="en-001"/>
              </w:rPr>
            </w:pPr>
            <w:r>
              <w:rPr>
                <w:rFonts w:ascii="Times New Roman" w:hAnsi="Times New Roman" w:cs="Times New Roman"/>
                <w:color w:val="FF0000"/>
                <w:sz w:val="28"/>
                <w:szCs w:val="28"/>
                <w:lang w:val="en-001"/>
              </w:rPr>
              <w:t>Không cần thay đổi gì cũng có thể đạt được yêu cầu.</w:t>
            </w:r>
          </w:p>
          <w:p w14:paraId="354D0327" w14:textId="0015898F" w:rsidR="002D62EB" w:rsidRPr="002D62EB" w:rsidRDefault="002D62EB" w:rsidP="002D62EB">
            <w:pPr>
              <w:pStyle w:val="ListParagraph"/>
              <w:numPr>
                <w:ilvl w:val="0"/>
                <w:numId w:val="6"/>
              </w:numPr>
              <w:rPr>
                <w:rFonts w:ascii="Times New Roman" w:hAnsi="Times New Roman" w:cs="Times New Roman"/>
                <w:color w:val="FF0000"/>
                <w:sz w:val="28"/>
                <w:szCs w:val="28"/>
                <w:lang w:val="en-001"/>
              </w:rPr>
            </w:pPr>
            <w:r>
              <w:rPr>
                <w:rFonts w:ascii="Times New Roman" w:hAnsi="Times New Roman" w:cs="Times New Roman"/>
                <w:color w:val="FF0000"/>
                <w:sz w:val="28"/>
                <w:szCs w:val="28"/>
                <w:lang w:val="en-001"/>
              </w:rPr>
              <w:t xml:space="preserve">Khi </w:t>
            </w:r>
            <w:bookmarkStart w:id="0" w:name="_GoBack"/>
            <w:bookmarkEnd w:id="0"/>
            <w:r>
              <w:rPr>
                <w:rFonts w:ascii="Times New Roman" w:hAnsi="Times New Roman" w:cs="Times New Roman"/>
                <w:color w:val="FF0000"/>
                <w:sz w:val="28"/>
                <w:szCs w:val="28"/>
                <w:lang w:val="en-001"/>
              </w:rPr>
              <w:t>kết quả sau sửa đổi có sự bất thường</w:t>
            </w:r>
          </w:p>
        </w:tc>
        <w:tc>
          <w:tcPr>
            <w:tcW w:w="4201" w:type="dxa"/>
          </w:tcPr>
          <w:p w14:paraId="667ECC74" w14:textId="77777777" w:rsidR="002D62EB" w:rsidRPr="002D62EB" w:rsidRDefault="002D62EB" w:rsidP="002D62EB">
            <w:pPr>
              <w:spacing w:line="276" w:lineRule="auto"/>
              <w:rPr>
                <w:rFonts w:ascii="Times New Roman" w:hAnsi="Times New Roman" w:cs="Times New Roman" w:hint="eastAsia"/>
                <w:sz w:val="28"/>
                <w:szCs w:val="28"/>
                <w:lang w:val="en-001"/>
              </w:rPr>
            </w:pPr>
          </w:p>
        </w:tc>
      </w:tr>
      <w:tr w:rsidR="002D62EB" w:rsidRPr="002D62EB" w14:paraId="40AB08F2" w14:textId="77777777" w:rsidTr="00B63D57">
        <w:tc>
          <w:tcPr>
            <w:tcW w:w="629" w:type="dxa"/>
            <w:vAlign w:val="center"/>
          </w:tcPr>
          <w:p w14:paraId="4B7F90FC" w14:textId="093C0B36" w:rsidR="002D62EB" w:rsidRDefault="002D62EB" w:rsidP="002D62EB">
            <w:pPr>
              <w:spacing w:line="276" w:lineRule="auto"/>
              <w:jc w:val="center"/>
              <w:rPr>
                <w:rFonts w:ascii="Times New Roman" w:hAnsi="Times New Roman" w:cs="Times New Roman"/>
                <w:color w:val="FF0000"/>
                <w:sz w:val="28"/>
                <w:szCs w:val="28"/>
                <w:lang w:val="en-001"/>
              </w:rPr>
            </w:pPr>
            <w:r>
              <w:rPr>
                <w:rFonts w:ascii="Times New Roman" w:hAnsi="Times New Roman" w:cs="Times New Roman"/>
                <w:color w:val="FF0000"/>
                <w:sz w:val="28"/>
                <w:szCs w:val="28"/>
                <w:lang w:val="en-001"/>
              </w:rPr>
              <w:t>17</w:t>
            </w:r>
          </w:p>
        </w:tc>
        <w:tc>
          <w:tcPr>
            <w:tcW w:w="4231" w:type="dxa"/>
            <w:vAlign w:val="center"/>
          </w:tcPr>
          <w:p w14:paraId="77E9E909" w14:textId="4A41261F" w:rsidR="002D62EB" w:rsidRDefault="002D62EB" w:rsidP="002D62EB">
            <w:pPr>
              <w:rPr>
                <w:rFonts w:ascii="Times New Roman" w:hAnsi="Times New Roman" w:cs="Times New Roman"/>
                <w:color w:val="FF0000"/>
                <w:sz w:val="28"/>
                <w:szCs w:val="28"/>
                <w:lang w:val="en-001"/>
              </w:rPr>
            </w:pPr>
            <w:r>
              <w:rPr>
                <w:rFonts w:ascii="Times New Roman" w:hAnsi="Times New Roman" w:cs="Times New Roman"/>
                <w:color w:val="FF0000"/>
                <w:sz w:val="28"/>
                <w:szCs w:val="28"/>
                <w:lang w:val="en-001"/>
              </w:rPr>
              <w:t>Báo cáo khi hoàn thành công việc cần phải chi tiết hơn để người nhận thông tin(comtor, PM, khách hàng) có thể dễ dàng nắm được đầy đủ thông tin.</w:t>
            </w:r>
          </w:p>
        </w:tc>
        <w:tc>
          <w:tcPr>
            <w:tcW w:w="4201" w:type="dxa"/>
          </w:tcPr>
          <w:p w14:paraId="639E0823" w14:textId="77777777" w:rsidR="002D62EB" w:rsidRPr="002D62EB" w:rsidRDefault="002D62EB" w:rsidP="002D62EB">
            <w:pPr>
              <w:spacing w:line="276" w:lineRule="auto"/>
              <w:rPr>
                <w:rFonts w:ascii="Times New Roman" w:hAnsi="Times New Roman" w:cs="Times New Roman" w:hint="eastAsia"/>
                <w:sz w:val="28"/>
                <w:szCs w:val="28"/>
                <w:lang w:val="en-001"/>
              </w:rPr>
            </w:pPr>
          </w:p>
        </w:tc>
      </w:tr>
    </w:tbl>
    <w:p w14:paraId="0A2A7A9C" w14:textId="00C1790B" w:rsidR="0098375D" w:rsidRPr="002D62EB" w:rsidRDefault="0098375D" w:rsidP="0098375D">
      <w:pPr>
        <w:spacing w:line="276" w:lineRule="auto"/>
        <w:ind w:left="360"/>
        <w:rPr>
          <w:rFonts w:ascii="Times New Roman" w:hAnsi="Times New Roman" w:cs="Times New Roman"/>
          <w:sz w:val="28"/>
          <w:szCs w:val="28"/>
          <w:lang w:val="en-001"/>
        </w:rPr>
      </w:pPr>
    </w:p>
    <w:p w14:paraId="194D464F" w14:textId="77777777" w:rsidR="0098375D" w:rsidRPr="002D62EB" w:rsidRDefault="0098375D">
      <w:pPr>
        <w:rPr>
          <w:rFonts w:ascii="Times New Roman" w:hAnsi="Times New Roman" w:cs="Times New Roman"/>
          <w:sz w:val="28"/>
          <w:szCs w:val="28"/>
          <w:lang w:val="en-001"/>
        </w:rPr>
      </w:pPr>
      <w:r w:rsidRPr="002D62EB">
        <w:rPr>
          <w:rFonts w:ascii="Times New Roman" w:hAnsi="Times New Roman" w:cs="Times New Roman"/>
          <w:sz w:val="28"/>
          <w:szCs w:val="28"/>
          <w:lang w:val="en-001"/>
        </w:rPr>
        <w:br w:type="page"/>
      </w:r>
    </w:p>
    <w:p w14:paraId="1AAE707E" w14:textId="5174395E" w:rsidR="0013097B" w:rsidRPr="00AB17A8" w:rsidRDefault="00933E53" w:rsidP="0098375D">
      <w:pPr>
        <w:pStyle w:val="ListParagraph"/>
        <w:numPr>
          <w:ilvl w:val="0"/>
          <w:numId w:val="2"/>
        </w:numPr>
        <w:spacing w:line="276" w:lineRule="auto"/>
        <w:jc w:val="center"/>
        <w:rPr>
          <w:rFonts w:ascii="Times New Roman" w:hAnsi="Times New Roman" w:cs="Times New Roman"/>
          <w:b/>
          <w:bCs/>
          <w:sz w:val="28"/>
          <w:szCs w:val="28"/>
        </w:rPr>
      </w:pPr>
      <w:proofErr w:type="spellStart"/>
      <w:r>
        <w:rPr>
          <w:rFonts w:ascii="Times New Roman" w:hAnsi="Times New Roman" w:cs="Times New Roman" w:hint="eastAsia"/>
          <w:b/>
          <w:bCs/>
          <w:sz w:val="28"/>
          <w:szCs w:val="28"/>
        </w:rPr>
        <w:lastRenderedPageBreak/>
        <w:t>Đối</w:t>
      </w:r>
      <w:proofErr w:type="spellEnd"/>
      <w:r>
        <w:rPr>
          <w:rFonts w:ascii="Times New Roman" w:hAnsi="Times New Roman" w:cs="Times New Roman" w:hint="eastAsia"/>
          <w:b/>
          <w:bCs/>
          <w:sz w:val="28"/>
          <w:szCs w:val="28"/>
        </w:rPr>
        <w:t xml:space="preserve"> </w:t>
      </w:r>
      <w:proofErr w:type="spellStart"/>
      <w:r>
        <w:rPr>
          <w:rFonts w:ascii="Times New Roman" w:hAnsi="Times New Roman" w:cs="Times New Roman" w:hint="eastAsia"/>
          <w:b/>
          <w:bCs/>
          <w:sz w:val="28"/>
          <w:szCs w:val="28"/>
        </w:rPr>
        <w:t>với</w:t>
      </w:r>
      <w:proofErr w:type="spellEnd"/>
      <w:r>
        <w:rPr>
          <w:rFonts w:ascii="Times New Roman" w:hAnsi="Times New Roman" w:cs="Times New Roman" w:hint="eastAsia"/>
          <w:b/>
          <w:bCs/>
          <w:sz w:val="28"/>
          <w:szCs w:val="28"/>
        </w:rPr>
        <w:t xml:space="preserve"> project leader</w:t>
      </w:r>
    </w:p>
    <w:tbl>
      <w:tblPr>
        <w:tblStyle w:val="TableGrid"/>
        <w:tblW w:w="9061" w:type="dxa"/>
        <w:tblLook w:val="04A0" w:firstRow="1" w:lastRow="0" w:firstColumn="1" w:lastColumn="0" w:noHBand="0" w:noVBand="1"/>
      </w:tblPr>
      <w:tblGrid>
        <w:gridCol w:w="629"/>
        <w:gridCol w:w="4231"/>
        <w:gridCol w:w="4201"/>
      </w:tblGrid>
      <w:tr w:rsidR="0013097B" w:rsidRPr="004F37B4" w14:paraId="0E4316CC" w14:textId="77777777" w:rsidTr="004671BB">
        <w:trPr>
          <w:tblHeader/>
        </w:trPr>
        <w:tc>
          <w:tcPr>
            <w:tcW w:w="629" w:type="dxa"/>
            <w:shd w:val="clear" w:color="auto" w:fill="FFF2CC" w:themeFill="accent4" w:themeFillTint="33"/>
            <w:vAlign w:val="center"/>
          </w:tcPr>
          <w:p w14:paraId="311E3FA1" w14:textId="77777777" w:rsidR="0013097B" w:rsidRPr="004F37B4" w:rsidRDefault="0013097B" w:rsidP="0098375D">
            <w:pPr>
              <w:spacing w:line="276" w:lineRule="auto"/>
              <w:jc w:val="center"/>
              <w:rPr>
                <w:rFonts w:ascii="Times New Roman" w:hAnsi="Times New Roman" w:cs="Times New Roman"/>
                <w:sz w:val="28"/>
                <w:szCs w:val="28"/>
              </w:rPr>
            </w:pPr>
            <w:r w:rsidRPr="004F37B4">
              <w:rPr>
                <w:rFonts w:ascii="Times New Roman" w:hAnsi="Times New Roman" w:cs="Times New Roman"/>
                <w:b/>
                <w:bCs/>
                <w:sz w:val="28"/>
                <w:szCs w:val="28"/>
              </w:rPr>
              <w:t>No.</w:t>
            </w:r>
          </w:p>
        </w:tc>
        <w:tc>
          <w:tcPr>
            <w:tcW w:w="4231" w:type="dxa"/>
            <w:shd w:val="clear" w:color="auto" w:fill="FFF2CC" w:themeFill="accent4" w:themeFillTint="33"/>
            <w:vAlign w:val="center"/>
          </w:tcPr>
          <w:p w14:paraId="707BE39E" w14:textId="750256BA" w:rsidR="0013097B" w:rsidRPr="004F37B4" w:rsidRDefault="008025C7" w:rsidP="0098375D">
            <w:pPr>
              <w:spacing w:line="276" w:lineRule="auto"/>
              <w:jc w:val="center"/>
              <w:rPr>
                <w:rFonts w:ascii="Times New Roman" w:hAnsi="Times New Roman" w:cs="Times New Roman"/>
                <w:sz w:val="28"/>
                <w:szCs w:val="28"/>
              </w:rPr>
            </w:pPr>
            <w:r>
              <w:rPr>
                <w:rFonts w:ascii="Times New Roman" w:hAnsi="Times New Roman" w:cs="Times New Roman" w:hint="eastAsia"/>
                <w:b/>
                <w:bCs/>
                <w:sz w:val="28"/>
                <w:szCs w:val="28"/>
              </w:rPr>
              <w:t>T</w:t>
            </w:r>
            <w:r>
              <w:rPr>
                <w:rFonts w:ascii="Times New Roman" w:hAnsi="Times New Roman" w:cs="Times New Roman"/>
                <w:b/>
                <w:bCs/>
                <w:sz w:val="28"/>
                <w:szCs w:val="28"/>
                <w:lang w:val="en-001"/>
              </w:rPr>
              <w:t>iếng việt</w:t>
            </w:r>
          </w:p>
        </w:tc>
        <w:tc>
          <w:tcPr>
            <w:tcW w:w="4201" w:type="dxa"/>
            <w:shd w:val="clear" w:color="auto" w:fill="FFF2CC" w:themeFill="accent4" w:themeFillTint="33"/>
          </w:tcPr>
          <w:p w14:paraId="5BD82653" w14:textId="77777777" w:rsidR="0013097B" w:rsidRPr="004F37B4" w:rsidRDefault="0013097B" w:rsidP="0098375D">
            <w:pPr>
              <w:spacing w:line="276" w:lineRule="auto"/>
              <w:jc w:val="center"/>
              <w:rPr>
                <w:rFonts w:ascii="Times New Roman" w:hAnsi="Times New Roman" w:cs="Times New Roman"/>
                <w:sz w:val="28"/>
                <w:szCs w:val="28"/>
              </w:rPr>
            </w:pPr>
            <w:r>
              <w:rPr>
                <w:rFonts w:ascii="Times New Roman" w:hAnsi="Times New Roman" w:cs="Times New Roman" w:hint="eastAsia"/>
                <w:b/>
                <w:bCs/>
                <w:sz w:val="28"/>
                <w:szCs w:val="28"/>
              </w:rPr>
              <w:t>日本語</w:t>
            </w:r>
          </w:p>
        </w:tc>
      </w:tr>
      <w:tr w:rsidR="0013097B" w:rsidRPr="004F37B4" w14:paraId="2874A12A" w14:textId="77777777" w:rsidTr="004671BB">
        <w:tc>
          <w:tcPr>
            <w:tcW w:w="629" w:type="dxa"/>
            <w:vAlign w:val="center"/>
          </w:tcPr>
          <w:p w14:paraId="3ECE3F04" w14:textId="77777777" w:rsidR="0013097B" w:rsidRDefault="0013097B"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231" w:type="dxa"/>
            <w:vAlign w:val="center"/>
          </w:tcPr>
          <w:p w14:paraId="09544B0E" w14:textId="77777777" w:rsidR="0013097B" w:rsidRDefault="0013097B" w:rsidP="0098375D">
            <w:pPr>
              <w:spacing w:line="276" w:lineRule="auto"/>
              <w:rPr>
                <w:rFonts w:ascii="Times New Roman" w:hAnsi="Times New Roman" w:cs="Times New Roman"/>
                <w:sz w:val="28"/>
                <w:szCs w:val="28"/>
              </w:rPr>
            </w:pPr>
            <w:r>
              <w:rPr>
                <w:rFonts w:ascii="Times New Roman" w:hAnsi="Times New Roman" w:cs="Times New Roman"/>
                <w:sz w:val="28"/>
                <w:szCs w:val="28"/>
              </w:rPr>
              <w:t>Bao gồm các nội dung chung ở trên</w:t>
            </w:r>
          </w:p>
        </w:tc>
        <w:tc>
          <w:tcPr>
            <w:tcW w:w="4201" w:type="dxa"/>
          </w:tcPr>
          <w:p w14:paraId="01D02052" w14:textId="5B37F981" w:rsidR="0013097B" w:rsidRPr="004F37B4" w:rsidRDefault="006E2514" w:rsidP="0098375D">
            <w:pPr>
              <w:spacing w:line="276" w:lineRule="auto"/>
              <w:rPr>
                <w:rFonts w:ascii="Times New Roman" w:hAnsi="Times New Roman" w:cs="Times New Roman"/>
                <w:sz w:val="28"/>
                <w:szCs w:val="28"/>
              </w:rPr>
            </w:pPr>
            <w:r w:rsidRPr="00563347">
              <w:rPr>
                <w:rFonts w:ascii="Times New Roman" w:hAnsi="Times New Roman" w:cs="Times New Roman" w:hint="eastAsia"/>
                <w:sz w:val="28"/>
                <w:szCs w:val="28"/>
              </w:rPr>
              <w:t>上記の</w:t>
            </w:r>
            <w:r w:rsidRPr="006E2514">
              <w:rPr>
                <w:rFonts w:ascii="Times New Roman" w:hAnsi="Times New Roman" w:cs="Times New Roman" w:hint="eastAsia"/>
                <w:bCs/>
                <w:sz w:val="28"/>
                <w:szCs w:val="28"/>
              </w:rPr>
              <w:t>一般的な注意点</w:t>
            </w:r>
            <w:r w:rsidRPr="00563347">
              <w:rPr>
                <w:rFonts w:ascii="Times New Roman" w:hAnsi="Times New Roman" w:cs="Times New Roman" w:hint="eastAsia"/>
                <w:sz w:val="28"/>
                <w:szCs w:val="28"/>
              </w:rPr>
              <w:t>を含める</w:t>
            </w:r>
            <w:r>
              <w:rPr>
                <w:rFonts w:ascii="Times New Roman" w:hAnsi="Times New Roman" w:cs="Times New Roman" w:hint="eastAsia"/>
                <w:sz w:val="28"/>
                <w:szCs w:val="28"/>
              </w:rPr>
              <w:t>こと。</w:t>
            </w:r>
          </w:p>
        </w:tc>
      </w:tr>
      <w:tr w:rsidR="0013097B" w:rsidRPr="004F37B4" w14:paraId="546BCAD5" w14:textId="77777777" w:rsidTr="004671BB">
        <w:tc>
          <w:tcPr>
            <w:tcW w:w="629" w:type="dxa"/>
            <w:vAlign w:val="center"/>
          </w:tcPr>
          <w:p w14:paraId="1D5784A8" w14:textId="77777777" w:rsidR="0013097B" w:rsidRPr="004F37B4" w:rsidRDefault="0013097B"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231" w:type="dxa"/>
            <w:vAlign w:val="center"/>
          </w:tcPr>
          <w:p w14:paraId="4188D495" w14:textId="77777777" w:rsidR="0013097B" w:rsidRPr="004F37B4" w:rsidRDefault="0013097B" w:rsidP="0098375D">
            <w:pPr>
              <w:spacing w:line="276" w:lineRule="auto"/>
              <w:rPr>
                <w:rFonts w:ascii="Times New Roman" w:hAnsi="Times New Roman" w:cs="Times New Roman"/>
                <w:sz w:val="28"/>
                <w:szCs w:val="28"/>
              </w:rPr>
            </w:pPr>
            <w:r>
              <w:rPr>
                <w:rFonts w:ascii="Times New Roman" w:hAnsi="Times New Roman" w:cs="Times New Roman"/>
                <w:sz w:val="28"/>
                <w:szCs w:val="28"/>
              </w:rPr>
              <w:t>Bao gồm các nội dung của LTV</w:t>
            </w:r>
          </w:p>
        </w:tc>
        <w:tc>
          <w:tcPr>
            <w:tcW w:w="4201" w:type="dxa"/>
          </w:tcPr>
          <w:p w14:paraId="395030C5" w14:textId="710EE867" w:rsidR="009538C6" w:rsidRPr="009538C6" w:rsidRDefault="009538C6" w:rsidP="0098375D">
            <w:pPr>
              <w:spacing w:line="276" w:lineRule="auto"/>
              <w:rPr>
                <w:rFonts w:ascii="Times New Roman" w:hAnsi="Times New Roman" w:cs="Times New Roman"/>
                <w:sz w:val="28"/>
                <w:szCs w:val="28"/>
                <w:lang w:val="vi-VN"/>
              </w:rPr>
            </w:pPr>
            <w:r>
              <w:rPr>
                <w:rFonts w:ascii="Times New Roman" w:hAnsi="Times New Roman" w:cs="Times New Roman" w:hint="eastAsia"/>
                <w:sz w:val="28"/>
                <w:szCs w:val="28"/>
                <w:lang w:val="vi-VN"/>
              </w:rPr>
              <w:t>上記の</w:t>
            </w:r>
            <w:r>
              <w:rPr>
                <w:rFonts w:ascii="Cambria" w:hAnsi="Cambria" w:cs="Cambria" w:hint="eastAsia"/>
                <w:sz w:val="28"/>
                <w:szCs w:val="28"/>
                <w:lang w:val="vi-VN"/>
              </w:rPr>
              <w:t>「</w:t>
            </w:r>
            <w:r>
              <w:rPr>
                <w:rFonts w:ascii="Times New Roman" w:hAnsi="Times New Roman" w:cs="Times New Roman" w:hint="eastAsia"/>
                <w:sz w:val="28"/>
                <w:szCs w:val="28"/>
                <w:lang w:val="vi-VN"/>
              </w:rPr>
              <w:t>開発者に対して」の内容を含めること。</w:t>
            </w:r>
          </w:p>
        </w:tc>
      </w:tr>
      <w:tr w:rsidR="0013097B" w:rsidRPr="004F37B4" w14:paraId="39782919" w14:textId="77777777" w:rsidTr="004671BB">
        <w:tc>
          <w:tcPr>
            <w:tcW w:w="629" w:type="dxa"/>
            <w:vAlign w:val="center"/>
          </w:tcPr>
          <w:p w14:paraId="46514258" w14:textId="77777777" w:rsidR="0013097B" w:rsidRDefault="0013097B"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231" w:type="dxa"/>
            <w:vAlign w:val="center"/>
          </w:tcPr>
          <w:p w14:paraId="366AF233" w14:textId="77777777" w:rsidR="0013097B" w:rsidRDefault="0013097B" w:rsidP="0098375D">
            <w:pPr>
              <w:spacing w:line="276" w:lineRule="auto"/>
              <w:rPr>
                <w:rFonts w:ascii="Times New Roman" w:hAnsi="Times New Roman" w:cs="Times New Roman"/>
                <w:sz w:val="28"/>
                <w:szCs w:val="28"/>
              </w:rPr>
            </w:pPr>
            <w:r>
              <w:rPr>
                <w:rFonts w:ascii="Times New Roman" w:hAnsi="Times New Roman" w:cs="Times New Roman"/>
                <w:sz w:val="28"/>
                <w:szCs w:val="28"/>
              </w:rPr>
              <w:t>Chủ động review code của LTV, họp nhóm rút kinh nghiệm giúp cải tiến code của các thành viên</w:t>
            </w:r>
          </w:p>
        </w:tc>
        <w:tc>
          <w:tcPr>
            <w:tcW w:w="4201" w:type="dxa"/>
          </w:tcPr>
          <w:p w14:paraId="3FDA6C43" w14:textId="70469771" w:rsidR="0013097B" w:rsidRPr="004F37B4" w:rsidRDefault="0079735A"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開発者のコードをレビューし、コード改善のために</w:t>
            </w:r>
            <w:r w:rsidRPr="0079735A">
              <w:rPr>
                <w:rFonts w:ascii="Times New Roman" w:hAnsi="Times New Roman" w:cs="Times New Roman" w:hint="eastAsia"/>
                <w:sz w:val="28"/>
                <w:szCs w:val="28"/>
              </w:rPr>
              <w:t>経験談</w:t>
            </w:r>
            <w:r w:rsidR="00115DC1">
              <w:rPr>
                <w:rFonts w:ascii="Times New Roman" w:hAnsi="Times New Roman" w:cs="Times New Roman" w:hint="eastAsia"/>
                <w:sz w:val="28"/>
                <w:szCs w:val="28"/>
              </w:rPr>
              <w:t>を行うこと</w:t>
            </w:r>
          </w:p>
        </w:tc>
      </w:tr>
      <w:tr w:rsidR="000102EA" w:rsidRPr="004F37B4" w14:paraId="3D49C7F2" w14:textId="77777777" w:rsidTr="004671BB">
        <w:tc>
          <w:tcPr>
            <w:tcW w:w="629" w:type="dxa"/>
            <w:vAlign w:val="center"/>
          </w:tcPr>
          <w:p w14:paraId="5D4A971D" w14:textId="528874E4" w:rsidR="000102EA" w:rsidRDefault="000102EA"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231" w:type="dxa"/>
            <w:vAlign w:val="center"/>
          </w:tcPr>
          <w:p w14:paraId="11942175" w14:textId="21A2451F" w:rsidR="000102EA" w:rsidRDefault="000102EA" w:rsidP="0098375D">
            <w:pPr>
              <w:spacing w:line="276" w:lineRule="auto"/>
              <w:rPr>
                <w:rFonts w:ascii="Times New Roman" w:hAnsi="Times New Roman" w:cs="Times New Roman"/>
                <w:sz w:val="28"/>
                <w:szCs w:val="28"/>
              </w:rPr>
            </w:pPr>
            <w:r>
              <w:rPr>
                <w:rFonts w:ascii="Times New Roman" w:hAnsi="Times New Roman" w:cs="Times New Roman"/>
                <w:sz w:val="28"/>
                <w:szCs w:val="28"/>
              </w:rPr>
              <w:t>Thường xuyên rà soát, dảm bảo tiến độ của dự án. Khi thấy dự án có thể bị ảnh hưởng cần báo cáo với người quản lý tìm phương án giải quyết.</w:t>
            </w:r>
          </w:p>
        </w:tc>
        <w:tc>
          <w:tcPr>
            <w:tcW w:w="4201" w:type="dxa"/>
          </w:tcPr>
          <w:p w14:paraId="7AD44AE2" w14:textId="33D4BEB2" w:rsidR="000102EA" w:rsidRPr="004F37B4" w:rsidRDefault="00115DC1"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自分が担当する作業の進捗を確認し、状況を判断する。遅れが発生する可能性がある場合リーダ・管理者に相談すること・</w:t>
            </w:r>
          </w:p>
        </w:tc>
      </w:tr>
      <w:tr w:rsidR="00CD1A00" w:rsidRPr="004F37B4" w14:paraId="1521B7B1" w14:textId="77777777" w:rsidTr="004671BB">
        <w:tc>
          <w:tcPr>
            <w:tcW w:w="629" w:type="dxa"/>
            <w:vAlign w:val="center"/>
          </w:tcPr>
          <w:p w14:paraId="44F17EEF" w14:textId="506C3AAD" w:rsidR="00CD1A00" w:rsidRDefault="00CD1A00"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231" w:type="dxa"/>
            <w:vAlign w:val="center"/>
          </w:tcPr>
          <w:p w14:paraId="7F9F73F5" w14:textId="55E04077" w:rsidR="00CD1A00" w:rsidRDefault="00CD1A00" w:rsidP="0098375D">
            <w:pPr>
              <w:spacing w:line="276" w:lineRule="auto"/>
              <w:rPr>
                <w:rFonts w:ascii="Times New Roman" w:hAnsi="Times New Roman" w:cs="Times New Roman"/>
                <w:sz w:val="28"/>
                <w:szCs w:val="28"/>
              </w:rPr>
            </w:pPr>
            <w:r>
              <w:rPr>
                <w:rFonts w:ascii="Times New Roman" w:hAnsi="Times New Roman" w:cs="Times New Roman"/>
                <w:sz w:val="28"/>
                <w:szCs w:val="28"/>
              </w:rPr>
              <w:t xml:space="preserve">Chủ động báo cáo thường xuyên tình hình dự án với người quản lý dự án. </w:t>
            </w:r>
          </w:p>
        </w:tc>
        <w:tc>
          <w:tcPr>
            <w:tcW w:w="4201" w:type="dxa"/>
          </w:tcPr>
          <w:p w14:paraId="233075BE" w14:textId="46DA037E" w:rsidR="00CD1A00" w:rsidRPr="004F37B4" w:rsidRDefault="00115DC1"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プロジェクトの状況を度々報告すること。</w:t>
            </w:r>
          </w:p>
        </w:tc>
      </w:tr>
      <w:tr w:rsidR="00CD1A00" w:rsidRPr="004F37B4" w14:paraId="46F74D48" w14:textId="77777777" w:rsidTr="004671BB">
        <w:tc>
          <w:tcPr>
            <w:tcW w:w="629" w:type="dxa"/>
            <w:vAlign w:val="center"/>
          </w:tcPr>
          <w:p w14:paraId="54C3B6F8" w14:textId="185C94AE" w:rsidR="00CD1A00" w:rsidRDefault="00CD1A00"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231" w:type="dxa"/>
            <w:vAlign w:val="center"/>
          </w:tcPr>
          <w:p w14:paraId="734F308A" w14:textId="5346AE7D" w:rsidR="00CD1A00" w:rsidRDefault="00CD1A00" w:rsidP="0098375D">
            <w:pPr>
              <w:spacing w:line="276" w:lineRule="auto"/>
              <w:rPr>
                <w:rFonts w:ascii="Times New Roman" w:hAnsi="Times New Roman" w:cs="Times New Roman"/>
                <w:sz w:val="28"/>
                <w:szCs w:val="28"/>
              </w:rPr>
            </w:pPr>
            <w:r>
              <w:rPr>
                <w:rFonts w:ascii="Times New Roman" w:hAnsi="Times New Roman" w:cs="Times New Roman"/>
                <w:sz w:val="28"/>
                <w:szCs w:val="28"/>
              </w:rPr>
              <w:t>Quản lý và dự báo các rủi ro của dự án. Cùng người QLDA đưa ra phương án khắc phục khi có vấn đề của dự án</w:t>
            </w:r>
          </w:p>
        </w:tc>
        <w:tc>
          <w:tcPr>
            <w:tcW w:w="4201" w:type="dxa"/>
          </w:tcPr>
          <w:p w14:paraId="75BC8622" w14:textId="77777777" w:rsidR="00CD1A00" w:rsidRDefault="00115DC1"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プロジェクトを管理し、発生可能性があるリスクを予測すること。</w:t>
            </w:r>
          </w:p>
          <w:p w14:paraId="40062647" w14:textId="41A51A93" w:rsidR="00115DC1" w:rsidRPr="004F37B4" w:rsidRDefault="00115DC1"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rPr>
              <w:t>管理者とともに対策を提示すること。</w:t>
            </w:r>
          </w:p>
        </w:tc>
      </w:tr>
    </w:tbl>
    <w:p w14:paraId="30DF8628" w14:textId="77777777" w:rsidR="0013097B" w:rsidRDefault="0013097B" w:rsidP="0098375D">
      <w:pPr>
        <w:spacing w:line="276" w:lineRule="auto"/>
        <w:rPr>
          <w:rFonts w:ascii="Times New Roman" w:hAnsi="Times New Roman" w:cs="Times New Roman"/>
          <w:sz w:val="28"/>
          <w:szCs w:val="28"/>
        </w:rPr>
      </w:pPr>
    </w:p>
    <w:p w14:paraId="519A728D" w14:textId="4378154A" w:rsidR="00AB6DFD" w:rsidRDefault="00AB6DFD" w:rsidP="0098375D">
      <w:pPr>
        <w:spacing w:line="276" w:lineRule="auto"/>
        <w:rPr>
          <w:rFonts w:ascii="Times New Roman" w:hAnsi="Times New Roman" w:cs="Times New Roman"/>
          <w:sz w:val="28"/>
          <w:szCs w:val="28"/>
        </w:rPr>
      </w:pPr>
    </w:p>
    <w:p w14:paraId="70D596E4" w14:textId="448EF7BA" w:rsidR="0098375D" w:rsidRDefault="0098375D">
      <w:pPr>
        <w:rPr>
          <w:rFonts w:ascii="Times New Roman" w:hAnsi="Times New Roman" w:cs="Times New Roman"/>
          <w:sz w:val="28"/>
          <w:szCs w:val="28"/>
        </w:rPr>
      </w:pPr>
      <w:r>
        <w:rPr>
          <w:rFonts w:ascii="Times New Roman" w:hAnsi="Times New Roman" w:cs="Times New Roman"/>
          <w:sz w:val="28"/>
          <w:szCs w:val="28"/>
        </w:rPr>
        <w:br w:type="page"/>
      </w:r>
    </w:p>
    <w:p w14:paraId="78CB2EDE" w14:textId="3C44C610" w:rsidR="00A4107C" w:rsidRPr="0007418A" w:rsidRDefault="00933E53" w:rsidP="0098375D">
      <w:pPr>
        <w:pStyle w:val="ListParagraph"/>
        <w:numPr>
          <w:ilvl w:val="0"/>
          <w:numId w:val="2"/>
        </w:numPr>
        <w:spacing w:line="276" w:lineRule="auto"/>
        <w:jc w:val="center"/>
        <w:rPr>
          <w:rFonts w:ascii="Times New Roman" w:hAnsi="Times New Roman" w:cs="Times New Roman"/>
          <w:b/>
          <w:bCs/>
          <w:sz w:val="28"/>
          <w:szCs w:val="28"/>
        </w:rPr>
      </w:pPr>
      <w:proofErr w:type="spellStart"/>
      <w:r>
        <w:rPr>
          <w:rFonts w:ascii="Times New Roman" w:hAnsi="Times New Roman" w:cs="Times New Roman" w:hint="eastAsia"/>
          <w:b/>
          <w:bCs/>
          <w:sz w:val="28"/>
          <w:szCs w:val="28"/>
        </w:rPr>
        <w:lastRenderedPageBreak/>
        <w:t>Đối</w:t>
      </w:r>
      <w:proofErr w:type="spellEnd"/>
      <w:r>
        <w:rPr>
          <w:rFonts w:ascii="Times New Roman" w:hAnsi="Times New Roman" w:cs="Times New Roman" w:hint="eastAsia"/>
          <w:b/>
          <w:bCs/>
          <w:sz w:val="28"/>
          <w:szCs w:val="28"/>
        </w:rPr>
        <w:t xml:space="preserve"> </w:t>
      </w:r>
      <w:proofErr w:type="spellStart"/>
      <w:r>
        <w:rPr>
          <w:rFonts w:ascii="Times New Roman" w:hAnsi="Times New Roman" w:cs="Times New Roman" w:hint="eastAsia"/>
          <w:b/>
          <w:bCs/>
          <w:sz w:val="28"/>
          <w:szCs w:val="28"/>
        </w:rPr>
        <w:t>với</w:t>
      </w:r>
      <w:proofErr w:type="spellEnd"/>
      <w:r>
        <w:rPr>
          <w:rFonts w:ascii="Times New Roman" w:hAnsi="Times New Roman" w:cs="Times New Roman" w:hint="eastAsia"/>
          <w:b/>
          <w:bCs/>
          <w:sz w:val="28"/>
          <w:szCs w:val="28"/>
        </w:rPr>
        <w:t xml:space="preserve"> tester</w:t>
      </w:r>
    </w:p>
    <w:tbl>
      <w:tblPr>
        <w:tblStyle w:val="TableGrid"/>
        <w:tblW w:w="9061" w:type="dxa"/>
        <w:tblLook w:val="04A0" w:firstRow="1" w:lastRow="0" w:firstColumn="1" w:lastColumn="0" w:noHBand="0" w:noVBand="1"/>
      </w:tblPr>
      <w:tblGrid>
        <w:gridCol w:w="629"/>
        <w:gridCol w:w="4249"/>
        <w:gridCol w:w="4183"/>
      </w:tblGrid>
      <w:tr w:rsidR="007524B1" w:rsidRPr="004F37B4" w14:paraId="1EFBF6C8" w14:textId="77777777" w:rsidTr="0007418A">
        <w:trPr>
          <w:tblHeader/>
        </w:trPr>
        <w:tc>
          <w:tcPr>
            <w:tcW w:w="629" w:type="dxa"/>
            <w:shd w:val="clear" w:color="auto" w:fill="E2EFD9" w:themeFill="accent6" w:themeFillTint="33"/>
            <w:vAlign w:val="center"/>
          </w:tcPr>
          <w:p w14:paraId="7967D31C" w14:textId="77777777" w:rsidR="007524B1" w:rsidRPr="004F37B4" w:rsidRDefault="007524B1" w:rsidP="0098375D">
            <w:pPr>
              <w:jc w:val="center"/>
              <w:rPr>
                <w:rFonts w:ascii="Times New Roman" w:hAnsi="Times New Roman" w:cs="Times New Roman"/>
                <w:b/>
                <w:bCs/>
                <w:sz w:val="28"/>
                <w:szCs w:val="28"/>
              </w:rPr>
            </w:pPr>
            <w:r w:rsidRPr="004F37B4">
              <w:rPr>
                <w:rFonts w:ascii="Times New Roman" w:hAnsi="Times New Roman" w:cs="Times New Roman"/>
                <w:b/>
                <w:bCs/>
                <w:sz w:val="28"/>
                <w:szCs w:val="28"/>
              </w:rPr>
              <w:t>No.</w:t>
            </w:r>
          </w:p>
        </w:tc>
        <w:tc>
          <w:tcPr>
            <w:tcW w:w="4249" w:type="dxa"/>
            <w:shd w:val="clear" w:color="auto" w:fill="E2EFD9" w:themeFill="accent6" w:themeFillTint="33"/>
            <w:vAlign w:val="center"/>
          </w:tcPr>
          <w:p w14:paraId="1F1ADDB9" w14:textId="193ECA0B" w:rsidR="007524B1" w:rsidRPr="004F37B4" w:rsidRDefault="008025C7" w:rsidP="0098375D">
            <w:pPr>
              <w:jc w:val="center"/>
              <w:rPr>
                <w:rFonts w:ascii="Times New Roman" w:hAnsi="Times New Roman" w:cs="Times New Roman"/>
                <w:b/>
                <w:bCs/>
                <w:sz w:val="28"/>
                <w:szCs w:val="28"/>
              </w:rPr>
            </w:pPr>
            <w:r>
              <w:rPr>
                <w:rFonts w:ascii="Times New Roman" w:hAnsi="Times New Roman" w:cs="Times New Roman" w:hint="eastAsia"/>
                <w:b/>
                <w:bCs/>
                <w:sz w:val="28"/>
                <w:szCs w:val="28"/>
              </w:rPr>
              <w:t>T</w:t>
            </w:r>
            <w:r>
              <w:rPr>
                <w:rFonts w:ascii="Times New Roman" w:hAnsi="Times New Roman" w:cs="Times New Roman"/>
                <w:b/>
                <w:bCs/>
                <w:sz w:val="28"/>
                <w:szCs w:val="28"/>
                <w:lang w:val="en-001"/>
              </w:rPr>
              <w:t>iếng việt</w:t>
            </w:r>
          </w:p>
        </w:tc>
        <w:tc>
          <w:tcPr>
            <w:tcW w:w="4183" w:type="dxa"/>
            <w:shd w:val="clear" w:color="auto" w:fill="E2EFD9" w:themeFill="accent6" w:themeFillTint="33"/>
          </w:tcPr>
          <w:p w14:paraId="64B8C21E" w14:textId="77777777" w:rsidR="007524B1" w:rsidRPr="004F37B4" w:rsidRDefault="007524B1" w:rsidP="0098375D">
            <w:pPr>
              <w:jc w:val="center"/>
              <w:rPr>
                <w:rFonts w:ascii="Times New Roman" w:hAnsi="Times New Roman" w:cs="Times New Roman"/>
                <w:b/>
                <w:bCs/>
                <w:sz w:val="28"/>
                <w:szCs w:val="28"/>
              </w:rPr>
            </w:pPr>
            <w:r>
              <w:rPr>
                <w:rFonts w:ascii="Times New Roman" w:hAnsi="Times New Roman" w:cs="Times New Roman" w:hint="eastAsia"/>
                <w:b/>
                <w:bCs/>
                <w:sz w:val="28"/>
                <w:szCs w:val="28"/>
              </w:rPr>
              <w:t>日本語</w:t>
            </w:r>
          </w:p>
        </w:tc>
      </w:tr>
      <w:tr w:rsidR="00DA100C" w:rsidRPr="004F37B4" w14:paraId="200A0E7D" w14:textId="77777777" w:rsidTr="0007418A">
        <w:tc>
          <w:tcPr>
            <w:tcW w:w="629" w:type="dxa"/>
            <w:vAlign w:val="center"/>
          </w:tcPr>
          <w:p w14:paraId="43371020" w14:textId="77777777" w:rsidR="00DA100C" w:rsidRPr="004F37B4" w:rsidRDefault="00DA100C" w:rsidP="0098375D">
            <w:pPr>
              <w:jc w:val="center"/>
              <w:rPr>
                <w:rFonts w:ascii="Times New Roman" w:hAnsi="Times New Roman" w:cs="Times New Roman"/>
                <w:sz w:val="28"/>
                <w:szCs w:val="28"/>
              </w:rPr>
            </w:pPr>
            <w:r>
              <w:rPr>
                <w:rFonts w:ascii="Times New Roman" w:hAnsi="Times New Roman" w:cs="Times New Roman"/>
                <w:sz w:val="28"/>
                <w:szCs w:val="28"/>
              </w:rPr>
              <w:t>1</w:t>
            </w:r>
          </w:p>
        </w:tc>
        <w:tc>
          <w:tcPr>
            <w:tcW w:w="4249" w:type="dxa"/>
            <w:vAlign w:val="center"/>
          </w:tcPr>
          <w:p w14:paraId="327281AE" w14:textId="5576ED90" w:rsidR="00DA100C" w:rsidRPr="004F37B4" w:rsidRDefault="00DA100C" w:rsidP="0098375D">
            <w:pPr>
              <w:rPr>
                <w:rFonts w:ascii="Times New Roman" w:hAnsi="Times New Roman" w:cs="Times New Roman"/>
                <w:sz w:val="28"/>
                <w:szCs w:val="28"/>
              </w:rPr>
            </w:pPr>
            <w:proofErr w:type="spellStart"/>
            <w:r>
              <w:rPr>
                <w:rFonts w:ascii="Times New Roman" w:hAnsi="Times New Roman" w:cs="Times New Roman"/>
                <w:sz w:val="28"/>
                <w:szCs w:val="28"/>
              </w:rPr>
              <w:t>Bao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gồm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nội</w:t>
            </w:r>
            <w:proofErr w:type="spellEnd"/>
            <w:r>
              <w:rPr>
                <w:rFonts w:ascii="Times New Roman" w:hAnsi="Times New Roman" w:cs="Times New Roman"/>
                <w:sz w:val="28"/>
                <w:szCs w:val="28"/>
              </w:rPr>
              <w:t xml:space="preserve"> dung chung ở trên</w:t>
            </w:r>
          </w:p>
        </w:tc>
        <w:tc>
          <w:tcPr>
            <w:tcW w:w="4183" w:type="dxa"/>
          </w:tcPr>
          <w:p w14:paraId="6DE5B2D2" w14:textId="769934DE" w:rsidR="00DA100C" w:rsidRDefault="006E2514" w:rsidP="0098375D">
            <w:pPr>
              <w:rPr>
                <w:rFonts w:ascii="Times New Roman" w:hAnsi="Times New Roman" w:cs="Times New Roman"/>
                <w:sz w:val="28"/>
                <w:szCs w:val="28"/>
              </w:rPr>
            </w:pPr>
            <w:r w:rsidRPr="00563347">
              <w:rPr>
                <w:rFonts w:ascii="Times New Roman" w:hAnsi="Times New Roman" w:cs="Times New Roman" w:hint="eastAsia"/>
                <w:sz w:val="28"/>
                <w:szCs w:val="28"/>
              </w:rPr>
              <w:t>上記の</w:t>
            </w:r>
            <w:r w:rsidRPr="006E2514">
              <w:rPr>
                <w:rFonts w:ascii="Times New Roman" w:hAnsi="Times New Roman" w:cs="Times New Roman" w:hint="eastAsia"/>
                <w:bCs/>
                <w:sz w:val="28"/>
                <w:szCs w:val="28"/>
              </w:rPr>
              <w:t>一般的な注意点</w:t>
            </w:r>
            <w:r w:rsidRPr="00563347">
              <w:rPr>
                <w:rFonts w:ascii="Times New Roman" w:hAnsi="Times New Roman" w:cs="Times New Roman" w:hint="eastAsia"/>
                <w:sz w:val="28"/>
                <w:szCs w:val="28"/>
              </w:rPr>
              <w:t>を含める</w:t>
            </w:r>
            <w:r>
              <w:rPr>
                <w:rFonts w:ascii="Times New Roman" w:hAnsi="Times New Roman" w:cs="Times New Roman" w:hint="eastAsia"/>
                <w:sz w:val="28"/>
                <w:szCs w:val="28"/>
              </w:rPr>
              <w:t>こと。</w:t>
            </w:r>
          </w:p>
        </w:tc>
      </w:tr>
      <w:tr w:rsidR="00DA100C" w:rsidRPr="004F37B4" w14:paraId="517A8A0B" w14:textId="77777777" w:rsidTr="0007418A">
        <w:tc>
          <w:tcPr>
            <w:tcW w:w="629" w:type="dxa"/>
            <w:vAlign w:val="center"/>
          </w:tcPr>
          <w:p w14:paraId="3CDA8FFA" w14:textId="77777777" w:rsidR="00DA100C" w:rsidRPr="004F37B4" w:rsidRDefault="00DA100C" w:rsidP="0098375D">
            <w:pPr>
              <w:jc w:val="center"/>
              <w:rPr>
                <w:rFonts w:ascii="Times New Roman" w:hAnsi="Times New Roman" w:cs="Times New Roman"/>
                <w:sz w:val="28"/>
                <w:szCs w:val="28"/>
              </w:rPr>
            </w:pPr>
            <w:r>
              <w:rPr>
                <w:rFonts w:ascii="Times New Roman" w:hAnsi="Times New Roman" w:cs="Times New Roman"/>
                <w:sz w:val="28"/>
                <w:szCs w:val="28"/>
              </w:rPr>
              <w:t>2</w:t>
            </w:r>
          </w:p>
        </w:tc>
        <w:tc>
          <w:tcPr>
            <w:tcW w:w="4249" w:type="dxa"/>
            <w:vAlign w:val="center"/>
          </w:tcPr>
          <w:p w14:paraId="27D23700" w14:textId="6F888A90" w:rsidR="00DA100C" w:rsidRPr="004F37B4" w:rsidRDefault="00DA100C" w:rsidP="0098375D">
            <w:pPr>
              <w:rPr>
                <w:rFonts w:ascii="Times New Roman" w:hAnsi="Times New Roman" w:cs="Times New Roman"/>
                <w:sz w:val="28"/>
                <w:szCs w:val="28"/>
              </w:rPr>
            </w:pPr>
            <w:r>
              <w:rPr>
                <w:rFonts w:ascii="Times New Roman" w:hAnsi="Times New Roman" w:cs="Times New Roman"/>
                <w:sz w:val="28"/>
                <w:szCs w:val="28"/>
              </w:rPr>
              <w:t>Cần đảm bảo đọc hiểu kỹ tài liệu trước khi viết test case. Khi có nội dung chưa rõ cần thực hiện hỏi đáp với người quản lý hoặc với khách hàng.</w:t>
            </w:r>
          </w:p>
        </w:tc>
        <w:tc>
          <w:tcPr>
            <w:tcW w:w="4183" w:type="dxa"/>
          </w:tcPr>
          <w:p w14:paraId="4694B1EC" w14:textId="6CEE4951" w:rsidR="00DA100C" w:rsidRPr="004F37B4" w:rsidRDefault="00115DC1" w:rsidP="0098375D">
            <w:pPr>
              <w:rPr>
                <w:rFonts w:ascii="Times New Roman" w:hAnsi="Times New Roman" w:cs="Times New Roman"/>
                <w:sz w:val="28"/>
                <w:szCs w:val="28"/>
              </w:rPr>
            </w:pPr>
            <w:r>
              <w:rPr>
                <w:rFonts w:ascii="Times New Roman" w:hAnsi="Times New Roman" w:cs="Times New Roman" w:hint="eastAsia"/>
                <w:sz w:val="28"/>
                <w:szCs w:val="28"/>
              </w:rPr>
              <w:t>仕様書を理解した上で</w:t>
            </w:r>
            <w:r w:rsidR="0082706C">
              <w:rPr>
                <w:rFonts w:ascii="Times New Roman" w:hAnsi="Times New Roman" w:cs="Times New Roman" w:hint="eastAsia"/>
                <w:sz w:val="28"/>
                <w:szCs w:val="28"/>
              </w:rPr>
              <w:t>試験仕様書を作成する。不明点があれば管理者・お客様に確認すること。</w:t>
            </w:r>
          </w:p>
        </w:tc>
      </w:tr>
      <w:tr w:rsidR="00DA100C" w:rsidRPr="004F37B4" w14:paraId="23B2BB11" w14:textId="77777777" w:rsidTr="0007418A">
        <w:tc>
          <w:tcPr>
            <w:tcW w:w="629" w:type="dxa"/>
            <w:vAlign w:val="center"/>
          </w:tcPr>
          <w:p w14:paraId="0E8D1199" w14:textId="64389D7D" w:rsidR="00DA100C" w:rsidRDefault="00DA100C" w:rsidP="0098375D">
            <w:pPr>
              <w:jc w:val="center"/>
              <w:rPr>
                <w:rFonts w:ascii="Times New Roman" w:hAnsi="Times New Roman" w:cs="Times New Roman"/>
                <w:sz w:val="28"/>
                <w:szCs w:val="28"/>
              </w:rPr>
            </w:pPr>
            <w:r>
              <w:rPr>
                <w:rFonts w:ascii="Times New Roman" w:hAnsi="Times New Roman" w:cs="Times New Roman"/>
                <w:sz w:val="28"/>
                <w:szCs w:val="28"/>
              </w:rPr>
              <w:t>3</w:t>
            </w:r>
          </w:p>
        </w:tc>
        <w:tc>
          <w:tcPr>
            <w:tcW w:w="4249" w:type="dxa"/>
            <w:vAlign w:val="center"/>
          </w:tcPr>
          <w:p w14:paraId="54E8DACB" w14:textId="2735FEE9" w:rsidR="00DA100C" w:rsidRDefault="00DA100C" w:rsidP="0098375D">
            <w:pPr>
              <w:rPr>
                <w:rFonts w:ascii="Times New Roman" w:hAnsi="Times New Roman" w:cs="Times New Roman"/>
                <w:sz w:val="28"/>
                <w:szCs w:val="28"/>
              </w:rPr>
            </w:pPr>
            <w:r>
              <w:rPr>
                <w:rFonts w:ascii="Times New Roman" w:hAnsi="Times New Roman" w:cs="Times New Roman"/>
                <w:sz w:val="28"/>
                <w:szCs w:val="28"/>
              </w:rPr>
              <w:t xml:space="preserve">Viết test case phải sát với các tình huống nghiệp vụ được mô tả trong tài liệu. </w:t>
            </w:r>
          </w:p>
        </w:tc>
        <w:tc>
          <w:tcPr>
            <w:tcW w:w="4183" w:type="dxa"/>
          </w:tcPr>
          <w:p w14:paraId="041E9124" w14:textId="4B516A29" w:rsidR="00DA100C" w:rsidRPr="004F37B4" w:rsidRDefault="0082706C" w:rsidP="0098375D">
            <w:pPr>
              <w:rPr>
                <w:rFonts w:ascii="Times New Roman" w:hAnsi="Times New Roman" w:cs="Times New Roman"/>
                <w:sz w:val="28"/>
                <w:szCs w:val="28"/>
              </w:rPr>
            </w:pPr>
            <w:r>
              <w:rPr>
                <w:rFonts w:ascii="Times New Roman" w:hAnsi="Times New Roman" w:cs="Times New Roman" w:hint="eastAsia"/>
                <w:sz w:val="28"/>
                <w:szCs w:val="28"/>
              </w:rPr>
              <w:t>仕様書に記載されている業務内容を元に試験仕様書を作成すること</w:t>
            </w:r>
          </w:p>
        </w:tc>
      </w:tr>
      <w:tr w:rsidR="00DA100C" w:rsidRPr="004F37B4" w14:paraId="1E96B009" w14:textId="77777777" w:rsidTr="0007418A">
        <w:tc>
          <w:tcPr>
            <w:tcW w:w="629" w:type="dxa"/>
            <w:vAlign w:val="center"/>
          </w:tcPr>
          <w:p w14:paraId="32E612A0" w14:textId="3596C11B" w:rsidR="00DA100C" w:rsidRDefault="00DA100C" w:rsidP="0098375D">
            <w:pPr>
              <w:jc w:val="center"/>
              <w:rPr>
                <w:rFonts w:ascii="Times New Roman" w:hAnsi="Times New Roman" w:cs="Times New Roman"/>
                <w:sz w:val="28"/>
                <w:szCs w:val="28"/>
              </w:rPr>
            </w:pPr>
            <w:r>
              <w:rPr>
                <w:rFonts w:ascii="Times New Roman" w:hAnsi="Times New Roman" w:cs="Times New Roman"/>
                <w:sz w:val="28"/>
                <w:szCs w:val="28"/>
              </w:rPr>
              <w:t>4</w:t>
            </w:r>
          </w:p>
        </w:tc>
        <w:tc>
          <w:tcPr>
            <w:tcW w:w="4249" w:type="dxa"/>
            <w:vAlign w:val="center"/>
          </w:tcPr>
          <w:p w14:paraId="1B10AB2A" w14:textId="2472E3B0" w:rsidR="00DA100C" w:rsidRDefault="00DA100C" w:rsidP="0098375D">
            <w:pPr>
              <w:rPr>
                <w:rFonts w:ascii="Times New Roman" w:hAnsi="Times New Roman" w:cs="Times New Roman"/>
                <w:sz w:val="28"/>
                <w:szCs w:val="28"/>
              </w:rPr>
            </w:pPr>
            <w:r>
              <w:rPr>
                <w:rFonts w:ascii="Times New Roman" w:hAnsi="Times New Roman" w:cs="Times New Roman"/>
                <w:sz w:val="28"/>
                <w:szCs w:val="28"/>
              </w:rPr>
              <w:t>Ngoài các tình huống test case mô tả  theo nghiệp vụ trong tài liệu cần có các test case giúp giảm thiểu các lỗi về xử lý đầu vào:</w:t>
            </w:r>
          </w:p>
          <w:p w14:paraId="669591FB" w14:textId="4E8DCBEF" w:rsidR="00DA100C" w:rsidRDefault="00DA100C" w:rsidP="0098375D">
            <w:pPr>
              <w:pStyle w:val="ListParagraph"/>
              <w:numPr>
                <w:ilvl w:val="0"/>
                <w:numId w:val="3"/>
              </w:numPr>
              <w:rPr>
                <w:rFonts w:ascii="Times New Roman" w:hAnsi="Times New Roman" w:cs="Times New Roman"/>
                <w:sz w:val="28"/>
                <w:szCs w:val="28"/>
              </w:rPr>
            </w:pPr>
            <w:r w:rsidRPr="004F37B4">
              <w:rPr>
                <w:rFonts w:ascii="Times New Roman" w:hAnsi="Times New Roman" w:cs="Times New Roman"/>
                <w:sz w:val="28"/>
                <w:szCs w:val="28"/>
              </w:rPr>
              <w:t>Ở các màn hình search, cần confirm xử lý search được thực hiện bình thường ngay cả khi input từ khóa SQL vào các mục search (ví dụ: %, select * from ...)</w:t>
            </w:r>
          </w:p>
          <w:p w14:paraId="33BAF5D5" w14:textId="77777777" w:rsidR="00DA100C" w:rsidRDefault="00DA100C" w:rsidP="0098375D">
            <w:pPr>
              <w:pStyle w:val="ListParagraph"/>
              <w:numPr>
                <w:ilvl w:val="0"/>
                <w:numId w:val="3"/>
              </w:numPr>
              <w:rPr>
                <w:rFonts w:ascii="Times New Roman" w:hAnsi="Times New Roman" w:cs="Times New Roman"/>
                <w:sz w:val="28"/>
                <w:szCs w:val="28"/>
              </w:rPr>
            </w:pPr>
            <w:r w:rsidRPr="004F37B4">
              <w:rPr>
                <w:rFonts w:ascii="Times New Roman" w:hAnsi="Times New Roman" w:cs="Times New Roman"/>
                <w:sz w:val="28"/>
                <w:szCs w:val="28"/>
              </w:rPr>
              <w:t>Xử lý search/check validate data kiểu datetime đã đảm bảo chưa</w:t>
            </w:r>
          </w:p>
          <w:p w14:paraId="1BDD2F1D" w14:textId="77777777" w:rsidR="00DA100C" w:rsidRDefault="00DA100C" w:rsidP="0098375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Các lỗi về giao diện</w:t>
            </w:r>
          </w:p>
          <w:p w14:paraId="3F654B4F" w14:textId="4D9CDDAD" w:rsidR="00DA100C" w:rsidRDefault="00DA100C" w:rsidP="0098375D">
            <w:pPr>
              <w:pStyle w:val="ListParagraph"/>
              <w:numPr>
                <w:ilvl w:val="0"/>
                <w:numId w:val="3"/>
              </w:numPr>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ỗi về tính logic thứ tự màn hình ảnh hưởng tới trải nghiệm người dùng.</w:t>
            </w:r>
          </w:p>
        </w:tc>
        <w:tc>
          <w:tcPr>
            <w:tcW w:w="4183" w:type="dxa"/>
          </w:tcPr>
          <w:p w14:paraId="07D63A53" w14:textId="0A110394" w:rsidR="00DA100C" w:rsidRDefault="00F77765" w:rsidP="0098375D">
            <w:pPr>
              <w:rPr>
                <w:rFonts w:ascii="Cambria" w:hAnsi="Cambria" w:cs="Times New Roman"/>
                <w:sz w:val="28"/>
                <w:szCs w:val="28"/>
                <w:lang w:val="vi-VN"/>
              </w:rPr>
            </w:pPr>
            <w:r>
              <w:rPr>
                <w:rFonts w:ascii="Times New Roman" w:hAnsi="Times New Roman" w:cs="Times New Roman" w:hint="eastAsia"/>
                <w:sz w:val="28"/>
                <w:szCs w:val="28"/>
              </w:rPr>
              <w:t>仕様書に記載されている業務</w:t>
            </w:r>
            <w:r>
              <w:rPr>
                <w:rFonts w:ascii="Cambria" w:hAnsi="Cambria" w:cs="Times New Roman" w:hint="eastAsia"/>
                <w:sz w:val="28"/>
                <w:szCs w:val="28"/>
                <w:lang w:val="vi-VN"/>
              </w:rPr>
              <w:t>を確認するパターンに加えて、入力処理のエラーを最小化するために以下のような確認項目も必要です。</w:t>
            </w:r>
          </w:p>
          <w:p w14:paraId="720F2ADF" w14:textId="0E884AA2" w:rsidR="00F77765" w:rsidRDefault="00F77765" w:rsidP="0098375D">
            <w:pPr>
              <w:rPr>
                <w:rFonts w:ascii="Cambria" w:hAnsi="Cambria" w:cs="Times New Roman"/>
                <w:sz w:val="28"/>
                <w:szCs w:val="28"/>
                <w:lang w:val="vi-VN"/>
              </w:rPr>
            </w:pPr>
            <w:r>
              <w:rPr>
                <w:rFonts w:ascii="Cambria" w:hAnsi="Cambria" w:cs="Times New Roman" w:hint="eastAsia"/>
                <w:sz w:val="28"/>
                <w:szCs w:val="28"/>
                <w:lang w:val="vi-VN"/>
              </w:rPr>
              <w:t>‐検索画面にて「</w:t>
            </w:r>
            <w:r>
              <w:rPr>
                <w:rFonts w:ascii="Times New Roman" w:hAnsi="Times New Roman" w:cs="Times New Roman"/>
                <w:sz w:val="28"/>
                <w:szCs w:val="28"/>
              </w:rPr>
              <w:t>%</w:t>
            </w:r>
            <w:r>
              <w:rPr>
                <w:rFonts w:ascii="Times New Roman" w:hAnsi="Times New Roman" w:cs="Times New Roman" w:hint="eastAsia"/>
                <w:sz w:val="28"/>
                <w:szCs w:val="28"/>
              </w:rPr>
              <w:t>」「</w:t>
            </w:r>
            <w:r w:rsidRPr="004F37B4">
              <w:rPr>
                <w:rFonts w:ascii="Times New Roman" w:hAnsi="Times New Roman" w:cs="Times New Roman"/>
                <w:sz w:val="28"/>
                <w:szCs w:val="28"/>
              </w:rPr>
              <w:t>select * from</w:t>
            </w:r>
            <w:r>
              <w:rPr>
                <w:rFonts w:ascii="Times New Roman" w:hAnsi="Times New Roman" w:cs="Times New Roman" w:hint="eastAsia"/>
                <w:sz w:val="28"/>
                <w:szCs w:val="28"/>
              </w:rPr>
              <w:t>…」などのような</w:t>
            </w:r>
            <w:r w:rsidRPr="004F37B4">
              <w:rPr>
                <w:rFonts w:ascii="Times New Roman" w:hAnsi="Times New Roman" w:cs="Times New Roman"/>
                <w:sz w:val="28"/>
                <w:szCs w:val="28"/>
              </w:rPr>
              <w:t xml:space="preserve"> </w:t>
            </w:r>
            <w:r>
              <w:rPr>
                <w:rFonts w:ascii="Cambria" w:hAnsi="Cambria" w:cs="Times New Roman" w:hint="eastAsia"/>
                <w:sz w:val="28"/>
                <w:szCs w:val="28"/>
                <w:lang w:val="vi-VN"/>
              </w:rPr>
              <w:t>SQL</w:t>
            </w:r>
            <w:r>
              <w:rPr>
                <w:rFonts w:ascii="Cambria" w:hAnsi="Cambria" w:cs="Times New Roman" w:hint="eastAsia"/>
                <w:sz w:val="28"/>
                <w:szCs w:val="28"/>
                <w:lang w:val="vi-VN"/>
              </w:rPr>
              <w:t>のキーを入力しても検索処理が正常に行われるか。</w:t>
            </w:r>
          </w:p>
          <w:p w14:paraId="337BE65A" w14:textId="77777777" w:rsidR="00F77765" w:rsidRDefault="00F77765" w:rsidP="0098375D">
            <w:pPr>
              <w:rPr>
                <w:rFonts w:ascii="Cambria" w:hAnsi="Cambria" w:cs="Times New Roman"/>
                <w:sz w:val="28"/>
                <w:szCs w:val="28"/>
                <w:lang w:val="vi-VN"/>
              </w:rPr>
            </w:pPr>
            <w:r>
              <w:rPr>
                <w:rFonts w:ascii="Cambria" w:hAnsi="Cambria" w:cs="Times New Roman" w:hint="eastAsia"/>
                <w:sz w:val="28"/>
                <w:szCs w:val="28"/>
                <w:lang w:val="vi-VN"/>
              </w:rPr>
              <w:t>‐日時型検索処理・入力チェックが正常に行われるか。</w:t>
            </w:r>
          </w:p>
          <w:p w14:paraId="1C92257D" w14:textId="77777777" w:rsidR="00F77765" w:rsidRDefault="00F77765" w:rsidP="0098375D">
            <w:pPr>
              <w:rPr>
                <w:rFonts w:ascii="Cambria" w:hAnsi="Cambria" w:cs="Times New Roman"/>
                <w:sz w:val="28"/>
                <w:szCs w:val="28"/>
                <w:lang w:val="vi-VN"/>
              </w:rPr>
            </w:pPr>
            <w:r>
              <w:rPr>
                <w:rFonts w:ascii="Cambria" w:hAnsi="Cambria" w:cs="Times New Roman" w:hint="eastAsia"/>
                <w:sz w:val="28"/>
                <w:szCs w:val="28"/>
                <w:lang w:val="vi-VN"/>
              </w:rPr>
              <w:t>‐レイアウトのエラー</w:t>
            </w:r>
          </w:p>
          <w:p w14:paraId="2C06DE9B" w14:textId="601D9842" w:rsidR="00F77765" w:rsidRPr="00F77765" w:rsidRDefault="00F77765" w:rsidP="0098375D">
            <w:pPr>
              <w:rPr>
                <w:rFonts w:ascii="Cambria" w:hAnsi="Cambria" w:cs="Times New Roman"/>
                <w:sz w:val="28"/>
                <w:szCs w:val="28"/>
                <w:lang w:val="vi-VN"/>
              </w:rPr>
            </w:pPr>
            <w:r>
              <w:rPr>
                <w:rFonts w:ascii="Cambria" w:hAnsi="Cambria" w:cs="Times New Roman" w:hint="eastAsia"/>
                <w:sz w:val="28"/>
                <w:szCs w:val="28"/>
                <w:lang w:val="vi-VN"/>
              </w:rPr>
              <w:t>‐ユーザのユーザエクスペリエンスに影響する画面順のロジックのエラー</w:t>
            </w:r>
          </w:p>
        </w:tc>
      </w:tr>
      <w:tr w:rsidR="00DA100C" w:rsidRPr="004F37B4" w14:paraId="786F19B8" w14:textId="77777777" w:rsidTr="0007418A">
        <w:tc>
          <w:tcPr>
            <w:tcW w:w="629" w:type="dxa"/>
            <w:vAlign w:val="center"/>
          </w:tcPr>
          <w:p w14:paraId="650EA3A2" w14:textId="23B75DE5" w:rsidR="00DA100C" w:rsidRPr="004F37B4" w:rsidRDefault="00DA100C" w:rsidP="0098375D">
            <w:pPr>
              <w:jc w:val="center"/>
              <w:rPr>
                <w:rFonts w:ascii="Times New Roman" w:hAnsi="Times New Roman" w:cs="Times New Roman"/>
                <w:sz w:val="28"/>
                <w:szCs w:val="28"/>
              </w:rPr>
            </w:pPr>
            <w:r>
              <w:rPr>
                <w:rFonts w:ascii="Times New Roman" w:hAnsi="Times New Roman" w:cs="Times New Roman"/>
                <w:sz w:val="28"/>
                <w:szCs w:val="28"/>
              </w:rPr>
              <w:t>5</w:t>
            </w:r>
          </w:p>
        </w:tc>
        <w:tc>
          <w:tcPr>
            <w:tcW w:w="4249" w:type="dxa"/>
            <w:vAlign w:val="center"/>
          </w:tcPr>
          <w:p w14:paraId="7DA85D4F" w14:textId="6EEA570C" w:rsidR="00DA100C" w:rsidRPr="004F37B4" w:rsidRDefault="00DA100C" w:rsidP="0098375D">
            <w:pPr>
              <w:rPr>
                <w:rFonts w:ascii="Times New Roman" w:hAnsi="Times New Roman" w:cs="Times New Roman"/>
                <w:sz w:val="28"/>
                <w:szCs w:val="28"/>
              </w:rPr>
            </w:pPr>
            <w:r>
              <w:rPr>
                <w:rFonts w:ascii="Times New Roman" w:hAnsi="Times New Roman" w:cs="Times New Roman"/>
                <w:sz w:val="28"/>
                <w:szCs w:val="28"/>
              </w:rPr>
              <w:t>Thực hiện test tập trung, kết quả phải chính xác, không được để tình trạng kết quả Test là Đúng nhưng kết quả lại là Sai hoặc ngược lại.</w:t>
            </w:r>
          </w:p>
        </w:tc>
        <w:tc>
          <w:tcPr>
            <w:tcW w:w="4183" w:type="dxa"/>
          </w:tcPr>
          <w:p w14:paraId="3F108946" w14:textId="153D843C" w:rsidR="00DA100C" w:rsidRPr="004F37B4" w:rsidRDefault="00396864" w:rsidP="00396864">
            <w:pPr>
              <w:rPr>
                <w:rFonts w:ascii="Times New Roman" w:hAnsi="Times New Roman" w:cs="Times New Roman"/>
                <w:sz w:val="28"/>
                <w:szCs w:val="28"/>
              </w:rPr>
            </w:pPr>
            <w:r>
              <w:rPr>
                <w:rFonts w:ascii="Times New Roman" w:hAnsi="Times New Roman" w:cs="Times New Roman" w:hint="eastAsia"/>
                <w:sz w:val="28"/>
                <w:szCs w:val="28"/>
              </w:rPr>
              <w:t>試験を</w:t>
            </w:r>
            <w:r w:rsidR="00DF0A49">
              <w:rPr>
                <w:rFonts w:ascii="Times New Roman" w:hAnsi="Times New Roman" w:cs="Times New Roman" w:hint="eastAsia"/>
                <w:sz w:val="28"/>
                <w:szCs w:val="28"/>
              </w:rPr>
              <w:t>慎重に</w:t>
            </w:r>
            <w:r>
              <w:rPr>
                <w:rFonts w:ascii="Times New Roman" w:hAnsi="Times New Roman" w:cs="Times New Roman" w:hint="eastAsia"/>
                <w:sz w:val="28"/>
                <w:szCs w:val="28"/>
              </w:rPr>
              <w:t>行い、結果ファイルに「正」と記載されているが実際に操作すると「誤」になることを</w:t>
            </w:r>
            <w:r w:rsidR="00254B91">
              <w:rPr>
                <w:rFonts w:ascii="Times New Roman" w:hAnsi="Times New Roman" w:cs="Times New Roman" w:hint="eastAsia"/>
                <w:sz w:val="28"/>
                <w:szCs w:val="28"/>
              </w:rPr>
              <w:t>おこ</w:t>
            </w:r>
          </w:p>
        </w:tc>
      </w:tr>
      <w:tr w:rsidR="00DA100C" w:rsidRPr="004F37B4" w14:paraId="134CEA11" w14:textId="77777777" w:rsidTr="0007418A">
        <w:tc>
          <w:tcPr>
            <w:tcW w:w="629" w:type="dxa"/>
            <w:vAlign w:val="center"/>
          </w:tcPr>
          <w:p w14:paraId="593A9922" w14:textId="7FA3C697" w:rsidR="00DA100C" w:rsidRPr="004F37B4" w:rsidRDefault="00DA100C" w:rsidP="0098375D">
            <w:pPr>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4249" w:type="dxa"/>
            <w:vAlign w:val="center"/>
          </w:tcPr>
          <w:p w14:paraId="172B0A0E" w14:textId="78B6564A" w:rsidR="00DA100C" w:rsidRPr="004F37B4" w:rsidRDefault="00DA100C" w:rsidP="0098375D">
            <w:pPr>
              <w:rPr>
                <w:rFonts w:ascii="Times New Roman" w:hAnsi="Times New Roman" w:cs="Times New Roman"/>
                <w:sz w:val="28"/>
                <w:szCs w:val="28"/>
              </w:rPr>
            </w:pPr>
            <w:r>
              <w:rPr>
                <w:rFonts w:ascii="Times New Roman" w:hAnsi="Times New Roman" w:cs="Times New Roman"/>
                <w:sz w:val="28"/>
                <w:szCs w:val="28"/>
              </w:rPr>
              <w:t>Tài liệu mô tả bug cần chi tiết rõ ràng giúp LTV hiểu ngay khi thực hiện tái hiện bug. Cùng LTV phán đoán nguyên nhân và đưa ra phương án khắc phục</w:t>
            </w:r>
          </w:p>
        </w:tc>
        <w:tc>
          <w:tcPr>
            <w:tcW w:w="4183" w:type="dxa"/>
          </w:tcPr>
          <w:p w14:paraId="34B1E5CD" w14:textId="77777777" w:rsidR="00DA100C" w:rsidRDefault="00380A82" w:rsidP="0098375D">
            <w:pPr>
              <w:rPr>
                <w:rFonts w:ascii="Times New Roman" w:hAnsi="Times New Roman" w:cs="Times New Roman"/>
                <w:sz w:val="28"/>
                <w:szCs w:val="28"/>
              </w:rPr>
            </w:pPr>
            <w:r>
              <w:rPr>
                <w:rFonts w:ascii="Times New Roman" w:hAnsi="Times New Roman" w:cs="Times New Roman" w:hint="eastAsia"/>
                <w:sz w:val="28"/>
                <w:szCs w:val="28"/>
              </w:rPr>
              <w:t>理解しやすいように不具合の記載が詳しく記載されること。</w:t>
            </w:r>
          </w:p>
          <w:p w14:paraId="692D8B7B" w14:textId="479FE27A" w:rsidR="00380A82" w:rsidRPr="004F37B4" w:rsidRDefault="00380A82" w:rsidP="0098375D">
            <w:pPr>
              <w:rPr>
                <w:rFonts w:ascii="Times New Roman" w:hAnsi="Times New Roman" w:cs="Times New Roman"/>
                <w:sz w:val="28"/>
                <w:szCs w:val="28"/>
              </w:rPr>
            </w:pPr>
            <w:r>
              <w:rPr>
                <w:rFonts w:ascii="Times New Roman" w:hAnsi="Times New Roman" w:cs="Times New Roman" w:hint="eastAsia"/>
                <w:sz w:val="28"/>
                <w:szCs w:val="28"/>
              </w:rPr>
              <w:t>開発者と共に原因と解決方法</w:t>
            </w:r>
            <w:r w:rsidR="00597EF5">
              <w:rPr>
                <w:rFonts w:ascii="Times New Roman" w:hAnsi="Times New Roman" w:cs="Times New Roman" w:hint="eastAsia"/>
                <w:sz w:val="28"/>
                <w:szCs w:val="28"/>
              </w:rPr>
              <w:t>を考えること。</w:t>
            </w:r>
          </w:p>
        </w:tc>
      </w:tr>
      <w:tr w:rsidR="00DA100C" w:rsidRPr="004F37B4" w14:paraId="1D561592" w14:textId="77777777" w:rsidTr="0007418A">
        <w:tc>
          <w:tcPr>
            <w:tcW w:w="629" w:type="dxa"/>
            <w:vAlign w:val="center"/>
          </w:tcPr>
          <w:p w14:paraId="5BAE5D71" w14:textId="1B0FCB2F" w:rsidR="00DA100C" w:rsidRDefault="00DA100C" w:rsidP="0098375D">
            <w:pPr>
              <w:jc w:val="center"/>
              <w:rPr>
                <w:rFonts w:ascii="Times New Roman" w:hAnsi="Times New Roman" w:cs="Times New Roman"/>
                <w:sz w:val="28"/>
                <w:szCs w:val="28"/>
              </w:rPr>
            </w:pPr>
            <w:r>
              <w:rPr>
                <w:rFonts w:ascii="Times New Roman" w:hAnsi="Times New Roman" w:cs="Times New Roman"/>
                <w:sz w:val="28"/>
                <w:szCs w:val="28"/>
              </w:rPr>
              <w:t>7</w:t>
            </w:r>
          </w:p>
        </w:tc>
        <w:tc>
          <w:tcPr>
            <w:tcW w:w="4249" w:type="dxa"/>
            <w:vAlign w:val="center"/>
          </w:tcPr>
          <w:p w14:paraId="4B43A080" w14:textId="1C3D53E0" w:rsidR="00DA100C" w:rsidRDefault="00DA100C" w:rsidP="0098375D">
            <w:pPr>
              <w:rPr>
                <w:rFonts w:ascii="Times New Roman" w:hAnsi="Times New Roman" w:cs="Times New Roman"/>
                <w:sz w:val="28"/>
                <w:szCs w:val="28"/>
              </w:rPr>
            </w:pPr>
            <w:r>
              <w:rPr>
                <w:rFonts w:ascii="Times New Roman" w:hAnsi="Times New Roman" w:cs="Times New Roman"/>
                <w:sz w:val="28"/>
                <w:szCs w:val="28"/>
              </w:rPr>
              <w:t>Thực hiện test rà soát chặt chẽ kể cả với các lỗi mà LTV đã báo xử lý xong</w:t>
            </w:r>
          </w:p>
        </w:tc>
        <w:tc>
          <w:tcPr>
            <w:tcW w:w="4183" w:type="dxa"/>
          </w:tcPr>
          <w:p w14:paraId="7C713047" w14:textId="6D492848" w:rsidR="00DA100C" w:rsidRPr="004F37B4" w:rsidRDefault="00DF0A49" w:rsidP="0098375D">
            <w:pPr>
              <w:rPr>
                <w:rFonts w:ascii="Times New Roman" w:hAnsi="Times New Roman" w:cs="Times New Roman"/>
                <w:sz w:val="28"/>
                <w:szCs w:val="28"/>
              </w:rPr>
            </w:pPr>
            <w:r>
              <w:rPr>
                <w:rFonts w:ascii="Times New Roman" w:hAnsi="Times New Roman" w:cs="Times New Roman" w:hint="eastAsia"/>
                <w:sz w:val="28"/>
                <w:szCs w:val="28"/>
              </w:rPr>
              <w:t>開発者が</w:t>
            </w:r>
            <w:r w:rsidR="006651F8">
              <w:rPr>
                <w:rFonts w:ascii="Times New Roman" w:hAnsi="Times New Roman" w:cs="Times New Roman" w:hint="eastAsia"/>
                <w:sz w:val="28"/>
                <w:szCs w:val="28"/>
              </w:rPr>
              <w:t>解決できた問題でも確認すること。</w:t>
            </w:r>
          </w:p>
        </w:tc>
      </w:tr>
    </w:tbl>
    <w:p w14:paraId="5EBDA83B" w14:textId="77777777" w:rsidR="000210D1" w:rsidRPr="000210D1" w:rsidRDefault="000210D1" w:rsidP="000210D1">
      <w:pPr>
        <w:spacing w:line="276" w:lineRule="auto"/>
        <w:rPr>
          <w:rFonts w:ascii="Times New Roman" w:hAnsi="Times New Roman" w:cs="Times New Roman"/>
          <w:b/>
          <w:bCs/>
          <w:sz w:val="28"/>
          <w:szCs w:val="28"/>
        </w:rPr>
      </w:pPr>
    </w:p>
    <w:p w14:paraId="6D5CFF80" w14:textId="77777777" w:rsidR="000210D1" w:rsidRDefault="000210D1">
      <w:pPr>
        <w:rPr>
          <w:rFonts w:ascii="Times New Roman" w:hAnsi="Times New Roman" w:cs="Times New Roman"/>
          <w:b/>
          <w:bCs/>
          <w:sz w:val="28"/>
          <w:szCs w:val="28"/>
        </w:rPr>
      </w:pPr>
      <w:r>
        <w:rPr>
          <w:rFonts w:ascii="Times New Roman" w:hAnsi="Times New Roman" w:cs="Times New Roman"/>
          <w:b/>
          <w:bCs/>
          <w:sz w:val="28"/>
          <w:szCs w:val="28"/>
        </w:rPr>
        <w:br w:type="page"/>
      </w:r>
    </w:p>
    <w:p w14:paraId="1126D4E4" w14:textId="1F15F857" w:rsidR="004F37B4" w:rsidRPr="00AB17A8" w:rsidRDefault="00933E53" w:rsidP="0098375D">
      <w:pPr>
        <w:pStyle w:val="ListParagraph"/>
        <w:numPr>
          <w:ilvl w:val="0"/>
          <w:numId w:val="2"/>
        </w:numPr>
        <w:spacing w:line="276" w:lineRule="auto"/>
        <w:jc w:val="center"/>
        <w:rPr>
          <w:rFonts w:ascii="Times New Roman" w:hAnsi="Times New Roman" w:cs="Times New Roman"/>
          <w:b/>
          <w:bCs/>
          <w:sz w:val="28"/>
          <w:szCs w:val="28"/>
        </w:rPr>
      </w:pPr>
      <w:proofErr w:type="spellStart"/>
      <w:r>
        <w:rPr>
          <w:rFonts w:ascii="Times New Roman" w:hAnsi="Times New Roman" w:cs="Times New Roman" w:hint="eastAsia"/>
          <w:b/>
          <w:bCs/>
          <w:sz w:val="28"/>
          <w:szCs w:val="28"/>
        </w:rPr>
        <w:lastRenderedPageBreak/>
        <w:t>Đối</w:t>
      </w:r>
      <w:proofErr w:type="spellEnd"/>
      <w:r>
        <w:rPr>
          <w:rFonts w:ascii="Times New Roman" w:hAnsi="Times New Roman" w:cs="Times New Roman" w:hint="eastAsia"/>
          <w:b/>
          <w:bCs/>
          <w:sz w:val="28"/>
          <w:szCs w:val="28"/>
        </w:rPr>
        <w:t xml:space="preserve"> </w:t>
      </w:r>
      <w:proofErr w:type="spellStart"/>
      <w:r>
        <w:rPr>
          <w:rFonts w:ascii="Times New Roman" w:hAnsi="Times New Roman" w:cs="Times New Roman" w:hint="eastAsia"/>
          <w:b/>
          <w:bCs/>
          <w:sz w:val="28"/>
          <w:szCs w:val="28"/>
        </w:rPr>
        <w:t>với</w:t>
      </w:r>
      <w:proofErr w:type="spellEnd"/>
      <w:r>
        <w:rPr>
          <w:rFonts w:ascii="Times New Roman" w:hAnsi="Times New Roman" w:cs="Times New Roman" w:hint="eastAsia"/>
          <w:b/>
          <w:bCs/>
          <w:sz w:val="28"/>
          <w:szCs w:val="28"/>
        </w:rPr>
        <w:t xml:space="preserve"> PM</w:t>
      </w:r>
    </w:p>
    <w:tbl>
      <w:tblPr>
        <w:tblStyle w:val="TableGrid"/>
        <w:tblW w:w="9061" w:type="dxa"/>
        <w:tblLook w:val="04A0" w:firstRow="1" w:lastRow="0" w:firstColumn="1" w:lastColumn="0" w:noHBand="0" w:noVBand="1"/>
      </w:tblPr>
      <w:tblGrid>
        <w:gridCol w:w="629"/>
        <w:gridCol w:w="4231"/>
        <w:gridCol w:w="4201"/>
      </w:tblGrid>
      <w:tr w:rsidR="00F020D9" w:rsidRPr="004F37B4" w14:paraId="65F54C09" w14:textId="77777777" w:rsidTr="004671BB">
        <w:trPr>
          <w:tblHeader/>
        </w:trPr>
        <w:tc>
          <w:tcPr>
            <w:tcW w:w="629" w:type="dxa"/>
            <w:shd w:val="clear" w:color="auto" w:fill="FFF2CC" w:themeFill="accent4" w:themeFillTint="33"/>
            <w:vAlign w:val="center"/>
          </w:tcPr>
          <w:p w14:paraId="24CE4114" w14:textId="77777777" w:rsidR="00F020D9" w:rsidRPr="004F37B4" w:rsidRDefault="00F020D9" w:rsidP="0098375D">
            <w:pPr>
              <w:spacing w:line="276" w:lineRule="auto"/>
              <w:jc w:val="center"/>
              <w:rPr>
                <w:rFonts w:ascii="Times New Roman" w:hAnsi="Times New Roman" w:cs="Times New Roman"/>
                <w:sz w:val="28"/>
                <w:szCs w:val="28"/>
              </w:rPr>
            </w:pPr>
            <w:r w:rsidRPr="004F37B4">
              <w:rPr>
                <w:rFonts w:ascii="Times New Roman" w:hAnsi="Times New Roman" w:cs="Times New Roman"/>
                <w:b/>
                <w:bCs/>
                <w:sz w:val="28"/>
                <w:szCs w:val="28"/>
              </w:rPr>
              <w:t>No.</w:t>
            </w:r>
          </w:p>
        </w:tc>
        <w:tc>
          <w:tcPr>
            <w:tcW w:w="4231" w:type="dxa"/>
            <w:shd w:val="clear" w:color="auto" w:fill="FFF2CC" w:themeFill="accent4" w:themeFillTint="33"/>
            <w:vAlign w:val="center"/>
          </w:tcPr>
          <w:p w14:paraId="17A36FF7" w14:textId="4D0C3FB1" w:rsidR="00F020D9" w:rsidRPr="004F37B4" w:rsidRDefault="008025C7" w:rsidP="0098375D">
            <w:pPr>
              <w:spacing w:line="276" w:lineRule="auto"/>
              <w:jc w:val="center"/>
              <w:rPr>
                <w:rFonts w:ascii="Times New Roman" w:hAnsi="Times New Roman" w:cs="Times New Roman"/>
                <w:sz w:val="28"/>
                <w:szCs w:val="28"/>
              </w:rPr>
            </w:pPr>
            <w:r>
              <w:rPr>
                <w:rFonts w:ascii="Times New Roman" w:hAnsi="Times New Roman" w:cs="Times New Roman" w:hint="eastAsia"/>
                <w:b/>
                <w:bCs/>
                <w:sz w:val="28"/>
                <w:szCs w:val="28"/>
              </w:rPr>
              <w:t>T</w:t>
            </w:r>
            <w:r>
              <w:rPr>
                <w:rFonts w:ascii="Times New Roman" w:hAnsi="Times New Roman" w:cs="Times New Roman"/>
                <w:b/>
                <w:bCs/>
                <w:sz w:val="28"/>
                <w:szCs w:val="28"/>
                <w:lang w:val="en-001"/>
              </w:rPr>
              <w:t>iếng việt</w:t>
            </w:r>
          </w:p>
        </w:tc>
        <w:tc>
          <w:tcPr>
            <w:tcW w:w="4201" w:type="dxa"/>
            <w:shd w:val="clear" w:color="auto" w:fill="FFF2CC" w:themeFill="accent4" w:themeFillTint="33"/>
          </w:tcPr>
          <w:p w14:paraId="740B0615" w14:textId="77777777" w:rsidR="00F020D9" w:rsidRPr="004F37B4" w:rsidRDefault="00F020D9" w:rsidP="0098375D">
            <w:pPr>
              <w:spacing w:line="276" w:lineRule="auto"/>
              <w:jc w:val="center"/>
              <w:rPr>
                <w:rFonts w:ascii="Times New Roman" w:hAnsi="Times New Roman" w:cs="Times New Roman"/>
                <w:sz w:val="28"/>
                <w:szCs w:val="28"/>
              </w:rPr>
            </w:pPr>
            <w:r>
              <w:rPr>
                <w:rFonts w:ascii="Times New Roman" w:hAnsi="Times New Roman" w:cs="Times New Roman" w:hint="eastAsia"/>
                <w:b/>
                <w:bCs/>
                <w:sz w:val="28"/>
                <w:szCs w:val="28"/>
              </w:rPr>
              <w:t>日本語</w:t>
            </w:r>
          </w:p>
        </w:tc>
      </w:tr>
      <w:tr w:rsidR="00F020D9" w:rsidRPr="004F37B4" w14:paraId="416D446B" w14:textId="77777777" w:rsidTr="004671BB">
        <w:tc>
          <w:tcPr>
            <w:tcW w:w="629" w:type="dxa"/>
            <w:vAlign w:val="center"/>
          </w:tcPr>
          <w:p w14:paraId="0E72F194" w14:textId="77777777" w:rsidR="00F020D9" w:rsidRDefault="00F020D9"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231" w:type="dxa"/>
            <w:vAlign w:val="center"/>
          </w:tcPr>
          <w:p w14:paraId="6AAA7B5A" w14:textId="77777777" w:rsidR="00F020D9" w:rsidRDefault="00F020D9" w:rsidP="0098375D">
            <w:pPr>
              <w:spacing w:line="276" w:lineRule="auto"/>
              <w:rPr>
                <w:rFonts w:ascii="Times New Roman" w:hAnsi="Times New Roman" w:cs="Times New Roman"/>
                <w:sz w:val="28"/>
                <w:szCs w:val="28"/>
              </w:rPr>
            </w:pPr>
            <w:r>
              <w:rPr>
                <w:rFonts w:ascii="Times New Roman" w:hAnsi="Times New Roman" w:cs="Times New Roman"/>
                <w:sz w:val="28"/>
                <w:szCs w:val="28"/>
              </w:rPr>
              <w:t>Bao gồm các nội dung chung ở trên</w:t>
            </w:r>
          </w:p>
        </w:tc>
        <w:tc>
          <w:tcPr>
            <w:tcW w:w="4201" w:type="dxa"/>
          </w:tcPr>
          <w:p w14:paraId="294B1B91" w14:textId="5EF002DF" w:rsidR="00F020D9" w:rsidRPr="004F37B4" w:rsidRDefault="006E2514" w:rsidP="0098375D">
            <w:pPr>
              <w:spacing w:line="276" w:lineRule="auto"/>
              <w:rPr>
                <w:rFonts w:ascii="Times New Roman" w:hAnsi="Times New Roman" w:cs="Times New Roman"/>
                <w:sz w:val="28"/>
                <w:szCs w:val="28"/>
              </w:rPr>
            </w:pPr>
            <w:r w:rsidRPr="00563347">
              <w:rPr>
                <w:rFonts w:ascii="Times New Roman" w:hAnsi="Times New Roman" w:cs="Times New Roman" w:hint="eastAsia"/>
                <w:sz w:val="28"/>
                <w:szCs w:val="28"/>
              </w:rPr>
              <w:t>上記の</w:t>
            </w:r>
            <w:r w:rsidRPr="006E2514">
              <w:rPr>
                <w:rFonts w:ascii="Times New Roman" w:hAnsi="Times New Roman" w:cs="Times New Roman" w:hint="eastAsia"/>
                <w:bCs/>
                <w:sz w:val="28"/>
                <w:szCs w:val="28"/>
              </w:rPr>
              <w:t>一般的な注意点</w:t>
            </w:r>
            <w:r w:rsidRPr="00563347">
              <w:rPr>
                <w:rFonts w:ascii="Times New Roman" w:hAnsi="Times New Roman" w:cs="Times New Roman" w:hint="eastAsia"/>
                <w:sz w:val="28"/>
                <w:szCs w:val="28"/>
              </w:rPr>
              <w:t>を含める</w:t>
            </w:r>
            <w:r>
              <w:rPr>
                <w:rFonts w:ascii="Times New Roman" w:hAnsi="Times New Roman" w:cs="Times New Roman" w:hint="eastAsia"/>
                <w:sz w:val="28"/>
                <w:szCs w:val="28"/>
              </w:rPr>
              <w:t>こと。</w:t>
            </w:r>
          </w:p>
        </w:tc>
      </w:tr>
      <w:tr w:rsidR="00F020D9" w:rsidRPr="004F37B4" w14:paraId="616F8754" w14:textId="77777777" w:rsidTr="004671BB">
        <w:tc>
          <w:tcPr>
            <w:tcW w:w="629" w:type="dxa"/>
            <w:vAlign w:val="center"/>
          </w:tcPr>
          <w:p w14:paraId="17E6A64C" w14:textId="77777777" w:rsidR="00F020D9" w:rsidRPr="004F37B4" w:rsidRDefault="00F020D9"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231" w:type="dxa"/>
            <w:vAlign w:val="center"/>
          </w:tcPr>
          <w:p w14:paraId="06867AE5" w14:textId="77777777" w:rsidR="00F020D9" w:rsidRPr="004F37B4" w:rsidRDefault="00F020D9" w:rsidP="0098375D">
            <w:pPr>
              <w:spacing w:line="276" w:lineRule="auto"/>
              <w:rPr>
                <w:rFonts w:ascii="Times New Roman" w:hAnsi="Times New Roman" w:cs="Times New Roman"/>
                <w:sz w:val="28"/>
                <w:szCs w:val="28"/>
              </w:rPr>
            </w:pPr>
            <w:r>
              <w:rPr>
                <w:rFonts w:ascii="Times New Roman" w:hAnsi="Times New Roman" w:cs="Times New Roman"/>
                <w:sz w:val="28"/>
                <w:szCs w:val="28"/>
              </w:rPr>
              <w:t>Bao gồm các nội dung của LTV</w:t>
            </w:r>
          </w:p>
        </w:tc>
        <w:tc>
          <w:tcPr>
            <w:tcW w:w="4201" w:type="dxa"/>
          </w:tcPr>
          <w:p w14:paraId="70254907" w14:textId="5DF25A7C" w:rsidR="00F020D9" w:rsidRPr="004F37B4" w:rsidRDefault="0021557A"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lang w:val="vi-VN"/>
              </w:rPr>
              <w:t>上記の</w:t>
            </w:r>
            <w:r>
              <w:rPr>
                <w:rFonts w:ascii="Cambria" w:hAnsi="Cambria" w:cs="Cambria" w:hint="eastAsia"/>
                <w:sz w:val="28"/>
                <w:szCs w:val="28"/>
                <w:lang w:val="vi-VN"/>
              </w:rPr>
              <w:t>「</w:t>
            </w:r>
            <w:r>
              <w:rPr>
                <w:rFonts w:ascii="Times New Roman" w:hAnsi="Times New Roman" w:cs="Times New Roman" w:hint="eastAsia"/>
                <w:sz w:val="28"/>
                <w:szCs w:val="28"/>
                <w:lang w:val="vi-VN"/>
              </w:rPr>
              <w:t>開発者に対して」の内容を含めること。</w:t>
            </w:r>
          </w:p>
        </w:tc>
      </w:tr>
      <w:tr w:rsidR="00F020D9" w:rsidRPr="004F37B4" w14:paraId="76193457" w14:textId="77777777" w:rsidTr="004671BB">
        <w:tc>
          <w:tcPr>
            <w:tcW w:w="629" w:type="dxa"/>
            <w:vAlign w:val="center"/>
          </w:tcPr>
          <w:p w14:paraId="0EA7900A" w14:textId="77777777" w:rsidR="00F020D9" w:rsidRDefault="00F020D9"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231" w:type="dxa"/>
            <w:vAlign w:val="center"/>
          </w:tcPr>
          <w:p w14:paraId="4D4D8009" w14:textId="7BD0A4A0" w:rsidR="00F020D9" w:rsidRDefault="00F020D9" w:rsidP="0098375D">
            <w:pPr>
              <w:spacing w:line="276" w:lineRule="auto"/>
              <w:rPr>
                <w:rFonts w:ascii="Times New Roman" w:hAnsi="Times New Roman" w:cs="Times New Roman"/>
                <w:sz w:val="28"/>
                <w:szCs w:val="28"/>
              </w:rPr>
            </w:pPr>
            <w:r>
              <w:rPr>
                <w:rFonts w:ascii="Times New Roman" w:hAnsi="Times New Roman" w:cs="Times New Roman"/>
                <w:sz w:val="28"/>
                <w:szCs w:val="28"/>
              </w:rPr>
              <w:t>Bao gồm các nội dung của trưởng nhóm dự án</w:t>
            </w:r>
          </w:p>
        </w:tc>
        <w:tc>
          <w:tcPr>
            <w:tcW w:w="4201" w:type="dxa"/>
          </w:tcPr>
          <w:p w14:paraId="3135C026" w14:textId="1BEBAA89" w:rsidR="00F020D9" w:rsidRPr="004F37B4" w:rsidRDefault="0021557A" w:rsidP="0098375D">
            <w:pPr>
              <w:spacing w:line="276" w:lineRule="auto"/>
              <w:rPr>
                <w:rFonts w:ascii="Times New Roman" w:hAnsi="Times New Roman" w:cs="Times New Roman"/>
                <w:sz w:val="28"/>
                <w:szCs w:val="28"/>
              </w:rPr>
            </w:pPr>
            <w:r>
              <w:rPr>
                <w:rFonts w:ascii="Times New Roman" w:hAnsi="Times New Roman" w:cs="Times New Roman" w:hint="eastAsia"/>
                <w:sz w:val="28"/>
                <w:szCs w:val="28"/>
                <w:lang w:val="vi-VN"/>
              </w:rPr>
              <w:t>上記の</w:t>
            </w:r>
            <w:r>
              <w:rPr>
                <w:rFonts w:ascii="Cambria" w:hAnsi="Cambria" w:cs="Cambria" w:hint="eastAsia"/>
                <w:sz w:val="28"/>
                <w:szCs w:val="28"/>
                <w:lang w:val="vi-VN"/>
              </w:rPr>
              <w:t>「</w:t>
            </w:r>
            <w:r>
              <w:rPr>
                <w:rFonts w:ascii="Times New Roman" w:hAnsi="Times New Roman" w:cs="Times New Roman" w:hint="eastAsia"/>
                <w:sz w:val="28"/>
                <w:szCs w:val="28"/>
                <w:lang w:val="vi-VN"/>
              </w:rPr>
              <w:t>プロジェクトのリーダに対して」の内容を含めること。</w:t>
            </w:r>
          </w:p>
        </w:tc>
      </w:tr>
      <w:tr w:rsidR="00F020D9" w:rsidRPr="004F37B4" w14:paraId="586B39B0" w14:textId="77777777" w:rsidTr="004671BB">
        <w:tc>
          <w:tcPr>
            <w:tcW w:w="629" w:type="dxa"/>
            <w:vAlign w:val="center"/>
          </w:tcPr>
          <w:p w14:paraId="3FF9D2D5" w14:textId="77777777" w:rsidR="00F020D9" w:rsidRDefault="00F020D9" w:rsidP="0098375D">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231" w:type="dxa"/>
            <w:vAlign w:val="center"/>
          </w:tcPr>
          <w:p w14:paraId="6E1A1E80" w14:textId="02E6E4D3" w:rsidR="00F020D9" w:rsidRDefault="00F020D9" w:rsidP="0098375D">
            <w:pPr>
              <w:spacing w:line="276" w:lineRule="auto"/>
              <w:rPr>
                <w:rFonts w:ascii="Times New Roman" w:hAnsi="Times New Roman" w:cs="Times New Roman"/>
                <w:sz w:val="28"/>
                <w:szCs w:val="28"/>
              </w:rPr>
            </w:pPr>
            <w:r>
              <w:rPr>
                <w:rFonts w:ascii="Times New Roman" w:hAnsi="Times New Roman" w:cs="Times New Roman"/>
                <w:sz w:val="28"/>
                <w:szCs w:val="28"/>
              </w:rPr>
              <w:t>Giữ liên lạc chặt chẽ với khách hàng, chủ động báo cáo tình hình các dự án do mình quản lý với ban giám đốc. Khi gặp khó khăn cùng BGĐ tìm phương án giải quyết</w:t>
            </w:r>
          </w:p>
        </w:tc>
        <w:tc>
          <w:tcPr>
            <w:tcW w:w="4201" w:type="dxa"/>
          </w:tcPr>
          <w:p w14:paraId="7B110EA1" w14:textId="431158AA" w:rsidR="00254B91" w:rsidRPr="00254B91" w:rsidRDefault="00B67909" w:rsidP="00B67909">
            <w:pPr>
              <w:spacing w:line="276" w:lineRule="auto"/>
              <w:rPr>
                <w:rFonts w:ascii="Times New Roman" w:hAnsi="Times New Roman" w:cs="Times New Roman"/>
                <w:sz w:val="28"/>
                <w:szCs w:val="28"/>
                <w:lang w:val="vi-VN"/>
              </w:rPr>
            </w:pPr>
            <w:r>
              <w:rPr>
                <w:rFonts w:ascii="Times New Roman" w:hAnsi="Times New Roman" w:cs="Times New Roman" w:hint="eastAsia"/>
                <w:sz w:val="28"/>
                <w:szCs w:val="28"/>
                <w:lang w:val="vi-VN"/>
              </w:rPr>
              <w:t>お客様と蜜に連絡を取り、</w:t>
            </w:r>
            <w:r w:rsidR="00254B91">
              <w:rPr>
                <w:rFonts w:ascii="Times New Roman" w:hAnsi="Times New Roman" w:cs="Times New Roman" w:hint="eastAsia"/>
                <w:sz w:val="28"/>
                <w:szCs w:val="28"/>
                <w:lang w:val="vi-VN"/>
              </w:rPr>
              <w:t>自分が担当するプロジェクトの状況を</w:t>
            </w:r>
            <w:r w:rsidR="00396864">
              <w:rPr>
                <w:rFonts w:ascii="Times New Roman" w:hAnsi="Times New Roman" w:cs="Times New Roman" w:hint="eastAsia"/>
                <w:sz w:val="28"/>
                <w:szCs w:val="28"/>
                <w:lang w:val="vi-VN"/>
              </w:rPr>
              <w:t>社長に</w:t>
            </w:r>
            <w:r w:rsidR="00254B91" w:rsidRPr="00254B91">
              <w:rPr>
                <w:rFonts w:ascii="Times New Roman" w:hAnsi="Times New Roman" w:cs="Times New Roman" w:hint="eastAsia"/>
                <w:sz w:val="28"/>
                <w:szCs w:val="28"/>
                <w:lang w:val="vi-VN"/>
              </w:rPr>
              <w:t>積極的に</w:t>
            </w:r>
            <w:r w:rsidR="00254B91">
              <w:rPr>
                <w:rFonts w:ascii="Times New Roman" w:hAnsi="Times New Roman" w:cs="Times New Roman" w:hint="eastAsia"/>
                <w:sz w:val="28"/>
                <w:szCs w:val="28"/>
                <w:lang w:val="vi-VN"/>
              </w:rPr>
              <w:t>報告する。問題がある場合社長と解決策を考えること。</w:t>
            </w:r>
          </w:p>
        </w:tc>
      </w:tr>
    </w:tbl>
    <w:p w14:paraId="2A83415B" w14:textId="77777777" w:rsidR="00C0690E" w:rsidRPr="00C0690E" w:rsidRDefault="00C0690E" w:rsidP="0098375D">
      <w:pPr>
        <w:spacing w:line="276" w:lineRule="auto"/>
        <w:rPr>
          <w:rFonts w:ascii="Times New Roman" w:hAnsi="Times New Roman" w:cs="Times New Roman"/>
          <w:sz w:val="28"/>
          <w:szCs w:val="28"/>
        </w:rPr>
      </w:pPr>
    </w:p>
    <w:p w14:paraId="34354430" w14:textId="7A85B9BB" w:rsidR="00AB17A8" w:rsidRDefault="00AB17A8" w:rsidP="0098375D">
      <w:pPr>
        <w:spacing w:line="276" w:lineRule="auto"/>
        <w:jc w:val="center"/>
        <w:rPr>
          <w:rFonts w:ascii="Times New Roman" w:hAnsi="Times New Roman" w:cs="Times New Roman"/>
          <w:sz w:val="28"/>
          <w:szCs w:val="28"/>
        </w:rPr>
      </w:pPr>
    </w:p>
    <w:p w14:paraId="77332208" w14:textId="7FAD8AB5" w:rsidR="00AB17A8" w:rsidRDefault="00AB17A8" w:rsidP="0098375D">
      <w:pPr>
        <w:spacing w:line="276" w:lineRule="auto"/>
        <w:jc w:val="center"/>
        <w:rPr>
          <w:rFonts w:ascii="Times New Roman" w:hAnsi="Times New Roman" w:cs="Times New Roman"/>
          <w:sz w:val="28"/>
          <w:szCs w:val="28"/>
        </w:rPr>
      </w:pPr>
    </w:p>
    <w:p w14:paraId="35D70C72" w14:textId="77777777" w:rsidR="00FE4548" w:rsidRPr="004F37B4" w:rsidRDefault="00FE4548" w:rsidP="0098375D">
      <w:pPr>
        <w:spacing w:line="276" w:lineRule="auto"/>
        <w:rPr>
          <w:rFonts w:ascii="Times New Roman" w:hAnsi="Times New Roman" w:cs="Times New Roman"/>
          <w:sz w:val="28"/>
          <w:szCs w:val="28"/>
        </w:rPr>
      </w:pPr>
    </w:p>
    <w:sectPr w:rsidR="00FE4548" w:rsidRPr="004F37B4" w:rsidSect="00C0690E">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61DC"/>
    <w:multiLevelType w:val="hybridMultilevel"/>
    <w:tmpl w:val="A074F476"/>
    <w:lvl w:ilvl="0" w:tplc="D0BC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434D0"/>
    <w:multiLevelType w:val="hybridMultilevel"/>
    <w:tmpl w:val="CD44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309FF"/>
    <w:multiLevelType w:val="hybridMultilevel"/>
    <w:tmpl w:val="CD44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53E5F"/>
    <w:multiLevelType w:val="hybridMultilevel"/>
    <w:tmpl w:val="8AB2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5109B"/>
    <w:multiLevelType w:val="hybridMultilevel"/>
    <w:tmpl w:val="6F3CCA4C"/>
    <w:lvl w:ilvl="0" w:tplc="D0BC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301BB"/>
    <w:multiLevelType w:val="hybridMultilevel"/>
    <w:tmpl w:val="FB545BDE"/>
    <w:lvl w:ilvl="0" w:tplc="D80A7BC6">
      <w:start w:val="2"/>
      <w:numFmt w:val="bullet"/>
      <w:lvlText w:val="-"/>
      <w:lvlJc w:val="left"/>
      <w:pPr>
        <w:ind w:left="435" w:hanging="360"/>
      </w:pPr>
      <w:rPr>
        <w:rFonts w:ascii="Times New Roman" w:eastAsiaTheme="minorEastAsia"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48"/>
    <w:rsid w:val="000034C8"/>
    <w:rsid w:val="000102EA"/>
    <w:rsid w:val="000210D1"/>
    <w:rsid w:val="0007418A"/>
    <w:rsid w:val="00084919"/>
    <w:rsid w:val="00092C95"/>
    <w:rsid w:val="00093014"/>
    <w:rsid w:val="000B5207"/>
    <w:rsid w:val="000C49DB"/>
    <w:rsid w:val="00115DC1"/>
    <w:rsid w:val="0013097B"/>
    <w:rsid w:val="00133041"/>
    <w:rsid w:val="001D72C4"/>
    <w:rsid w:val="0021557A"/>
    <w:rsid w:val="00252908"/>
    <w:rsid w:val="00254B91"/>
    <w:rsid w:val="00263560"/>
    <w:rsid w:val="00270FAD"/>
    <w:rsid w:val="002824D9"/>
    <w:rsid w:val="002C1E54"/>
    <w:rsid w:val="002D62EB"/>
    <w:rsid w:val="00304693"/>
    <w:rsid w:val="00380A82"/>
    <w:rsid w:val="003952EE"/>
    <w:rsid w:val="00396864"/>
    <w:rsid w:val="003B10B2"/>
    <w:rsid w:val="003C4DB5"/>
    <w:rsid w:val="003E1D93"/>
    <w:rsid w:val="004315B4"/>
    <w:rsid w:val="004671BB"/>
    <w:rsid w:val="004D284D"/>
    <w:rsid w:val="004F37B4"/>
    <w:rsid w:val="005161A3"/>
    <w:rsid w:val="005161CC"/>
    <w:rsid w:val="00524A1F"/>
    <w:rsid w:val="00533151"/>
    <w:rsid w:val="00597EF5"/>
    <w:rsid w:val="005F4650"/>
    <w:rsid w:val="0061356B"/>
    <w:rsid w:val="00655E51"/>
    <w:rsid w:val="006651F8"/>
    <w:rsid w:val="006953E0"/>
    <w:rsid w:val="006A1BF8"/>
    <w:rsid w:val="006A2914"/>
    <w:rsid w:val="006E2514"/>
    <w:rsid w:val="006F5848"/>
    <w:rsid w:val="007524B1"/>
    <w:rsid w:val="00773AC0"/>
    <w:rsid w:val="0079735A"/>
    <w:rsid w:val="007B5E4C"/>
    <w:rsid w:val="008025C7"/>
    <w:rsid w:val="0082706C"/>
    <w:rsid w:val="0083763D"/>
    <w:rsid w:val="00841CF9"/>
    <w:rsid w:val="00876763"/>
    <w:rsid w:val="00933E53"/>
    <w:rsid w:val="009538C6"/>
    <w:rsid w:val="00961CF4"/>
    <w:rsid w:val="0098375D"/>
    <w:rsid w:val="009B352C"/>
    <w:rsid w:val="009C1626"/>
    <w:rsid w:val="009D059A"/>
    <w:rsid w:val="009E3992"/>
    <w:rsid w:val="00A02828"/>
    <w:rsid w:val="00A13221"/>
    <w:rsid w:val="00A4107C"/>
    <w:rsid w:val="00A44C87"/>
    <w:rsid w:val="00A5262E"/>
    <w:rsid w:val="00A65AE6"/>
    <w:rsid w:val="00A91A55"/>
    <w:rsid w:val="00A95879"/>
    <w:rsid w:val="00AA6179"/>
    <w:rsid w:val="00AB17A8"/>
    <w:rsid w:val="00AB6DFD"/>
    <w:rsid w:val="00AD60EB"/>
    <w:rsid w:val="00AE4355"/>
    <w:rsid w:val="00B45F07"/>
    <w:rsid w:val="00B67909"/>
    <w:rsid w:val="00C0690E"/>
    <w:rsid w:val="00C16323"/>
    <w:rsid w:val="00C532FC"/>
    <w:rsid w:val="00C65083"/>
    <w:rsid w:val="00C70144"/>
    <w:rsid w:val="00C9333D"/>
    <w:rsid w:val="00C95CAA"/>
    <w:rsid w:val="00CC0CA6"/>
    <w:rsid w:val="00CD1A00"/>
    <w:rsid w:val="00D215CD"/>
    <w:rsid w:val="00D251C3"/>
    <w:rsid w:val="00DA0E2A"/>
    <w:rsid w:val="00DA100C"/>
    <w:rsid w:val="00DB4263"/>
    <w:rsid w:val="00DF0A49"/>
    <w:rsid w:val="00E12507"/>
    <w:rsid w:val="00E6267D"/>
    <w:rsid w:val="00EF33D2"/>
    <w:rsid w:val="00EF5F67"/>
    <w:rsid w:val="00F005E7"/>
    <w:rsid w:val="00F020D9"/>
    <w:rsid w:val="00F12C7E"/>
    <w:rsid w:val="00F212E1"/>
    <w:rsid w:val="00F77765"/>
    <w:rsid w:val="00F90E0D"/>
    <w:rsid w:val="00FC3E7E"/>
    <w:rsid w:val="00FE4548"/>
    <w:rsid w:val="00FF0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DDDC"/>
  <w15:chartTrackingRefBased/>
  <w15:docId w15:val="{56E5A355-E91F-45AD-91E5-CF5A7206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4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207"/>
    <w:pPr>
      <w:ind w:left="720"/>
      <w:contextualSpacing/>
    </w:pPr>
  </w:style>
  <w:style w:type="character" w:customStyle="1" w:styleId="size">
    <w:name w:val="size"/>
    <w:basedOn w:val="DefaultParagraphFont"/>
    <w:rsid w:val="001D72C4"/>
  </w:style>
  <w:style w:type="character" w:styleId="Emphasis">
    <w:name w:val="Emphasis"/>
    <w:basedOn w:val="DefaultParagraphFont"/>
    <w:uiPriority w:val="20"/>
    <w:qFormat/>
    <w:rsid w:val="00B67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73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2020-11-17T04:23:00Z</dcterms:created>
  <dcterms:modified xsi:type="dcterms:W3CDTF">2021-01-21T03:10:00Z</dcterms:modified>
</cp:coreProperties>
</file>