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71F" w:rsidRDefault="00F3771F">
      <w:pPr>
        <w:rPr>
          <w:rFonts w:ascii="Times New Roman" w:hAnsi="Times New Roman" w:cs="Times New Roman"/>
        </w:rPr>
      </w:pPr>
      <w:r>
        <w:rPr>
          <w:rFonts w:ascii="Times New Roman" w:hAnsi="Times New Roman" w:cs="Times New Roman"/>
        </w:rPr>
        <w:t>Pin configuration:</w:t>
      </w:r>
    </w:p>
    <w:p w:rsidR="00DC6752" w:rsidRDefault="00F3771F">
      <w:pPr>
        <w:rPr>
          <w:rFonts w:ascii="Times New Roman" w:hAnsi="Times New Roman" w:cs="Times New Roman"/>
        </w:rPr>
      </w:pPr>
      <w:r>
        <w:rPr>
          <w:rFonts w:ascii="Times New Roman" w:hAnsi="Times New Roman" w:cs="Times New Roman"/>
        </w:rPr>
        <w:t>NMI</w:t>
      </w:r>
      <w:r w:rsidR="00DC6752">
        <w:rPr>
          <w:rFonts w:ascii="Times New Roman" w:hAnsi="Times New Roman" w:cs="Times New Roman"/>
        </w:rPr>
        <w:t xml:space="preserve">(nonmaskable external interrupt): có tín hiệu ngắt xảy ra, thoát khỏi chương trình chính và bắt buộc nhảy qua chương trình con đó xong thì mới về lại chương trình chính. </w:t>
      </w:r>
      <w:r w:rsidR="00DC6752" w:rsidRPr="00DC6752">
        <w:rPr>
          <w:rFonts w:ascii="Times New Roman" w:hAnsi="Times New Roman" w:cs="Times New Roman"/>
        </w:rPr>
        <w:sym w:font="Wingdings" w:char="F0E0"/>
      </w:r>
      <w:r w:rsidR="00DC6752">
        <w:rPr>
          <w:rFonts w:ascii="Times New Roman" w:hAnsi="Times New Roman" w:cs="Times New Roman"/>
        </w:rPr>
        <w:t xml:space="preserve"> Tín hiệu interrupt có độ ưu tiên cao nhất.</w:t>
      </w:r>
    </w:p>
    <w:p w:rsidR="00DC6752" w:rsidRDefault="00DC6752">
      <w:pPr>
        <w:rPr>
          <w:rFonts w:ascii="Times New Roman" w:hAnsi="Times New Roman" w:cs="Times New Roman"/>
        </w:rPr>
      </w:pPr>
      <w:r>
        <w:rPr>
          <w:rFonts w:ascii="Times New Roman" w:hAnsi="Times New Roman" w:cs="Times New Roman"/>
        </w:rPr>
        <w:t>Maskable interrupt(internal and external): có tín hiệu ngắt xảy ra, nhưng chương trình chính vẫn hoạt động bình thường.</w:t>
      </w:r>
    </w:p>
    <w:p w:rsidR="006E1BE4" w:rsidRDefault="00E35A24">
      <w:pPr>
        <w:rPr>
          <w:rFonts w:ascii="Times New Roman" w:hAnsi="Times New Roman" w:cs="Times New Roman"/>
        </w:rPr>
      </w:pPr>
      <w:r>
        <w:rPr>
          <w:rFonts w:ascii="Times New Roman" w:hAnsi="Times New Roman" w:cs="Times New Roman"/>
        </w:rPr>
        <w:t>Exception handler: Quy định các vùng địa chỉ cho chương trình ngắt ứng với các điều kiện ngắt xảy ra.</w:t>
      </w:r>
    </w:p>
    <w:p w:rsidR="00E35A24" w:rsidRDefault="006E1BE4">
      <w:pPr>
        <w:rPr>
          <w:rFonts w:ascii="Times New Roman" w:hAnsi="Times New Roman" w:cs="Times New Roman"/>
        </w:rPr>
      </w:pPr>
      <w:r>
        <w:rPr>
          <w:rFonts w:ascii="Times New Roman" w:hAnsi="Times New Roman" w:cs="Times New Roman"/>
        </w:rPr>
        <w:t>Mỗi interrupt source(IRQ) sẽ có một vùng địa chỉ khác nhau.</w:t>
      </w:r>
      <w:r w:rsidR="00E35A24">
        <w:rPr>
          <w:rFonts w:ascii="Times New Roman" w:hAnsi="Times New Roman" w:cs="Times New Roman"/>
        </w:rPr>
        <w:t xml:space="preserve"> Sau khi xử lý xong chương trình đó(interrupt</w:t>
      </w:r>
      <w:r>
        <w:rPr>
          <w:rFonts w:ascii="Times New Roman" w:hAnsi="Times New Roman" w:cs="Times New Roman"/>
        </w:rPr>
        <w:t xml:space="preserve"> status là trạng thái không còn ngắt nữa</w:t>
      </w:r>
      <w:r w:rsidR="00E35A24">
        <w:rPr>
          <w:rFonts w:ascii="Times New Roman" w:hAnsi="Times New Roman" w:cs="Times New Roman"/>
        </w:rPr>
        <w:t>) interrupt controller sẽ trả lại địa chỉ PC+4.</w:t>
      </w:r>
    </w:p>
    <w:p w:rsidR="00E35A24" w:rsidRDefault="00E35A24">
      <w:pPr>
        <w:rPr>
          <w:rFonts w:ascii="Times New Roman" w:hAnsi="Times New Roman" w:cs="Times New Roman"/>
        </w:rPr>
      </w:pPr>
      <w:r>
        <w:rPr>
          <w:rFonts w:ascii="Times New Roman" w:hAnsi="Times New Roman" w:cs="Times New Roman"/>
        </w:rPr>
        <w:t>VD: có tín hiệu ngắt của vùng 0x06 thì</w:t>
      </w:r>
      <w:r w:rsidR="00627D7C">
        <w:rPr>
          <w:rFonts w:ascii="Times New Roman" w:hAnsi="Times New Roman" w:cs="Times New Roman"/>
        </w:rPr>
        <w:t xml:space="preserve"> chương trình sẽ tạm dừng chương trình chính</w:t>
      </w:r>
      <w:r>
        <w:rPr>
          <w:rFonts w:ascii="Times New Roman" w:hAnsi="Times New Roman" w:cs="Times New Roman"/>
        </w:rPr>
        <w:t>, nó sẽ nhảy vào chương trình con đó và thực thi chuỗi lệnh</w:t>
      </w:r>
      <w:r w:rsidR="006E1BE4">
        <w:rPr>
          <w:rFonts w:ascii="Times New Roman" w:hAnsi="Times New Roman" w:cs="Times New Roman"/>
        </w:rPr>
        <w:t>.</w:t>
      </w:r>
      <w:r w:rsidR="00627D7C">
        <w:rPr>
          <w:rFonts w:ascii="Times New Roman" w:hAnsi="Times New Roman" w:cs="Times New Roman"/>
        </w:rPr>
        <w:t xml:space="preserve"> Sau khi cờ ngắt được xóa đi(tương đương với việc cờ ngắt đã được mask lại), chương trình ngắt đã được thực thi xong, và con trỏ sẽ quay lại chương trình chính.</w:t>
      </w:r>
    </w:p>
    <w:p w:rsidR="006E1BE4" w:rsidRDefault="006E1BE4">
      <w:pPr>
        <w:rPr>
          <w:rFonts w:ascii="Times New Roman" w:hAnsi="Times New Roman" w:cs="Times New Roman"/>
        </w:rPr>
      </w:pPr>
      <w:r>
        <w:rPr>
          <w:rFonts w:ascii="Times New Roman" w:hAnsi="Times New Roman" w:cs="Times New Roman"/>
        </w:rPr>
        <w:t>System input:</w:t>
      </w:r>
    </w:p>
    <w:p w:rsidR="006E1BE4" w:rsidRDefault="006E1BE4" w:rsidP="006E1BE4">
      <w:pPr>
        <w:pStyle w:val="ListParagraph"/>
        <w:numPr>
          <w:ilvl w:val="0"/>
          <w:numId w:val="2"/>
        </w:numPr>
        <w:rPr>
          <w:rFonts w:ascii="Times New Roman" w:hAnsi="Times New Roman" w:cs="Times New Roman"/>
        </w:rPr>
      </w:pPr>
      <w:r>
        <w:rPr>
          <w:rFonts w:ascii="Times New Roman" w:hAnsi="Times New Roman" w:cs="Times New Roman"/>
        </w:rPr>
        <w:t>Clk: system clock</w:t>
      </w:r>
    </w:p>
    <w:p w:rsidR="006E1BE4" w:rsidRDefault="006E1BE4" w:rsidP="006E1BE4">
      <w:pPr>
        <w:pStyle w:val="ListParagraph"/>
        <w:numPr>
          <w:ilvl w:val="0"/>
          <w:numId w:val="2"/>
        </w:numPr>
        <w:rPr>
          <w:rFonts w:ascii="Times New Roman" w:hAnsi="Times New Roman" w:cs="Times New Roman"/>
        </w:rPr>
      </w:pPr>
      <w:r>
        <w:rPr>
          <w:rFonts w:ascii="Times New Roman" w:hAnsi="Times New Roman" w:cs="Times New Roman"/>
        </w:rPr>
        <w:t>Rst_n: system reset with active low</w:t>
      </w:r>
    </w:p>
    <w:p w:rsidR="006E1BE4" w:rsidRDefault="006E1BE4" w:rsidP="006E1BE4">
      <w:pPr>
        <w:ind w:left="720"/>
        <w:rPr>
          <w:rFonts w:ascii="Times New Roman" w:hAnsi="Times New Roman" w:cs="Times New Roman"/>
        </w:rPr>
      </w:pPr>
      <w:r>
        <w:rPr>
          <w:rFonts w:ascii="Times New Roman" w:hAnsi="Times New Roman" w:cs="Times New Roman"/>
        </w:rPr>
        <w:t>APB bus interface signal:</w:t>
      </w:r>
    </w:p>
    <w:p w:rsidR="0009302E" w:rsidRDefault="006E1BE4" w:rsidP="00DE6734">
      <w:pPr>
        <w:pStyle w:val="ListParagraph"/>
        <w:numPr>
          <w:ilvl w:val="0"/>
          <w:numId w:val="2"/>
        </w:numPr>
        <w:rPr>
          <w:rFonts w:ascii="Times New Roman" w:hAnsi="Times New Roman" w:cs="Times New Roman"/>
        </w:rPr>
      </w:pPr>
      <w:r w:rsidRPr="0009302E">
        <w:rPr>
          <w:rFonts w:ascii="Times New Roman" w:hAnsi="Times New Roman" w:cs="Times New Roman"/>
        </w:rPr>
        <w:t>Input</w:t>
      </w:r>
      <w:r w:rsidR="0009302E">
        <w:rPr>
          <w:rFonts w:ascii="Times New Roman" w:hAnsi="Times New Roman" w:cs="Times New Roman"/>
        </w:rPr>
        <w:t>: psel, pwrite, penable, paddr[7:0], pwdata[7:0]</w:t>
      </w:r>
    </w:p>
    <w:p w:rsidR="0009302E" w:rsidRDefault="0009302E" w:rsidP="00DE6734">
      <w:pPr>
        <w:pStyle w:val="ListParagraph"/>
        <w:numPr>
          <w:ilvl w:val="0"/>
          <w:numId w:val="2"/>
        </w:numPr>
        <w:rPr>
          <w:rFonts w:ascii="Times New Roman" w:hAnsi="Times New Roman" w:cs="Times New Roman"/>
        </w:rPr>
      </w:pPr>
      <w:r>
        <w:rPr>
          <w:rFonts w:ascii="Times New Roman" w:hAnsi="Times New Roman" w:cs="Times New Roman"/>
        </w:rPr>
        <w:t>Output: prdata[7:0]</w:t>
      </w:r>
    </w:p>
    <w:p w:rsidR="0009302E" w:rsidRDefault="0009302E" w:rsidP="0009302E">
      <w:pPr>
        <w:ind w:left="720"/>
        <w:rPr>
          <w:rFonts w:ascii="Times New Roman" w:hAnsi="Times New Roman" w:cs="Times New Roman"/>
        </w:rPr>
      </w:pPr>
      <w:r>
        <w:rPr>
          <w:rFonts w:ascii="Times New Roman" w:hAnsi="Times New Roman" w:cs="Times New Roman"/>
        </w:rPr>
        <w:t>Module port:</w:t>
      </w:r>
    </w:p>
    <w:p w:rsidR="0009302E" w:rsidRDefault="0009302E" w:rsidP="0009302E">
      <w:pPr>
        <w:pStyle w:val="ListParagraph"/>
        <w:numPr>
          <w:ilvl w:val="0"/>
          <w:numId w:val="2"/>
        </w:numPr>
        <w:rPr>
          <w:rFonts w:ascii="Times New Roman" w:hAnsi="Times New Roman" w:cs="Times New Roman"/>
        </w:rPr>
      </w:pPr>
      <w:r>
        <w:rPr>
          <w:rFonts w:ascii="Times New Roman" w:hAnsi="Times New Roman" w:cs="Times New Roman"/>
        </w:rPr>
        <w:t>Internal interrupt input:</w:t>
      </w:r>
    </w:p>
    <w:p w:rsidR="0009302E" w:rsidRDefault="0009302E" w:rsidP="0009302E">
      <w:pPr>
        <w:pStyle w:val="ListParagraph"/>
        <w:ind w:left="1080"/>
        <w:rPr>
          <w:rFonts w:ascii="Times New Roman" w:hAnsi="Times New Roman" w:cs="Times New Roman"/>
        </w:rPr>
      </w:pPr>
      <w:r>
        <w:rPr>
          <w:rFonts w:ascii="Times New Roman" w:hAnsi="Times New Roman" w:cs="Times New Roman"/>
        </w:rPr>
        <w:t>+ Int_IRQ_req[7:0]: 8 internal interrupt from IP</w:t>
      </w:r>
    </w:p>
    <w:p w:rsidR="0009302E" w:rsidRDefault="0009302E" w:rsidP="0009302E">
      <w:pPr>
        <w:pStyle w:val="ListParagraph"/>
        <w:ind w:left="1080"/>
        <w:rPr>
          <w:rFonts w:ascii="Times New Roman" w:hAnsi="Times New Roman" w:cs="Times New Roman"/>
        </w:rPr>
      </w:pPr>
      <w:r>
        <w:rPr>
          <w:rFonts w:ascii="Times New Roman" w:hAnsi="Times New Roman" w:cs="Times New Roman"/>
        </w:rPr>
        <w:t>+ IRQ_req[7:0]: 8 external interrupt</w:t>
      </w:r>
    </w:p>
    <w:p w:rsidR="006E1BE4" w:rsidRDefault="0009302E" w:rsidP="0009302E">
      <w:pPr>
        <w:pStyle w:val="ListParagraph"/>
        <w:ind w:left="1080"/>
        <w:rPr>
          <w:rFonts w:ascii="Times New Roman" w:hAnsi="Times New Roman" w:cs="Times New Roman"/>
        </w:rPr>
      </w:pPr>
      <w:r>
        <w:rPr>
          <w:rFonts w:ascii="Times New Roman" w:hAnsi="Times New Roman" w:cs="Times New Roman"/>
        </w:rPr>
        <w:t>+ i_bit: bit cho biết interrupt đó có được xử lý hay không?</w:t>
      </w:r>
      <w:r w:rsidR="006E1BE4" w:rsidRPr="0009302E">
        <w:rPr>
          <w:rFonts w:ascii="Times New Roman" w:hAnsi="Times New Roman" w:cs="Times New Roman"/>
        </w:rPr>
        <w:t xml:space="preserve"> </w:t>
      </w:r>
    </w:p>
    <w:p w:rsidR="0009302E" w:rsidRDefault="0009302E" w:rsidP="0009302E">
      <w:pPr>
        <w:pStyle w:val="ListParagraph"/>
        <w:numPr>
          <w:ilvl w:val="0"/>
          <w:numId w:val="2"/>
        </w:numPr>
        <w:rPr>
          <w:rFonts w:ascii="Times New Roman" w:hAnsi="Times New Roman" w:cs="Times New Roman"/>
        </w:rPr>
      </w:pPr>
      <w:r>
        <w:rPr>
          <w:rFonts w:ascii="Times New Roman" w:hAnsi="Times New Roman" w:cs="Times New Roman"/>
        </w:rPr>
        <w:t>Output:</w:t>
      </w:r>
    </w:p>
    <w:p w:rsidR="0009302E" w:rsidRDefault="0009302E" w:rsidP="0009302E">
      <w:pPr>
        <w:pStyle w:val="ListParagraph"/>
        <w:ind w:left="1080"/>
        <w:rPr>
          <w:rFonts w:ascii="Times New Roman" w:hAnsi="Times New Roman" w:cs="Times New Roman"/>
        </w:rPr>
      </w:pPr>
      <w:r>
        <w:rPr>
          <w:rFonts w:ascii="Times New Roman" w:hAnsi="Times New Roman" w:cs="Times New Roman"/>
        </w:rPr>
        <w:t>+ vt_no[4:0]: địa chỉ exception để CPU biết mà branch tới địa chỉ đó thực thi chương trình</w:t>
      </w:r>
    </w:p>
    <w:p w:rsidR="00D16D10" w:rsidRDefault="0009302E" w:rsidP="00D16D10">
      <w:pPr>
        <w:pStyle w:val="ListParagraph"/>
        <w:ind w:left="1080"/>
        <w:rPr>
          <w:rFonts w:ascii="Times New Roman" w:hAnsi="Times New Roman" w:cs="Times New Roman"/>
        </w:rPr>
      </w:pPr>
      <w:r>
        <w:rPr>
          <w:rFonts w:ascii="Times New Roman" w:hAnsi="Times New Roman" w:cs="Times New Roman"/>
        </w:rPr>
        <w:t>+ intr_ev: tín hiệu ngắt khi đã qua thuật toán sắp xếp.</w:t>
      </w:r>
    </w:p>
    <w:p w:rsidR="00D16D10" w:rsidRPr="00D16D10" w:rsidRDefault="00D16D10" w:rsidP="00D16D10">
      <w:pPr>
        <w:rPr>
          <w:rFonts w:ascii="Times New Roman" w:hAnsi="Times New Roman" w:cs="Times New Roman"/>
        </w:rPr>
      </w:pPr>
    </w:p>
    <w:p w:rsidR="0009302E" w:rsidRDefault="0009302E" w:rsidP="0009302E">
      <w:pPr>
        <w:rPr>
          <w:rFonts w:ascii="Times New Roman" w:hAnsi="Times New Roman" w:cs="Times New Roman"/>
        </w:rPr>
      </w:pPr>
      <w:r>
        <w:rPr>
          <w:rFonts w:ascii="Times New Roman" w:hAnsi="Times New Roman" w:cs="Times New Roman"/>
        </w:rPr>
        <w:t>Interrupt controller bao gồm:</w:t>
      </w:r>
    </w:p>
    <w:p w:rsidR="0009302E" w:rsidRDefault="0009302E" w:rsidP="0009302E">
      <w:pPr>
        <w:pStyle w:val="ListParagraph"/>
        <w:numPr>
          <w:ilvl w:val="0"/>
          <w:numId w:val="2"/>
        </w:numPr>
        <w:rPr>
          <w:rFonts w:ascii="Times New Roman" w:hAnsi="Times New Roman" w:cs="Times New Roman"/>
        </w:rPr>
      </w:pPr>
      <w:r>
        <w:rPr>
          <w:rFonts w:ascii="Times New Roman" w:hAnsi="Times New Roman" w:cs="Times New Roman"/>
        </w:rPr>
        <w:t>Có giao thức APB bus interface của ARM bus</w:t>
      </w:r>
    </w:p>
    <w:p w:rsidR="0009302E" w:rsidRDefault="0009302E" w:rsidP="0009302E">
      <w:pPr>
        <w:pStyle w:val="ListParagraph"/>
        <w:numPr>
          <w:ilvl w:val="0"/>
          <w:numId w:val="2"/>
        </w:numPr>
        <w:rPr>
          <w:rFonts w:ascii="Times New Roman" w:hAnsi="Times New Roman" w:cs="Times New Roman"/>
        </w:rPr>
      </w:pPr>
      <w:r>
        <w:rPr>
          <w:rFonts w:ascii="Times New Roman" w:hAnsi="Times New Roman" w:cs="Times New Roman"/>
        </w:rPr>
        <w:t>Có thể được set mode cho SYSCR(NMI_eg)</w:t>
      </w:r>
    </w:p>
    <w:p w:rsidR="0009302E" w:rsidRDefault="0009302E" w:rsidP="0009302E">
      <w:pPr>
        <w:pStyle w:val="ListParagraph"/>
        <w:numPr>
          <w:ilvl w:val="0"/>
          <w:numId w:val="2"/>
        </w:numPr>
        <w:rPr>
          <w:rFonts w:ascii="Times New Roman" w:hAnsi="Times New Roman" w:cs="Times New Roman"/>
        </w:rPr>
      </w:pPr>
      <w:r>
        <w:rPr>
          <w:rFonts w:ascii="Times New Roman" w:hAnsi="Times New Roman" w:cs="Times New Roman"/>
        </w:rPr>
        <w:t xml:space="preserve">Độ ưu tiên được set bởi </w:t>
      </w:r>
      <w:r w:rsidR="003C3308">
        <w:rPr>
          <w:rFonts w:ascii="Times New Roman" w:hAnsi="Times New Roman" w:cs="Times New Roman"/>
        </w:rPr>
        <w:t>IPRA,IPRB,IPRC,IPRD.</w:t>
      </w:r>
    </w:p>
    <w:p w:rsidR="003C3308" w:rsidRDefault="003C3308" w:rsidP="003C3308">
      <w:pPr>
        <w:ind w:left="720"/>
        <w:rPr>
          <w:rFonts w:ascii="Times New Roman" w:hAnsi="Times New Roman" w:cs="Times New Roman"/>
        </w:rPr>
      </w:pPr>
      <w:r>
        <w:rPr>
          <w:rFonts w:ascii="Times New Roman" w:hAnsi="Times New Roman" w:cs="Times New Roman"/>
        </w:rPr>
        <w:t>Bất cứ khi nào, quá trình interrupt khác(ngoại trừ NMI) đang xảy ra, cứ có tín hiệu NMI kích lên thì exception handler của interrupt sẽ phải dừng, và thực hiện exception handler của NMI.</w:t>
      </w:r>
    </w:p>
    <w:p w:rsidR="003C3308" w:rsidRDefault="003C3308" w:rsidP="003C3308">
      <w:pPr>
        <w:pStyle w:val="ListParagraph"/>
        <w:numPr>
          <w:ilvl w:val="0"/>
          <w:numId w:val="2"/>
        </w:numPr>
        <w:rPr>
          <w:rFonts w:ascii="Times New Roman" w:hAnsi="Times New Roman" w:cs="Times New Roman"/>
        </w:rPr>
      </w:pPr>
      <w:r>
        <w:rPr>
          <w:rFonts w:ascii="Times New Roman" w:hAnsi="Times New Roman" w:cs="Times New Roman"/>
        </w:rPr>
        <w:t>pslverr của giao thức APB(những địa chỉ khi qua bộ decoder của address mà không tồn tại).</w:t>
      </w:r>
    </w:p>
    <w:p w:rsidR="003C3308" w:rsidRPr="003C3308" w:rsidRDefault="003C3308" w:rsidP="003C3308">
      <w:pPr>
        <w:pStyle w:val="ListParagraph"/>
        <w:numPr>
          <w:ilvl w:val="0"/>
          <w:numId w:val="2"/>
        </w:numPr>
        <w:rPr>
          <w:rFonts w:ascii="Times New Roman" w:hAnsi="Times New Roman" w:cs="Times New Roman"/>
        </w:rPr>
      </w:pPr>
      <w:r>
        <w:rPr>
          <w:rFonts w:ascii="Times New Roman" w:hAnsi="Times New Roman" w:cs="Times New Roman"/>
        </w:rPr>
        <w:t>Time-out logic khi mà hệ thống đang bận. Khi đang có interrupt request đang được thực thi trong interrupt handler mà chương trình đó quá lâu thì time out sẽ đếm xuống.</w:t>
      </w:r>
    </w:p>
    <w:p w:rsidR="000B09AA" w:rsidRDefault="00412110">
      <w:pPr>
        <w:rPr>
          <w:rFonts w:ascii="Times New Roman" w:hAnsi="Times New Roman" w:cs="Times New Roman"/>
        </w:rPr>
      </w:pPr>
      <w:r>
        <w:rPr>
          <w:rFonts w:ascii="Times New Roman" w:hAnsi="Times New Roman" w:cs="Times New Roman"/>
        </w:rPr>
        <w:t>Khối ghi đọc theo giao thức APB:</w:t>
      </w:r>
      <w:r w:rsidR="003279F2">
        <w:rPr>
          <w:rFonts w:ascii="Times New Roman" w:hAnsi="Times New Roman" w:cs="Times New Roman"/>
        </w:rPr>
        <w:t xml:space="preserve"> (apb_rw)</w:t>
      </w:r>
    </w:p>
    <w:p w:rsidR="00860AA2" w:rsidRDefault="00860AA2">
      <w:pPr>
        <w:rPr>
          <w:rFonts w:ascii="Times New Roman" w:hAnsi="Times New Roman" w:cs="Times New Roman"/>
        </w:rPr>
      </w:pPr>
      <w:r w:rsidRPr="00860AA2">
        <w:rPr>
          <w:rFonts w:ascii="Times New Roman" w:hAnsi="Times New Roman" w:cs="Times New Roman"/>
        </w:rPr>
        <w:lastRenderedPageBreak/>
        <w:drawing>
          <wp:inline distT="0" distB="0" distL="0" distR="0" wp14:anchorId="2144E60E" wp14:editId="30BF4379">
            <wp:extent cx="5943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6925"/>
                    </a:xfrm>
                    <a:prstGeom prst="rect">
                      <a:avLst/>
                    </a:prstGeom>
                  </pic:spPr>
                </pic:pic>
              </a:graphicData>
            </a:graphic>
          </wp:inline>
        </w:drawing>
      </w:r>
    </w:p>
    <w:tbl>
      <w:tblPr>
        <w:tblStyle w:val="TableGrid"/>
        <w:tblW w:w="9699" w:type="dxa"/>
        <w:tblLook w:val="04A0" w:firstRow="1" w:lastRow="0" w:firstColumn="1" w:lastColumn="0" w:noHBand="0" w:noVBand="1"/>
      </w:tblPr>
      <w:tblGrid>
        <w:gridCol w:w="2061"/>
        <w:gridCol w:w="876"/>
        <w:gridCol w:w="1157"/>
        <w:gridCol w:w="5605"/>
      </w:tblGrid>
      <w:tr w:rsidR="00412110" w:rsidTr="00412110">
        <w:tc>
          <w:tcPr>
            <w:tcW w:w="2061" w:type="dxa"/>
          </w:tcPr>
          <w:p w:rsidR="00412110" w:rsidRDefault="00412110">
            <w:pPr>
              <w:rPr>
                <w:rFonts w:ascii="Times New Roman" w:hAnsi="Times New Roman" w:cs="Times New Roman"/>
              </w:rPr>
            </w:pPr>
            <w:r>
              <w:rPr>
                <w:rFonts w:ascii="Times New Roman" w:hAnsi="Times New Roman" w:cs="Times New Roman"/>
              </w:rPr>
              <w:t>Signal</w:t>
            </w:r>
          </w:p>
        </w:tc>
        <w:tc>
          <w:tcPr>
            <w:tcW w:w="876" w:type="dxa"/>
          </w:tcPr>
          <w:p w:rsidR="00412110" w:rsidRDefault="00412110">
            <w:pPr>
              <w:rPr>
                <w:rFonts w:ascii="Times New Roman" w:hAnsi="Times New Roman" w:cs="Times New Roman"/>
              </w:rPr>
            </w:pPr>
            <w:r>
              <w:rPr>
                <w:rFonts w:ascii="Times New Roman" w:hAnsi="Times New Roman" w:cs="Times New Roman"/>
              </w:rPr>
              <w:t>Width</w:t>
            </w:r>
          </w:p>
        </w:tc>
        <w:tc>
          <w:tcPr>
            <w:tcW w:w="1157" w:type="dxa"/>
          </w:tcPr>
          <w:p w:rsidR="00412110" w:rsidRDefault="00412110">
            <w:pPr>
              <w:rPr>
                <w:rFonts w:ascii="Times New Roman" w:hAnsi="Times New Roman" w:cs="Times New Roman"/>
              </w:rPr>
            </w:pPr>
            <w:r>
              <w:rPr>
                <w:rFonts w:ascii="Times New Roman" w:hAnsi="Times New Roman" w:cs="Times New Roman"/>
              </w:rPr>
              <w:t>Direction</w:t>
            </w:r>
          </w:p>
        </w:tc>
        <w:tc>
          <w:tcPr>
            <w:tcW w:w="5605" w:type="dxa"/>
          </w:tcPr>
          <w:p w:rsidR="00412110" w:rsidRDefault="00412110">
            <w:pPr>
              <w:rPr>
                <w:rFonts w:ascii="Times New Roman" w:hAnsi="Times New Roman" w:cs="Times New Roman"/>
              </w:rPr>
            </w:pPr>
            <w:r>
              <w:rPr>
                <w:rFonts w:ascii="Times New Roman" w:hAnsi="Times New Roman" w:cs="Times New Roman"/>
              </w:rPr>
              <w:t>Function</w:t>
            </w:r>
          </w:p>
        </w:tc>
      </w:tr>
      <w:tr w:rsidR="00412110" w:rsidTr="00412110">
        <w:tc>
          <w:tcPr>
            <w:tcW w:w="2061" w:type="dxa"/>
          </w:tcPr>
          <w:p w:rsidR="00412110" w:rsidRDefault="00412110">
            <w:pPr>
              <w:rPr>
                <w:rFonts w:ascii="Times New Roman" w:hAnsi="Times New Roman" w:cs="Times New Roman"/>
              </w:rPr>
            </w:pPr>
            <w:r>
              <w:rPr>
                <w:rFonts w:ascii="Times New Roman" w:hAnsi="Times New Roman" w:cs="Times New Roman"/>
              </w:rPr>
              <w:t>Pclk</w:t>
            </w:r>
          </w:p>
        </w:tc>
        <w:tc>
          <w:tcPr>
            <w:tcW w:w="876" w:type="dxa"/>
          </w:tcPr>
          <w:p w:rsidR="00412110" w:rsidRDefault="00412110">
            <w:pPr>
              <w:rPr>
                <w:rFonts w:ascii="Times New Roman" w:hAnsi="Times New Roman" w:cs="Times New Roman"/>
              </w:rPr>
            </w:pPr>
            <w:r>
              <w:rPr>
                <w:rFonts w:ascii="Times New Roman" w:hAnsi="Times New Roman" w:cs="Times New Roman"/>
              </w:rPr>
              <w:t>1</w:t>
            </w:r>
          </w:p>
        </w:tc>
        <w:tc>
          <w:tcPr>
            <w:tcW w:w="1157" w:type="dxa"/>
          </w:tcPr>
          <w:p w:rsidR="00412110" w:rsidRDefault="00412110">
            <w:pPr>
              <w:rPr>
                <w:rFonts w:ascii="Times New Roman" w:hAnsi="Times New Roman" w:cs="Times New Roman"/>
              </w:rPr>
            </w:pPr>
            <w:r>
              <w:rPr>
                <w:rFonts w:ascii="Times New Roman" w:hAnsi="Times New Roman" w:cs="Times New Roman"/>
              </w:rPr>
              <w:t>Input</w:t>
            </w:r>
          </w:p>
        </w:tc>
        <w:tc>
          <w:tcPr>
            <w:tcW w:w="5605" w:type="dxa"/>
          </w:tcPr>
          <w:p w:rsidR="00412110" w:rsidRDefault="00412110" w:rsidP="00412110">
            <w:pPr>
              <w:rPr>
                <w:rFonts w:ascii="Times New Roman" w:hAnsi="Times New Roman" w:cs="Times New Roman"/>
              </w:rPr>
            </w:pPr>
            <w:r>
              <w:rPr>
                <w:rFonts w:ascii="Times New Roman" w:hAnsi="Times New Roman" w:cs="Times New Roman"/>
              </w:rPr>
              <w:t>Clock. Cạnh lên của pclk biển hiện tất cả transfer trên APB</w:t>
            </w:r>
          </w:p>
        </w:tc>
      </w:tr>
      <w:tr w:rsidR="00412110" w:rsidTr="00412110">
        <w:tc>
          <w:tcPr>
            <w:tcW w:w="2061" w:type="dxa"/>
          </w:tcPr>
          <w:p w:rsidR="00412110" w:rsidRDefault="00412110">
            <w:pPr>
              <w:rPr>
                <w:rFonts w:ascii="Times New Roman" w:hAnsi="Times New Roman" w:cs="Times New Roman"/>
              </w:rPr>
            </w:pPr>
            <w:r>
              <w:rPr>
                <w:rFonts w:ascii="Times New Roman" w:hAnsi="Times New Roman" w:cs="Times New Roman"/>
              </w:rPr>
              <w:t>Preset_n</w:t>
            </w:r>
          </w:p>
        </w:tc>
        <w:tc>
          <w:tcPr>
            <w:tcW w:w="876" w:type="dxa"/>
          </w:tcPr>
          <w:p w:rsidR="00412110" w:rsidRDefault="00412110">
            <w:pPr>
              <w:rPr>
                <w:rFonts w:ascii="Times New Roman" w:hAnsi="Times New Roman" w:cs="Times New Roman"/>
              </w:rPr>
            </w:pPr>
            <w:r>
              <w:rPr>
                <w:rFonts w:ascii="Times New Roman" w:hAnsi="Times New Roman" w:cs="Times New Roman"/>
              </w:rPr>
              <w:t>1</w:t>
            </w:r>
          </w:p>
        </w:tc>
        <w:tc>
          <w:tcPr>
            <w:tcW w:w="1157" w:type="dxa"/>
          </w:tcPr>
          <w:p w:rsidR="00412110" w:rsidRDefault="00412110">
            <w:pPr>
              <w:rPr>
                <w:rFonts w:ascii="Times New Roman" w:hAnsi="Times New Roman" w:cs="Times New Roman"/>
              </w:rPr>
            </w:pPr>
            <w:r>
              <w:rPr>
                <w:rFonts w:ascii="Times New Roman" w:hAnsi="Times New Roman" w:cs="Times New Roman"/>
              </w:rPr>
              <w:t>Input</w:t>
            </w:r>
          </w:p>
        </w:tc>
        <w:tc>
          <w:tcPr>
            <w:tcW w:w="5605" w:type="dxa"/>
          </w:tcPr>
          <w:p w:rsidR="00412110" w:rsidRDefault="00412110">
            <w:pPr>
              <w:rPr>
                <w:rFonts w:ascii="Times New Roman" w:hAnsi="Times New Roman" w:cs="Times New Roman"/>
              </w:rPr>
            </w:pPr>
            <w:r>
              <w:rPr>
                <w:rFonts w:ascii="Times New Roman" w:hAnsi="Times New Roman" w:cs="Times New Roman"/>
              </w:rPr>
              <w:t>Reset. Tích cực thấp. Tín hiệu này nối trực tiếp với system bus reset signal</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Pwrite</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1</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Input</w:t>
            </w:r>
          </w:p>
        </w:tc>
        <w:tc>
          <w:tcPr>
            <w:tcW w:w="5605" w:type="dxa"/>
          </w:tcPr>
          <w:p w:rsidR="00412110" w:rsidRDefault="00412110" w:rsidP="00412110">
            <w:pPr>
              <w:rPr>
                <w:rFonts w:ascii="Times New Roman" w:hAnsi="Times New Roman" w:cs="Times New Roman"/>
              </w:rPr>
            </w:pPr>
            <w:r>
              <w:rPr>
                <w:rFonts w:ascii="Times New Roman" w:hAnsi="Times New Roman" w:cs="Times New Roman"/>
              </w:rPr>
              <w:t>Cho phép ghi APB khi tích cực cao và đọc khi tích cực thấp</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Psel</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1</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Input</w:t>
            </w:r>
          </w:p>
        </w:tc>
        <w:tc>
          <w:tcPr>
            <w:tcW w:w="5605" w:type="dxa"/>
          </w:tcPr>
          <w:p w:rsidR="00412110" w:rsidRDefault="00412110" w:rsidP="00C63FA3">
            <w:pPr>
              <w:rPr>
                <w:rFonts w:ascii="Times New Roman" w:hAnsi="Times New Roman" w:cs="Times New Roman"/>
              </w:rPr>
            </w:pPr>
            <w:r>
              <w:rPr>
                <w:rFonts w:ascii="Times New Roman" w:hAnsi="Times New Roman" w:cs="Times New Roman"/>
              </w:rPr>
              <w:t>Tạo ra tín hiệu tớ</w:t>
            </w:r>
            <w:r w:rsidR="00C63FA3">
              <w:rPr>
                <w:rFonts w:ascii="Times New Roman" w:hAnsi="Times New Roman" w:cs="Times New Roman"/>
              </w:rPr>
              <w:t>i bus slave peripheral.</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Penable</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1</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Input</w:t>
            </w:r>
          </w:p>
        </w:tc>
        <w:tc>
          <w:tcPr>
            <w:tcW w:w="5605" w:type="dxa"/>
          </w:tcPr>
          <w:p w:rsidR="00412110" w:rsidRDefault="00C63FA3" w:rsidP="00C63FA3">
            <w:pPr>
              <w:rPr>
                <w:rFonts w:ascii="Times New Roman" w:hAnsi="Times New Roman" w:cs="Times New Roman"/>
              </w:rPr>
            </w:pPr>
            <w:r>
              <w:rPr>
                <w:rFonts w:ascii="Times New Roman" w:hAnsi="Times New Roman" w:cs="Times New Roman"/>
              </w:rPr>
              <w:t>Được bật lên tùy theo Wait_cycle của của APB(thường là cycle thứ 2 hoặc sau đó)</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Paddr</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Input</w:t>
            </w:r>
          </w:p>
        </w:tc>
        <w:tc>
          <w:tcPr>
            <w:tcW w:w="5605" w:type="dxa"/>
          </w:tcPr>
          <w:p w:rsidR="00412110" w:rsidRDefault="00C63FA3" w:rsidP="00C63FA3">
            <w:pPr>
              <w:rPr>
                <w:rFonts w:ascii="Times New Roman" w:hAnsi="Times New Roman" w:cs="Times New Roman"/>
              </w:rPr>
            </w:pPr>
            <w:r>
              <w:rPr>
                <w:rFonts w:ascii="Times New Roman" w:hAnsi="Times New Roman" w:cs="Times New Roman"/>
              </w:rPr>
              <w:t>Địa chỉ APB bus. Có thể lên tới 32 bit và được lái bởi peripheral bus bridge unit</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Pwdata</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Input</w:t>
            </w:r>
          </w:p>
        </w:tc>
        <w:tc>
          <w:tcPr>
            <w:tcW w:w="5605" w:type="dxa"/>
          </w:tcPr>
          <w:p w:rsidR="00412110" w:rsidRDefault="00C63FA3" w:rsidP="00C63FA3">
            <w:pPr>
              <w:rPr>
                <w:rFonts w:ascii="Times New Roman" w:hAnsi="Times New Roman" w:cs="Times New Roman"/>
              </w:rPr>
            </w:pPr>
            <w:r>
              <w:rPr>
                <w:rFonts w:ascii="Times New Roman" w:hAnsi="Times New Roman" w:cs="Times New Roman"/>
              </w:rPr>
              <w:t>Lái bởi peripheral bus bridge unit trong chu kỳ ghi khi pwrite = 1</w:t>
            </w:r>
          </w:p>
        </w:tc>
      </w:tr>
      <w:tr w:rsidR="00412110" w:rsidTr="00412110">
        <w:tc>
          <w:tcPr>
            <w:tcW w:w="2061" w:type="dxa"/>
          </w:tcPr>
          <w:p w:rsidR="00412110" w:rsidRDefault="00412110">
            <w:pPr>
              <w:rPr>
                <w:rFonts w:ascii="Times New Roman" w:hAnsi="Times New Roman" w:cs="Times New Roman"/>
              </w:rPr>
            </w:pPr>
            <w:r>
              <w:rPr>
                <w:rFonts w:ascii="Times New Roman" w:hAnsi="Times New Roman" w:cs="Times New Roman"/>
              </w:rPr>
              <w:t>Prdata</w:t>
            </w:r>
          </w:p>
        </w:tc>
        <w:tc>
          <w:tcPr>
            <w:tcW w:w="876" w:type="dxa"/>
          </w:tcPr>
          <w:p w:rsidR="00412110" w:rsidRDefault="00412110">
            <w:pPr>
              <w:rPr>
                <w:rFonts w:ascii="Times New Roman" w:hAnsi="Times New Roman" w:cs="Times New Roman"/>
              </w:rPr>
            </w:pPr>
            <w:r>
              <w:rPr>
                <w:rFonts w:ascii="Times New Roman" w:hAnsi="Times New Roman" w:cs="Times New Roman"/>
              </w:rPr>
              <w:t>8</w:t>
            </w:r>
          </w:p>
        </w:tc>
        <w:tc>
          <w:tcPr>
            <w:tcW w:w="1157" w:type="dxa"/>
          </w:tcPr>
          <w:p w:rsidR="00412110" w:rsidRDefault="00412110">
            <w:pPr>
              <w:rPr>
                <w:rFonts w:ascii="Times New Roman" w:hAnsi="Times New Roman" w:cs="Times New Roman"/>
              </w:rPr>
            </w:pPr>
            <w:r>
              <w:rPr>
                <w:rFonts w:ascii="Times New Roman" w:hAnsi="Times New Roman" w:cs="Times New Roman"/>
              </w:rPr>
              <w:t>Output</w:t>
            </w:r>
          </w:p>
        </w:tc>
        <w:tc>
          <w:tcPr>
            <w:tcW w:w="5605" w:type="dxa"/>
          </w:tcPr>
          <w:p w:rsidR="00412110" w:rsidRDefault="00C63FA3" w:rsidP="00C63FA3">
            <w:pPr>
              <w:rPr>
                <w:rFonts w:ascii="Times New Roman" w:hAnsi="Times New Roman" w:cs="Times New Roman"/>
              </w:rPr>
            </w:pPr>
            <w:r>
              <w:rPr>
                <w:rFonts w:ascii="Times New Roman" w:hAnsi="Times New Roman" w:cs="Times New Roman"/>
              </w:rPr>
              <w:t>Slave được chọn lái bus này trong chu kỳ đọc khi pwrite =0</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Pready</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1</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C63FA3" w:rsidP="00C63FA3">
            <w:pPr>
              <w:rPr>
                <w:rFonts w:ascii="Times New Roman" w:hAnsi="Times New Roman" w:cs="Times New Roman"/>
              </w:rPr>
            </w:pPr>
            <w:r>
              <w:rPr>
                <w:rFonts w:ascii="Times New Roman" w:hAnsi="Times New Roman" w:cs="Times New Roman"/>
              </w:rPr>
              <w:t>Slave sử dụng tín hiệu này để kéo dài APB transfer</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Pslverr</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1</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C63FA3" w:rsidP="00C63FA3">
            <w:pPr>
              <w:rPr>
                <w:rFonts w:ascii="Times New Roman" w:hAnsi="Times New Roman" w:cs="Times New Roman"/>
              </w:rPr>
            </w:pPr>
            <w:r>
              <w:rPr>
                <w:rFonts w:ascii="Times New Roman" w:hAnsi="Times New Roman" w:cs="Times New Roman"/>
              </w:rPr>
              <w:t>Báo lỗi về sự truy cập không thành công(không có địa chỉ thanh ghi)</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Syscr</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C63FA3" w:rsidP="00C63FA3">
            <w:pPr>
              <w:rPr>
                <w:rFonts w:ascii="Times New Roman" w:hAnsi="Times New Roman" w:cs="Times New Roman"/>
              </w:rPr>
            </w:pPr>
            <w:r>
              <w:rPr>
                <w:rFonts w:ascii="Times New Roman" w:hAnsi="Times New Roman" w:cs="Times New Roman"/>
              </w:rPr>
              <w:t xml:space="preserve">Xác định loại ngắt NMI nào được bắt và </w:t>
            </w:r>
            <w:r w:rsidR="00D870B5">
              <w:rPr>
                <w:rFonts w:ascii="Times New Roman" w:hAnsi="Times New Roman" w:cs="Times New Roman"/>
              </w:rPr>
              <w:t>báo tín hiệu timeout và slverr</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Ipra, iprb, iprc, iprd</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D870B5" w:rsidP="00412110">
            <w:pPr>
              <w:rPr>
                <w:rFonts w:ascii="Times New Roman" w:hAnsi="Times New Roman" w:cs="Times New Roman"/>
              </w:rPr>
            </w:pPr>
            <w:r>
              <w:rPr>
                <w:rFonts w:ascii="Times New Roman" w:hAnsi="Times New Roman" w:cs="Times New Roman"/>
              </w:rPr>
              <w:t>Set mức độ ưu tiên của tín hiệu ngắt(ngoại trừ NMI)</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Iscra, iscrb</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D870B5" w:rsidP="00D870B5">
            <w:pPr>
              <w:rPr>
                <w:rFonts w:ascii="Times New Roman" w:hAnsi="Times New Roman" w:cs="Times New Roman"/>
              </w:rPr>
            </w:pPr>
            <w:r>
              <w:rPr>
                <w:rFonts w:ascii="Times New Roman" w:hAnsi="Times New Roman" w:cs="Times New Roman"/>
              </w:rPr>
              <w:t xml:space="preserve">Bắt loại ngắt </w:t>
            </w:r>
          </w:p>
          <w:p w:rsidR="00D870B5" w:rsidRDefault="00D870B5" w:rsidP="00D870B5">
            <w:pPr>
              <w:rPr>
                <w:rFonts w:ascii="Times New Roman" w:hAnsi="Times New Roman" w:cs="Times New Roman"/>
              </w:rPr>
            </w:pPr>
            <w:r>
              <w:rPr>
                <w:rFonts w:ascii="Times New Roman" w:hAnsi="Times New Roman" w:cs="Times New Roman"/>
              </w:rPr>
              <w:t>IRQ[1:0]/Int_IRQ[1:0]:</w:t>
            </w:r>
          </w:p>
          <w:p w:rsidR="00D870B5" w:rsidRDefault="00D870B5" w:rsidP="00D870B5">
            <w:pPr>
              <w:rPr>
                <w:rFonts w:ascii="Times New Roman" w:hAnsi="Times New Roman" w:cs="Times New Roman"/>
              </w:rPr>
            </w:pPr>
            <w:r>
              <w:rPr>
                <w:rFonts w:ascii="Times New Roman" w:hAnsi="Times New Roman" w:cs="Times New Roman"/>
              </w:rPr>
              <w:t>00: Yêu cầu ngắt được tạo ra nếu ngõ vào mức thấp</w:t>
            </w:r>
          </w:p>
          <w:p w:rsidR="00D870B5" w:rsidRDefault="00D870B5" w:rsidP="00D870B5">
            <w:pPr>
              <w:rPr>
                <w:rFonts w:ascii="Times New Roman" w:hAnsi="Times New Roman" w:cs="Times New Roman"/>
              </w:rPr>
            </w:pPr>
            <w:r>
              <w:rPr>
                <w:rFonts w:ascii="Times New Roman" w:hAnsi="Times New Roman" w:cs="Times New Roman"/>
              </w:rPr>
              <w:t>01: Yêu cầu ngắt được tạo ra nếu ngõ vào là cạnh xuống</w:t>
            </w:r>
          </w:p>
          <w:p w:rsidR="00D870B5" w:rsidRDefault="00D870B5" w:rsidP="00D870B5">
            <w:pPr>
              <w:rPr>
                <w:rFonts w:ascii="Times New Roman" w:hAnsi="Times New Roman" w:cs="Times New Roman"/>
              </w:rPr>
            </w:pPr>
            <w:r>
              <w:rPr>
                <w:rFonts w:ascii="Times New Roman" w:hAnsi="Times New Roman" w:cs="Times New Roman"/>
              </w:rPr>
              <w:t>10: Yêu cầu ngắt được tạo ra nếu ngõ vào là cạnh lên</w:t>
            </w:r>
          </w:p>
          <w:p w:rsidR="00D870B5" w:rsidRDefault="00D870B5" w:rsidP="00D870B5">
            <w:pPr>
              <w:rPr>
                <w:rFonts w:ascii="Times New Roman" w:hAnsi="Times New Roman" w:cs="Times New Roman"/>
              </w:rPr>
            </w:pPr>
            <w:r>
              <w:rPr>
                <w:rFonts w:ascii="Times New Roman" w:hAnsi="Times New Roman" w:cs="Times New Roman"/>
              </w:rPr>
              <w:t>11: Yêu cầu ngắt được tạo ra ở cả cạnh lên và xuống</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Iera, ierb</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D870B5" w:rsidP="00D870B5">
            <w:pPr>
              <w:rPr>
                <w:rFonts w:ascii="Times New Roman" w:hAnsi="Times New Roman" w:cs="Times New Roman"/>
              </w:rPr>
            </w:pPr>
            <w:r>
              <w:rPr>
                <w:rFonts w:ascii="Times New Roman" w:hAnsi="Times New Roman" w:cs="Times New Roman"/>
              </w:rPr>
              <w:t>Điều khiển sự cho phép của ngắt nội, ngắt ngoại</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Isra, isrb</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D870B5" w:rsidP="00D870B5">
            <w:pPr>
              <w:rPr>
                <w:rFonts w:ascii="Times New Roman" w:hAnsi="Times New Roman" w:cs="Times New Roman"/>
              </w:rPr>
            </w:pPr>
            <w:r>
              <w:rPr>
                <w:rFonts w:ascii="Times New Roman" w:hAnsi="Times New Roman" w:cs="Times New Roman"/>
              </w:rPr>
              <w:t>Chỉ rõ trạng thái của các tín hiệu ngắt(ngắt nội và ngoại)</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Tmo</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D870B5" w:rsidP="00D870B5">
            <w:pPr>
              <w:rPr>
                <w:rFonts w:ascii="Times New Roman" w:hAnsi="Times New Roman" w:cs="Times New Roman"/>
              </w:rPr>
            </w:pPr>
            <w:r>
              <w:rPr>
                <w:rFonts w:ascii="Times New Roman" w:hAnsi="Times New Roman" w:cs="Times New Roman"/>
              </w:rPr>
              <w:t>Thanh ghi đếm xuống khi tín hiệu ngắt xảy ra</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Ssr</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412110" w:rsidP="00412110">
            <w:pPr>
              <w:rPr>
                <w:rFonts w:ascii="Times New Roman" w:hAnsi="Times New Roman" w:cs="Times New Roman"/>
              </w:rPr>
            </w:pP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IRQ_state</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Output</w:t>
            </w:r>
          </w:p>
        </w:tc>
        <w:tc>
          <w:tcPr>
            <w:tcW w:w="5605" w:type="dxa"/>
          </w:tcPr>
          <w:p w:rsidR="00412110" w:rsidRDefault="00D870B5" w:rsidP="00412110">
            <w:pPr>
              <w:rPr>
                <w:rFonts w:ascii="Times New Roman" w:hAnsi="Times New Roman" w:cs="Times New Roman"/>
              </w:rPr>
            </w:pPr>
            <w:r>
              <w:rPr>
                <w:rFonts w:ascii="Times New Roman" w:hAnsi="Times New Roman" w:cs="Times New Roman"/>
              </w:rPr>
              <w:t>Trạng thái ngắt ngoại</w:t>
            </w:r>
          </w:p>
        </w:tc>
      </w:tr>
      <w:tr w:rsidR="00412110" w:rsidTr="00412110">
        <w:tc>
          <w:tcPr>
            <w:tcW w:w="2061" w:type="dxa"/>
          </w:tcPr>
          <w:p w:rsidR="00412110" w:rsidRDefault="00412110" w:rsidP="00412110">
            <w:pPr>
              <w:rPr>
                <w:rFonts w:ascii="Times New Roman" w:hAnsi="Times New Roman" w:cs="Times New Roman"/>
              </w:rPr>
            </w:pPr>
            <w:r>
              <w:rPr>
                <w:rFonts w:ascii="Times New Roman" w:hAnsi="Times New Roman" w:cs="Times New Roman"/>
              </w:rPr>
              <w:t>Int_IRQ_state</w:t>
            </w:r>
          </w:p>
        </w:tc>
        <w:tc>
          <w:tcPr>
            <w:tcW w:w="876" w:type="dxa"/>
          </w:tcPr>
          <w:p w:rsidR="00412110" w:rsidRDefault="00412110" w:rsidP="00412110">
            <w:pPr>
              <w:rPr>
                <w:rFonts w:ascii="Times New Roman" w:hAnsi="Times New Roman" w:cs="Times New Roman"/>
              </w:rPr>
            </w:pPr>
            <w:r>
              <w:rPr>
                <w:rFonts w:ascii="Times New Roman" w:hAnsi="Times New Roman" w:cs="Times New Roman"/>
              </w:rPr>
              <w:t>8</w:t>
            </w:r>
          </w:p>
        </w:tc>
        <w:tc>
          <w:tcPr>
            <w:tcW w:w="1157" w:type="dxa"/>
          </w:tcPr>
          <w:p w:rsidR="00412110" w:rsidRDefault="00412110" w:rsidP="00412110">
            <w:pPr>
              <w:rPr>
                <w:rFonts w:ascii="Times New Roman" w:hAnsi="Times New Roman" w:cs="Times New Roman"/>
              </w:rPr>
            </w:pPr>
            <w:r>
              <w:rPr>
                <w:rFonts w:ascii="Times New Roman" w:hAnsi="Times New Roman" w:cs="Times New Roman"/>
              </w:rPr>
              <w:t>Input</w:t>
            </w:r>
          </w:p>
        </w:tc>
        <w:tc>
          <w:tcPr>
            <w:tcW w:w="5605" w:type="dxa"/>
          </w:tcPr>
          <w:p w:rsidR="00412110" w:rsidRDefault="00D870B5" w:rsidP="00D870B5">
            <w:pPr>
              <w:rPr>
                <w:rFonts w:ascii="Times New Roman" w:hAnsi="Times New Roman" w:cs="Times New Roman"/>
              </w:rPr>
            </w:pPr>
            <w:r>
              <w:rPr>
                <w:rFonts w:ascii="Times New Roman" w:hAnsi="Times New Roman" w:cs="Times New Roman"/>
              </w:rPr>
              <w:t>Trạng thái ngắt nội</w:t>
            </w:r>
          </w:p>
        </w:tc>
      </w:tr>
    </w:tbl>
    <w:p w:rsidR="00412110" w:rsidRDefault="00D870B5">
      <w:pPr>
        <w:rPr>
          <w:rFonts w:ascii="Times New Roman" w:hAnsi="Times New Roman" w:cs="Times New Roman"/>
        </w:rPr>
      </w:pPr>
      <w:r>
        <w:rPr>
          <w:rFonts w:ascii="Times New Roman" w:hAnsi="Times New Roman" w:cs="Times New Roman"/>
        </w:rPr>
        <w:t>Khối phát hiện cạnh:</w:t>
      </w:r>
      <w:r w:rsidR="003279F2">
        <w:rPr>
          <w:rFonts w:ascii="Times New Roman" w:hAnsi="Times New Roman" w:cs="Times New Roman"/>
        </w:rPr>
        <w:t xml:space="preserve"> (edge_detection)</w:t>
      </w:r>
    </w:p>
    <w:p w:rsidR="00860AA2" w:rsidRDefault="00860AA2">
      <w:pPr>
        <w:rPr>
          <w:rFonts w:ascii="Times New Roman" w:hAnsi="Times New Roman" w:cs="Times New Roman"/>
        </w:rPr>
      </w:pPr>
      <w:r w:rsidRPr="00860AA2">
        <w:rPr>
          <w:rFonts w:ascii="Times New Roman" w:hAnsi="Times New Roman" w:cs="Times New Roman"/>
        </w:rPr>
        <w:lastRenderedPageBreak/>
        <w:drawing>
          <wp:inline distT="0" distB="0" distL="0" distR="0" wp14:anchorId="1D9C3E83" wp14:editId="450C8792">
            <wp:extent cx="5943600" cy="269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2400"/>
                    </a:xfrm>
                    <a:prstGeom prst="rect">
                      <a:avLst/>
                    </a:prstGeom>
                  </pic:spPr>
                </pic:pic>
              </a:graphicData>
            </a:graphic>
          </wp:inline>
        </w:drawing>
      </w:r>
    </w:p>
    <w:tbl>
      <w:tblPr>
        <w:tblStyle w:val="TableGrid"/>
        <w:tblW w:w="9463" w:type="dxa"/>
        <w:tblLook w:val="04A0" w:firstRow="1" w:lastRow="0" w:firstColumn="1" w:lastColumn="0" w:noHBand="0" w:noVBand="1"/>
      </w:tblPr>
      <w:tblGrid>
        <w:gridCol w:w="1084"/>
        <w:gridCol w:w="876"/>
        <w:gridCol w:w="1074"/>
        <w:gridCol w:w="6429"/>
      </w:tblGrid>
      <w:tr w:rsidR="00D870B5" w:rsidTr="003279F2">
        <w:tc>
          <w:tcPr>
            <w:tcW w:w="1084" w:type="dxa"/>
          </w:tcPr>
          <w:p w:rsidR="00D870B5" w:rsidRDefault="00D870B5">
            <w:pPr>
              <w:rPr>
                <w:rFonts w:ascii="Times New Roman" w:hAnsi="Times New Roman" w:cs="Times New Roman"/>
              </w:rPr>
            </w:pPr>
            <w:r>
              <w:rPr>
                <w:rFonts w:ascii="Times New Roman" w:hAnsi="Times New Roman" w:cs="Times New Roman"/>
              </w:rPr>
              <w:t>Signal</w:t>
            </w:r>
          </w:p>
        </w:tc>
        <w:tc>
          <w:tcPr>
            <w:tcW w:w="876" w:type="dxa"/>
          </w:tcPr>
          <w:p w:rsidR="00D870B5" w:rsidRDefault="00D870B5">
            <w:pPr>
              <w:rPr>
                <w:rFonts w:ascii="Times New Roman" w:hAnsi="Times New Roman" w:cs="Times New Roman"/>
              </w:rPr>
            </w:pPr>
            <w:r>
              <w:rPr>
                <w:rFonts w:ascii="Times New Roman" w:hAnsi="Times New Roman" w:cs="Times New Roman"/>
              </w:rPr>
              <w:t>Width</w:t>
            </w:r>
          </w:p>
        </w:tc>
        <w:tc>
          <w:tcPr>
            <w:tcW w:w="1074" w:type="dxa"/>
          </w:tcPr>
          <w:p w:rsidR="00D870B5" w:rsidRDefault="00D870B5">
            <w:pPr>
              <w:rPr>
                <w:rFonts w:ascii="Times New Roman" w:hAnsi="Times New Roman" w:cs="Times New Roman"/>
              </w:rPr>
            </w:pPr>
            <w:r>
              <w:rPr>
                <w:rFonts w:ascii="Times New Roman" w:hAnsi="Times New Roman" w:cs="Times New Roman"/>
              </w:rPr>
              <w:t>Direction</w:t>
            </w:r>
          </w:p>
        </w:tc>
        <w:tc>
          <w:tcPr>
            <w:tcW w:w="6429" w:type="dxa"/>
          </w:tcPr>
          <w:p w:rsidR="00D870B5" w:rsidRDefault="00D870B5">
            <w:pPr>
              <w:rPr>
                <w:rFonts w:ascii="Times New Roman" w:hAnsi="Times New Roman" w:cs="Times New Roman"/>
              </w:rPr>
            </w:pPr>
            <w:r>
              <w:rPr>
                <w:rFonts w:ascii="Times New Roman" w:hAnsi="Times New Roman" w:cs="Times New Roman"/>
              </w:rPr>
              <w:t>Function</w:t>
            </w:r>
          </w:p>
        </w:tc>
      </w:tr>
      <w:tr w:rsidR="003279F2" w:rsidTr="003279F2">
        <w:tc>
          <w:tcPr>
            <w:tcW w:w="1084" w:type="dxa"/>
          </w:tcPr>
          <w:p w:rsidR="003279F2" w:rsidRDefault="003279F2" w:rsidP="003279F2">
            <w:pPr>
              <w:rPr>
                <w:rFonts w:ascii="Times New Roman" w:hAnsi="Times New Roman" w:cs="Times New Roman"/>
              </w:rPr>
            </w:pPr>
            <w:r>
              <w:rPr>
                <w:rFonts w:ascii="Times New Roman" w:hAnsi="Times New Roman" w:cs="Times New Roman"/>
              </w:rPr>
              <w:t>Pclk</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1</w:t>
            </w:r>
          </w:p>
        </w:tc>
        <w:tc>
          <w:tcPr>
            <w:tcW w:w="1074" w:type="dxa"/>
          </w:tcPr>
          <w:p w:rsidR="003279F2" w:rsidRDefault="003279F2" w:rsidP="003279F2">
            <w:pPr>
              <w:rPr>
                <w:rFonts w:ascii="Times New Roman" w:hAnsi="Times New Roman" w:cs="Times New Roman"/>
              </w:rPr>
            </w:pPr>
            <w:r>
              <w:rPr>
                <w:rFonts w:ascii="Times New Roman" w:hAnsi="Times New Roman" w:cs="Times New Roman"/>
              </w:rPr>
              <w:t>Input</w:t>
            </w:r>
          </w:p>
        </w:tc>
        <w:tc>
          <w:tcPr>
            <w:tcW w:w="6429" w:type="dxa"/>
          </w:tcPr>
          <w:p w:rsidR="003279F2" w:rsidRDefault="003279F2" w:rsidP="003279F2">
            <w:pPr>
              <w:rPr>
                <w:rFonts w:ascii="Times New Roman" w:hAnsi="Times New Roman" w:cs="Times New Roman"/>
              </w:rPr>
            </w:pPr>
            <w:r>
              <w:rPr>
                <w:rFonts w:ascii="Times New Roman" w:hAnsi="Times New Roman" w:cs="Times New Roman"/>
              </w:rPr>
              <w:t>Clock. Cạnh lên của pclk biển hiện tất cả transfer trên APB</w:t>
            </w:r>
          </w:p>
        </w:tc>
      </w:tr>
      <w:tr w:rsidR="003279F2" w:rsidTr="003279F2">
        <w:tc>
          <w:tcPr>
            <w:tcW w:w="1084" w:type="dxa"/>
          </w:tcPr>
          <w:p w:rsidR="003279F2" w:rsidRDefault="003279F2" w:rsidP="003279F2">
            <w:pPr>
              <w:rPr>
                <w:rFonts w:ascii="Times New Roman" w:hAnsi="Times New Roman" w:cs="Times New Roman"/>
              </w:rPr>
            </w:pPr>
            <w:r>
              <w:rPr>
                <w:rFonts w:ascii="Times New Roman" w:hAnsi="Times New Roman" w:cs="Times New Roman"/>
              </w:rPr>
              <w:t>Preset_n</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1</w:t>
            </w:r>
          </w:p>
        </w:tc>
        <w:tc>
          <w:tcPr>
            <w:tcW w:w="1074" w:type="dxa"/>
          </w:tcPr>
          <w:p w:rsidR="003279F2" w:rsidRDefault="003279F2" w:rsidP="003279F2">
            <w:pPr>
              <w:rPr>
                <w:rFonts w:ascii="Times New Roman" w:hAnsi="Times New Roman" w:cs="Times New Roman"/>
              </w:rPr>
            </w:pPr>
            <w:r>
              <w:rPr>
                <w:rFonts w:ascii="Times New Roman" w:hAnsi="Times New Roman" w:cs="Times New Roman"/>
              </w:rPr>
              <w:t>Input</w:t>
            </w:r>
          </w:p>
        </w:tc>
        <w:tc>
          <w:tcPr>
            <w:tcW w:w="6429" w:type="dxa"/>
          </w:tcPr>
          <w:p w:rsidR="003279F2" w:rsidRDefault="003279F2" w:rsidP="003279F2">
            <w:pPr>
              <w:rPr>
                <w:rFonts w:ascii="Times New Roman" w:hAnsi="Times New Roman" w:cs="Times New Roman"/>
              </w:rPr>
            </w:pPr>
            <w:r>
              <w:rPr>
                <w:rFonts w:ascii="Times New Roman" w:hAnsi="Times New Roman" w:cs="Times New Roman"/>
              </w:rPr>
              <w:t>Reset. Tích cực thấp. Tín hiệu này nối trực tiếp với system bus reset signal</w:t>
            </w:r>
          </w:p>
        </w:tc>
      </w:tr>
      <w:tr w:rsidR="00D870B5" w:rsidTr="003279F2">
        <w:tc>
          <w:tcPr>
            <w:tcW w:w="1084" w:type="dxa"/>
          </w:tcPr>
          <w:p w:rsidR="00D870B5" w:rsidRDefault="00D870B5">
            <w:pPr>
              <w:rPr>
                <w:rFonts w:ascii="Times New Roman" w:hAnsi="Times New Roman" w:cs="Times New Roman"/>
              </w:rPr>
            </w:pPr>
            <w:r>
              <w:rPr>
                <w:rFonts w:ascii="Times New Roman" w:hAnsi="Times New Roman" w:cs="Times New Roman"/>
              </w:rPr>
              <w:t>Data_d</w:t>
            </w:r>
          </w:p>
        </w:tc>
        <w:tc>
          <w:tcPr>
            <w:tcW w:w="876" w:type="dxa"/>
          </w:tcPr>
          <w:p w:rsidR="00D870B5" w:rsidRDefault="003279F2">
            <w:pPr>
              <w:rPr>
                <w:rFonts w:ascii="Times New Roman" w:hAnsi="Times New Roman" w:cs="Times New Roman"/>
              </w:rPr>
            </w:pPr>
            <w:r>
              <w:rPr>
                <w:rFonts w:ascii="Times New Roman" w:hAnsi="Times New Roman" w:cs="Times New Roman"/>
              </w:rPr>
              <w:t>1</w:t>
            </w:r>
          </w:p>
        </w:tc>
        <w:tc>
          <w:tcPr>
            <w:tcW w:w="1074" w:type="dxa"/>
          </w:tcPr>
          <w:p w:rsidR="00D870B5" w:rsidRDefault="003279F2">
            <w:pPr>
              <w:rPr>
                <w:rFonts w:ascii="Times New Roman" w:hAnsi="Times New Roman" w:cs="Times New Roman"/>
              </w:rPr>
            </w:pPr>
            <w:r>
              <w:rPr>
                <w:rFonts w:ascii="Times New Roman" w:hAnsi="Times New Roman" w:cs="Times New Roman"/>
              </w:rPr>
              <w:t>Input</w:t>
            </w:r>
          </w:p>
        </w:tc>
        <w:tc>
          <w:tcPr>
            <w:tcW w:w="6429" w:type="dxa"/>
          </w:tcPr>
          <w:p w:rsidR="00D870B5" w:rsidRDefault="003279F2">
            <w:pPr>
              <w:rPr>
                <w:rFonts w:ascii="Times New Roman" w:hAnsi="Times New Roman" w:cs="Times New Roman"/>
              </w:rPr>
            </w:pPr>
            <w:r>
              <w:rPr>
                <w:rFonts w:ascii="Times New Roman" w:hAnsi="Times New Roman" w:cs="Times New Roman"/>
              </w:rPr>
              <w:t>Ngõ vào</w:t>
            </w:r>
          </w:p>
        </w:tc>
      </w:tr>
      <w:tr w:rsidR="00D870B5" w:rsidTr="003279F2">
        <w:tc>
          <w:tcPr>
            <w:tcW w:w="1084" w:type="dxa"/>
          </w:tcPr>
          <w:p w:rsidR="00D870B5" w:rsidRDefault="00D870B5">
            <w:pPr>
              <w:rPr>
                <w:rFonts w:ascii="Times New Roman" w:hAnsi="Times New Roman" w:cs="Times New Roman"/>
              </w:rPr>
            </w:pPr>
            <w:r>
              <w:rPr>
                <w:rFonts w:ascii="Times New Roman" w:hAnsi="Times New Roman" w:cs="Times New Roman"/>
              </w:rPr>
              <w:t>Rs_det</w:t>
            </w:r>
          </w:p>
        </w:tc>
        <w:tc>
          <w:tcPr>
            <w:tcW w:w="876" w:type="dxa"/>
          </w:tcPr>
          <w:p w:rsidR="00D870B5" w:rsidRDefault="003279F2">
            <w:pPr>
              <w:rPr>
                <w:rFonts w:ascii="Times New Roman" w:hAnsi="Times New Roman" w:cs="Times New Roman"/>
              </w:rPr>
            </w:pPr>
            <w:r>
              <w:rPr>
                <w:rFonts w:ascii="Times New Roman" w:hAnsi="Times New Roman" w:cs="Times New Roman"/>
              </w:rPr>
              <w:t>1</w:t>
            </w:r>
          </w:p>
        </w:tc>
        <w:tc>
          <w:tcPr>
            <w:tcW w:w="1074" w:type="dxa"/>
          </w:tcPr>
          <w:p w:rsidR="00D870B5" w:rsidRDefault="003279F2">
            <w:pPr>
              <w:rPr>
                <w:rFonts w:ascii="Times New Roman" w:hAnsi="Times New Roman" w:cs="Times New Roman"/>
              </w:rPr>
            </w:pPr>
            <w:r>
              <w:rPr>
                <w:rFonts w:ascii="Times New Roman" w:hAnsi="Times New Roman" w:cs="Times New Roman"/>
              </w:rPr>
              <w:t>Output</w:t>
            </w:r>
          </w:p>
        </w:tc>
        <w:tc>
          <w:tcPr>
            <w:tcW w:w="6429" w:type="dxa"/>
          </w:tcPr>
          <w:p w:rsidR="00D870B5" w:rsidRDefault="003279F2">
            <w:pPr>
              <w:rPr>
                <w:rFonts w:ascii="Times New Roman" w:hAnsi="Times New Roman" w:cs="Times New Roman"/>
              </w:rPr>
            </w:pPr>
            <w:r>
              <w:rPr>
                <w:rFonts w:ascii="Times New Roman" w:hAnsi="Times New Roman" w:cs="Times New Roman"/>
              </w:rPr>
              <w:t>Tín hiệu phát hiện có cạnh lên</w:t>
            </w:r>
          </w:p>
        </w:tc>
      </w:tr>
      <w:tr w:rsidR="00D870B5" w:rsidTr="003279F2">
        <w:tc>
          <w:tcPr>
            <w:tcW w:w="1084" w:type="dxa"/>
          </w:tcPr>
          <w:p w:rsidR="00D870B5" w:rsidRDefault="00D870B5">
            <w:pPr>
              <w:rPr>
                <w:rFonts w:ascii="Times New Roman" w:hAnsi="Times New Roman" w:cs="Times New Roman"/>
              </w:rPr>
            </w:pPr>
            <w:r>
              <w:rPr>
                <w:rFonts w:ascii="Times New Roman" w:hAnsi="Times New Roman" w:cs="Times New Roman"/>
              </w:rPr>
              <w:t>Fl_det</w:t>
            </w:r>
          </w:p>
        </w:tc>
        <w:tc>
          <w:tcPr>
            <w:tcW w:w="876" w:type="dxa"/>
          </w:tcPr>
          <w:p w:rsidR="00D870B5" w:rsidRDefault="003279F2">
            <w:pPr>
              <w:rPr>
                <w:rFonts w:ascii="Times New Roman" w:hAnsi="Times New Roman" w:cs="Times New Roman"/>
              </w:rPr>
            </w:pPr>
            <w:r>
              <w:rPr>
                <w:rFonts w:ascii="Times New Roman" w:hAnsi="Times New Roman" w:cs="Times New Roman"/>
              </w:rPr>
              <w:t>1</w:t>
            </w:r>
          </w:p>
        </w:tc>
        <w:tc>
          <w:tcPr>
            <w:tcW w:w="1074" w:type="dxa"/>
          </w:tcPr>
          <w:p w:rsidR="00D870B5" w:rsidRDefault="003279F2">
            <w:pPr>
              <w:rPr>
                <w:rFonts w:ascii="Times New Roman" w:hAnsi="Times New Roman" w:cs="Times New Roman"/>
              </w:rPr>
            </w:pPr>
            <w:r>
              <w:rPr>
                <w:rFonts w:ascii="Times New Roman" w:hAnsi="Times New Roman" w:cs="Times New Roman"/>
              </w:rPr>
              <w:t>Output</w:t>
            </w:r>
          </w:p>
        </w:tc>
        <w:tc>
          <w:tcPr>
            <w:tcW w:w="6429" w:type="dxa"/>
          </w:tcPr>
          <w:p w:rsidR="00D870B5" w:rsidRDefault="003279F2">
            <w:pPr>
              <w:rPr>
                <w:rFonts w:ascii="Times New Roman" w:hAnsi="Times New Roman" w:cs="Times New Roman"/>
              </w:rPr>
            </w:pPr>
            <w:r>
              <w:rPr>
                <w:rFonts w:ascii="Times New Roman" w:hAnsi="Times New Roman" w:cs="Times New Roman"/>
              </w:rPr>
              <w:t>Tín hiệu phát hiện có cạnh xuống</w:t>
            </w:r>
          </w:p>
        </w:tc>
      </w:tr>
      <w:tr w:rsidR="00D870B5" w:rsidTr="003279F2">
        <w:tc>
          <w:tcPr>
            <w:tcW w:w="1084" w:type="dxa"/>
          </w:tcPr>
          <w:p w:rsidR="00D870B5" w:rsidRDefault="00D870B5">
            <w:pPr>
              <w:rPr>
                <w:rFonts w:ascii="Times New Roman" w:hAnsi="Times New Roman" w:cs="Times New Roman"/>
              </w:rPr>
            </w:pPr>
            <w:r>
              <w:rPr>
                <w:rFonts w:ascii="Times New Roman" w:hAnsi="Times New Roman" w:cs="Times New Roman"/>
              </w:rPr>
              <w:t>Ed_det</w:t>
            </w:r>
          </w:p>
        </w:tc>
        <w:tc>
          <w:tcPr>
            <w:tcW w:w="876" w:type="dxa"/>
          </w:tcPr>
          <w:p w:rsidR="00D870B5" w:rsidRDefault="003279F2">
            <w:pPr>
              <w:rPr>
                <w:rFonts w:ascii="Times New Roman" w:hAnsi="Times New Roman" w:cs="Times New Roman"/>
              </w:rPr>
            </w:pPr>
            <w:r>
              <w:rPr>
                <w:rFonts w:ascii="Times New Roman" w:hAnsi="Times New Roman" w:cs="Times New Roman"/>
              </w:rPr>
              <w:t>1</w:t>
            </w:r>
          </w:p>
        </w:tc>
        <w:tc>
          <w:tcPr>
            <w:tcW w:w="1074" w:type="dxa"/>
          </w:tcPr>
          <w:p w:rsidR="00D870B5" w:rsidRDefault="003279F2">
            <w:pPr>
              <w:rPr>
                <w:rFonts w:ascii="Times New Roman" w:hAnsi="Times New Roman" w:cs="Times New Roman"/>
              </w:rPr>
            </w:pPr>
            <w:r>
              <w:rPr>
                <w:rFonts w:ascii="Times New Roman" w:hAnsi="Times New Roman" w:cs="Times New Roman"/>
              </w:rPr>
              <w:t>Output</w:t>
            </w:r>
          </w:p>
        </w:tc>
        <w:tc>
          <w:tcPr>
            <w:tcW w:w="6429" w:type="dxa"/>
          </w:tcPr>
          <w:p w:rsidR="00D870B5" w:rsidRDefault="003279F2">
            <w:pPr>
              <w:rPr>
                <w:rFonts w:ascii="Times New Roman" w:hAnsi="Times New Roman" w:cs="Times New Roman"/>
              </w:rPr>
            </w:pPr>
            <w:r>
              <w:rPr>
                <w:rFonts w:ascii="Times New Roman" w:hAnsi="Times New Roman" w:cs="Times New Roman"/>
              </w:rPr>
              <w:t>Tín hiệu phát hiện cạnh lên hoặc xuống</w:t>
            </w:r>
          </w:p>
        </w:tc>
      </w:tr>
      <w:tr w:rsidR="00D870B5" w:rsidTr="003279F2">
        <w:tc>
          <w:tcPr>
            <w:tcW w:w="1084" w:type="dxa"/>
          </w:tcPr>
          <w:p w:rsidR="00D870B5" w:rsidRDefault="00D870B5">
            <w:pPr>
              <w:rPr>
                <w:rFonts w:ascii="Times New Roman" w:hAnsi="Times New Roman" w:cs="Times New Roman"/>
              </w:rPr>
            </w:pPr>
            <w:r>
              <w:rPr>
                <w:rFonts w:ascii="Times New Roman" w:hAnsi="Times New Roman" w:cs="Times New Roman"/>
              </w:rPr>
              <w:t>Lv_det</w:t>
            </w:r>
          </w:p>
        </w:tc>
        <w:tc>
          <w:tcPr>
            <w:tcW w:w="876" w:type="dxa"/>
          </w:tcPr>
          <w:p w:rsidR="00D870B5" w:rsidRDefault="003279F2">
            <w:pPr>
              <w:rPr>
                <w:rFonts w:ascii="Times New Roman" w:hAnsi="Times New Roman" w:cs="Times New Roman"/>
              </w:rPr>
            </w:pPr>
            <w:r>
              <w:rPr>
                <w:rFonts w:ascii="Times New Roman" w:hAnsi="Times New Roman" w:cs="Times New Roman"/>
              </w:rPr>
              <w:t>1</w:t>
            </w:r>
          </w:p>
        </w:tc>
        <w:tc>
          <w:tcPr>
            <w:tcW w:w="1074" w:type="dxa"/>
          </w:tcPr>
          <w:p w:rsidR="00D870B5" w:rsidRDefault="003279F2">
            <w:pPr>
              <w:rPr>
                <w:rFonts w:ascii="Times New Roman" w:hAnsi="Times New Roman" w:cs="Times New Roman"/>
              </w:rPr>
            </w:pPr>
            <w:r>
              <w:rPr>
                <w:rFonts w:ascii="Times New Roman" w:hAnsi="Times New Roman" w:cs="Times New Roman"/>
              </w:rPr>
              <w:t>Output</w:t>
            </w:r>
          </w:p>
        </w:tc>
        <w:tc>
          <w:tcPr>
            <w:tcW w:w="6429" w:type="dxa"/>
          </w:tcPr>
          <w:p w:rsidR="00D870B5" w:rsidRDefault="003279F2">
            <w:pPr>
              <w:rPr>
                <w:rFonts w:ascii="Times New Roman" w:hAnsi="Times New Roman" w:cs="Times New Roman"/>
              </w:rPr>
            </w:pPr>
            <w:r>
              <w:rPr>
                <w:rFonts w:ascii="Times New Roman" w:hAnsi="Times New Roman" w:cs="Times New Roman"/>
              </w:rPr>
              <w:t>Tín hiệu phát hiện mức thấp tín hiệu</w:t>
            </w:r>
          </w:p>
        </w:tc>
      </w:tr>
    </w:tbl>
    <w:p w:rsidR="00D870B5" w:rsidRDefault="003279F2">
      <w:pPr>
        <w:rPr>
          <w:rFonts w:ascii="Times New Roman" w:hAnsi="Times New Roman" w:cs="Times New Roman"/>
        </w:rPr>
      </w:pPr>
      <w:r>
        <w:rPr>
          <w:rFonts w:ascii="Times New Roman" w:hAnsi="Times New Roman" w:cs="Times New Roman"/>
        </w:rPr>
        <w:t>Khối yêu cầu các tín hiệu ngắt:</w:t>
      </w:r>
      <w:r w:rsidR="00073DCF">
        <w:rPr>
          <w:rFonts w:ascii="Times New Roman" w:hAnsi="Times New Roman" w:cs="Times New Roman"/>
        </w:rPr>
        <w:t xml:space="preserve"> (int_sensing)</w:t>
      </w:r>
    </w:p>
    <w:p w:rsidR="00860AA2" w:rsidRDefault="00860AA2">
      <w:pPr>
        <w:rPr>
          <w:rFonts w:ascii="Times New Roman" w:hAnsi="Times New Roman" w:cs="Times New Roman"/>
        </w:rPr>
      </w:pPr>
      <w:r w:rsidRPr="00860AA2">
        <w:rPr>
          <w:rFonts w:ascii="Times New Roman" w:hAnsi="Times New Roman" w:cs="Times New Roman"/>
        </w:rPr>
        <w:drawing>
          <wp:inline distT="0" distB="0" distL="0" distR="0" wp14:anchorId="66BDD19A" wp14:editId="13ECDEA3">
            <wp:extent cx="5943600" cy="2701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1290"/>
                    </a:xfrm>
                    <a:prstGeom prst="rect">
                      <a:avLst/>
                    </a:prstGeom>
                  </pic:spPr>
                </pic:pic>
              </a:graphicData>
            </a:graphic>
          </wp:inline>
        </w:drawing>
      </w:r>
    </w:p>
    <w:tbl>
      <w:tblPr>
        <w:tblStyle w:val="TableGrid"/>
        <w:tblW w:w="9463" w:type="dxa"/>
        <w:tblLook w:val="04A0" w:firstRow="1" w:lastRow="0" w:firstColumn="1" w:lastColumn="0" w:noHBand="0" w:noVBand="1"/>
      </w:tblPr>
      <w:tblGrid>
        <w:gridCol w:w="1744"/>
        <w:gridCol w:w="876"/>
        <w:gridCol w:w="1157"/>
        <w:gridCol w:w="5686"/>
      </w:tblGrid>
      <w:tr w:rsidR="003279F2" w:rsidTr="003279F2">
        <w:tc>
          <w:tcPr>
            <w:tcW w:w="1744" w:type="dxa"/>
          </w:tcPr>
          <w:p w:rsidR="003279F2" w:rsidRDefault="003279F2">
            <w:pPr>
              <w:rPr>
                <w:rFonts w:ascii="Times New Roman" w:hAnsi="Times New Roman" w:cs="Times New Roman"/>
              </w:rPr>
            </w:pPr>
            <w:r>
              <w:rPr>
                <w:rFonts w:ascii="Times New Roman" w:hAnsi="Times New Roman" w:cs="Times New Roman"/>
              </w:rPr>
              <w:t>Signal</w:t>
            </w:r>
          </w:p>
        </w:tc>
        <w:tc>
          <w:tcPr>
            <w:tcW w:w="876" w:type="dxa"/>
          </w:tcPr>
          <w:p w:rsidR="003279F2" w:rsidRDefault="003279F2">
            <w:pPr>
              <w:rPr>
                <w:rFonts w:ascii="Times New Roman" w:hAnsi="Times New Roman" w:cs="Times New Roman"/>
              </w:rPr>
            </w:pPr>
            <w:r>
              <w:rPr>
                <w:rFonts w:ascii="Times New Roman" w:hAnsi="Times New Roman" w:cs="Times New Roman"/>
              </w:rPr>
              <w:t>Width</w:t>
            </w:r>
          </w:p>
        </w:tc>
        <w:tc>
          <w:tcPr>
            <w:tcW w:w="1157" w:type="dxa"/>
          </w:tcPr>
          <w:p w:rsidR="003279F2" w:rsidRDefault="003279F2">
            <w:pPr>
              <w:rPr>
                <w:rFonts w:ascii="Times New Roman" w:hAnsi="Times New Roman" w:cs="Times New Roman"/>
              </w:rPr>
            </w:pPr>
            <w:r>
              <w:rPr>
                <w:rFonts w:ascii="Times New Roman" w:hAnsi="Times New Roman" w:cs="Times New Roman"/>
              </w:rPr>
              <w:t>Direction</w:t>
            </w:r>
          </w:p>
        </w:tc>
        <w:tc>
          <w:tcPr>
            <w:tcW w:w="5686" w:type="dxa"/>
          </w:tcPr>
          <w:p w:rsidR="003279F2" w:rsidRDefault="003279F2">
            <w:pPr>
              <w:rPr>
                <w:rFonts w:ascii="Times New Roman" w:hAnsi="Times New Roman" w:cs="Times New Roman"/>
              </w:rPr>
            </w:pPr>
            <w:r>
              <w:rPr>
                <w:rFonts w:ascii="Times New Roman" w:hAnsi="Times New Roman" w:cs="Times New Roman"/>
              </w:rPr>
              <w:t>Function</w:t>
            </w:r>
          </w:p>
        </w:tc>
      </w:tr>
      <w:tr w:rsidR="003279F2" w:rsidTr="003279F2">
        <w:tc>
          <w:tcPr>
            <w:tcW w:w="1744" w:type="dxa"/>
          </w:tcPr>
          <w:p w:rsidR="003279F2" w:rsidRDefault="003279F2" w:rsidP="003279F2">
            <w:pPr>
              <w:rPr>
                <w:rFonts w:ascii="Times New Roman" w:hAnsi="Times New Roman" w:cs="Times New Roman"/>
              </w:rPr>
            </w:pPr>
            <w:r>
              <w:rPr>
                <w:rFonts w:ascii="Times New Roman" w:hAnsi="Times New Roman" w:cs="Times New Roman"/>
              </w:rPr>
              <w:t>Pclk</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1</w:t>
            </w:r>
          </w:p>
        </w:tc>
        <w:tc>
          <w:tcPr>
            <w:tcW w:w="1157" w:type="dxa"/>
          </w:tcPr>
          <w:p w:rsidR="003279F2" w:rsidRDefault="003279F2" w:rsidP="003279F2">
            <w:pPr>
              <w:rPr>
                <w:rFonts w:ascii="Times New Roman" w:hAnsi="Times New Roman" w:cs="Times New Roman"/>
              </w:rPr>
            </w:pPr>
            <w:r>
              <w:rPr>
                <w:rFonts w:ascii="Times New Roman" w:hAnsi="Times New Roman" w:cs="Times New Roman"/>
              </w:rPr>
              <w:t>Input</w:t>
            </w:r>
          </w:p>
        </w:tc>
        <w:tc>
          <w:tcPr>
            <w:tcW w:w="5686" w:type="dxa"/>
          </w:tcPr>
          <w:p w:rsidR="003279F2" w:rsidRDefault="003279F2" w:rsidP="003279F2">
            <w:pPr>
              <w:rPr>
                <w:rFonts w:ascii="Times New Roman" w:hAnsi="Times New Roman" w:cs="Times New Roman"/>
              </w:rPr>
            </w:pPr>
            <w:r>
              <w:rPr>
                <w:rFonts w:ascii="Times New Roman" w:hAnsi="Times New Roman" w:cs="Times New Roman"/>
              </w:rPr>
              <w:t>Clock. Cạnh lên của pclk biển hiện tất cả transfer trên APB</w:t>
            </w:r>
          </w:p>
        </w:tc>
      </w:tr>
      <w:tr w:rsidR="003279F2" w:rsidTr="003279F2">
        <w:tc>
          <w:tcPr>
            <w:tcW w:w="1744" w:type="dxa"/>
          </w:tcPr>
          <w:p w:rsidR="003279F2" w:rsidRDefault="003279F2" w:rsidP="003279F2">
            <w:pPr>
              <w:rPr>
                <w:rFonts w:ascii="Times New Roman" w:hAnsi="Times New Roman" w:cs="Times New Roman"/>
              </w:rPr>
            </w:pPr>
            <w:r>
              <w:rPr>
                <w:rFonts w:ascii="Times New Roman" w:hAnsi="Times New Roman" w:cs="Times New Roman"/>
              </w:rPr>
              <w:t>Preset_n</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1</w:t>
            </w:r>
          </w:p>
        </w:tc>
        <w:tc>
          <w:tcPr>
            <w:tcW w:w="1157" w:type="dxa"/>
          </w:tcPr>
          <w:p w:rsidR="003279F2" w:rsidRDefault="003279F2" w:rsidP="003279F2">
            <w:pPr>
              <w:rPr>
                <w:rFonts w:ascii="Times New Roman" w:hAnsi="Times New Roman" w:cs="Times New Roman"/>
              </w:rPr>
            </w:pPr>
            <w:r>
              <w:rPr>
                <w:rFonts w:ascii="Times New Roman" w:hAnsi="Times New Roman" w:cs="Times New Roman"/>
              </w:rPr>
              <w:t>Input</w:t>
            </w:r>
          </w:p>
        </w:tc>
        <w:tc>
          <w:tcPr>
            <w:tcW w:w="5686" w:type="dxa"/>
          </w:tcPr>
          <w:p w:rsidR="003279F2" w:rsidRDefault="003279F2" w:rsidP="003279F2">
            <w:pPr>
              <w:rPr>
                <w:rFonts w:ascii="Times New Roman" w:hAnsi="Times New Roman" w:cs="Times New Roman"/>
              </w:rPr>
            </w:pPr>
            <w:r>
              <w:rPr>
                <w:rFonts w:ascii="Times New Roman" w:hAnsi="Times New Roman" w:cs="Times New Roman"/>
              </w:rPr>
              <w:t>Reset. Tích cực thấp. Tín hiệu này nối trực tiếp với system bus reset signal</w:t>
            </w:r>
          </w:p>
        </w:tc>
      </w:tr>
      <w:tr w:rsidR="003279F2" w:rsidTr="003279F2">
        <w:tc>
          <w:tcPr>
            <w:tcW w:w="1744" w:type="dxa"/>
          </w:tcPr>
          <w:p w:rsidR="003279F2" w:rsidRDefault="003279F2" w:rsidP="003279F2">
            <w:pPr>
              <w:rPr>
                <w:rFonts w:ascii="Times New Roman" w:hAnsi="Times New Roman" w:cs="Times New Roman"/>
              </w:rPr>
            </w:pPr>
            <w:r>
              <w:rPr>
                <w:rFonts w:ascii="Times New Roman" w:hAnsi="Times New Roman" w:cs="Times New Roman"/>
              </w:rPr>
              <w:lastRenderedPageBreak/>
              <w:t>NMI</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1</w:t>
            </w:r>
          </w:p>
        </w:tc>
        <w:tc>
          <w:tcPr>
            <w:tcW w:w="1157" w:type="dxa"/>
          </w:tcPr>
          <w:p w:rsidR="003279F2" w:rsidRDefault="003279F2" w:rsidP="003279F2">
            <w:pPr>
              <w:rPr>
                <w:rFonts w:ascii="Times New Roman" w:hAnsi="Times New Roman" w:cs="Times New Roman"/>
              </w:rPr>
            </w:pPr>
            <w:r>
              <w:rPr>
                <w:rFonts w:ascii="Times New Roman" w:hAnsi="Times New Roman" w:cs="Times New Roman"/>
              </w:rPr>
              <w:t>Input</w:t>
            </w:r>
          </w:p>
        </w:tc>
        <w:tc>
          <w:tcPr>
            <w:tcW w:w="5686" w:type="dxa"/>
          </w:tcPr>
          <w:p w:rsidR="003279F2" w:rsidRDefault="003279F2" w:rsidP="003279F2">
            <w:pPr>
              <w:rPr>
                <w:rFonts w:ascii="Times New Roman" w:hAnsi="Times New Roman" w:cs="Times New Roman"/>
              </w:rPr>
            </w:pPr>
            <w:r>
              <w:rPr>
                <w:rFonts w:ascii="Times New Roman" w:hAnsi="Times New Roman" w:cs="Times New Roman"/>
              </w:rPr>
              <w:t>Ngắt ngoại không thể bị mask</w:t>
            </w:r>
          </w:p>
        </w:tc>
      </w:tr>
      <w:tr w:rsidR="003279F2" w:rsidTr="003279F2">
        <w:tc>
          <w:tcPr>
            <w:tcW w:w="1744" w:type="dxa"/>
          </w:tcPr>
          <w:p w:rsidR="003279F2" w:rsidRDefault="003279F2" w:rsidP="003279F2">
            <w:pPr>
              <w:rPr>
                <w:rFonts w:ascii="Times New Roman" w:hAnsi="Times New Roman" w:cs="Times New Roman"/>
              </w:rPr>
            </w:pPr>
            <w:r>
              <w:rPr>
                <w:rFonts w:ascii="Times New Roman" w:hAnsi="Times New Roman" w:cs="Times New Roman"/>
              </w:rPr>
              <w:t>IRQn</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1</w:t>
            </w:r>
          </w:p>
        </w:tc>
        <w:tc>
          <w:tcPr>
            <w:tcW w:w="1157" w:type="dxa"/>
          </w:tcPr>
          <w:p w:rsidR="003279F2" w:rsidRDefault="003279F2" w:rsidP="003279F2">
            <w:r w:rsidRPr="00B41E32">
              <w:rPr>
                <w:rFonts w:ascii="Times New Roman" w:hAnsi="Times New Roman" w:cs="Times New Roman"/>
              </w:rPr>
              <w:t>Input</w:t>
            </w:r>
          </w:p>
        </w:tc>
        <w:tc>
          <w:tcPr>
            <w:tcW w:w="5686" w:type="dxa"/>
          </w:tcPr>
          <w:p w:rsidR="003279F2" w:rsidRDefault="00073DCF" w:rsidP="00073DCF">
            <w:pPr>
              <w:rPr>
                <w:rFonts w:ascii="Times New Roman" w:hAnsi="Times New Roman" w:cs="Times New Roman"/>
              </w:rPr>
            </w:pPr>
            <w:r>
              <w:rPr>
                <w:rFonts w:ascii="Times New Roman" w:hAnsi="Times New Roman" w:cs="Times New Roman"/>
              </w:rPr>
              <w:t>Ngắt ngoại có thể bị mask</w:t>
            </w:r>
          </w:p>
        </w:tc>
      </w:tr>
      <w:tr w:rsidR="003279F2" w:rsidTr="003279F2">
        <w:tc>
          <w:tcPr>
            <w:tcW w:w="1744" w:type="dxa"/>
          </w:tcPr>
          <w:p w:rsidR="003279F2" w:rsidRDefault="003279F2" w:rsidP="003279F2">
            <w:pPr>
              <w:rPr>
                <w:rFonts w:ascii="Times New Roman" w:hAnsi="Times New Roman" w:cs="Times New Roman"/>
              </w:rPr>
            </w:pPr>
            <w:r>
              <w:rPr>
                <w:rFonts w:ascii="Times New Roman" w:hAnsi="Times New Roman" w:cs="Times New Roman"/>
              </w:rPr>
              <w:t>Int_IRQn</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1</w:t>
            </w:r>
          </w:p>
        </w:tc>
        <w:tc>
          <w:tcPr>
            <w:tcW w:w="1157" w:type="dxa"/>
          </w:tcPr>
          <w:p w:rsidR="003279F2" w:rsidRDefault="003279F2" w:rsidP="003279F2">
            <w:r w:rsidRPr="00B41E32">
              <w:rPr>
                <w:rFonts w:ascii="Times New Roman" w:hAnsi="Times New Roman" w:cs="Times New Roman"/>
              </w:rPr>
              <w:t>Input</w:t>
            </w:r>
          </w:p>
        </w:tc>
        <w:tc>
          <w:tcPr>
            <w:tcW w:w="5686" w:type="dxa"/>
          </w:tcPr>
          <w:p w:rsidR="003279F2" w:rsidRDefault="00073DCF" w:rsidP="003279F2">
            <w:pPr>
              <w:rPr>
                <w:rFonts w:ascii="Times New Roman" w:hAnsi="Times New Roman" w:cs="Times New Roman"/>
              </w:rPr>
            </w:pPr>
            <w:r>
              <w:rPr>
                <w:rFonts w:ascii="Times New Roman" w:hAnsi="Times New Roman" w:cs="Times New Roman"/>
              </w:rPr>
              <w:t>Ngắt nội</w:t>
            </w:r>
          </w:p>
        </w:tc>
      </w:tr>
      <w:tr w:rsidR="003279F2" w:rsidTr="003279F2">
        <w:tc>
          <w:tcPr>
            <w:tcW w:w="1744" w:type="dxa"/>
          </w:tcPr>
          <w:p w:rsidR="003279F2" w:rsidRDefault="003279F2" w:rsidP="003279F2">
            <w:pPr>
              <w:rPr>
                <w:rFonts w:ascii="Times New Roman" w:hAnsi="Times New Roman" w:cs="Times New Roman"/>
              </w:rPr>
            </w:pPr>
            <w:r>
              <w:rPr>
                <w:rFonts w:ascii="Times New Roman" w:hAnsi="Times New Roman" w:cs="Times New Roman"/>
              </w:rPr>
              <w:t>NMI_eg</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2</w:t>
            </w:r>
          </w:p>
        </w:tc>
        <w:tc>
          <w:tcPr>
            <w:tcW w:w="1157" w:type="dxa"/>
          </w:tcPr>
          <w:p w:rsidR="003279F2" w:rsidRDefault="003279F2" w:rsidP="003279F2">
            <w:r w:rsidRPr="00B41E32">
              <w:rPr>
                <w:rFonts w:ascii="Times New Roman" w:hAnsi="Times New Roman" w:cs="Times New Roman"/>
              </w:rPr>
              <w:t>Input</w:t>
            </w:r>
          </w:p>
        </w:tc>
        <w:tc>
          <w:tcPr>
            <w:tcW w:w="5686" w:type="dxa"/>
          </w:tcPr>
          <w:p w:rsidR="003279F2" w:rsidRDefault="00073DCF" w:rsidP="003279F2">
            <w:pPr>
              <w:rPr>
                <w:rFonts w:ascii="Times New Roman" w:hAnsi="Times New Roman" w:cs="Times New Roman"/>
              </w:rPr>
            </w:pPr>
            <w:r>
              <w:rPr>
                <w:rFonts w:ascii="Times New Roman" w:hAnsi="Times New Roman" w:cs="Times New Roman"/>
              </w:rPr>
              <w:t>Chọn loại ngắt cho NMI</w:t>
            </w:r>
          </w:p>
        </w:tc>
      </w:tr>
      <w:tr w:rsidR="003279F2" w:rsidTr="003279F2">
        <w:tc>
          <w:tcPr>
            <w:tcW w:w="1744" w:type="dxa"/>
          </w:tcPr>
          <w:p w:rsidR="003279F2" w:rsidRDefault="003279F2" w:rsidP="003279F2">
            <w:pPr>
              <w:rPr>
                <w:rFonts w:ascii="Times New Roman" w:hAnsi="Times New Roman" w:cs="Times New Roman"/>
              </w:rPr>
            </w:pPr>
            <w:r>
              <w:rPr>
                <w:rFonts w:ascii="Times New Roman" w:hAnsi="Times New Roman" w:cs="Times New Roman"/>
              </w:rPr>
              <w:t>IRQ_enable</w:t>
            </w:r>
          </w:p>
        </w:tc>
        <w:tc>
          <w:tcPr>
            <w:tcW w:w="876" w:type="dxa"/>
          </w:tcPr>
          <w:p w:rsidR="003279F2" w:rsidRDefault="003279F2" w:rsidP="003279F2">
            <w:pPr>
              <w:rPr>
                <w:rFonts w:ascii="Times New Roman" w:hAnsi="Times New Roman" w:cs="Times New Roman"/>
              </w:rPr>
            </w:pPr>
            <w:r>
              <w:rPr>
                <w:rFonts w:ascii="Times New Roman" w:hAnsi="Times New Roman" w:cs="Times New Roman"/>
              </w:rPr>
              <w:t>8</w:t>
            </w:r>
          </w:p>
        </w:tc>
        <w:tc>
          <w:tcPr>
            <w:tcW w:w="1157" w:type="dxa"/>
          </w:tcPr>
          <w:p w:rsidR="003279F2" w:rsidRDefault="003279F2" w:rsidP="003279F2">
            <w:r w:rsidRPr="00B41E32">
              <w:rPr>
                <w:rFonts w:ascii="Times New Roman" w:hAnsi="Times New Roman" w:cs="Times New Roman"/>
              </w:rPr>
              <w:t>Input</w:t>
            </w:r>
          </w:p>
        </w:tc>
        <w:tc>
          <w:tcPr>
            <w:tcW w:w="5686" w:type="dxa"/>
          </w:tcPr>
          <w:p w:rsidR="003279F2" w:rsidRDefault="00073DCF" w:rsidP="00073DCF">
            <w:pPr>
              <w:rPr>
                <w:rFonts w:ascii="Times New Roman" w:hAnsi="Times New Roman" w:cs="Times New Roman"/>
              </w:rPr>
            </w:pPr>
            <w:r>
              <w:rPr>
                <w:rFonts w:ascii="Times New Roman" w:hAnsi="Times New Roman" w:cs="Times New Roman"/>
              </w:rPr>
              <w:t>Cho phép ngắt ngoại(có 8 ngắt ngoại)</w:t>
            </w:r>
          </w:p>
        </w:tc>
      </w:tr>
      <w:tr w:rsidR="00073DCF" w:rsidTr="003279F2">
        <w:tc>
          <w:tcPr>
            <w:tcW w:w="1744" w:type="dxa"/>
          </w:tcPr>
          <w:p w:rsidR="00073DCF" w:rsidRDefault="00073DCF" w:rsidP="00073DCF">
            <w:pPr>
              <w:rPr>
                <w:rFonts w:ascii="Times New Roman" w:hAnsi="Times New Roman" w:cs="Times New Roman"/>
              </w:rPr>
            </w:pPr>
            <w:r>
              <w:rPr>
                <w:rFonts w:ascii="Times New Roman" w:hAnsi="Times New Roman" w:cs="Times New Roman"/>
              </w:rPr>
              <w:t>Int_IRQ_enable</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8</w:t>
            </w:r>
          </w:p>
        </w:tc>
        <w:tc>
          <w:tcPr>
            <w:tcW w:w="1157" w:type="dxa"/>
          </w:tcPr>
          <w:p w:rsidR="00073DCF" w:rsidRDefault="00073DCF" w:rsidP="00073DCF">
            <w:r w:rsidRPr="00B41E32">
              <w:rPr>
                <w:rFonts w:ascii="Times New Roman" w:hAnsi="Times New Roman" w:cs="Times New Roman"/>
              </w:rPr>
              <w:t>Input</w:t>
            </w:r>
          </w:p>
        </w:tc>
        <w:tc>
          <w:tcPr>
            <w:tcW w:w="5686" w:type="dxa"/>
          </w:tcPr>
          <w:p w:rsidR="00073DCF" w:rsidRDefault="00073DCF" w:rsidP="00073DCF">
            <w:pPr>
              <w:rPr>
                <w:rFonts w:ascii="Times New Roman" w:hAnsi="Times New Roman" w:cs="Times New Roman"/>
              </w:rPr>
            </w:pPr>
            <w:r>
              <w:rPr>
                <w:rFonts w:ascii="Times New Roman" w:hAnsi="Times New Roman" w:cs="Times New Roman"/>
              </w:rPr>
              <w:t>Cho phép ngắt nội(có 8 ngắt ngoại)</w:t>
            </w:r>
          </w:p>
        </w:tc>
      </w:tr>
      <w:tr w:rsidR="00073DCF" w:rsidTr="003279F2">
        <w:tc>
          <w:tcPr>
            <w:tcW w:w="1744" w:type="dxa"/>
          </w:tcPr>
          <w:p w:rsidR="00073DCF" w:rsidRDefault="00073DCF" w:rsidP="00073DCF">
            <w:pPr>
              <w:rPr>
                <w:rFonts w:ascii="Times New Roman" w:hAnsi="Times New Roman" w:cs="Times New Roman"/>
              </w:rPr>
            </w:pPr>
            <w:r>
              <w:rPr>
                <w:rFonts w:ascii="Times New Roman" w:hAnsi="Times New Roman" w:cs="Times New Roman"/>
              </w:rPr>
              <w:t>IRQ_sense</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16</w:t>
            </w:r>
          </w:p>
        </w:tc>
        <w:tc>
          <w:tcPr>
            <w:tcW w:w="1157" w:type="dxa"/>
          </w:tcPr>
          <w:p w:rsidR="00073DCF" w:rsidRDefault="00073DCF" w:rsidP="00073DCF">
            <w:r w:rsidRPr="00B41E32">
              <w:rPr>
                <w:rFonts w:ascii="Times New Roman" w:hAnsi="Times New Roman" w:cs="Times New Roman"/>
              </w:rPr>
              <w:t>Input</w:t>
            </w:r>
          </w:p>
        </w:tc>
        <w:tc>
          <w:tcPr>
            <w:tcW w:w="5686" w:type="dxa"/>
          </w:tcPr>
          <w:p w:rsidR="00073DCF" w:rsidRDefault="00073DCF" w:rsidP="00073DCF">
            <w:pPr>
              <w:rPr>
                <w:rFonts w:ascii="Times New Roman" w:hAnsi="Times New Roman" w:cs="Times New Roman"/>
              </w:rPr>
            </w:pPr>
            <w:r>
              <w:rPr>
                <w:rFonts w:ascii="Times New Roman" w:hAnsi="Times New Roman" w:cs="Times New Roman"/>
              </w:rPr>
              <w:t>Bắt loại ngắt nội</w:t>
            </w:r>
          </w:p>
          <w:p w:rsidR="00073DCF" w:rsidRDefault="00073DCF" w:rsidP="00073DCF">
            <w:pPr>
              <w:rPr>
                <w:rFonts w:ascii="Times New Roman" w:hAnsi="Times New Roman" w:cs="Times New Roman"/>
              </w:rPr>
            </w:pPr>
            <w:r>
              <w:rPr>
                <w:rFonts w:ascii="Times New Roman" w:hAnsi="Times New Roman" w:cs="Times New Roman"/>
              </w:rPr>
              <w:t>00: Yêu cầu ngắt được tạo ra nếu ngõ vào mức thấp</w:t>
            </w:r>
          </w:p>
          <w:p w:rsidR="00073DCF" w:rsidRDefault="00073DCF" w:rsidP="00073DCF">
            <w:pPr>
              <w:rPr>
                <w:rFonts w:ascii="Times New Roman" w:hAnsi="Times New Roman" w:cs="Times New Roman"/>
              </w:rPr>
            </w:pPr>
            <w:r>
              <w:rPr>
                <w:rFonts w:ascii="Times New Roman" w:hAnsi="Times New Roman" w:cs="Times New Roman"/>
              </w:rPr>
              <w:t>01: Yêu cầu ngắt được tạo ra nếu ngõ vào là cạnh xuống</w:t>
            </w:r>
          </w:p>
          <w:p w:rsidR="00073DCF" w:rsidRDefault="00073DCF" w:rsidP="00073DCF">
            <w:pPr>
              <w:rPr>
                <w:rFonts w:ascii="Times New Roman" w:hAnsi="Times New Roman" w:cs="Times New Roman"/>
              </w:rPr>
            </w:pPr>
            <w:r>
              <w:rPr>
                <w:rFonts w:ascii="Times New Roman" w:hAnsi="Times New Roman" w:cs="Times New Roman"/>
              </w:rPr>
              <w:t>10: Yêu cầu ngắt được tạo ra nếu ngõ vào là cạnh lên</w:t>
            </w:r>
          </w:p>
          <w:p w:rsidR="00073DCF" w:rsidRDefault="00073DCF" w:rsidP="00073DCF">
            <w:pPr>
              <w:rPr>
                <w:rFonts w:ascii="Times New Roman" w:hAnsi="Times New Roman" w:cs="Times New Roman"/>
              </w:rPr>
            </w:pPr>
            <w:r>
              <w:rPr>
                <w:rFonts w:ascii="Times New Roman" w:hAnsi="Times New Roman" w:cs="Times New Roman"/>
              </w:rPr>
              <w:t>11: Yêu cầu ngắt được tạo ra ở cả cạnh lên và xuống</w:t>
            </w:r>
          </w:p>
        </w:tc>
      </w:tr>
      <w:tr w:rsidR="00073DCF" w:rsidTr="003279F2">
        <w:tc>
          <w:tcPr>
            <w:tcW w:w="1744" w:type="dxa"/>
          </w:tcPr>
          <w:p w:rsidR="00073DCF" w:rsidRDefault="00073DCF" w:rsidP="00073DCF">
            <w:pPr>
              <w:rPr>
                <w:rFonts w:ascii="Times New Roman" w:hAnsi="Times New Roman" w:cs="Times New Roman"/>
              </w:rPr>
            </w:pPr>
            <w:r>
              <w:rPr>
                <w:rFonts w:ascii="Times New Roman" w:hAnsi="Times New Roman" w:cs="Times New Roman"/>
              </w:rPr>
              <w:t>Int_IRQ_sense</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16</w:t>
            </w:r>
          </w:p>
        </w:tc>
        <w:tc>
          <w:tcPr>
            <w:tcW w:w="1157" w:type="dxa"/>
          </w:tcPr>
          <w:p w:rsidR="00073DCF" w:rsidRDefault="00073DCF" w:rsidP="00073DCF">
            <w:r w:rsidRPr="00B41E32">
              <w:rPr>
                <w:rFonts w:ascii="Times New Roman" w:hAnsi="Times New Roman" w:cs="Times New Roman"/>
              </w:rPr>
              <w:t>Input</w:t>
            </w:r>
          </w:p>
        </w:tc>
        <w:tc>
          <w:tcPr>
            <w:tcW w:w="5686" w:type="dxa"/>
          </w:tcPr>
          <w:p w:rsidR="00073DCF" w:rsidRDefault="00073DCF" w:rsidP="00073DCF">
            <w:pPr>
              <w:rPr>
                <w:rFonts w:ascii="Times New Roman" w:hAnsi="Times New Roman" w:cs="Times New Roman"/>
              </w:rPr>
            </w:pPr>
            <w:r>
              <w:rPr>
                <w:rFonts w:ascii="Times New Roman" w:hAnsi="Times New Roman" w:cs="Times New Roman"/>
              </w:rPr>
              <w:t>Bắt loại ngắt ngoại</w:t>
            </w:r>
          </w:p>
          <w:p w:rsidR="00073DCF" w:rsidRDefault="00073DCF" w:rsidP="00073DCF">
            <w:pPr>
              <w:rPr>
                <w:rFonts w:ascii="Times New Roman" w:hAnsi="Times New Roman" w:cs="Times New Roman"/>
              </w:rPr>
            </w:pPr>
            <w:r>
              <w:rPr>
                <w:rFonts w:ascii="Times New Roman" w:hAnsi="Times New Roman" w:cs="Times New Roman"/>
              </w:rPr>
              <w:t>00: Yêu cầu ngắt được tạo ra nếu ngõ vào mức thấp</w:t>
            </w:r>
          </w:p>
          <w:p w:rsidR="00073DCF" w:rsidRDefault="00073DCF" w:rsidP="00073DCF">
            <w:pPr>
              <w:rPr>
                <w:rFonts w:ascii="Times New Roman" w:hAnsi="Times New Roman" w:cs="Times New Roman"/>
              </w:rPr>
            </w:pPr>
            <w:r>
              <w:rPr>
                <w:rFonts w:ascii="Times New Roman" w:hAnsi="Times New Roman" w:cs="Times New Roman"/>
              </w:rPr>
              <w:t>01: Yêu cầu ngắt được tạo ra nếu ngõ vào là cạnh xuống</w:t>
            </w:r>
          </w:p>
          <w:p w:rsidR="00073DCF" w:rsidRDefault="00073DCF" w:rsidP="00073DCF">
            <w:pPr>
              <w:rPr>
                <w:rFonts w:ascii="Times New Roman" w:hAnsi="Times New Roman" w:cs="Times New Roman"/>
              </w:rPr>
            </w:pPr>
            <w:r>
              <w:rPr>
                <w:rFonts w:ascii="Times New Roman" w:hAnsi="Times New Roman" w:cs="Times New Roman"/>
              </w:rPr>
              <w:t>10: Yêu cầu ngắt được tạo ra nếu ngõ vào là cạnh lên</w:t>
            </w:r>
          </w:p>
          <w:p w:rsidR="00073DCF" w:rsidRDefault="00073DCF" w:rsidP="00073DCF">
            <w:pPr>
              <w:rPr>
                <w:rFonts w:ascii="Times New Roman" w:hAnsi="Times New Roman" w:cs="Times New Roman"/>
              </w:rPr>
            </w:pPr>
            <w:r>
              <w:rPr>
                <w:rFonts w:ascii="Times New Roman" w:hAnsi="Times New Roman" w:cs="Times New Roman"/>
              </w:rPr>
              <w:t>11: Yêu cầu ngắt được tạo ra ở cả cạnh lên và xuống</w:t>
            </w:r>
          </w:p>
        </w:tc>
      </w:tr>
      <w:tr w:rsidR="00073DCF" w:rsidTr="003279F2">
        <w:tc>
          <w:tcPr>
            <w:tcW w:w="1744" w:type="dxa"/>
          </w:tcPr>
          <w:p w:rsidR="00073DCF" w:rsidRDefault="00073DCF" w:rsidP="00073DCF">
            <w:pPr>
              <w:rPr>
                <w:rFonts w:ascii="Times New Roman" w:hAnsi="Times New Roman" w:cs="Times New Roman"/>
              </w:rPr>
            </w:pPr>
            <w:r>
              <w:rPr>
                <w:rFonts w:ascii="Times New Roman" w:hAnsi="Times New Roman" w:cs="Times New Roman"/>
              </w:rPr>
              <w:t>NMI_req</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1</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Output</w:t>
            </w:r>
          </w:p>
        </w:tc>
        <w:tc>
          <w:tcPr>
            <w:tcW w:w="5686" w:type="dxa"/>
          </w:tcPr>
          <w:p w:rsidR="00073DCF" w:rsidRDefault="00073DCF" w:rsidP="00073DCF">
            <w:pPr>
              <w:rPr>
                <w:rFonts w:ascii="Times New Roman" w:hAnsi="Times New Roman" w:cs="Times New Roman"/>
              </w:rPr>
            </w:pPr>
            <w:r>
              <w:rPr>
                <w:rFonts w:ascii="Times New Roman" w:hAnsi="Times New Roman" w:cs="Times New Roman"/>
              </w:rPr>
              <w:t>Yêu cầu ngắt của NMI</w:t>
            </w:r>
          </w:p>
        </w:tc>
      </w:tr>
      <w:tr w:rsidR="00073DCF" w:rsidTr="003279F2">
        <w:tc>
          <w:tcPr>
            <w:tcW w:w="1744" w:type="dxa"/>
          </w:tcPr>
          <w:p w:rsidR="00073DCF" w:rsidRDefault="00073DCF" w:rsidP="00073DCF">
            <w:pPr>
              <w:rPr>
                <w:rFonts w:ascii="Times New Roman" w:hAnsi="Times New Roman" w:cs="Times New Roman"/>
              </w:rPr>
            </w:pPr>
            <w:r>
              <w:rPr>
                <w:rFonts w:ascii="Times New Roman" w:hAnsi="Times New Roman" w:cs="Times New Roman"/>
              </w:rPr>
              <w:t>IRQn_req</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1</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Output</w:t>
            </w:r>
          </w:p>
        </w:tc>
        <w:tc>
          <w:tcPr>
            <w:tcW w:w="5686" w:type="dxa"/>
          </w:tcPr>
          <w:p w:rsidR="00073DCF" w:rsidRDefault="00073DCF" w:rsidP="00073DCF">
            <w:pPr>
              <w:rPr>
                <w:rFonts w:ascii="Times New Roman" w:hAnsi="Times New Roman" w:cs="Times New Roman"/>
              </w:rPr>
            </w:pPr>
            <w:r>
              <w:rPr>
                <w:rFonts w:ascii="Times New Roman" w:hAnsi="Times New Roman" w:cs="Times New Roman"/>
              </w:rPr>
              <w:t>Yêu cầu ngắt của ngắt ngoại</w:t>
            </w:r>
          </w:p>
        </w:tc>
      </w:tr>
      <w:tr w:rsidR="00073DCF" w:rsidTr="003279F2">
        <w:tc>
          <w:tcPr>
            <w:tcW w:w="1744" w:type="dxa"/>
          </w:tcPr>
          <w:p w:rsidR="00073DCF" w:rsidRDefault="00073DCF" w:rsidP="00073DCF">
            <w:pPr>
              <w:rPr>
                <w:rFonts w:ascii="Times New Roman" w:hAnsi="Times New Roman" w:cs="Times New Roman"/>
              </w:rPr>
            </w:pPr>
            <w:r>
              <w:rPr>
                <w:rFonts w:ascii="Times New Roman" w:hAnsi="Times New Roman" w:cs="Times New Roman"/>
              </w:rPr>
              <w:t>Int_IRQn_req</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1</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Output</w:t>
            </w:r>
          </w:p>
        </w:tc>
        <w:tc>
          <w:tcPr>
            <w:tcW w:w="5686" w:type="dxa"/>
          </w:tcPr>
          <w:p w:rsidR="00073DCF" w:rsidRDefault="00073DCF" w:rsidP="00073DCF">
            <w:pPr>
              <w:rPr>
                <w:rFonts w:ascii="Times New Roman" w:hAnsi="Times New Roman" w:cs="Times New Roman"/>
              </w:rPr>
            </w:pPr>
            <w:r>
              <w:rPr>
                <w:rFonts w:ascii="Times New Roman" w:hAnsi="Times New Roman" w:cs="Times New Roman"/>
              </w:rPr>
              <w:t>Yêu cầu ngắt của ngắt nội</w:t>
            </w:r>
          </w:p>
        </w:tc>
      </w:tr>
    </w:tbl>
    <w:p w:rsidR="00073DCF" w:rsidRDefault="00073DCF">
      <w:pPr>
        <w:rPr>
          <w:rFonts w:ascii="Times New Roman" w:hAnsi="Times New Roman" w:cs="Times New Roman"/>
        </w:rPr>
      </w:pPr>
      <w:r>
        <w:rPr>
          <w:rFonts w:ascii="Times New Roman" w:hAnsi="Times New Roman" w:cs="Times New Roman"/>
        </w:rPr>
        <w:t>Khối xác định mức độ ưu tiên của ngắt: (prio_deter)</w:t>
      </w:r>
    </w:p>
    <w:p w:rsidR="00860AA2" w:rsidRDefault="00860AA2">
      <w:pPr>
        <w:rPr>
          <w:rFonts w:ascii="Times New Roman" w:hAnsi="Times New Roman" w:cs="Times New Roman"/>
        </w:rPr>
      </w:pPr>
      <w:r w:rsidRPr="00860AA2">
        <w:rPr>
          <w:rFonts w:ascii="Times New Roman" w:hAnsi="Times New Roman" w:cs="Times New Roman"/>
        </w:rPr>
        <w:drawing>
          <wp:inline distT="0" distB="0" distL="0" distR="0" wp14:anchorId="56B0CF53" wp14:editId="1ABCF9B5">
            <wp:extent cx="594360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4125"/>
                    </a:xfrm>
                    <a:prstGeom prst="rect">
                      <a:avLst/>
                    </a:prstGeom>
                  </pic:spPr>
                </pic:pic>
              </a:graphicData>
            </a:graphic>
          </wp:inline>
        </w:drawing>
      </w:r>
    </w:p>
    <w:tbl>
      <w:tblPr>
        <w:tblStyle w:val="TableGrid"/>
        <w:tblW w:w="0" w:type="auto"/>
        <w:tblLook w:val="04A0" w:firstRow="1" w:lastRow="0" w:firstColumn="1" w:lastColumn="0" w:noHBand="0" w:noVBand="1"/>
      </w:tblPr>
      <w:tblGrid>
        <w:gridCol w:w="1634"/>
        <w:gridCol w:w="876"/>
        <w:gridCol w:w="1157"/>
        <w:gridCol w:w="4888"/>
      </w:tblGrid>
      <w:tr w:rsidR="00073DCF" w:rsidTr="00073DCF">
        <w:tc>
          <w:tcPr>
            <w:tcW w:w="1634" w:type="dxa"/>
          </w:tcPr>
          <w:p w:rsidR="00073DCF" w:rsidRDefault="00073DCF">
            <w:pPr>
              <w:rPr>
                <w:rFonts w:ascii="Times New Roman" w:hAnsi="Times New Roman" w:cs="Times New Roman"/>
              </w:rPr>
            </w:pPr>
            <w:r>
              <w:rPr>
                <w:rFonts w:ascii="Times New Roman" w:hAnsi="Times New Roman" w:cs="Times New Roman"/>
              </w:rPr>
              <w:t>Signal</w:t>
            </w:r>
          </w:p>
        </w:tc>
        <w:tc>
          <w:tcPr>
            <w:tcW w:w="876" w:type="dxa"/>
          </w:tcPr>
          <w:p w:rsidR="00073DCF" w:rsidRDefault="00073DCF">
            <w:pPr>
              <w:rPr>
                <w:rFonts w:ascii="Times New Roman" w:hAnsi="Times New Roman" w:cs="Times New Roman"/>
              </w:rPr>
            </w:pPr>
            <w:r>
              <w:rPr>
                <w:rFonts w:ascii="Times New Roman" w:hAnsi="Times New Roman" w:cs="Times New Roman"/>
              </w:rPr>
              <w:t>Width</w:t>
            </w:r>
          </w:p>
        </w:tc>
        <w:tc>
          <w:tcPr>
            <w:tcW w:w="1157" w:type="dxa"/>
          </w:tcPr>
          <w:p w:rsidR="00073DCF" w:rsidRDefault="00073DCF">
            <w:pPr>
              <w:rPr>
                <w:rFonts w:ascii="Times New Roman" w:hAnsi="Times New Roman" w:cs="Times New Roman"/>
              </w:rPr>
            </w:pPr>
            <w:r>
              <w:rPr>
                <w:rFonts w:ascii="Times New Roman" w:hAnsi="Times New Roman" w:cs="Times New Roman"/>
              </w:rPr>
              <w:t>Direction</w:t>
            </w:r>
          </w:p>
        </w:tc>
        <w:tc>
          <w:tcPr>
            <w:tcW w:w="4888" w:type="dxa"/>
          </w:tcPr>
          <w:p w:rsidR="00073DCF" w:rsidRDefault="00073DCF">
            <w:pPr>
              <w:rPr>
                <w:rFonts w:ascii="Times New Roman" w:hAnsi="Times New Roman" w:cs="Times New Roman"/>
              </w:rPr>
            </w:pPr>
            <w:r>
              <w:rPr>
                <w:rFonts w:ascii="Times New Roman" w:hAnsi="Times New Roman" w:cs="Times New Roman"/>
              </w:rPr>
              <w:t>Function</w:t>
            </w:r>
          </w:p>
        </w:tc>
      </w:tr>
      <w:tr w:rsidR="00073DCF" w:rsidTr="00073DCF">
        <w:tc>
          <w:tcPr>
            <w:tcW w:w="1634" w:type="dxa"/>
          </w:tcPr>
          <w:p w:rsidR="00073DCF" w:rsidRDefault="00073DCF">
            <w:pPr>
              <w:rPr>
                <w:rFonts w:ascii="Times New Roman" w:hAnsi="Times New Roman" w:cs="Times New Roman"/>
              </w:rPr>
            </w:pPr>
            <w:r>
              <w:rPr>
                <w:rFonts w:ascii="Times New Roman" w:hAnsi="Times New Roman" w:cs="Times New Roman"/>
              </w:rPr>
              <w:t>NMI_req</w:t>
            </w:r>
          </w:p>
        </w:tc>
        <w:tc>
          <w:tcPr>
            <w:tcW w:w="876" w:type="dxa"/>
          </w:tcPr>
          <w:p w:rsidR="00073DCF" w:rsidRDefault="00073DCF">
            <w:pPr>
              <w:rPr>
                <w:rFonts w:ascii="Times New Roman" w:hAnsi="Times New Roman" w:cs="Times New Roman"/>
              </w:rPr>
            </w:pPr>
            <w:r>
              <w:rPr>
                <w:rFonts w:ascii="Times New Roman" w:hAnsi="Times New Roman" w:cs="Times New Roman"/>
              </w:rPr>
              <w:t>1</w:t>
            </w:r>
          </w:p>
        </w:tc>
        <w:tc>
          <w:tcPr>
            <w:tcW w:w="1157" w:type="dxa"/>
          </w:tcPr>
          <w:p w:rsidR="00073DCF" w:rsidRDefault="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Yêu cầu ngắt NMI</w:t>
            </w:r>
          </w:p>
        </w:tc>
      </w:tr>
      <w:tr w:rsidR="00073DCF" w:rsidTr="00073DCF">
        <w:tc>
          <w:tcPr>
            <w:tcW w:w="1634" w:type="dxa"/>
          </w:tcPr>
          <w:p w:rsidR="00073DCF" w:rsidRDefault="00073DCF">
            <w:pPr>
              <w:rPr>
                <w:rFonts w:ascii="Times New Roman" w:hAnsi="Times New Roman" w:cs="Times New Roman"/>
              </w:rPr>
            </w:pPr>
            <w:r>
              <w:rPr>
                <w:rFonts w:ascii="Times New Roman" w:hAnsi="Times New Roman" w:cs="Times New Roman"/>
              </w:rPr>
              <w:t>IRQn_req</w:t>
            </w:r>
          </w:p>
        </w:tc>
        <w:tc>
          <w:tcPr>
            <w:tcW w:w="876" w:type="dxa"/>
          </w:tcPr>
          <w:p w:rsidR="00073DCF" w:rsidRDefault="00073DCF">
            <w:pPr>
              <w:rPr>
                <w:rFonts w:ascii="Times New Roman" w:hAnsi="Times New Roman" w:cs="Times New Roman"/>
              </w:rPr>
            </w:pPr>
            <w:r>
              <w:rPr>
                <w:rFonts w:ascii="Times New Roman" w:hAnsi="Times New Roman" w:cs="Times New Roman"/>
              </w:rPr>
              <w:t>1</w:t>
            </w:r>
          </w:p>
        </w:tc>
        <w:tc>
          <w:tcPr>
            <w:tcW w:w="1157" w:type="dxa"/>
          </w:tcPr>
          <w:p w:rsidR="00073DCF" w:rsidRDefault="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pPr>
              <w:rPr>
                <w:rFonts w:ascii="Times New Roman" w:hAnsi="Times New Roman" w:cs="Times New Roman"/>
              </w:rPr>
            </w:pPr>
            <w:r>
              <w:rPr>
                <w:rFonts w:ascii="Times New Roman" w:hAnsi="Times New Roman" w:cs="Times New Roman"/>
              </w:rPr>
              <w:t>Yêu cầu ngắt ngoại</w:t>
            </w:r>
          </w:p>
        </w:tc>
      </w:tr>
      <w:tr w:rsidR="00073DCF" w:rsidTr="00073DCF">
        <w:tc>
          <w:tcPr>
            <w:tcW w:w="1634" w:type="dxa"/>
          </w:tcPr>
          <w:p w:rsidR="00073DCF" w:rsidRDefault="00073DCF">
            <w:pPr>
              <w:rPr>
                <w:rFonts w:ascii="Times New Roman" w:hAnsi="Times New Roman" w:cs="Times New Roman"/>
              </w:rPr>
            </w:pPr>
            <w:r>
              <w:rPr>
                <w:rFonts w:ascii="Times New Roman" w:hAnsi="Times New Roman" w:cs="Times New Roman"/>
              </w:rPr>
              <w:t>Int_IRQn_req</w:t>
            </w:r>
          </w:p>
        </w:tc>
        <w:tc>
          <w:tcPr>
            <w:tcW w:w="876" w:type="dxa"/>
          </w:tcPr>
          <w:p w:rsidR="00073DCF" w:rsidRDefault="00073DCF">
            <w:pPr>
              <w:rPr>
                <w:rFonts w:ascii="Times New Roman" w:hAnsi="Times New Roman" w:cs="Times New Roman"/>
              </w:rPr>
            </w:pPr>
            <w:r>
              <w:rPr>
                <w:rFonts w:ascii="Times New Roman" w:hAnsi="Times New Roman" w:cs="Times New Roman"/>
              </w:rPr>
              <w:t>1</w:t>
            </w:r>
          </w:p>
        </w:tc>
        <w:tc>
          <w:tcPr>
            <w:tcW w:w="1157" w:type="dxa"/>
          </w:tcPr>
          <w:p w:rsidR="00073DCF" w:rsidRDefault="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Yêu cầu ngắt nội</w:t>
            </w:r>
          </w:p>
        </w:tc>
      </w:tr>
      <w:tr w:rsidR="00073DCF" w:rsidTr="00073DCF">
        <w:tc>
          <w:tcPr>
            <w:tcW w:w="1634" w:type="dxa"/>
          </w:tcPr>
          <w:p w:rsidR="00073DCF" w:rsidRDefault="00073DCF">
            <w:pPr>
              <w:rPr>
                <w:rFonts w:ascii="Times New Roman" w:hAnsi="Times New Roman" w:cs="Times New Roman"/>
              </w:rPr>
            </w:pPr>
            <w:r>
              <w:rPr>
                <w:rFonts w:ascii="Times New Roman" w:hAnsi="Times New Roman" w:cs="Times New Roman"/>
              </w:rPr>
              <w:t>I_bit</w:t>
            </w:r>
          </w:p>
        </w:tc>
        <w:tc>
          <w:tcPr>
            <w:tcW w:w="876" w:type="dxa"/>
          </w:tcPr>
          <w:p w:rsidR="00073DCF" w:rsidRDefault="00073DCF">
            <w:pPr>
              <w:rPr>
                <w:rFonts w:ascii="Times New Roman" w:hAnsi="Times New Roman" w:cs="Times New Roman"/>
              </w:rPr>
            </w:pPr>
            <w:r>
              <w:rPr>
                <w:rFonts w:ascii="Times New Roman" w:hAnsi="Times New Roman" w:cs="Times New Roman"/>
              </w:rPr>
              <w:t>1</w:t>
            </w:r>
          </w:p>
        </w:tc>
        <w:tc>
          <w:tcPr>
            <w:tcW w:w="1157" w:type="dxa"/>
          </w:tcPr>
          <w:p w:rsidR="00073DCF" w:rsidRDefault="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pPr>
              <w:rPr>
                <w:rFonts w:ascii="Times New Roman" w:hAnsi="Times New Roman" w:cs="Times New Roman"/>
              </w:rPr>
            </w:pPr>
          </w:p>
        </w:tc>
      </w:tr>
      <w:tr w:rsidR="00073DCF" w:rsidTr="00073DCF">
        <w:tc>
          <w:tcPr>
            <w:tcW w:w="1634" w:type="dxa"/>
          </w:tcPr>
          <w:p w:rsidR="00073DCF" w:rsidRDefault="00073DCF">
            <w:pPr>
              <w:rPr>
                <w:rFonts w:ascii="Times New Roman" w:hAnsi="Times New Roman" w:cs="Times New Roman"/>
              </w:rPr>
            </w:pPr>
            <w:r>
              <w:rPr>
                <w:rFonts w:ascii="Times New Roman" w:hAnsi="Times New Roman" w:cs="Times New Roman"/>
              </w:rPr>
              <w:t>Prio_config_A</w:t>
            </w:r>
          </w:p>
        </w:tc>
        <w:tc>
          <w:tcPr>
            <w:tcW w:w="876" w:type="dxa"/>
          </w:tcPr>
          <w:p w:rsidR="00073DCF" w:rsidRDefault="00073DCF">
            <w:pPr>
              <w:rPr>
                <w:rFonts w:ascii="Times New Roman" w:hAnsi="Times New Roman" w:cs="Times New Roman"/>
              </w:rPr>
            </w:pPr>
            <w:r>
              <w:rPr>
                <w:rFonts w:ascii="Times New Roman" w:hAnsi="Times New Roman" w:cs="Times New Roman"/>
              </w:rPr>
              <w:t>8</w:t>
            </w:r>
          </w:p>
        </w:tc>
        <w:tc>
          <w:tcPr>
            <w:tcW w:w="1157" w:type="dxa"/>
          </w:tcPr>
          <w:p w:rsidR="00073DCF" w:rsidRDefault="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 xml:space="preserve">Thanh ghi chứa mức độ ưu tiên(là thanh ghi IPRA) </w:t>
            </w:r>
          </w:p>
        </w:tc>
      </w:tr>
      <w:tr w:rsidR="00073DCF" w:rsidTr="00073DCF">
        <w:tc>
          <w:tcPr>
            <w:tcW w:w="1634" w:type="dxa"/>
          </w:tcPr>
          <w:p w:rsidR="00073DCF" w:rsidRDefault="00073DCF" w:rsidP="00073DCF">
            <w:pPr>
              <w:rPr>
                <w:rFonts w:ascii="Times New Roman" w:hAnsi="Times New Roman" w:cs="Times New Roman"/>
              </w:rPr>
            </w:pPr>
            <w:r>
              <w:rPr>
                <w:rFonts w:ascii="Times New Roman" w:hAnsi="Times New Roman" w:cs="Times New Roman"/>
              </w:rPr>
              <w:t>Prio_config_B</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8</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 xml:space="preserve">Thanh ghi chứa mức độ ưu tiên(là thanh ghi IPRB) </w:t>
            </w:r>
          </w:p>
        </w:tc>
      </w:tr>
      <w:tr w:rsidR="00073DCF" w:rsidTr="00073DCF">
        <w:tc>
          <w:tcPr>
            <w:tcW w:w="1634" w:type="dxa"/>
          </w:tcPr>
          <w:p w:rsidR="00073DCF" w:rsidRDefault="00073DCF" w:rsidP="00073DCF">
            <w:pPr>
              <w:rPr>
                <w:rFonts w:ascii="Times New Roman" w:hAnsi="Times New Roman" w:cs="Times New Roman"/>
              </w:rPr>
            </w:pPr>
            <w:r>
              <w:rPr>
                <w:rFonts w:ascii="Times New Roman" w:hAnsi="Times New Roman" w:cs="Times New Roman"/>
              </w:rPr>
              <w:t>Prio_config_C</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8</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 xml:space="preserve">Thanh ghi chứa mức độ ưu tiên(là thanh ghi IPRC) </w:t>
            </w:r>
          </w:p>
        </w:tc>
      </w:tr>
      <w:tr w:rsidR="00073DCF" w:rsidTr="00073DCF">
        <w:tc>
          <w:tcPr>
            <w:tcW w:w="1634" w:type="dxa"/>
          </w:tcPr>
          <w:p w:rsidR="00073DCF" w:rsidRDefault="00073DCF" w:rsidP="00073DCF">
            <w:pPr>
              <w:rPr>
                <w:rFonts w:ascii="Times New Roman" w:hAnsi="Times New Roman" w:cs="Times New Roman"/>
              </w:rPr>
            </w:pPr>
            <w:r>
              <w:rPr>
                <w:rFonts w:ascii="Times New Roman" w:hAnsi="Times New Roman" w:cs="Times New Roman"/>
              </w:rPr>
              <w:t>Prio_config_D</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8</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Input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 xml:space="preserve">Thanh ghi chứa mức độ ưu tiên(là thanh ghi IPRD) </w:t>
            </w:r>
          </w:p>
        </w:tc>
      </w:tr>
      <w:tr w:rsidR="00073DCF" w:rsidTr="00073DCF">
        <w:tc>
          <w:tcPr>
            <w:tcW w:w="1634" w:type="dxa"/>
          </w:tcPr>
          <w:p w:rsidR="00073DCF" w:rsidRDefault="00073DCF" w:rsidP="00073DCF">
            <w:pPr>
              <w:rPr>
                <w:rFonts w:ascii="Times New Roman" w:hAnsi="Times New Roman" w:cs="Times New Roman"/>
              </w:rPr>
            </w:pPr>
            <w:r>
              <w:rPr>
                <w:rFonts w:ascii="Times New Roman" w:hAnsi="Times New Roman" w:cs="Times New Roman"/>
              </w:rPr>
              <w:t>Vt_no</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5</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Output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Địa chỉ của chương trình ngắt</w:t>
            </w:r>
          </w:p>
        </w:tc>
      </w:tr>
      <w:tr w:rsidR="00073DCF" w:rsidTr="00073DCF">
        <w:tc>
          <w:tcPr>
            <w:tcW w:w="1634" w:type="dxa"/>
          </w:tcPr>
          <w:p w:rsidR="00073DCF" w:rsidRDefault="00073DCF" w:rsidP="00073DCF">
            <w:pPr>
              <w:rPr>
                <w:rFonts w:ascii="Times New Roman" w:hAnsi="Times New Roman" w:cs="Times New Roman"/>
              </w:rPr>
            </w:pPr>
            <w:r>
              <w:rPr>
                <w:rFonts w:ascii="Times New Roman" w:hAnsi="Times New Roman" w:cs="Times New Roman"/>
              </w:rPr>
              <w:t>Intr_ev</w:t>
            </w:r>
          </w:p>
        </w:tc>
        <w:tc>
          <w:tcPr>
            <w:tcW w:w="876" w:type="dxa"/>
          </w:tcPr>
          <w:p w:rsidR="00073DCF" w:rsidRDefault="00073DCF" w:rsidP="00073DCF">
            <w:pPr>
              <w:rPr>
                <w:rFonts w:ascii="Times New Roman" w:hAnsi="Times New Roman" w:cs="Times New Roman"/>
              </w:rPr>
            </w:pPr>
            <w:r>
              <w:rPr>
                <w:rFonts w:ascii="Times New Roman" w:hAnsi="Times New Roman" w:cs="Times New Roman"/>
              </w:rPr>
              <w:t>1</w:t>
            </w:r>
          </w:p>
        </w:tc>
        <w:tc>
          <w:tcPr>
            <w:tcW w:w="1157" w:type="dxa"/>
          </w:tcPr>
          <w:p w:rsidR="00073DCF" w:rsidRDefault="00073DCF" w:rsidP="00073DCF">
            <w:pPr>
              <w:rPr>
                <w:rFonts w:ascii="Times New Roman" w:hAnsi="Times New Roman" w:cs="Times New Roman"/>
              </w:rPr>
            </w:pPr>
            <w:r>
              <w:rPr>
                <w:rFonts w:ascii="Times New Roman" w:hAnsi="Times New Roman" w:cs="Times New Roman"/>
              </w:rPr>
              <w:t>Output</w:t>
            </w:r>
          </w:p>
        </w:tc>
        <w:tc>
          <w:tcPr>
            <w:tcW w:w="4888" w:type="dxa"/>
          </w:tcPr>
          <w:p w:rsidR="00073DCF" w:rsidRDefault="00073DCF" w:rsidP="00073DCF">
            <w:pPr>
              <w:rPr>
                <w:rFonts w:ascii="Times New Roman" w:hAnsi="Times New Roman" w:cs="Times New Roman"/>
              </w:rPr>
            </w:pPr>
            <w:r>
              <w:rPr>
                <w:rFonts w:ascii="Times New Roman" w:hAnsi="Times New Roman" w:cs="Times New Roman"/>
              </w:rPr>
              <w:t>Tín hiệu ngắt cuối cùng gửi tới CPU</w:t>
            </w:r>
          </w:p>
        </w:tc>
      </w:tr>
    </w:tbl>
    <w:p w:rsidR="00073DCF" w:rsidRDefault="009E1AF5">
      <w:pPr>
        <w:rPr>
          <w:rFonts w:ascii="Times New Roman" w:hAnsi="Times New Roman" w:cs="Times New Roman"/>
        </w:rPr>
      </w:pPr>
      <w:r>
        <w:rPr>
          <w:rFonts w:ascii="Times New Roman" w:hAnsi="Times New Roman" w:cs="Times New Roman"/>
        </w:rPr>
        <w:t>Khối Interrupt controller: (intr_ctrl)</w:t>
      </w:r>
    </w:p>
    <w:p w:rsidR="00C32C0D" w:rsidRDefault="00C32C0D">
      <w:pPr>
        <w:rPr>
          <w:rFonts w:ascii="Times New Roman" w:hAnsi="Times New Roman" w:cs="Times New Roman"/>
        </w:rPr>
      </w:pPr>
      <w:r w:rsidRPr="00C32C0D">
        <w:rPr>
          <w:rFonts w:ascii="Times New Roman" w:hAnsi="Times New Roman" w:cs="Times New Roman"/>
        </w:rPr>
        <w:lastRenderedPageBreak/>
        <w:drawing>
          <wp:inline distT="0" distB="0" distL="0" distR="0" wp14:anchorId="6BF8E4A2" wp14:editId="34217217">
            <wp:extent cx="4344006" cy="36295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006" cy="3629532"/>
                    </a:xfrm>
                    <a:prstGeom prst="rect">
                      <a:avLst/>
                    </a:prstGeom>
                  </pic:spPr>
                </pic:pic>
              </a:graphicData>
            </a:graphic>
          </wp:inline>
        </w:drawing>
      </w:r>
    </w:p>
    <w:tbl>
      <w:tblPr>
        <w:tblStyle w:val="TableGrid"/>
        <w:tblW w:w="9699" w:type="dxa"/>
        <w:tblLook w:val="04A0" w:firstRow="1" w:lastRow="0" w:firstColumn="1" w:lastColumn="0" w:noHBand="0" w:noVBand="1"/>
      </w:tblPr>
      <w:tblGrid>
        <w:gridCol w:w="2061"/>
        <w:gridCol w:w="876"/>
        <w:gridCol w:w="1157"/>
        <w:gridCol w:w="5605"/>
      </w:tblGrid>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Signal</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Width</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Direction</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Function</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Pclk</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Clock. Cạnh lên của pclk biển hiện tất cả transfer trên APB</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Preset_n</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Reset. Tích cực thấp. Tín hiệu này nối trực tiếp với system bus reset signal</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Pwrite</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Cho phép ghi APB khi tích cực cao và đọc khi tích cực thấp</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Psel</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Tạo ra tín hiệu tới bus slave peripheral.</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Penable</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Được bật lên tùy theo Wait_cycle của của APB(thường là cycle thứ 2 hoặc sau đó)</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Paddr</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8</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Địa chỉ APB bus. Có thể lên tới 32 bit và được lái bởi peripheral bus bridge unit</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Pwdata</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8</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Lái bởi peripheral bus bridge unit trong chu kỳ ghi khi pwrite = 1</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Prdata</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8</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Output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Slave được chọn lái bus này trong chu kỳ đọc khi pwrite =0</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Pready</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Slave sử dụng tín hiệu này để kéo dài APB transfer</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NMI</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Ngắt NMI</w:t>
            </w:r>
          </w:p>
        </w:tc>
      </w:tr>
      <w:tr w:rsidR="009E1AF5" w:rsidTr="003D05AB">
        <w:tc>
          <w:tcPr>
            <w:tcW w:w="2061" w:type="dxa"/>
          </w:tcPr>
          <w:p w:rsidR="009E1AF5" w:rsidRDefault="009E1AF5" w:rsidP="009E1AF5">
            <w:pPr>
              <w:rPr>
                <w:rFonts w:ascii="Times New Roman" w:hAnsi="Times New Roman" w:cs="Times New Roman"/>
              </w:rPr>
            </w:pPr>
            <w:r>
              <w:rPr>
                <w:rFonts w:ascii="Times New Roman" w:hAnsi="Times New Roman" w:cs="Times New Roman"/>
              </w:rPr>
              <w:t>IRQ</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8</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9E1AF5">
            <w:pPr>
              <w:rPr>
                <w:rFonts w:ascii="Times New Roman" w:hAnsi="Times New Roman" w:cs="Times New Roman"/>
              </w:rPr>
            </w:pPr>
            <w:r>
              <w:rPr>
                <w:rFonts w:ascii="Times New Roman" w:hAnsi="Times New Roman" w:cs="Times New Roman"/>
              </w:rPr>
              <w:t>Các tín hiệu ngắt ngoại</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Int_IRQ</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8</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Các tín hiệu ngắt nội</w:t>
            </w: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I_bit</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Input</w:t>
            </w:r>
          </w:p>
        </w:tc>
        <w:tc>
          <w:tcPr>
            <w:tcW w:w="5605" w:type="dxa"/>
          </w:tcPr>
          <w:p w:rsidR="009E1AF5" w:rsidRDefault="009E1AF5" w:rsidP="003D05AB">
            <w:pPr>
              <w:rPr>
                <w:rFonts w:ascii="Times New Roman" w:hAnsi="Times New Roman" w:cs="Times New Roman"/>
              </w:rPr>
            </w:pPr>
          </w:p>
        </w:tc>
      </w:tr>
      <w:tr w:rsidR="009E1AF5" w:rsidTr="003D05AB">
        <w:tc>
          <w:tcPr>
            <w:tcW w:w="2061" w:type="dxa"/>
          </w:tcPr>
          <w:p w:rsidR="009E1AF5" w:rsidRDefault="009E1AF5" w:rsidP="003D05AB">
            <w:pPr>
              <w:rPr>
                <w:rFonts w:ascii="Times New Roman" w:hAnsi="Times New Roman" w:cs="Times New Roman"/>
              </w:rPr>
            </w:pPr>
            <w:r>
              <w:rPr>
                <w:rFonts w:ascii="Times New Roman" w:hAnsi="Times New Roman" w:cs="Times New Roman"/>
              </w:rPr>
              <w:t>Pslverr</w:t>
            </w:r>
          </w:p>
        </w:tc>
        <w:tc>
          <w:tcPr>
            <w:tcW w:w="876" w:type="dxa"/>
          </w:tcPr>
          <w:p w:rsidR="009E1AF5" w:rsidRDefault="009E1AF5" w:rsidP="003D05AB">
            <w:pPr>
              <w:rPr>
                <w:rFonts w:ascii="Times New Roman" w:hAnsi="Times New Roman" w:cs="Times New Roman"/>
              </w:rPr>
            </w:pPr>
            <w:r>
              <w:rPr>
                <w:rFonts w:ascii="Times New Roman" w:hAnsi="Times New Roman" w:cs="Times New Roman"/>
              </w:rPr>
              <w:t>1</w:t>
            </w:r>
          </w:p>
        </w:tc>
        <w:tc>
          <w:tcPr>
            <w:tcW w:w="1157" w:type="dxa"/>
          </w:tcPr>
          <w:p w:rsidR="009E1AF5" w:rsidRDefault="009E1AF5" w:rsidP="003D05AB">
            <w:pPr>
              <w:rPr>
                <w:rFonts w:ascii="Times New Roman" w:hAnsi="Times New Roman" w:cs="Times New Roman"/>
              </w:rPr>
            </w:pPr>
            <w:r>
              <w:rPr>
                <w:rFonts w:ascii="Times New Roman" w:hAnsi="Times New Roman" w:cs="Times New Roman"/>
              </w:rPr>
              <w:t>Output</w:t>
            </w:r>
          </w:p>
        </w:tc>
        <w:tc>
          <w:tcPr>
            <w:tcW w:w="5605" w:type="dxa"/>
          </w:tcPr>
          <w:p w:rsidR="009E1AF5" w:rsidRDefault="009E1AF5" w:rsidP="003D05AB">
            <w:pPr>
              <w:rPr>
                <w:rFonts w:ascii="Times New Roman" w:hAnsi="Times New Roman" w:cs="Times New Roman"/>
              </w:rPr>
            </w:pPr>
            <w:r>
              <w:rPr>
                <w:rFonts w:ascii="Times New Roman" w:hAnsi="Times New Roman" w:cs="Times New Roman"/>
              </w:rPr>
              <w:t>Báo lỗi về sự truy cập không thành công(không có địa chỉ thanh ghi)</w:t>
            </w:r>
          </w:p>
        </w:tc>
      </w:tr>
      <w:tr w:rsidR="009E1AF5" w:rsidTr="003D05AB">
        <w:tc>
          <w:tcPr>
            <w:tcW w:w="2061" w:type="dxa"/>
          </w:tcPr>
          <w:p w:rsidR="009E1AF5" w:rsidRDefault="009E1AF5" w:rsidP="009E1AF5">
            <w:pPr>
              <w:rPr>
                <w:rFonts w:ascii="Times New Roman" w:hAnsi="Times New Roman" w:cs="Times New Roman"/>
              </w:rPr>
            </w:pPr>
            <w:r>
              <w:rPr>
                <w:rFonts w:ascii="Times New Roman" w:hAnsi="Times New Roman" w:cs="Times New Roman"/>
              </w:rPr>
              <w:t>Vt_no</w:t>
            </w:r>
          </w:p>
        </w:tc>
        <w:tc>
          <w:tcPr>
            <w:tcW w:w="876" w:type="dxa"/>
          </w:tcPr>
          <w:p w:rsidR="009E1AF5" w:rsidRDefault="009E1AF5" w:rsidP="009E1AF5">
            <w:pPr>
              <w:rPr>
                <w:rFonts w:ascii="Times New Roman" w:hAnsi="Times New Roman" w:cs="Times New Roman"/>
              </w:rPr>
            </w:pPr>
            <w:r>
              <w:rPr>
                <w:rFonts w:ascii="Times New Roman" w:hAnsi="Times New Roman" w:cs="Times New Roman"/>
              </w:rPr>
              <w:t>5</w:t>
            </w:r>
          </w:p>
        </w:tc>
        <w:tc>
          <w:tcPr>
            <w:tcW w:w="1157" w:type="dxa"/>
          </w:tcPr>
          <w:p w:rsidR="009E1AF5" w:rsidRDefault="009E1AF5" w:rsidP="009E1AF5">
            <w:pPr>
              <w:rPr>
                <w:rFonts w:ascii="Times New Roman" w:hAnsi="Times New Roman" w:cs="Times New Roman"/>
              </w:rPr>
            </w:pPr>
            <w:r>
              <w:rPr>
                <w:rFonts w:ascii="Times New Roman" w:hAnsi="Times New Roman" w:cs="Times New Roman"/>
              </w:rPr>
              <w:t>Output</w:t>
            </w:r>
          </w:p>
        </w:tc>
        <w:tc>
          <w:tcPr>
            <w:tcW w:w="5605" w:type="dxa"/>
          </w:tcPr>
          <w:p w:rsidR="009E1AF5" w:rsidRDefault="009E1AF5" w:rsidP="009E1AF5">
            <w:pPr>
              <w:rPr>
                <w:rFonts w:ascii="Times New Roman" w:hAnsi="Times New Roman" w:cs="Times New Roman"/>
              </w:rPr>
            </w:pPr>
            <w:r>
              <w:rPr>
                <w:rFonts w:ascii="Times New Roman" w:hAnsi="Times New Roman" w:cs="Times New Roman"/>
              </w:rPr>
              <w:t>Địa chỉ của chương trình ngắt</w:t>
            </w:r>
          </w:p>
        </w:tc>
      </w:tr>
      <w:tr w:rsidR="009E1AF5" w:rsidTr="003D05AB">
        <w:tc>
          <w:tcPr>
            <w:tcW w:w="2061" w:type="dxa"/>
          </w:tcPr>
          <w:p w:rsidR="009E1AF5" w:rsidRDefault="009E1AF5" w:rsidP="009E1AF5">
            <w:pPr>
              <w:rPr>
                <w:rFonts w:ascii="Times New Roman" w:hAnsi="Times New Roman" w:cs="Times New Roman"/>
              </w:rPr>
            </w:pPr>
            <w:r>
              <w:rPr>
                <w:rFonts w:ascii="Times New Roman" w:hAnsi="Times New Roman" w:cs="Times New Roman"/>
              </w:rPr>
              <w:t>Intr_ev</w:t>
            </w:r>
          </w:p>
        </w:tc>
        <w:tc>
          <w:tcPr>
            <w:tcW w:w="876" w:type="dxa"/>
          </w:tcPr>
          <w:p w:rsidR="009E1AF5" w:rsidRDefault="009E1AF5" w:rsidP="009E1AF5">
            <w:pPr>
              <w:rPr>
                <w:rFonts w:ascii="Times New Roman" w:hAnsi="Times New Roman" w:cs="Times New Roman"/>
              </w:rPr>
            </w:pPr>
            <w:r>
              <w:rPr>
                <w:rFonts w:ascii="Times New Roman" w:hAnsi="Times New Roman" w:cs="Times New Roman"/>
              </w:rPr>
              <w:t>1</w:t>
            </w:r>
          </w:p>
        </w:tc>
        <w:tc>
          <w:tcPr>
            <w:tcW w:w="1157" w:type="dxa"/>
          </w:tcPr>
          <w:p w:rsidR="009E1AF5" w:rsidRDefault="009E1AF5" w:rsidP="009E1AF5">
            <w:pPr>
              <w:rPr>
                <w:rFonts w:ascii="Times New Roman" w:hAnsi="Times New Roman" w:cs="Times New Roman"/>
              </w:rPr>
            </w:pPr>
            <w:r>
              <w:rPr>
                <w:rFonts w:ascii="Times New Roman" w:hAnsi="Times New Roman" w:cs="Times New Roman"/>
              </w:rPr>
              <w:t>Output</w:t>
            </w:r>
          </w:p>
        </w:tc>
        <w:tc>
          <w:tcPr>
            <w:tcW w:w="5605" w:type="dxa"/>
          </w:tcPr>
          <w:p w:rsidR="009E1AF5" w:rsidRDefault="009E1AF5" w:rsidP="009E1AF5">
            <w:pPr>
              <w:rPr>
                <w:rFonts w:ascii="Times New Roman" w:hAnsi="Times New Roman" w:cs="Times New Roman"/>
              </w:rPr>
            </w:pPr>
            <w:r>
              <w:rPr>
                <w:rFonts w:ascii="Times New Roman" w:hAnsi="Times New Roman" w:cs="Times New Roman"/>
              </w:rPr>
              <w:t>Tín hiệu ngắt cuối cùng gửi tới CPU</w:t>
            </w:r>
          </w:p>
        </w:tc>
      </w:tr>
    </w:tbl>
    <w:p w:rsidR="009E1AF5" w:rsidRDefault="009E1AF5">
      <w:pPr>
        <w:rPr>
          <w:rFonts w:ascii="Times New Roman" w:hAnsi="Times New Roman" w:cs="Times New Roman"/>
        </w:rPr>
      </w:pPr>
    </w:p>
    <w:p w:rsidR="007E2321" w:rsidRDefault="007E2321">
      <w:pPr>
        <w:rPr>
          <w:rFonts w:ascii="Times New Roman" w:hAnsi="Times New Roman" w:cs="Times New Roman"/>
        </w:rPr>
      </w:pPr>
      <w:r>
        <w:rPr>
          <w:rFonts w:ascii="Times New Roman" w:hAnsi="Times New Roman" w:cs="Times New Roman"/>
        </w:rPr>
        <w:t>Mạch phát hiện ngắt:</w:t>
      </w:r>
    </w:p>
    <w:p w:rsidR="007E2321" w:rsidRDefault="007E2321">
      <w:pPr>
        <w:rPr>
          <w:rFonts w:ascii="Times New Roman" w:hAnsi="Times New Roman" w:cs="Times New Roman"/>
        </w:rPr>
      </w:pPr>
      <w:r w:rsidRPr="007E2321">
        <w:rPr>
          <w:rFonts w:ascii="Times New Roman" w:hAnsi="Times New Roman" w:cs="Times New Roman"/>
          <w:noProof/>
        </w:rPr>
        <w:lastRenderedPageBreak/>
        <w:drawing>
          <wp:inline distT="0" distB="0" distL="0" distR="0" wp14:anchorId="6ED760FD" wp14:editId="2DB859AC">
            <wp:extent cx="59436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5705"/>
                    </a:xfrm>
                    <a:prstGeom prst="rect">
                      <a:avLst/>
                    </a:prstGeom>
                  </pic:spPr>
                </pic:pic>
              </a:graphicData>
            </a:graphic>
          </wp:inline>
        </w:drawing>
      </w:r>
    </w:p>
    <w:p w:rsidR="00541574" w:rsidRDefault="00541574">
      <w:pPr>
        <w:rPr>
          <w:rFonts w:ascii="Times New Roman" w:hAnsi="Times New Roman" w:cs="Times New Roman"/>
        </w:rPr>
      </w:pPr>
    </w:p>
    <w:p w:rsidR="00541574" w:rsidRDefault="00541574">
      <w:pPr>
        <w:rPr>
          <w:rFonts w:ascii="Times New Roman" w:hAnsi="Times New Roman" w:cs="Times New Roman"/>
        </w:rPr>
      </w:pPr>
      <w:r>
        <w:rPr>
          <w:rFonts w:ascii="Times New Roman" w:hAnsi="Times New Roman" w:cs="Times New Roman"/>
        </w:rPr>
        <w:t>Mạch sắp xếp: để chọn ra tín hiệu ngắt nào có độ ưu tiên cao nhất</w:t>
      </w:r>
    </w:p>
    <w:p w:rsidR="00541574" w:rsidRPr="00412110" w:rsidRDefault="00541574">
      <w:pPr>
        <w:rPr>
          <w:rFonts w:ascii="Times New Roman" w:hAnsi="Times New Roman" w:cs="Times New Roman"/>
        </w:rPr>
      </w:pPr>
      <w:bookmarkStart w:id="0" w:name="_GoBack"/>
      <w:r w:rsidRPr="00541574">
        <w:rPr>
          <w:rFonts w:ascii="Times New Roman" w:hAnsi="Times New Roman" w:cs="Times New Roman"/>
          <w:noProof/>
        </w:rPr>
        <w:drawing>
          <wp:inline distT="0" distB="0" distL="0" distR="0" wp14:anchorId="28389973" wp14:editId="6FD4815D">
            <wp:extent cx="3591426" cy="407726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4077269"/>
                    </a:xfrm>
                    <a:prstGeom prst="rect">
                      <a:avLst/>
                    </a:prstGeom>
                  </pic:spPr>
                </pic:pic>
              </a:graphicData>
            </a:graphic>
          </wp:inline>
        </w:drawing>
      </w:r>
      <w:bookmarkEnd w:id="0"/>
    </w:p>
    <w:sectPr w:rsidR="00541574" w:rsidRPr="0041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E09DA"/>
    <w:multiLevelType w:val="hybridMultilevel"/>
    <w:tmpl w:val="4538025C"/>
    <w:lvl w:ilvl="0" w:tplc="565223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A74E0"/>
    <w:multiLevelType w:val="hybridMultilevel"/>
    <w:tmpl w:val="8618C390"/>
    <w:lvl w:ilvl="0" w:tplc="AF062F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10"/>
    <w:rsid w:val="00073DCF"/>
    <w:rsid w:val="0009302E"/>
    <w:rsid w:val="000B09AA"/>
    <w:rsid w:val="003279F2"/>
    <w:rsid w:val="003C3308"/>
    <w:rsid w:val="00412110"/>
    <w:rsid w:val="00541574"/>
    <w:rsid w:val="00627D7C"/>
    <w:rsid w:val="006E1BE4"/>
    <w:rsid w:val="007401BF"/>
    <w:rsid w:val="007E2321"/>
    <w:rsid w:val="00860AA2"/>
    <w:rsid w:val="009E1AF5"/>
    <w:rsid w:val="00C32C0D"/>
    <w:rsid w:val="00C63FA3"/>
    <w:rsid w:val="00D16D10"/>
    <w:rsid w:val="00D870B5"/>
    <w:rsid w:val="00DC6752"/>
    <w:rsid w:val="00E35A24"/>
    <w:rsid w:val="00F3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B3B5"/>
  <w15:chartTrackingRefBased/>
  <w15:docId w15:val="{7FAAD187-8503-4860-AD84-9753816A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2024-11-29T03:00:00Z</dcterms:created>
  <dcterms:modified xsi:type="dcterms:W3CDTF">2024-12-15T07:42:00Z</dcterms:modified>
</cp:coreProperties>
</file>