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tbl>
      <w:tblPr>
        <w:tblW w:w="10256" w:type="dxa"/>
        <w:jc w:val="left"/>
        <w:tblInd w:w="0" w:type="dxa"/>
        <w:tblLayout w:type="fixed"/>
        <w:tblCellMar>
          <w:top w:w="30" w:type="dxa"/>
          <w:left w:w="50" w:type="dxa"/>
          <w:bottom w:w="30" w:type="dxa"/>
          <w:right w:w="50" w:type="dxa"/>
        </w:tblCellMar>
        <w:tblLook w:firstRow="1" w:noVBand="1" w:lastRow="0" w:firstColumn="1" w:lastColumn="0" w:noHBand="0" w:val="04a0"/>
      </w:tblPr>
      <w:tblGrid>
        <w:gridCol w:w="2477"/>
        <w:gridCol w:w="2480"/>
        <w:gridCol w:w="994"/>
        <w:gridCol w:w="4304"/>
      </w:tblGrid>
      <w:tr>
        <w:trPr>
          <w:trHeight w:val="240" w:hRule="atLeast"/>
        </w:trPr>
        <w:tc>
          <w:tcPr>
            <w:tcW w:w="495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/>
              </w:rPr>
              <w:t>{{bank_received}}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left w:val="single" w:sz="6" w:space="0" w:color="000000"/>
              <w:bottom w:val="single" w:sz="6" w:space="0" w:color="FFFFFF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{{bik}}</w:t>
            </w:r>
          </w:p>
        </w:tc>
      </w:tr>
      <w:tr>
        <w:trPr>
          <w:trHeight w:val="464" w:hRule="atLeast"/>
        </w:trPr>
        <w:tc>
          <w:tcPr>
            <w:tcW w:w="495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Сч. №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{{acc_number}}</w:t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Банк получателя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24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ИНН {{inn}}</w:t>
            </w:r>
          </w:p>
        </w:tc>
        <w:tc>
          <w:tcPr>
            <w:tcW w:w="2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КПП {{kpp}}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Сч. №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{{correspondent_account}}</w:t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{{reciver}}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64" w:hRule="atLeast"/>
        </w:trPr>
        <w:tc>
          <w:tcPr>
            <w:tcW w:w="495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Получатель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125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10125"/>
      </w:tblGrid>
      <w:tr>
        <w:trPr>
          <w:trHeight w:val="700" w:hRule="atLeast"/>
        </w:trPr>
        <w:tc>
          <w:tcPr>
            <w:tcW w:w="1012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Счет № {{so_number}} от {{so_from}}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106" w:type="dxa"/>
        <w:jc w:val="left"/>
        <w:tblInd w:w="0" w:type="dxa"/>
        <w:tblLayout w:type="fixed"/>
        <w:tblCellMar>
          <w:top w:w="10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495"/>
        <w:gridCol w:w="8610"/>
      </w:tblGrid>
      <w:tr>
        <w:trPr/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Поставщик (Исполнитель):</w:t>
            </w:r>
          </w:p>
        </w:tc>
        <w:tc>
          <w:tcPr>
            <w:tcW w:w="86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{{provider}}</w:t>
            </w:r>
          </w:p>
        </w:tc>
      </w:tr>
      <w:tr>
        <w:trPr/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Покупатель (Заказчик):</w:t>
            </w:r>
          </w:p>
        </w:tc>
        <w:tc>
          <w:tcPr>
            <w:tcW w:w="86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{{customer}}</w:t>
            </w:r>
          </w:p>
        </w:tc>
      </w:tr>
      <w:tr>
        <w:trPr/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Основание:</w:t>
            </w:r>
          </w:p>
        </w:tc>
        <w:tc>
          <w:tcPr>
            <w:tcW w:w="86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{{contract}}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{{manager}}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205" w:type="dxa"/>
        <w:jc w:val="left"/>
        <w:tblInd w:w="0" w:type="dxa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firstRow="1" w:noVBand="1" w:lastRow="0" w:firstColumn="1" w:lastColumn="0" w:noHBand="0" w:val="04a0"/>
      </w:tblPr>
      <w:tblGrid>
        <w:gridCol w:w="1213"/>
        <w:gridCol w:w="3163"/>
        <w:gridCol w:w="1004"/>
        <w:gridCol w:w="1902"/>
        <w:gridCol w:w="1265"/>
        <w:gridCol w:w="1657"/>
      </w:tblGrid>
      <w:tr>
        <w:trPr>
          <w:trHeight w:val="400" w:hRule="atLeast"/>
        </w:trPr>
        <w:tc>
          <w:tcPr>
            <w:tcW w:w="12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№</w:t>
            </w:r>
          </w:p>
        </w:tc>
        <w:tc>
          <w:tcPr>
            <w:tcW w:w="31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Ед</w:t>
            </w:r>
          </w:p>
        </w:tc>
        <w:tc>
          <w:tcPr>
            <w:tcW w:w="12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6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Сумма</w:t>
            </w:r>
          </w:p>
        </w:tc>
      </w:tr>
      <w:tr>
        <w:trPr/>
        <w:tc>
          <w:tcPr>
            <w:tcW w:w="10204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{%tr for line in order_line%}</w:t>
            </w:r>
          </w:p>
        </w:tc>
      </w:tr>
      <w:tr>
        <w:trPr/>
        <w:tc>
          <w:tcPr>
            <w:tcW w:w="12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{{line.index}}</w:t>
            </w:r>
          </w:p>
        </w:tc>
        <w:tc>
          <w:tcPr>
            <w:tcW w:w="3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{{line.name}}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{{line.qty}}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{{line.product_uom}}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{{line.price}}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{{line.total_price}}</w:t>
            </w:r>
          </w:p>
        </w:tc>
      </w:tr>
      <w:tr>
        <w:trPr/>
        <w:tc>
          <w:tcPr>
            <w:tcW w:w="10204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05" w:type="dxa"/>
        <w:jc w:val="left"/>
        <w:tblInd w:w="0" w:type="dxa"/>
        <w:tblLayout w:type="fixed"/>
        <w:tblCellMar>
          <w:top w:w="0" w:type="dxa"/>
          <w:left w:w="50" w:type="dxa"/>
          <w:bottom w:w="10" w:type="dxa"/>
          <w:right w:w="50" w:type="dxa"/>
        </w:tblCellMar>
        <w:tblLook w:firstRow="1" w:noVBand="1" w:lastRow="0" w:firstColumn="1" w:lastColumn="0" w:noHBand="0" w:val="04a0"/>
      </w:tblPr>
      <w:tblGrid>
        <w:gridCol w:w="8807"/>
        <w:gridCol w:w="1397"/>
      </w:tblGrid>
      <w:tr>
        <w:trPr>
          <w:trHeight w:val="200" w:hRule="atLeast"/>
        </w:trPr>
        <w:tc>
          <w:tcPr>
            <w:tcW w:w="88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{{summ}}</w:t>
            </w:r>
          </w:p>
        </w:tc>
      </w:tr>
      <w:tr>
        <w:trPr>
          <w:trHeight w:val="200" w:hRule="atLeast"/>
        </w:trPr>
        <w:tc>
          <w:tcPr>
            <w:tcW w:w="88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{{summ_nds}}</w:t>
            </w:r>
          </w:p>
        </w:tc>
      </w:tr>
      <w:tr>
        <w:trPr>
          <w:trHeight w:val="200" w:hRule="atLeast"/>
        </w:trPr>
        <w:tc>
          <w:tcPr>
            <w:tcW w:w="88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  <w:t>{{summ}}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Всего наименований {{</w:t>
            </w:r>
            <w:r>
              <w:rPr/>
              <w:t>len</w:t>
            </w:r>
            <w:r>
              <w:rPr>
                <w:lang w:val="ru-RU"/>
              </w:rPr>
              <w:t>_</w:t>
            </w:r>
            <w:r>
              <w:rPr/>
              <w:t>order</w:t>
            </w:r>
            <w:r>
              <w:rPr>
                <w:lang w:val="ru-RU"/>
              </w:rPr>
              <w:t>_</w:t>
            </w:r>
            <w:r>
              <w:rPr/>
              <w:t>line</w:t>
            </w:r>
            <w:r>
              <w:rPr>
                <w:lang w:val="ru-RU"/>
              </w:rPr>
              <w:t>}}, на сумму {{</w:t>
            </w:r>
            <w:r>
              <w:rPr/>
              <w:t>summ</w:t>
            </w:r>
            <w:r>
              <w:rPr>
                <w:lang w:val="ru-RU"/>
              </w:rPr>
              <w:t>}} руб.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{{</w:t>
            </w:r>
            <w:r>
              <w:rPr>
                <w:b/>
                <w:bCs/>
              </w:rPr>
              <w:t>summ</w:t>
            </w:r>
            <w:bookmarkStart w:id="0" w:name="_GoBack"/>
            <w:bookmarkEnd w:id="0"/>
            <w:r>
              <w:rPr>
                <w:b/>
                <w:bCs/>
                <w:lang w:val="ru-RU"/>
              </w:rPr>
              <w:t>_</w:t>
            </w:r>
            <w:r>
              <w:rPr>
                <w:b/>
                <w:bCs/>
              </w:rPr>
              <w:t>text</w:t>
            </w:r>
            <w:r>
              <w:rPr>
                <w:b/>
                <w:bCs/>
                <w:lang w:val="ru-RU"/>
              </w:rPr>
              <w:t>}}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Внимание!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885825</wp:posOffset>
            </wp:positionH>
            <wp:positionV relativeFrom="paragraph">
              <wp:posOffset>57785</wp:posOffset>
            </wp:positionV>
            <wp:extent cx="493395" cy="810260"/>
            <wp:effectExtent l="0" t="0" r="0" b="0"/>
            <wp:wrapNone/>
            <wp:docPr id="1" name="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9" r="-1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3941445</wp:posOffset>
            </wp:positionH>
            <wp:positionV relativeFrom="paragraph">
              <wp:posOffset>17780</wp:posOffset>
            </wp:positionV>
            <wp:extent cx="493395" cy="810260"/>
            <wp:effectExtent l="0" t="0" r="0" b="0"/>
            <wp:wrapNone/>
            <wp:docPr id="2" name="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9" r="-1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1720850</wp:posOffset>
            </wp:positionH>
            <wp:positionV relativeFrom="paragraph">
              <wp:posOffset>526415</wp:posOffset>
            </wp:positionV>
            <wp:extent cx="1419860" cy="1419860"/>
            <wp:effectExtent l="0" t="0" r="0" b="0"/>
            <wp:wrapNone/>
            <wp:docPr id="3" name="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Руководитель                           </w:t>
      </w:r>
      <w:r>
        <w:rPr>
          <w:u w:val="single"/>
          <w:lang w:val="ru-RU"/>
        </w:rPr>
        <w:t xml:space="preserve">{{ </w:t>
      </w:r>
      <w:r>
        <w:rPr>
          <w:u w:val="single"/>
        </w:rPr>
        <w:t>chief</w:t>
      </w:r>
      <w:r>
        <w:rPr>
          <w:u w:val="single"/>
          <w:lang w:val="ru-RU"/>
        </w:rPr>
        <w:t xml:space="preserve"> }}</w:t>
      </w:r>
      <w:r>
        <w:rPr>
          <w:lang w:val="ru-RU"/>
        </w:rPr>
        <w:t xml:space="preserve">        Бухгалтер                                       </w:t>
      </w:r>
      <w:r>
        <w:rPr>
          <w:u w:val="single"/>
          <w:lang w:val="ru-RU"/>
        </w:rPr>
        <w:t xml:space="preserve">{{ </w:t>
      </w:r>
      <w:r>
        <w:rPr>
          <w:u w:val="single"/>
        </w:rPr>
        <w:t>accountant</w:t>
      </w:r>
      <w:r>
        <w:rPr>
          <w:u w:val="single"/>
          <w:lang w:val="ru-RU"/>
        </w:rPr>
        <w:t xml:space="preserve"> }}</w:t>
      </w:r>
    </w:p>
    <w:sectPr>
      <w:type w:val="nextPage"/>
      <w:pgSz w:w="11906" w:h="16838"/>
      <w:pgMar w:left="900" w:right="900" w:header="0" w:top="60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e02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нак сноски1"/>
    <w:semiHidden/>
    <w:unhideWhenUsed/>
    <w:qFormat/>
    <w:rsid w:val="000b1e02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LibreOffice/7.1.5.2$Windows_X86_64 LibreOffice_project/85f04e9f809797b8199d13c421bd8a2b025d52b5</Application>
  <AppVersion>15.0000</AppVersion>
  <Pages>1</Pages>
  <Words>118</Words>
  <Characters>851</Characters>
  <CharactersWithSpaces>993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2018-06-28T15:21:00Z</dcterms:created>
  <dc:creator/>
  <dc:description/>
  <dc:language>ru-RU</dc:language>
  <cp:lastModifiedBy/>
  <dcterms:modified xsi:type="dcterms:W3CDTF">2022-12-23T00:37:05Z</dcterms:modified>
  <cp:revision>13</cp:revision>
  <dc:subject/>
  <dc:title>Счет № 996 от 28 июня 2018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