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63" w:rsidRDefault="00006B63" w:rsidP="00006B63">
      <w:pPr>
        <w:pStyle w:val="u1"/>
        <w:rPr>
          <w:sz w:val="28"/>
        </w:rPr>
      </w:pPr>
      <w:bookmarkStart w:id="0" w:name="_Toc366943720"/>
      <w:bookmarkStart w:id="1" w:name="_Hlk52839513"/>
      <w:r>
        <w:rPr>
          <w:sz w:val="28"/>
        </w:rPr>
        <w:t>Mô tả tổng quan</w:t>
      </w:r>
      <w:bookmarkEnd w:id="0"/>
    </w:p>
    <w:p w:rsidR="00006B63" w:rsidRDefault="00006B63" w:rsidP="00006B63">
      <w:pPr>
        <w:pStyle w:val="u2"/>
      </w:pPr>
      <w:bookmarkStart w:id="2" w:name="_Toc366943721"/>
      <w:r>
        <w:t>Các tác nhân</w:t>
      </w:r>
      <w:bookmarkEnd w:id="2"/>
    </w:p>
    <w:p w:rsidR="00006B63" w:rsidRDefault="00006B63" w:rsidP="00006B63">
      <w:r>
        <w:t>Phần mềm có 3 tác nhân là Khách hàng, Quản lý bãi xe và Ngân hàng. Khách là vai trò của người dùng khi chưa đăng nhập vào hệ thống. Khách hàng có vai trò của một người dùng bình thường mà không cần phải thông qua bất kì một thao tác đăng nhập hay xác thực nào.</w:t>
      </w:r>
    </w:p>
    <w:p w:rsidR="00006B63" w:rsidRDefault="00006B63" w:rsidP="00006B63">
      <w:pPr>
        <w:pStyle w:val="u2"/>
      </w:pPr>
      <w:bookmarkStart w:id="3" w:name="_Toc366943722"/>
      <w:r>
        <w:t>Biểu đồ use case tổng quan</w:t>
      </w:r>
      <w:bookmarkEnd w:id="3"/>
    </w:p>
    <w:p w:rsidR="00006B63" w:rsidRDefault="00006B63" w:rsidP="00006B63">
      <w:pPr>
        <w:jc w:val="center"/>
      </w:pPr>
      <w:r w:rsidRPr="00D64025">
        <w:rPr>
          <w:noProof/>
        </w:rPr>
        <w:drawing>
          <wp:inline distT="0" distB="0" distL="0" distR="0">
            <wp:extent cx="5486400" cy="32416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41675"/>
                    </a:xfrm>
                    <a:prstGeom prst="rect">
                      <a:avLst/>
                    </a:prstGeom>
                    <a:noFill/>
                    <a:ln>
                      <a:noFill/>
                    </a:ln>
                  </pic:spPr>
                </pic:pic>
              </a:graphicData>
            </a:graphic>
          </wp:inline>
        </w:drawing>
      </w:r>
    </w:p>
    <w:p w:rsidR="00006B63" w:rsidRDefault="00006B63" w:rsidP="00006B63">
      <w:pPr>
        <w:pStyle w:val="u2"/>
      </w:pPr>
      <w:bookmarkStart w:id="4" w:name="_Toc366943723"/>
      <w:r>
        <w:lastRenderedPageBreak/>
        <w:t>Biểu đồ use case ph</w:t>
      </w:r>
      <w:bookmarkStart w:id="5" w:name="_GoBack"/>
      <w:bookmarkEnd w:id="5"/>
      <w:r>
        <w:t>ân rã</w:t>
      </w:r>
      <w:bookmarkEnd w:id="4"/>
    </w:p>
    <w:p w:rsidR="00006B63" w:rsidRDefault="00006B63" w:rsidP="00006B63">
      <w:pPr>
        <w:pStyle w:val="u3"/>
      </w:pPr>
      <w:bookmarkStart w:id="6" w:name="_Toc366943724"/>
      <w:r>
        <w:t>Phân rã use case “Mượn xe”</w:t>
      </w:r>
      <w:bookmarkEnd w:id="6"/>
    </w:p>
    <w:p w:rsidR="00006B63" w:rsidRPr="00CE5240" w:rsidRDefault="00006B63" w:rsidP="00006B63">
      <w:pPr>
        <w:jc w:val="center"/>
      </w:pPr>
      <w:r w:rsidRPr="00D64025">
        <w:rPr>
          <w:noProof/>
        </w:rPr>
        <w:drawing>
          <wp:inline distT="0" distB="0" distL="0" distR="0">
            <wp:extent cx="5486400" cy="31470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47060"/>
                    </a:xfrm>
                    <a:prstGeom prst="rect">
                      <a:avLst/>
                    </a:prstGeom>
                    <a:noFill/>
                    <a:ln>
                      <a:noFill/>
                    </a:ln>
                  </pic:spPr>
                </pic:pic>
              </a:graphicData>
            </a:graphic>
          </wp:inline>
        </w:drawing>
      </w:r>
    </w:p>
    <w:p w:rsidR="00006B63" w:rsidRDefault="00006B63" w:rsidP="00006B63">
      <w:pPr>
        <w:pStyle w:val="u3"/>
      </w:pPr>
      <w:bookmarkStart w:id="7" w:name="_Toc366943725"/>
      <w:r>
        <w:t>Phân rã use case “Quản lý bãi xe”</w:t>
      </w:r>
      <w:bookmarkEnd w:id="7"/>
    </w:p>
    <w:bookmarkEnd w:id="1"/>
    <w:p w:rsidR="00D05EC3" w:rsidRPr="00006B63" w:rsidRDefault="00006B63" w:rsidP="00006B63">
      <w:r w:rsidRPr="00D64025">
        <w:rPr>
          <w:noProof/>
        </w:rPr>
        <w:drawing>
          <wp:inline distT="0" distB="0" distL="0" distR="0">
            <wp:extent cx="5486400" cy="3194685"/>
            <wp:effectExtent l="0" t="0" r="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94685"/>
                    </a:xfrm>
                    <a:prstGeom prst="rect">
                      <a:avLst/>
                    </a:prstGeom>
                    <a:noFill/>
                    <a:ln>
                      <a:noFill/>
                    </a:ln>
                  </pic:spPr>
                </pic:pic>
              </a:graphicData>
            </a:graphic>
          </wp:inline>
        </w:drawing>
      </w:r>
    </w:p>
    <w:sectPr w:rsidR="00D05EC3" w:rsidRPr="0000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A9"/>
    <w:rsid w:val="00006B63"/>
    <w:rsid w:val="00237BF7"/>
    <w:rsid w:val="00D05EC3"/>
    <w:rsid w:val="00DD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F5A2"/>
  <w15:chartTrackingRefBased/>
  <w15:docId w15:val="{1BC0B20B-0BE8-4C1B-B60F-8838862C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259" w:lineRule="auto"/>
        <w:ind w:firstLine="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66A9"/>
    <w:pPr>
      <w:spacing w:before="120" w:after="0" w:line="288" w:lineRule="auto"/>
      <w:ind w:firstLine="0"/>
    </w:pPr>
    <w:rPr>
      <w:rFonts w:eastAsia="Times New Roman"/>
      <w:sz w:val="24"/>
      <w:szCs w:val="20"/>
    </w:rPr>
  </w:style>
  <w:style w:type="paragraph" w:styleId="u1">
    <w:name w:val="heading 1"/>
    <w:basedOn w:val="Binhthng"/>
    <w:next w:val="Binhthng"/>
    <w:link w:val="u1Char"/>
    <w:qFormat/>
    <w:rsid w:val="00DD66A9"/>
    <w:pPr>
      <w:keepNext/>
      <w:pageBreakBefore/>
      <w:numPr>
        <w:numId w:val="1"/>
      </w:numPr>
      <w:ind w:left="431" w:hanging="431"/>
      <w:outlineLvl w:val="0"/>
    </w:pPr>
    <w:rPr>
      <w:rFonts w:ascii="Arial" w:hAnsi="Arial"/>
      <w:b/>
      <w:sz w:val="32"/>
    </w:rPr>
  </w:style>
  <w:style w:type="paragraph" w:styleId="u2">
    <w:name w:val="heading 2"/>
    <w:basedOn w:val="Binhthng"/>
    <w:next w:val="Binhthng"/>
    <w:link w:val="u2Char"/>
    <w:qFormat/>
    <w:rsid w:val="00DD66A9"/>
    <w:pPr>
      <w:keepNext/>
      <w:numPr>
        <w:ilvl w:val="1"/>
        <w:numId w:val="1"/>
      </w:numPr>
      <w:spacing w:before="240" w:after="60"/>
      <w:outlineLvl w:val="1"/>
    </w:pPr>
    <w:rPr>
      <w:rFonts w:ascii="Arial" w:hAnsi="Arial"/>
      <w:b/>
      <w:i/>
      <w:sz w:val="26"/>
    </w:rPr>
  </w:style>
  <w:style w:type="paragraph" w:styleId="u3">
    <w:name w:val="heading 3"/>
    <w:basedOn w:val="Binhthng"/>
    <w:next w:val="Binhthng"/>
    <w:link w:val="u3Char"/>
    <w:qFormat/>
    <w:rsid w:val="00DD66A9"/>
    <w:pPr>
      <w:keepNext/>
      <w:numPr>
        <w:ilvl w:val="2"/>
        <w:numId w:val="1"/>
      </w:numPr>
      <w:outlineLvl w:val="2"/>
    </w:pPr>
    <w:rPr>
      <w:sz w:val="26"/>
    </w:rPr>
  </w:style>
  <w:style w:type="paragraph" w:styleId="u4">
    <w:name w:val="heading 4"/>
    <w:basedOn w:val="Binhthng"/>
    <w:next w:val="Binhthng"/>
    <w:link w:val="u4Char"/>
    <w:qFormat/>
    <w:rsid w:val="00DD66A9"/>
    <w:pPr>
      <w:keepNext/>
      <w:numPr>
        <w:ilvl w:val="3"/>
        <w:numId w:val="1"/>
      </w:numPr>
      <w:outlineLvl w:val="3"/>
    </w:pPr>
    <w:rPr>
      <w:b/>
    </w:rPr>
  </w:style>
  <w:style w:type="paragraph" w:styleId="u5">
    <w:name w:val="heading 5"/>
    <w:basedOn w:val="Binhthng"/>
    <w:next w:val="Binhthng"/>
    <w:link w:val="u5Char"/>
    <w:qFormat/>
    <w:rsid w:val="00DD66A9"/>
    <w:pPr>
      <w:keepNext/>
      <w:numPr>
        <w:ilvl w:val="4"/>
        <w:numId w:val="1"/>
      </w:numPr>
      <w:outlineLvl w:val="4"/>
    </w:pPr>
  </w:style>
  <w:style w:type="paragraph" w:styleId="u6">
    <w:name w:val="heading 6"/>
    <w:basedOn w:val="Binhthng"/>
    <w:next w:val="Binhthng"/>
    <w:link w:val="u6Char"/>
    <w:uiPriority w:val="9"/>
    <w:qFormat/>
    <w:rsid w:val="00DD66A9"/>
    <w:pPr>
      <w:numPr>
        <w:ilvl w:val="5"/>
        <w:numId w:val="1"/>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qFormat/>
    <w:rsid w:val="00DD66A9"/>
    <w:pPr>
      <w:numPr>
        <w:ilvl w:val="6"/>
        <w:numId w:val="1"/>
      </w:numPr>
      <w:spacing w:before="240" w:after="60"/>
      <w:outlineLvl w:val="6"/>
    </w:pPr>
    <w:rPr>
      <w:rFonts w:ascii="Cambria" w:eastAsia="MS Mincho" w:hAnsi="Cambria"/>
      <w:szCs w:val="24"/>
    </w:rPr>
  </w:style>
  <w:style w:type="paragraph" w:styleId="u8">
    <w:name w:val="heading 8"/>
    <w:basedOn w:val="Binhthng"/>
    <w:next w:val="Binhthng"/>
    <w:link w:val="u8Char"/>
    <w:uiPriority w:val="9"/>
    <w:qFormat/>
    <w:rsid w:val="00DD66A9"/>
    <w:pPr>
      <w:numPr>
        <w:ilvl w:val="7"/>
        <w:numId w:val="1"/>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qFormat/>
    <w:rsid w:val="00DD66A9"/>
    <w:pPr>
      <w:numPr>
        <w:ilvl w:val="8"/>
        <w:numId w:val="1"/>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DD66A9"/>
    <w:rPr>
      <w:rFonts w:ascii="Arial" w:eastAsia="Times New Roman" w:hAnsi="Arial"/>
      <w:b/>
      <w:sz w:val="32"/>
      <w:szCs w:val="20"/>
    </w:rPr>
  </w:style>
  <w:style w:type="character" w:customStyle="1" w:styleId="u2Char">
    <w:name w:val="Đầu đề 2 Char"/>
    <w:basedOn w:val="Phngmcinhcuaoanvn"/>
    <w:link w:val="u2"/>
    <w:rsid w:val="00DD66A9"/>
    <w:rPr>
      <w:rFonts w:ascii="Arial" w:eastAsia="Times New Roman" w:hAnsi="Arial"/>
      <w:b/>
      <w:i/>
      <w:szCs w:val="20"/>
    </w:rPr>
  </w:style>
  <w:style w:type="character" w:customStyle="1" w:styleId="u3Char">
    <w:name w:val="Đầu đề 3 Char"/>
    <w:basedOn w:val="Phngmcinhcuaoanvn"/>
    <w:link w:val="u3"/>
    <w:rsid w:val="00DD66A9"/>
    <w:rPr>
      <w:rFonts w:eastAsia="Times New Roman"/>
      <w:szCs w:val="20"/>
    </w:rPr>
  </w:style>
  <w:style w:type="character" w:customStyle="1" w:styleId="u4Char">
    <w:name w:val="Đầu đề 4 Char"/>
    <w:basedOn w:val="Phngmcinhcuaoanvn"/>
    <w:link w:val="u4"/>
    <w:rsid w:val="00DD66A9"/>
    <w:rPr>
      <w:rFonts w:eastAsia="Times New Roman"/>
      <w:b/>
      <w:sz w:val="24"/>
      <w:szCs w:val="20"/>
    </w:rPr>
  </w:style>
  <w:style w:type="character" w:customStyle="1" w:styleId="u5Char">
    <w:name w:val="Đầu đề 5 Char"/>
    <w:basedOn w:val="Phngmcinhcuaoanvn"/>
    <w:link w:val="u5"/>
    <w:rsid w:val="00DD66A9"/>
    <w:rPr>
      <w:rFonts w:eastAsia="Times New Roman"/>
      <w:sz w:val="24"/>
      <w:szCs w:val="20"/>
    </w:rPr>
  </w:style>
  <w:style w:type="character" w:customStyle="1" w:styleId="u6Char">
    <w:name w:val="Đầu đề 6 Char"/>
    <w:basedOn w:val="Phngmcinhcuaoanvn"/>
    <w:link w:val="u6"/>
    <w:uiPriority w:val="9"/>
    <w:rsid w:val="00DD66A9"/>
    <w:rPr>
      <w:rFonts w:ascii="Cambria" w:eastAsia="MS Mincho" w:hAnsi="Cambria"/>
      <w:b/>
      <w:bCs/>
      <w:sz w:val="22"/>
    </w:rPr>
  </w:style>
  <w:style w:type="character" w:customStyle="1" w:styleId="u7Char">
    <w:name w:val="Đầu đề 7 Char"/>
    <w:basedOn w:val="Phngmcinhcuaoanvn"/>
    <w:link w:val="u7"/>
    <w:uiPriority w:val="9"/>
    <w:rsid w:val="00DD66A9"/>
    <w:rPr>
      <w:rFonts w:ascii="Cambria" w:eastAsia="MS Mincho" w:hAnsi="Cambria"/>
      <w:sz w:val="24"/>
      <w:szCs w:val="24"/>
    </w:rPr>
  </w:style>
  <w:style w:type="character" w:customStyle="1" w:styleId="u8Char">
    <w:name w:val="Đầu đề 8 Char"/>
    <w:basedOn w:val="Phngmcinhcuaoanvn"/>
    <w:link w:val="u8"/>
    <w:uiPriority w:val="9"/>
    <w:rsid w:val="00DD66A9"/>
    <w:rPr>
      <w:rFonts w:ascii="Cambria" w:eastAsia="MS Mincho" w:hAnsi="Cambria"/>
      <w:i/>
      <w:iCs/>
      <w:sz w:val="24"/>
      <w:szCs w:val="24"/>
    </w:rPr>
  </w:style>
  <w:style w:type="character" w:customStyle="1" w:styleId="u9Char">
    <w:name w:val="Đầu đề 9 Char"/>
    <w:basedOn w:val="Phngmcinhcuaoanvn"/>
    <w:link w:val="u9"/>
    <w:uiPriority w:val="9"/>
    <w:rsid w:val="00DD66A9"/>
    <w:rPr>
      <w:rFonts w:ascii="Calibri" w:eastAsia="MS Gothic"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Cuong Le</dc:creator>
  <cp:keywords/>
  <dc:description/>
  <cp:lastModifiedBy>Van Cuong Le</cp:lastModifiedBy>
  <cp:revision>2</cp:revision>
  <dcterms:created xsi:type="dcterms:W3CDTF">2020-10-05T18:17:00Z</dcterms:created>
  <dcterms:modified xsi:type="dcterms:W3CDTF">2020-10-06T03:07:00Z</dcterms:modified>
</cp:coreProperties>
</file>