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239" w14:textId="275CB72E" w:rsidR="00F25A52" w:rsidRDefault="00536FAB">
      <w:r>
        <w:t>+</w:t>
      </w:r>
      <w:r w:rsidR="00F452E1">
        <w:t>Khoá chính của mỗi bảng trong DB có công dụng là định danh từng dữ liệu trong bảng.</w:t>
      </w:r>
    </w:p>
    <w:p w14:paraId="180CE5BC" w14:textId="2AEC282B" w:rsidR="009C078A" w:rsidRDefault="00536FAB">
      <w:r>
        <w:t>+</w:t>
      </w:r>
      <w:r w:rsidR="00327D74">
        <w:t>Dùng ID là số tự tăng vì: id là trường dữ liệu đánh dấu thứ tự của các hàng trong bảng .</w:t>
      </w:r>
    </w:p>
    <w:p w14:paraId="49499E9A" w14:textId="64B3D834" w:rsidR="00536FAB" w:rsidRDefault="00327D74">
      <w:r>
        <w:tab/>
      </w:r>
      <w:r>
        <w:tab/>
      </w:r>
      <w:r>
        <w:tab/>
        <w:t>+dùng mã tự tăng thì phải dùng kiểu số (int,float,doblue,..) là kiểu dữ liệu nhỏ gọn nên tốc đọ đọc sẽ nhanh hơn là khi dùng các chuỗi dài</w:t>
      </w:r>
      <w:r w:rsidR="00536FAB">
        <w:t>.</w:t>
      </w:r>
    </w:p>
    <w:p w14:paraId="627A263E" w14:textId="556C263E" w:rsidR="00536FAB" w:rsidRDefault="00536FAB">
      <w:r>
        <w:t>+Khoá chính dc dùng trên nhiều cột khi: cột ta dùng làm khoá chính có dữ liệu bị trùng lặp giữa các hàng tại cột đó,vậy ta thêm 1 cột nữa làm khoá chỉnh để đảm bảo các khoá chính k bao giờ bị trùng lặp.</w:t>
      </w:r>
    </w:p>
    <w:p w14:paraId="20FEA5CD" w14:textId="77777777" w:rsidR="005B3BE6" w:rsidRDefault="005B3BE6"/>
    <w:p w14:paraId="78E26742" w14:textId="77777777" w:rsidR="00F452E1" w:rsidRDefault="00F452E1"/>
    <w:sectPr w:rsidR="00F4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FD"/>
    <w:rsid w:val="00261FFB"/>
    <w:rsid w:val="00327D74"/>
    <w:rsid w:val="003707FD"/>
    <w:rsid w:val="003724B3"/>
    <w:rsid w:val="00536FAB"/>
    <w:rsid w:val="005B3BE6"/>
    <w:rsid w:val="009C078A"/>
    <w:rsid w:val="00A738D4"/>
    <w:rsid w:val="00BD3F3C"/>
    <w:rsid w:val="00BF2560"/>
    <w:rsid w:val="00F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4F80"/>
  <w15:chartTrackingRefBased/>
  <w15:docId w15:val="{2294AFB0-1FE4-448E-A467-BE9A334E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cuong</cp:lastModifiedBy>
  <cp:revision>6</cp:revision>
  <dcterms:created xsi:type="dcterms:W3CDTF">2022-01-25T08:25:00Z</dcterms:created>
  <dcterms:modified xsi:type="dcterms:W3CDTF">2022-01-25T15:49:00Z</dcterms:modified>
</cp:coreProperties>
</file>