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Kết Quả 8 Test Cases Failed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720"/>
            <w:shd w:fill="D9E2F3"/>
          </w:tcPr>
          <w:p>
            <w:pPr>
              <w:jc w:val="center"/>
            </w:pPr>
            <w:r>
              <w:rPr>
                <w:b/>
                <w:color w:val="000080"/>
              </w:rPr>
              <w:t>TT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b/>
                <w:color w:val="000080"/>
              </w:rPr>
              <w:t>Module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color w:val="000080"/>
              </w:rPr>
              <w:t>Test case ID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>
              <w:rPr>
                <w:b/>
                <w:color w:val="000080"/>
              </w:rPr>
              <w:t>Kịch bản (Description)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b/>
                <w:color w:val="000080"/>
              </w:rPr>
              <w:t>Dữ liệu/Thao tác (Input)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b/>
                <w:color w:val="000080"/>
              </w:rPr>
              <w:t>Kết quả mong đợi (Expected Output)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b/>
                <w:color w:val="000080"/>
              </w:rPr>
              <w:t>Thực tế (Actual Output)</w:t>
            </w:r>
          </w:p>
        </w:tc>
        <w:tc>
          <w:tcPr>
            <w:tcW w:type="dxa" w:w="1152"/>
            <w:shd w:fill="D9E2F3"/>
          </w:tcPr>
          <w:p>
            <w:pPr>
              <w:jc w:val="center"/>
            </w:pPr>
            <w:r>
              <w:rPr>
                <w:b/>
                <w:color w:val="000080"/>
              </w:rPr>
              <w:t>Status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Mock API</w:t>
            </w:r>
          </w:p>
        </w:tc>
        <w:tc>
          <w:tcPr>
            <w:tcW w:type="dxa" w:w="1440"/>
          </w:tcPr>
          <w:p>
            <w:r>
              <w:t>TC_001</w:t>
            </w:r>
          </w:p>
        </w:tc>
        <w:tc>
          <w:tcPr>
            <w:tcW w:type="dxa" w:w="4320"/>
          </w:tcPr>
          <w:p>
            <w:r>
              <w:t>should show slow loading shimmer effect when API response is delayed (5s)</w:t>
            </w:r>
          </w:p>
        </w:tc>
        <w:tc>
          <w:tcPr>
            <w:tcW w:type="dxa" w:w="2880"/>
          </w:tcPr>
          <w:p>
            <w:r>
              <w:t>Delay toàn bộ request 5000ms</w:t>
            </w:r>
          </w:p>
        </w:tc>
        <w:tc>
          <w:tcPr>
            <w:tcW w:type="dxa" w:w="2880"/>
          </w:tcPr>
          <w:p>
            <w:r>
              <w:t>Hiệu ứng Shimmer hiển thị trong lúc chờ</w:t>
            </w:r>
          </w:p>
        </w:tc>
        <w:tc>
          <w:tcPr>
            <w:tcW w:type="dxa" w:w="2880"/>
          </w:tcPr>
          <w:p>
            <w:r>
              <w:t>Lỗi timeout hoặc UI không như mong đợi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Mock API</w:t>
            </w:r>
          </w:p>
        </w:tc>
        <w:tc>
          <w:tcPr>
            <w:tcW w:type="dxa" w:w="1440"/>
          </w:tcPr>
          <w:p>
            <w:r>
              <w:t>TC_002</w:t>
            </w:r>
          </w:p>
        </w:tc>
        <w:tc>
          <w:tcPr>
            <w:tcW w:type="dxa" w:w="4320"/>
          </w:tcPr>
          <w:p>
            <w:r>
              <w:t>should display Not Found Error UI when API returns 404</w:t>
            </w:r>
          </w:p>
        </w:tc>
        <w:tc>
          <w:tcPr>
            <w:tcW w:type="dxa" w:w="2880"/>
          </w:tcPr>
          <w:p>
            <w:r>
              <w:t>Mock trả HTTP 404</w:t>
            </w:r>
          </w:p>
        </w:tc>
        <w:tc>
          <w:tcPr>
            <w:tcW w:type="dxa" w:w="2880"/>
          </w:tcPr>
          <w:p>
            <w:r>
              <w:t>UI thông báo Not Found</w:t>
            </w:r>
          </w:p>
        </w:tc>
        <w:tc>
          <w:tcPr>
            <w:tcW w:type="dxa" w:w="2880"/>
          </w:tcPr>
          <w:p>
            <w:r>
              <w:t>Body render, hệ thống không crash hoặc thiếu giao diện lỗi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Mock API</w:t>
            </w:r>
          </w:p>
        </w:tc>
        <w:tc>
          <w:tcPr>
            <w:tcW w:type="dxa" w:w="1440"/>
          </w:tcPr>
          <w:p>
            <w:r>
              <w:t>TC_003</w:t>
            </w:r>
          </w:p>
        </w:tc>
        <w:tc>
          <w:tcPr>
            <w:tcW w:type="dxa" w:w="4320"/>
          </w:tcPr>
          <w:p>
            <w:r>
              <w:t>should display Access Denied Error UI when API returns 403 Forbidden</w:t>
            </w:r>
          </w:p>
        </w:tc>
        <w:tc>
          <w:tcPr>
            <w:tcW w:type="dxa" w:w="2880"/>
          </w:tcPr>
          <w:p>
            <w:r>
              <w:t>Mock trả HTTP 403</w:t>
            </w:r>
          </w:p>
        </w:tc>
        <w:tc>
          <w:tcPr>
            <w:tcW w:type="dxa" w:w="2880"/>
          </w:tcPr>
          <w:p>
            <w:r>
              <w:t>UI thông báo Access Denied</w:t>
            </w:r>
          </w:p>
        </w:tc>
        <w:tc>
          <w:tcPr>
            <w:tcW w:type="dxa" w:w="2880"/>
          </w:tcPr>
          <w:p>
            <w:r>
              <w:t>Không hiển thị trang lỗi 403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Mock API</w:t>
            </w:r>
          </w:p>
        </w:tc>
        <w:tc>
          <w:tcPr>
            <w:tcW w:type="dxa" w:w="1440"/>
          </w:tcPr>
          <w:p>
            <w:r>
              <w:t>TC_004</w:t>
            </w:r>
          </w:p>
        </w:tc>
        <w:tc>
          <w:tcPr>
            <w:tcW w:type="dxa" w:w="4320"/>
          </w:tcPr>
          <w:p>
            <w:r>
              <w:t>should display fallback image placeholder when API returns movie without thumbnail</w:t>
            </w:r>
          </w:p>
        </w:tc>
        <w:tc>
          <w:tcPr>
            <w:tcW w:type="dxa" w:w="2880"/>
          </w:tcPr>
          <w:p>
            <w:r>
              <w:t>Xóa trường thumb_url khỏi dữ liệu API</w:t>
            </w:r>
          </w:p>
        </w:tc>
        <w:tc>
          <w:tcPr>
            <w:tcW w:type="dxa" w:w="2880"/>
          </w:tcPr>
          <w:p>
            <w:r>
              <w:t>Hiển thị ảnh placeholder mặc định</w:t>
            </w:r>
          </w:p>
        </w:tc>
        <w:tc>
          <w:tcPr>
            <w:tcW w:type="dxa" w:w="2880"/>
          </w:tcPr>
          <w:p>
            <w:r>
              <w:t>Ảnh bị vỡ hoặc không hiển thị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Mock API</w:t>
            </w:r>
          </w:p>
        </w:tc>
        <w:tc>
          <w:tcPr>
            <w:tcW w:type="dxa" w:w="1440"/>
          </w:tcPr>
          <w:p>
            <w:r>
              <w:t>TC_005</w:t>
            </w:r>
          </w:p>
        </w:tc>
        <w:tc>
          <w:tcPr>
            <w:tcW w:type="dxa" w:w="4320"/>
          </w:tcPr>
          <w:p>
            <w:r>
              <w:t>should display network offline banner when internet connection drops entirely</w:t>
            </w:r>
          </w:p>
        </w:tc>
        <w:tc>
          <w:tcPr>
            <w:tcW w:type="dxa" w:w="2880"/>
          </w:tcPr>
          <w:p>
            <w:r>
              <w:t>Ngắt kết nối mạng bằng page.route</w:t>
            </w:r>
          </w:p>
        </w:tc>
        <w:tc>
          <w:tcPr>
            <w:tcW w:type="dxa" w:w="2880"/>
          </w:tcPr>
          <w:p>
            <w:r>
              <w:t>Hiển thị thông báo mất kết nối (Offline Banner)</w:t>
            </w:r>
          </w:p>
        </w:tc>
        <w:tc>
          <w:tcPr>
            <w:tcW w:type="dxa" w:w="2880"/>
          </w:tcPr>
          <w:p>
            <w:r>
              <w:t>Không có thông báo lỗi mạng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Mock API</w:t>
            </w:r>
          </w:p>
        </w:tc>
        <w:tc>
          <w:tcPr>
            <w:tcW w:type="dxa" w:w="1440"/>
          </w:tcPr>
          <w:p>
            <w:r>
              <w:t>TC_006</w:t>
            </w:r>
          </w:p>
        </w:tc>
        <w:tc>
          <w:tcPr>
            <w:tcW w:type="dxa" w:w="4320"/>
          </w:tcPr>
          <w:p>
            <w:r>
              <w:t>should handle null pagination parameters gracefully from backend</w:t>
            </w:r>
          </w:p>
        </w:tc>
        <w:tc>
          <w:tcPr>
            <w:tcW w:type="dxa" w:w="2880"/>
          </w:tcPr>
          <w:p>
            <w:r>
              <w:t>Trả về pagination null từ API</w:t>
            </w:r>
          </w:p>
        </w:tc>
        <w:tc>
          <w:tcPr>
            <w:tcW w:type="dxa" w:w="2880"/>
          </w:tcPr>
          <w:p>
            <w:r>
              <w:t>Không crash, ẩn phân trang hoặc thông báo hết trang</w:t>
            </w:r>
          </w:p>
        </w:tc>
        <w:tc>
          <w:tcPr>
            <w:tcW w:type="dxa" w:w="2880"/>
          </w:tcPr>
          <w:p>
            <w:r>
              <w:t>Lỗi crash hoặc không xử lý được null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Video Playback</w:t>
            </w:r>
          </w:p>
        </w:tc>
        <w:tc>
          <w:tcPr>
            <w:tcW w:type="dxa" w:w="1440"/>
          </w:tcPr>
          <w:p>
            <w:r>
              <w:t>TC_007</w:t>
            </w:r>
          </w:p>
        </w:tc>
        <w:tc>
          <w:tcPr>
            <w:tcW w:type="dxa" w:w="4320"/>
          </w:tcPr>
          <w:p>
            <w:r>
              <w:t>should allow user to submit a comment on movie watch page</w:t>
            </w:r>
          </w:p>
        </w:tc>
        <w:tc>
          <w:tcPr>
            <w:tcW w:type="dxa" w:w="2880"/>
          </w:tcPr>
          <w:p>
            <w:r>
              <w:t>Nhập text bình luận và nhấn Gửi</w:t>
            </w:r>
          </w:p>
        </w:tc>
        <w:tc>
          <w:tcPr>
            <w:tcW w:type="dxa" w:w="2880"/>
          </w:tcPr>
          <w:p>
            <w:r>
              <w:t>Thông báo gửi thành công (toast-success) hiển thị</w:t>
            </w:r>
          </w:p>
        </w:tc>
        <w:tc>
          <w:tcPr>
            <w:tcW w:type="dxa" w:w="2880"/>
          </w:tcPr>
          <w:p>
            <w:r>
              <w:t>Không hiển thị toast thông báo do thiếu backend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Search</w:t>
            </w:r>
          </w:p>
        </w:tc>
        <w:tc>
          <w:tcPr>
            <w:tcW w:type="dxa" w:w="1440"/>
          </w:tcPr>
          <w:p>
            <w:r>
              <w:t>TC_008</w:t>
            </w:r>
          </w:p>
        </w:tc>
        <w:tc>
          <w:tcPr>
            <w:tcW w:type="dxa" w:w="4320"/>
          </w:tcPr>
          <w:p>
            <w:r>
              <w:t>should display initial welcome state on mobile when clicking search tab on bottom navigation dock</w:t>
            </w:r>
          </w:p>
        </w:tc>
        <w:tc>
          <w:tcPr>
            <w:tcW w:type="dxa" w:w="2880"/>
          </w:tcPr>
          <w:p>
            <w:r>
              <w:t>Click tab tìm kiếm trên mobile (chưa nhập từ khóa)</w:t>
            </w:r>
          </w:p>
        </w:tc>
        <w:tc>
          <w:tcPr>
            <w:tcW w:type="dxa" w:w="2880"/>
          </w:tcPr>
          <w:p>
            <w:r>
              <w:t>Hiển thị trang chào mừng (Welcome state)</w:t>
            </w:r>
          </w:p>
        </w:tc>
        <w:tc>
          <w:tcPr>
            <w:tcW w:type="dxa" w:w="2880"/>
          </w:tcPr>
          <w:p>
            <w:r>
              <w:t>Hiển thị lỗi báo 'không có kết quả'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