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9627" w:type="dxa"/>
        <w:tbl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insideH w:val="single" w:color="808080" w:themeColor="background1" w:themeShade="80" w:sz="2" w:space="0"/>
          <w:insideV w:val="single" w:color="808080" w:themeColor="background1" w:themeShade="80" w:sz="2" w:space="0"/>
        </w:tblBorders>
        <w:tblLook w:val="04A0" w:firstRow="1" w:lastRow="0" w:firstColumn="1" w:lastColumn="0" w:noHBand="0" w:noVBand="1"/>
      </w:tblPr>
      <w:tblGrid>
        <w:gridCol w:w="2406"/>
        <w:gridCol w:w="4431"/>
        <w:gridCol w:w="2790"/>
      </w:tblGrid>
      <w:tr w:rsidRPr="00532F6E" w:rsidR="00AB44C5" w:rsidTr="00E2032E" w14:paraId="1EF1918E" w14:textId="77777777">
        <w:trPr>
          <w:trHeight w:val="535"/>
        </w:trPr>
        <w:tc>
          <w:tcPr>
            <w:tcW w:w="2406" w:type="dxa"/>
            <w:vMerge w:val="restart"/>
            <w:vAlign w:val="bottom"/>
          </w:tcPr>
          <w:p w:rsidRPr="00532F6E" w:rsidR="00AB44C5" w:rsidP="00E2032E" w:rsidRDefault="00D035AA" w14:paraId="049F4D72" w14:textId="69CEC2F0">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noProof/>
                <w:color w:val="000000" w:themeColor="text1"/>
                <w:sz w:val="26"/>
                <w:szCs w:val="26"/>
              </w:rPr>
              <w:drawing>
                <wp:anchor distT="0" distB="0" distL="114300" distR="114300" simplePos="0" relativeHeight="251662336" behindDoc="0" locked="0" layoutInCell="1" allowOverlap="1" wp14:anchorId="3C196FDB" wp14:editId="0935F45A">
                  <wp:simplePos x="0" y="0"/>
                  <wp:positionH relativeFrom="column">
                    <wp:posOffset>132715</wp:posOffset>
                  </wp:positionH>
                  <wp:positionV relativeFrom="paragraph">
                    <wp:posOffset>147955</wp:posOffset>
                  </wp:positionV>
                  <wp:extent cx="1147445" cy="500380"/>
                  <wp:effectExtent l="0" t="0" r="0" b="0"/>
                  <wp:wrapNone/>
                  <wp:docPr id="1001" name="Picture 5" descr="C:\Users\anhht\AppData\Local\Microsoft\Windows\INetCache\Content.MSO\63EC296F.tmp"/>
                  <wp:cNvGraphicFramePr>
                    <a:graphicFrameLocks noChangeAspect="1"/>
                  </wp:cNvGraphicFramePr>
                  <a:graphic>
                    <a:graphicData uri="http://schemas.openxmlformats.org/drawingml/2006/picture">
                      <pic:pic>
                        <pic:nvPicPr>
                          <pic:cNvPr id="0" name="Picture 1" descr="C:\Users\anhht\AppData\Local\Microsoft\Windows\INetCache\Content.MSO\63EC296F.tmp"/>
                          <pic:cNvPicPr>
                            <a:picLocks noChangeAspect="1" noChangeArrowheads="1"/>
                          </pic:cNvPicPr>
                        </pic:nvPicPr>
                        <pic:blipFill>
                          <a:blip r:embed="rId8">
                            <a:extLst>
                              <a:ext uri="{28A0092B-C50C-407E-A947-70E740481C1C}">
                                <a14:useLocalDpi val="0"/>
                              </a:ext>
                            </a:extLst>
                          </a:blip>
                          <a:srcRect/>
                          <a:stretch>
                            <a:fillRect/>
                          </a:stretch>
                        </pic:blipFill>
                        <pic:spPr bwMode="auto">
                          <a:xfrm>
                            <a:off x="0" y="0"/>
                            <a:ext cx="1147445" cy="500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32F6E" w:rsidR="00AB44C5">
              <w:rPr>
                <w:rFonts w:ascii="Times New Roman" w:hAnsi="Times New Roman" w:cs="Times New Roman"/>
                <w:noProof/>
                <w:color w:val="000000" w:themeColor="text1"/>
                <w:sz w:val="26"/>
                <w:szCs w:val="26"/>
              </w:rPr>
              <mc:AlternateContent>
                <mc:Choice Requires="wps">
                  <w:drawing>
                    <wp:anchor distT="0" distB="0" distL="114300" distR="114300" simplePos="0" relativeHeight="251661312" behindDoc="0" locked="0" layoutInCell="1" allowOverlap="1" wp14:anchorId="18C848AA" wp14:editId="141F2FF2">
                      <wp:simplePos x="0" y="0"/>
                      <wp:positionH relativeFrom="column">
                        <wp:posOffset>-95250</wp:posOffset>
                      </wp:positionH>
                      <wp:positionV relativeFrom="paragraph">
                        <wp:posOffset>-22225</wp:posOffset>
                      </wp:positionV>
                      <wp:extent cx="6115050" cy="8066405"/>
                      <wp:effectExtent l="12700" t="12700" r="19050" b="10795"/>
                      <wp:wrapNone/>
                      <wp:docPr id="1002" name="Rectangle 94"/>
                      <wp:cNvGraphicFramePr>
                        <a:graphicFrameLocks/>
                      </wp:cNvGraphicFramePr>
                      <a:graphic>
                        <a:graphicData uri="http://schemas.microsoft.com/office/word/2010/wordprocessingShape">
                          <wps:wsp>
                            <wps:cNvSpPr>
                              <a:spLocks/>
                            </wps:cNvSpPr>
                            <wps:spPr bwMode="auto">
                              <a:xfrm>
                                <a:off x="0" y="0"/>
                                <a:ext cx="6115050" cy="8066405"/>
                              </a:xfrm>
                              <a:prstGeom prst="rect">
                                <a:avLst/>
                              </a:prstGeom>
                              <a:noFill/>
                              <a:ln w="38100" cmpd="dbl">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A594875">
                    <v:rect id="Rectangle 94" style="position:absolute;margin-left:-7.5pt;margin-top:-1.75pt;width:481.5pt;height:63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weight="3pt" w14:anchorId="58F2C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">
                      <v:stroke linestyle="thinThin"/>
                      <v:path arrowok="t"/>
                    </v:rect>
                  </w:pict>
                </mc:Fallback>
              </mc:AlternateContent>
            </w:r>
          </w:p>
        </w:tc>
        <w:tc>
          <w:tcPr>
            <w:tcW w:w="4431" w:type="dxa"/>
            <w:vMerge w:val="restart"/>
            <w:vAlign w:val="bottom"/>
          </w:tcPr>
          <w:p w:rsidRPr="00532F6E" w:rsidR="00AB44C5" w:rsidP="00E2032E" w:rsidRDefault="00E74476" w14:paraId="0DC2FA5A" w14:textId="4FCAF822">
            <w:pPr>
              <w:tabs>
                <w:tab w:val="left" w:pos="4524"/>
              </w:tabs>
              <w:spacing w:line="360" w:lineRule="auto"/>
              <w:ind w:right="269"/>
              <w:jc w:val="center"/>
              <w:rPr>
                <w:rFonts w:ascii="Times New Roman" w:hAnsi="Times New Roman" w:cs="Times New Roman"/>
                <w:b/>
                <w:color w:val="000000" w:themeColor="text1"/>
                <w:sz w:val="26"/>
                <w:szCs w:val="26"/>
              </w:rPr>
            </w:pPr>
            <w:r w:rsidRPr="00532F6E">
              <w:rPr>
                <w:rFonts w:ascii="Times New Roman" w:hAnsi="Times New Roman" w:cs="Times New Roman"/>
                <w:b/>
                <w:color w:val="000000" w:themeColor="text1"/>
                <w:sz w:val="26"/>
                <w:szCs w:val="26"/>
                <w:lang w:val="vi-VN"/>
              </w:rPr>
              <w:t xml:space="preserve">CÔNG TY CP HỆ THỐNG CÔNG NGHỆ ETC</w:t>
            </w:r>
          </w:p>
        </w:tc>
        <w:tc>
          <w:tcPr>
            <w:tcW w:w="2790" w:type="dxa"/>
            <w:vAlign w:val="bottom"/>
          </w:tcPr>
          <w:p w:rsidRPr="00532F6E" w:rsidR="00AB44C5" w:rsidP="00E2032E" w:rsidRDefault="00AB44C5" w14:paraId="0C0B0CAA" w14:textId="4126B256">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t>Version:</w:t>
            </w:r>
          </w:p>
        </w:tc>
      </w:tr>
      <w:tr w:rsidRPr="00532F6E" w:rsidR="00AB44C5" w:rsidTr="00E2032E" w14:paraId="56F9DEA4" w14:textId="77777777">
        <w:trPr>
          <w:trHeight w:val="148"/>
        </w:trPr>
        <w:tc>
          <w:tcPr>
            <w:tcW w:w="2406" w:type="dxa"/>
            <w:vMerge/>
            <w:vAlign w:val="bottom"/>
          </w:tcPr>
          <w:p w:rsidRPr="00532F6E" w:rsidR="00AB44C5" w:rsidP="00E2032E" w:rsidRDefault="00AB44C5" w14:paraId="3469A61D" w14:textId="77777777">
            <w:pPr>
              <w:spacing w:line="360" w:lineRule="auto"/>
              <w:rPr>
                <w:rFonts w:ascii="Times New Roman" w:hAnsi="Times New Roman" w:cs="Times New Roman"/>
                <w:color w:val="000000" w:themeColor="text1"/>
                <w:sz w:val="26"/>
                <w:szCs w:val="26"/>
              </w:rPr>
            </w:pPr>
          </w:p>
        </w:tc>
        <w:tc>
          <w:tcPr>
            <w:tcW w:w="4431" w:type="dxa"/>
            <w:vMerge/>
            <w:vAlign w:val="bottom"/>
          </w:tcPr>
          <w:p w:rsidRPr="00532F6E" w:rsidR="00AB44C5" w:rsidP="00E2032E" w:rsidRDefault="00AB44C5" w14:paraId="541682D9" w14:textId="77777777">
            <w:pPr>
              <w:spacing w:line="360" w:lineRule="auto"/>
              <w:rPr>
                <w:rFonts w:ascii="Times New Roman" w:hAnsi="Times New Roman" w:cs="Times New Roman"/>
                <w:color w:val="000000" w:themeColor="text1"/>
                <w:sz w:val="26"/>
                <w:szCs w:val="26"/>
              </w:rPr>
            </w:pPr>
          </w:p>
        </w:tc>
        <w:tc>
          <w:tcPr>
            <w:tcW w:w="2790" w:type="dxa"/>
            <w:vAlign w:val="bottom"/>
          </w:tcPr>
          <w:p w:rsidRPr="00532F6E" w:rsidR="00AB44C5" w:rsidP="00E2032E" w:rsidRDefault="00AB44C5" w14:paraId="7EA69047" w14:textId="77777777">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t xml:space="preserve">Ban hành: 18/04/2026</w:t>
            </w:r>
            <w:proofErr w:type="spellStart"/>
            <w:r w:rsidRPr="00532F6E">
              <w:rPr>
                <w:rFonts w:ascii="Times New Roman" w:hAnsi="Times New Roman" w:cs="Times New Roman"/>
                <w:color w:val="000000" w:themeColor="text1"/>
                <w:sz w:val="26"/>
                <w:szCs w:val="26"/>
              </w:rPr>
            </w:r>
            <w:proofErr w:type="spellEnd"/>
            <w:r w:rsidRPr="00532F6E">
              <w:rPr>
                <w:rFonts w:ascii="Times New Roman" w:hAnsi="Times New Roman" w:cs="Times New Roman"/>
                <w:color w:val="000000" w:themeColor="text1"/>
                <w:sz w:val="26"/>
                <w:szCs w:val="26"/>
              </w:rPr>
            </w:r>
            <w:proofErr w:type="spellStart"/>
            <w:r w:rsidRPr="00532F6E">
              <w:rPr>
                <w:rFonts w:ascii="Times New Roman" w:hAnsi="Times New Roman" w:cs="Times New Roman"/>
                <w:color w:val="000000" w:themeColor="text1"/>
                <w:sz w:val="26"/>
                <w:szCs w:val="26"/>
              </w:rPr>
            </w:r>
            <w:proofErr w:type="spellEnd"/>
          </w:p>
        </w:tc>
      </w:tr>
    </w:tbl>
    <w:p w:rsidRPr="00532F6E" w:rsidR="00AB44C5" w:rsidP="00825C5E" w:rsidRDefault="00AB44C5" w14:paraId="2B8440E5" w14:textId="77777777">
      <w:pPr>
        <w:spacing w:line="360" w:lineRule="auto"/>
        <w:jc w:val="center"/>
        <w:rPr>
          <w:rFonts w:ascii="Times New Roman" w:hAnsi="Times New Roman" w:cs="Times New Roman"/>
          <w:b/>
          <w:bCs/>
          <w:sz w:val="26"/>
          <w:szCs w:val="26"/>
        </w:rPr>
      </w:pPr>
    </w:p>
    <w:p w:rsidRPr="00532F6E" w:rsidR="00EE031A" w:rsidP="00825C5E" w:rsidRDefault="00532F6E" w14:paraId="4C7EDB54" w14:textId="275F32DA">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 xml:space="preserve">DỰ ÁN: HỆ THỐNG QUẢN LÝ TÁC NGHIỆP</w:t>
      </w:r>
      <w:r w:rsidRPr="00532F6E" w:rsidR="003E0F9F">
        <w:rPr>
          <w:rFonts w:ascii="Times New Roman" w:hAnsi="Times New Roman" w:cs="Times New Roman"/>
          <w:b/>
          <w:bCs/>
          <w:sz w:val="26"/>
          <w:szCs w:val="26"/>
        </w:rPr>
      </w:r>
    </w:p>
    <w:p w:rsidRPr="00532F6E" w:rsidR="00EE031A" w:rsidP="00825C5E" w:rsidRDefault="00EE031A" w14:paraId="39B0F491" w14:textId="738F0D5D">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 xml:space="preserve">TÀI LIỆU </w:t>
      </w:r>
      <w:r w:rsidRPr="00532F6E" w:rsidR="00E74823">
        <w:rPr>
          <w:rFonts w:ascii="Times New Roman" w:hAnsi="Times New Roman" w:cs="Times New Roman"/>
          <w:b/>
          <w:bCs/>
          <w:sz w:val="26"/>
          <w:szCs w:val="26"/>
        </w:rPr>
        <w:t>HƯỚNG DẪN SỬ DỤNG</w:t>
      </w:r>
    </w:p>
    <w:p w:rsidRPr="00532F6E" w:rsidR="00EE031A" w:rsidP="00825C5E" w:rsidRDefault="00E74823" w14:paraId="54A32A5A" w14:textId="74D35EBA">
      <w:pPr>
        <w:spacing w:line="360" w:lineRule="auto"/>
        <w:jc w:val="center"/>
        <w:rPr>
          <w:rFonts w:ascii="Times New Roman" w:hAnsi="Times New Roman" w:cs="Times New Roman"/>
          <w:color w:val="000000" w:themeColor="text1"/>
          <w:sz w:val="26"/>
          <w:szCs w:val="26"/>
        </w:rPr>
      </w:pPr>
      <w:proofErr w:type="spellStart"/>
      <w:r w:rsidRPr="00532F6E">
        <w:rPr>
          <w:rFonts w:ascii="Times New Roman" w:hAnsi="Times New Roman" w:cs="Times New Roman"/>
          <w:b/>
          <w:color w:val="000000" w:themeColor="text1"/>
          <w:sz w:val="26"/>
          <w:szCs w:val="26"/>
        </w:rPr>
        <w:t xml:space="preserve">Dự án: Hệ thống Quản lý Tác nghiệp</w:t>
      </w:r>
      <w:proofErr w:type="spellEnd"/>
      <w:r w:rsidRPr="00532F6E">
        <w:rPr>
          <w:rFonts w:ascii="Times New Roman" w:hAnsi="Times New Roman" w:cs="Times New Roman"/>
          <w:b/>
          <w:color w:val="000000" w:themeColor="text1"/>
          <w:sz w:val="26"/>
          <w:szCs w:val="26"/>
        </w:rPr>
      </w:r>
      <w:proofErr w:type="spellStart"/>
      <w:r w:rsidRPr="00532F6E">
        <w:rPr>
          <w:rFonts w:ascii="Times New Roman" w:hAnsi="Times New Roman" w:cs="Times New Roman"/>
          <w:b/>
          <w:color w:val="000000" w:themeColor="text1"/>
          <w:sz w:val="26"/>
          <w:szCs w:val="26"/>
        </w:rPr>
      </w:r>
      <w:proofErr w:type="spellEnd"/>
      <w:r w:rsidRPr="00532F6E" w:rsidR="00EE031A">
        <w:rPr>
          <w:rFonts w:ascii="Times New Roman" w:hAnsi="Times New Roman" w:cs="Times New Roman"/>
          <w:color w:val="000000" w:themeColor="text1"/>
          <w:sz w:val="26"/>
          <w:szCs w:val="26"/>
        </w:rPr>
      </w:r>
      <w:r w:rsidRPr="00532F6E" w:rsidR="00EE031A">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sidR="00EE031A">
        <w:rPr>
          <w:rFonts w:ascii="Times New Roman" w:hAnsi="Times New Roman" w:cs="Times New Roman"/>
          <w:i/>
          <w:color w:val="000000" w:themeColor="text1"/>
          <w:sz w:val="26"/>
          <w:szCs w:val="26"/>
        </w:rPr>
      </w:r>
    </w:p>
    <w:p w:rsidRPr="00532F6E" w:rsidR="00EE031A" w:rsidP="00825C5E" w:rsidRDefault="00EE031A" w14:paraId="1F35332E" w14:textId="77777777">
      <w:pPr>
        <w:pStyle w:val="NormalT"/>
        <w:jc w:val="center"/>
        <w:rPr>
          <w:rFonts w:ascii="Times New Roman" w:hAnsi="Times New Roman" w:cs="Times New Roman"/>
          <w:b/>
          <w:bCs w:val="0"/>
          <w:color w:val="000000" w:themeColor="text1"/>
          <w:sz w:val="26"/>
          <w:szCs w:val="26"/>
        </w:rPr>
      </w:pPr>
    </w:p>
    <w:p w:rsidRPr="00532F6E" w:rsidR="00EE031A" w:rsidP="00825C5E" w:rsidRDefault="00EE031A" w14:paraId="0F5FCBA4" w14:textId="77777777">
      <w:pPr>
        <w:spacing w:line="360" w:lineRule="auto"/>
        <w:rPr>
          <w:rFonts w:ascii="Times New Roman" w:hAnsi="Times New Roman" w:eastAsia="Times New Roman" w:cs="Times New Roman"/>
          <w:b/>
          <w:snapToGrid w:val="0"/>
          <w:color w:val="000000" w:themeColor="text1"/>
          <w:sz w:val="26"/>
          <w:szCs w:val="26"/>
        </w:rPr>
      </w:pPr>
    </w:p>
    <w:p w:rsidRPr="00532F6E" w:rsidR="00EE031A" w:rsidP="00825C5E" w:rsidRDefault="00EE031A" w14:paraId="69141C88" w14:textId="77777777">
      <w:pPr>
        <w:spacing w:after="0" w:line="360" w:lineRule="auto"/>
        <w:rPr>
          <w:rFonts w:ascii="Times New Roman" w:hAnsi="Times New Roman" w:cs="Times New Roman" w:eastAsiaTheme="majorEastAsia"/>
          <w:b/>
          <w:bCs/>
          <w:color w:val="000000" w:themeColor="text1"/>
          <w:sz w:val="26"/>
          <w:szCs w:val="26"/>
        </w:rPr>
      </w:pPr>
      <w:bookmarkStart w:name="_Toc222623698" w:id="0"/>
      <w:bookmarkStart w:name="_Toc223859315" w:id="1"/>
      <w:r w:rsidRPr="00532F6E">
        <w:rPr>
          <w:rFonts w:ascii="Times New Roman" w:hAnsi="Times New Roman" w:cs="Times New Roman"/>
          <w:color w:val="000000" w:themeColor="text1"/>
          <w:sz w:val="26"/>
          <w:szCs w:val="26"/>
        </w:rPr>
        <w:br w:type="page"/>
      </w:r>
    </w:p>
    <w:p w:rsidRPr="00532F6E" w:rsidR="00EE031A" w:rsidP="00825C5E" w:rsidRDefault="00EE031A" w14:paraId="439771F6" w14:textId="77777777">
      <w:pPr>
        <w:spacing w:line="360" w:lineRule="auto"/>
        <w:rPr>
          <w:rFonts w:ascii="Times New Roman" w:hAnsi="Times New Roman" w:cs="Times New Roman"/>
          <w:b/>
          <w:bCs/>
          <w:sz w:val="26"/>
          <w:szCs w:val="26"/>
        </w:rPr>
      </w:pPr>
      <w:r w:rsidRPr="00532F6E">
        <w:rPr>
          <w:rFonts w:ascii="Times New Roman" w:hAnsi="Times New Roman" w:cs="Times New Roman"/>
          <w:b/>
          <w:bCs/>
          <w:sz w:val="26"/>
          <w:szCs w:val="26"/>
        </w:rPr>
        <w:t>CÁC THAY ĐỔI</w:t>
      </w:r>
      <w:bookmarkEnd w:id="0"/>
      <w:bookmarkEnd w:id="1"/>
    </w:p>
    <w:p w:rsidRPr="00532F6E" w:rsidR="00EE031A" w:rsidP="00825C5E" w:rsidRDefault="00EE031A" w14:paraId="23FBBB11" w14:textId="77777777">
      <w:pPr>
        <w:spacing w:line="360" w:lineRule="auto"/>
        <w:rPr>
          <w:rFonts w:ascii="Times New Roman" w:hAnsi="Times New Roman" w:cs="Times New Roman"/>
          <w:i/>
          <w:color w:val="000000" w:themeColor="text1"/>
          <w:sz w:val="26"/>
          <w:szCs w:val="26"/>
        </w:rPr>
      </w:pPr>
      <w:r w:rsidRPr="00532F6E">
        <w:rPr>
          <w:rFonts w:ascii="Times New Roman" w:hAnsi="Times New Roman" w:cs="Times New Roman"/>
          <w:i/>
          <w:color w:val="000000" w:themeColor="text1"/>
          <w:sz w:val="26"/>
          <w:szCs w:val="26"/>
        </w:rPr>
        <w:t xml:space="preserve">* A – </w:t>
      </w:r>
      <w:proofErr w:type="spellStart"/>
      <w:r w:rsidRPr="00532F6E">
        <w:rPr>
          <w:rFonts w:ascii="Times New Roman" w:hAnsi="Times New Roman" w:cs="Times New Roman"/>
          <w:i/>
          <w:color w:val="000000" w:themeColor="text1"/>
          <w:sz w:val="26"/>
          <w:szCs w:val="26"/>
        </w:rPr>
        <w:t>Thêm</w:t>
      </w:r>
      <w:proofErr w:type="spellEnd"/>
      <w:r w:rsidRPr="00532F6E">
        <w:rPr>
          <w:rFonts w:ascii="Times New Roman" w:hAnsi="Times New Roman" w:cs="Times New Roman"/>
          <w:i/>
          <w:color w:val="000000" w:themeColor="text1"/>
          <w:sz w:val="26"/>
          <w:szCs w:val="26"/>
        </w:rPr>
        <w:t xml:space="preserve">, M – </w:t>
      </w:r>
      <w:proofErr w:type="spellStart"/>
      <w:r w:rsidRPr="00532F6E">
        <w:rPr>
          <w:rFonts w:ascii="Times New Roman" w:hAnsi="Times New Roman" w:cs="Times New Roman"/>
          <w:i/>
          <w:color w:val="000000" w:themeColor="text1"/>
          <w:sz w:val="26"/>
          <w:szCs w:val="26"/>
        </w:rPr>
        <w:t>Sửa</w:t>
      </w:r>
      <w:proofErr w:type="spellEnd"/>
      <w:r w:rsidRPr="00532F6E">
        <w:rPr>
          <w:rFonts w:ascii="Times New Roman" w:hAnsi="Times New Roman" w:cs="Times New Roman"/>
          <w:i/>
          <w:color w:val="000000" w:themeColor="text1"/>
          <w:sz w:val="26"/>
          <w:szCs w:val="26"/>
        </w:rPr>
        <w:t xml:space="preserve">, D - </w:t>
      </w:r>
      <w:proofErr w:type="spellStart"/>
      <w:r w:rsidRPr="00532F6E">
        <w:rPr>
          <w:rFonts w:ascii="Times New Roman" w:hAnsi="Times New Roman" w:cs="Times New Roman"/>
          <w:i/>
          <w:color w:val="000000" w:themeColor="text1"/>
          <w:sz w:val="26"/>
          <w:szCs w:val="26"/>
        </w:rPr>
        <w:t>Xóa</w:t>
      </w:r>
      <w:proofErr w:type="spellEnd"/>
    </w:p>
    <w:tbl>
      <w:tblPr>
        <w:tblW w:w="9270"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2EFD9" w:themeFill="accent6" w:themeFillTint="33"/>
        <w:tblLayout w:type="fixed"/>
        <w:tblCellMar>
          <w:left w:w="80" w:type="dxa"/>
          <w:right w:w="80" w:type="dxa"/>
        </w:tblCellMar>
        <w:tblLook w:val="0000" w:firstRow="0" w:lastRow="0" w:firstColumn="0" w:lastColumn="0" w:noHBand="0" w:noVBand="0"/>
      </w:tblPr>
      <w:tblGrid>
        <w:gridCol w:w="1350"/>
        <w:gridCol w:w="2340"/>
        <w:gridCol w:w="720"/>
        <w:gridCol w:w="3510"/>
        <w:gridCol w:w="1350"/>
      </w:tblGrid>
      <w:tr w:rsidRPr="00532F6E" w:rsidR="009032C6" w:rsidTr="009B5812" w14:paraId="4279AE94" w14:textId="77777777">
        <w:tc>
          <w:tcPr>
            <w:tcW w:w="1350" w:type="dxa"/>
            <w:shd w:val="clear" w:color="auto" w:fill="E2EFD9" w:themeFill="accent6" w:themeFillTint="33"/>
          </w:tcPr>
          <w:p w:rsidRPr="00532F6E" w:rsidR="00EE031A" w:rsidP="00825C5E" w:rsidRDefault="00EE031A" w14:paraId="0B4446B5"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Ngày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hiệu</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lực</w:t>
            </w:r>
            <w:proofErr w:type="spellEnd"/>
          </w:p>
        </w:tc>
        <w:tc>
          <w:tcPr>
            <w:tcW w:w="2340" w:type="dxa"/>
            <w:shd w:val="clear" w:color="auto" w:fill="E2EFD9" w:themeFill="accent6" w:themeFillTint="33"/>
          </w:tcPr>
          <w:p w:rsidRPr="00532F6E" w:rsidR="00EE031A" w:rsidP="00825C5E" w:rsidRDefault="00EE031A" w14:paraId="555944D3"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 xml:space="preserve">Các </w:t>
            </w:r>
            <w:proofErr w:type="spellStart"/>
            <w:r w:rsidRPr="00532F6E">
              <w:rPr>
                <w:rFonts w:ascii="Times New Roman" w:hAnsi="Times New Roman"/>
                <w:color w:val="000000" w:themeColor="text1"/>
                <w:sz w:val="26"/>
                <w:szCs w:val="26"/>
              </w:rPr>
              <w:t>mục</w:t>
            </w:r>
            <w:proofErr w:type="spellEnd"/>
            <w:r w:rsidRPr="00532F6E">
              <w:rPr>
                <w:rFonts w:ascii="Times New Roman" w:hAnsi="Times New Roman"/>
                <w:color w:val="000000" w:themeColor="text1"/>
                <w:sz w:val="26"/>
                <w:szCs w:val="26"/>
              </w:rPr>
              <w:t xml:space="preserve"> bị </w:t>
            </w:r>
            <w:proofErr w:type="spellStart"/>
            <w:r w:rsidRPr="00532F6E">
              <w:rPr>
                <w:rFonts w:ascii="Times New Roman" w:hAnsi="Times New Roman"/>
                <w:color w:val="000000" w:themeColor="text1"/>
                <w:sz w:val="26"/>
                <w:szCs w:val="26"/>
              </w:rPr>
              <w:t>thay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đổi</w:t>
            </w:r>
            <w:proofErr w:type="spellEnd"/>
          </w:p>
        </w:tc>
        <w:tc>
          <w:tcPr>
            <w:tcW w:w="720" w:type="dxa"/>
            <w:shd w:val="clear" w:color="auto" w:fill="E2EFD9" w:themeFill="accent6" w:themeFillTint="33"/>
          </w:tcPr>
          <w:p w:rsidRPr="00532F6E" w:rsidR="00EE031A" w:rsidP="00825C5E" w:rsidRDefault="00EE031A" w14:paraId="5CB23FE5"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 A,</w:t>
            </w:r>
            <w:r w:rsidRPr="00532F6E">
              <w:rPr>
                <w:rFonts w:ascii="Times New Roman" w:hAnsi="Times New Roman"/>
                <w:color w:val="000000" w:themeColor="text1"/>
                <w:sz w:val="26"/>
                <w:szCs w:val="26"/>
              </w:rPr>
              <w:br/>
            </w:r>
            <w:r w:rsidRPr="00532F6E">
              <w:rPr>
                <w:rFonts w:ascii="Times New Roman" w:hAnsi="Times New Roman"/>
                <w:color w:val="000000" w:themeColor="text1"/>
                <w:sz w:val="26"/>
                <w:szCs w:val="26"/>
              </w:rPr>
              <w:t>M, D</w:t>
            </w:r>
          </w:p>
        </w:tc>
        <w:tc>
          <w:tcPr>
            <w:tcW w:w="3510" w:type="dxa"/>
            <w:shd w:val="clear" w:color="auto" w:fill="E2EFD9" w:themeFill="accent6" w:themeFillTint="33"/>
          </w:tcPr>
          <w:p w:rsidRPr="00532F6E" w:rsidR="00EE031A" w:rsidP="00825C5E" w:rsidRDefault="00EE031A" w14:paraId="3D4A2DF3"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Mô</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tả</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thay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đổi</w:t>
            </w:r>
            <w:proofErr w:type="spellEnd"/>
          </w:p>
        </w:tc>
        <w:tc>
          <w:tcPr>
            <w:tcW w:w="1350" w:type="dxa"/>
            <w:shd w:val="clear" w:color="auto" w:fill="E2EFD9" w:themeFill="accent6" w:themeFillTint="33"/>
          </w:tcPr>
          <w:p w:rsidRPr="00532F6E" w:rsidR="00EE031A" w:rsidP="00825C5E" w:rsidRDefault="00EE031A" w14:paraId="61D1A37C"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Phiên</w:t>
            </w:r>
            <w:proofErr w:type="spellEnd"/>
            <w:r w:rsidRPr="00532F6E">
              <w:rPr>
                <w:rFonts w:ascii="Times New Roman" w:hAnsi="Times New Roman"/>
                <w:color w:val="000000" w:themeColor="text1"/>
                <w:sz w:val="26"/>
                <w:szCs w:val="26"/>
              </w:rPr>
              <w:t xml:space="preserve"> bản </w:t>
            </w:r>
            <w:proofErr w:type="spellStart"/>
            <w:r w:rsidRPr="00532F6E">
              <w:rPr>
                <w:rFonts w:ascii="Times New Roman" w:hAnsi="Times New Roman"/>
                <w:color w:val="000000" w:themeColor="text1"/>
                <w:sz w:val="26"/>
                <w:szCs w:val="26"/>
              </w:rPr>
              <w:t>mới</w:t>
            </w:r>
            <w:proofErr w:type="spellEnd"/>
          </w:p>
        </w:tc>
      </w:tr>
      <w:tr w:rsidRPr="00532F6E" w:rsidR="009032C6" w:rsidTr="00532F6E" w14:paraId="754DBD4F" w14:textId="77777777">
        <w:tc>
          <w:tcPr>
            <w:tcW w:w="1350" w:type="dxa"/>
            <w:shd w:val="clear" w:color="auto" w:fill="FFFFFF" w:themeFill="background1"/>
          </w:tcPr>
          <w:p>
            <w:r>
              <w:t xml:space="preserve">18/04/2026</w:t>
            </w:r>
          </w:p>
        </w:tc>
        <w:tc>
          <w:tcPr>
            <w:tcW w:w="2340" w:type="dxa"/>
            <w:shd w:val="clear" w:color="auto" w:fill="FFFFFF" w:themeFill="background1"/>
          </w:tcPr>
          <w:p>
            <w:r>
              <w:t>Toàn bộ tài liệu</w:t>
            </w:r>
          </w:p>
        </w:tc>
        <w:tc>
          <w:tcPr>
            <w:tcW w:w="720" w:type="dxa"/>
            <w:shd w:val="clear" w:color="auto" w:fill="FFFFFF" w:themeFill="background1"/>
          </w:tcPr>
          <w:p>
            <w:r>
              <w:t>A</w:t>
            </w:r>
          </w:p>
        </w:tc>
        <w:tc>
          <w:tcPr>
            <w:tcW w:w="3510" w:type="dxa"/>
            <w:shd w:val="clear" w:color="auto" w:fill="FFFFFF" w:themeFill="background1"/>
          </w:tcPr>
          <w:p>
            <w:r>
              <w:t>Tạo mới tài liệu</w:t>
            </w:r>
          </w:p>
        </w:tc>
        <w:tc>
          <w:tcPr>
            <w:tcW w:w="1350" w:type="dxa"/>
            <w:shd w:val="clear" w:color="auto" w:fill="FFFFFF" w:themeFill="background1"/>
          </w:tcPr>
          <w:p>
            <w:r>
              <w:t xml:space="preserve">1.0</w:t>
            </w:r>
          </w:p>
        </w:tc>
      </w:tr>
    </w:tbl>
    <w:p w:rsidRPr="00532F6E" w:rsidR="00EE031A" w:rsidP="00825C5E" w:rsidRDefault="00EE031A" w14:paraId="42647975" w14:textId="77777777">
      <w:pPr>
        <w:pStyle w:val="NormalFSC"/>
        <w:spacing w:line="360" w:lineRule="auto"/>
        <w:rPr>
          <w:rFonts w:ascii="Times New Roman" w:hAnsi="Times New Roman"/>
          <w:color w:val="000000" w:themeColor="text1"/>
          <w:sz w:val="26"/>
          <w:szCs w:val="26"/>
        </w:rPr>
      </w:pPr>
    </w:p>
    <w:p w:rsidR="00532F6E" w:rsidP="00532F6E" w:rsidRDefault="00EE031A" w14:paraId="1AD3E9B3" w14:textId="47E23828">
      <w:pPr>
        <w:pStyle w:val="NormalFSC"/>
        <w:spacing w:line="360" w:lineRule="auto"/>
        <w:rPr>
          <w:rFonts w:ascii="Times New Roman" w:hAnsi="Times New Roman"/>
          <w:b/>
          <w:bCs/>
          <w:color w:val="000000" w:themeColor="text1"/>
          <w:sz w:val="26"/>
          <w:szCs w:val="26"/>
        </w:rPr>
      </w:pPr>
      <w:r w:rsidRPr="00532F6E">
        <w:rPr>
          <w:rFonts w:ascii="Times New Roman" w:hAnsi="Times New Roman"/>
          <w:color w:val="000000" w:themeColor="text1"/>
          <w:sz w:val="26"/>
          <w:szCs w:val="26"/>
        </w:rPr>
        <w:br w:type="page"/>
      </w:r>
      <w:r w:rsidRPr="00B5708F" w:rsidR="00532F6E">
        <w:rPr>
          <w:rFonts w:ascii="Times New Roman" w:hAnsi="Times New Roman"/>
          <w:b/>
          <w:bCs/>
          <w:color w:val="000000" w:themeColor="text1"/>
          <w:sz w:val="26"/>
          <w:szCs w:val="26"/>
        </w:rPr>
        <w:t xml:space="preserve">TRANG KÝ: Công ty </w:t>
      </w:r>
    </w:p>
    <w:tbl>
      <w:tblPr>
        <w:tblStyle w:val="TableGrid"/>
        <w:tblpPr w:leftFromText="180" w:rightFromText="180" w:horzAnchor="margin" w:tblpY="855"/>
        <w:tblW w:w="0" w:type="auto"/>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382"/>
        <w:gridCol w:w="3287"/>
        <w:gridCol w:w="3393"/>
      </w:tblGrid>
      <w:tr w:rsidRPr="00B5708F" w:rsidR="00532F6E" w:rsidTr="00F76901" w14:paraId="3D645006" w14:textId="77777777">
        <w:trPr>
          <w:trHeight w:val="1485"/>
        </w:trPr>
        <w:tc>
          <w:tcPr>
            <w:tcW w:w="2386" w:type="dxa"/>
            <w:vAlign w:val="center"/>
          </w:tcPr>
          <w:p w:rsidRPr="00B5708F" w:rsidR="00532F6E" w:rsidP="00765490" w:rsidRDefault="00532F6E" w14:paraId="76DD167E"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biên</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soạn</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1AB4E706"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532F6E" w14:paraId="290F7F6A"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Tên người ký]</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p w:rsidRPr="00B5708F" w:rsidR="00532F6E" w:rsidP="00765490" w:rsidRDefault="00532F6E" w14:paraId="5297BBC1"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220AC870"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12B824B1"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6C19DBD4" w14:textId="77777777">
        <w:trPr>
          <w:trHeight w:val="1440"/>
        </w:trPr>
        <w:tc>
          <w:tcPr>
            <w:tcW w:w="2386" w:type="dxa"/>
            <w:vAlign w:val="center"/>
          </w:tcPr>
          <w:p w:rsidRPr="00B5708F" w:rsidR="00532F6E" w:rsidP="00765490" w:rsidRDefault="00532F6E" w14:paraId="4C5ED916"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6DBAF1D6"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7DC9E92" w14:textId="6E9A07BC">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25BC1C62"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3C99B12C"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6F2EA917"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6EE896B9" w14:textId="77777777">
        <w:trPr>
          <w:trHeight w:val="1467"/>
        </w:trPr>
        <w:tc>
          <w:tcPr>
            <w:tcW w:w="2386" w:type="dxa"/>
            <w:vAlign w:val="center"/>
          </w:tcPr>
          <w:p w:rsidRPr="00B5708F" w:rsidR="00532F6E" w:rsidP="00765490" w:rsidRDefault="00532F6E" w14:paraId="37133340"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phê</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duyệt</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76A1F2FE"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DF3E4D2" w14:textId="2627B840">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509E3184"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5FDE7E00"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7594B929"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p w:rsidRPr="00B5708F" w:rsidR="00532F6E" w:rsidP="00765490" w:rsidRDefault="00532F6E" w14:paraId="65906110" w14:textId="77777777">
            <w:pPr>
              <w:spacing w:line="360" w:lineRule="auto"/>
              <w:jc w:val="both"/>
              <w:rPr>
                <w:rFonts w:ascii="Times New Roman" w:hAnsi="Times New Roman" w:cs="Times New Roman"/>
                <w:i/>
                <w:color w:val="000000" w:themeColor="text1"/>
                <w:sz w:val="26"/>
                <w:szCs w:val="26"/>
              </w:rPr>
            </w:pPr>
          </w:p>
        </w:tc>
      </w:tr>
    </w:tbl>
    <w:p w:rsidR="00532F6E" w:rsidRDefault="00532F6E" w14:paraId="1BFE5408" w14:textId="77777777">
      <w:pPr>
        <w:spacing w:after="160" w:line="259" w:lineRule="auto"/>
        <w:rPr>
          <w:rFonts w:ascii="Times New Roman" w:hAnsi="Times New Roman"/>
          <w:b/>
          <w:bCs/>
          <w:color w:val="000000" w:themeColor="text1"/>
          <w:sz w:val="26"/>
          <w:szCs w:val="26"/>
        </w:rPr>
      </w:pPr>
    </w:p>
    <w:p w:rsidR="00532F6E" w:rsidRDefault="00532F6E" w14:paraId="6B9DF0A6" w14:textId="77777777">
      <w:pPr>
        <w:spacing w:after="160" w:line="259" w:lineRule="auto"/>
        <w:rPr>
          <w:rFonts w:ascii="Times New Roman" w:hAnsi="Times New Roman"/>
          <w:b/>
          <w:bCs/>
          <w:color w:val="000000" w:themeColor="text1"/>
          <w:sz w:val="26"/>
          <w:szCs w:val="26"/>
        </w:rPr>
      </w:pPr>
      <w:r>
        <w:rPr>
          <w:rFonts w:ascii="Times New Roman" w:hAnsi="Times New Roman"/>
          <w:b/>
          <w:bCs/>
          <w:color w:val="000000" w:themeColor="text1"/>
          <w:sz w:val="26"/>
          <w:szCs w:val="26"/>
        </w:rPr>
        <w:br w:type="page"/>
      </w:r>
    </w:p>
    <w:p w:rsidRPr="00B5708F" w:rsidR="00532F6E" w:rsidP="00532F6E" w:rsidRDefault="00532F6E" w14:paraId="2525FE14" w14:textId="77777777">
      <w:pPr>
        <w:pStyle w:val="NormalFSC"/>
        <w:spacing w:line="360" w:lineRule="auto"/>
        <w:rPr>
          <w:rFonts w:ascii="Times New Roman" w:hAnsi="Times New Roman"/>
          <w:b/>
          <w:bCs/>
          <w:color w:val="000000" w:themeColor="text1"/>
          <w:sz w:val="26"/>
          <w:szCs w:val="26"/>
        </w:rPr>
      </w:pPr>
      <w:r w:rsidRPr="00B5708F">
        <w:rPr>
          <w:rFonts w:ascii="Times New Roman" w:hAnsi="Times New Roman"/>
          <w:b/>
          <w:bCs/>
          <w:color w:val="000000" w:themeColor="text1"/>
          <w:sz w:val="26"/>
          <w:szCs w:val="26"/>
        </w:rPr>
        <w:t xml:space="preserve">TRANG KÝ: Công ty </w:t>
      </w:r>
    </w:p>
    <w:tbl>
      <w:tblPr>
        <w:tblStyle w:val="TableGrid"/>
        <w:tblpPr w:leftFromText="180" w:rightFromText="180" w:horzAnchor="margin" w:tblpY="855"/>
        <w:tblW w:w="0" w:type="auto"/>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382"/>
        <w:gridCol w:w="3287"/>
        <w:gridCol w:w="3393"/>
      </w:tblGrid>
      <w:tr w:rsidRPr="00B5708F" w:rsidR="00532F6E" w:rsidTr="00F76901" w14:paraId="7FC1FBE4" w14:textId="77777777">
        <w:trPr>
          <w:trHeight w:val="1485"/>
        </w:trPr>
        <w:tc>
          <w:tcPr>
            <w:tcW w:w="2386" w:type="dxa"/>
            <w:vAlign w:val="center"/>
          </w:tcPr>
          <w:p w:rsidRPr="00B5708F" w:rsidR="00532F6E" w:rsidP="00765490" w:rsidRDefault="00532F6E" w14:paraId="2DEB1364"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2E53AB7C" w14:textId="4A7D574A">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5AE68AD0" w14:textId="5CD439F4">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59683470"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0DB09597"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4A6780B8"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593CBACC" w14:textId="77777777">
        <w:trPr>
          <w:trHeight w:val="1440"/>
        </w:trPr>
        <w:tc>
          <w:tcPr>
            <w:tcW w:w="2386" w:type="dxa"/>
            <w:vAlign w:val="center"/>
          </w:tcPr>
          <w:p w:rsidRPr="00B5708F" w:rsidR="00532F6E" w:rsidP="00765490" w:rsidRDefault="00532F6E" w14:paraId="4FE94CFE"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443B8D28" w14:textId="00B9C9C4">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BA30C0D" w14:textId="54C02326">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7912245D"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4809F53A"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41118C36"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40F42F59" w14:textId="77777777">
        <w:trPr>
          <w:trHeight w:val="1467"/>
        </w:trPr>
        <w:tc>
          <w:tcPr>
            <w:tcW w:w="2386" w:type="dxa"/>
            <w:vAlign w:val="center"/>
          </w:tcPr>
          <w:p w:rsidRPr="00B5708F" w:rsidR="00532F6E" w:rsidP="00765490" w:rsidRDefault="00532F6E" w14:paraId="09D71362"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phê</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duyệt</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1B0F3FF7" w14:textId="727E1D72">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315A466" w14:textId="6A115D04">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6050A356"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1097029F"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0C4C4237"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p w:rsidRPr="00B5708F" w:rsidR="00532F6E" w:rsidP="00765490" w:rsidRDefault="00532F6E" w14:paraId="6494F126" w14:textId="77777777">
            <w:pPr>
              <w:spacing w:line="360" w:lineRule="auto"/>
              <w:jc w:val="both"/>
              <w:rPr>
                <w:rFonts w:ascii="Times New Roman" w:hAnsi="Times New Roman" w:cs="Times New Roman"/>
                <w:i/>
                <w:color w:val="000000" w:themeColor="text1"/>
                <w:sz w:val="26"/>
                <w:szCs w:val="26"/>
              </w:rPr>
            </w:pPr>
          </w:p>
        </w:tc>
      </w:tr>
    </w:tbl>
    <w:p w:rsidR="00532F6E" w:rsidRDefault="00532F6E" w14:paraId="4C912249" w14:textId="06EA752D">
      <w:pPr>
        <w:spacing w:after="160" w:line="259" w:lineRule="auto"/>
        <w:rPr>
          <w:rFonts w:ascii="Times New Roman" w:hAnsi="Times New Roman" w:eastAsia="Times New Roman" w:cs="Times New Roman"/>
          <w:b/>
          <w:bCs/>
          <w:color w:val="000000" w:themeColor="text1"/>
          <w:sz w:val="26"/>
          <w:szCs w:val="26"/>
        </w:rPr>
      </w:pPr>
      <w:r>
        <w:rPr>
          <w:rFonts w:ascii="Times New Roman" w:hAnsi="Times New Roman"/>
          <w:b/>
          <w:bCs/>
          <w:color w:val="000000" w:themeColor="text1"/>
          <w:sz w:val="26"/>
          <w:szCs w:val="26"/>
        </w:rPr>
        <w:br w:type="page"/>
      </w:r>
    </w:p>
    <w:p w:rsidRPr="00B5708F" w:rsidR="00532F6E" w:rsidP="00532F6E" w:rsidRDefault="00532F6E" w14:paraId="68DED6C5" w14:textId="77777777">
      <w:pPr>
        <w:pStyle w:val="NormalFSC"/>
        <w:spacing w:line="360" w:lineRule="auto"/>
        <w:rPr>
          <w:rFonts w:ascii="Times New Roman" w:hAnsi="Times New Roman"/>
          <w:b/>
          <w:bCs/>
          <w:color w:val="000000" w:themeColor="text1"/>
          <w:sz w:val="26"/>
          <w:szCs w:val="26"/>
        </w:rPr>
      </w:pPr>
    </w:p>
    <w:p w:rsidRPr="00532F6E" w:rsidR="00EE031A" w:rsidP="00825C5E" w:rsidRDefault="00EE031A" w14:paraId="23945DCA" w14:textId="4EB93CE3">
      <w:pPr>
        <w:spacing w:line="360" w:lineRule="auto"/>
        <w:rPr>
          <w:rFonts w:ascii="Times New Roman" w:hAnsi="Times New Roman" w:cs="Times New Roman"/>
          <w:color w:val="000000" w:themeColor="text1"/>
          <w:sz w:val="26"/>
          <w:szCs w:val="26"/>
        </w:rPr>
      </w:pPr>
    </w:p>
    <w:p w:rsidRPr="00532F6E" w:rsidR="00EE031A" w:rsidP="00825C5E" w:rsidRDefault="00EE031A" w14:paraId="0DDED186" w14:textId="77777777">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MỤC LỤC</w:t>
      </w:r>
    </w:p>
    <w:sdt>
      <w:sdtPr>
        <w:id w:val="4512381"/>
        <w:docPartObj>
          <w:docPartGallery w:val="Table of Contents"/>
          <w:docPartUnique/>
        </w:docPartObj>
        <w:rPr>
          <w:rFonts w:ascii="Calibri" w:hAnsi="Calibri" w:cs="" w:asciiTheme="minorAscii" w:hAnsiTheme="minorAscii" w:cstheme="minorBidi"/>
          <w:b w:val="1"/>
          <w:bCs w:val="1"/>
          <w:i w:val="0"/>
          <w:iCs w:val="0"/>
          <w:noProof w:val="0"/>
          <w:color w:val="000000" w:themeColor="text1"/>
          <w:sz w:val="26"/>
          <w:szCs w:val="26"/>
        </w:rPr>
      </w:sdtPr>
      <w:sdtEndPr>
        <w:rPr>
          <w:rFonts w:ascii="Calibri" w:hAnsi="Calibri" w:cs="" w:asciiTheme="minorAscii" w:hAnsiTheme="minorAscii" w:cstheme="minorBidi"/>
          <w:b w:val="0"/>
          <w:bCs w:val="0"/>
          <w:i w:val="0"/>
          <w:iCs w:val="0"/>
          <w:noProof w:val="0"/>
          <w:color w:val="000000" w:themeColor="text1" w:themeTint="FF" w:themeShade="FF"/>
          <w:sz w:val="26"/>
          <w:szCs w:val="26"/>
        </w:rPr>
      </w:sdtEndPr>
      <w:sdtContent>
        <w:p w:rsidR="00BD672D" w:rsidRDefault="00EE031A" w14:paraId="43E00A76" w14:textId="6A357FBD">
          <w:pPr>
            <w:pStyle w:val="TOC1"/>
            <w:rPr>
              <w:rFonts w:asciiTheme="minorHAnsi" w:hAnsiTheme="minorHAnsi" w:cstheme="minorBidi"/>
              <w:i w:val="0"/>
              <w:iCs w:val="0"/>
              <w:kern w:val="2"/>
              <w:sz w:val="24"/>
              <w:szCs w:val="24"/>
              <w14:ligatures w14:val="standardContextual"/>
            </w:rPr>
          </w:pPr>
          <w:r w:rsidRPr="00532F6E">
            <w:rPr>
              <w:color w:val="000000" w:themeColor="text1"/>
              <w:sz w:val="26"/>
              <w:szCs w:val="26"/>
            </w:rPr>
            <w:fldChar w:fldCharType="begin" w:dirty="true"/>
          </w:r>
          <w:r w:rsidRPr="00532F6E">
            <w:rPr>
              <w:color w:val="000000" w:themeColor="text1"/>
              <w:sz w:val="26"/>
              <w:szCs w:val="26"/>
            </w:rPr>
            <w:instrText xml:space="preserve"> TOC \o "1-3" \h \z \u </w:instrText>
          </w:r>
          <w:r w:rsidRPr="00532F6E">
            <w:rPr>
              <w:color w:val="000000" w:themeColor="text1"/>
              <w:sz w:val="26"/>
              <w:szCs w:val="26"/>
            </w:rPr>
            <w:fldChar w:fldCharType="separate"/>
          </w:r>
          <w:hyperlink w:history="1" w:anchor="_Toc220059923">
            <w:r w:rsidRPr="00227356" w:rsidR="00BD672D">
              <w:rPr>
                <w:rStyle w:val="Hyperlink"/>
              </w:rPr>
              <w:t>I. TỔNG QUAN TÀI LIỆU</w:t>
            </w:r>
            <w:r w:rsidR="00BD672D">
              <w:rPr>
                <w:webHidden/>
              </w:rPr>
              <w:tab/>
            </w:r>
            <w:r w:rsidR="00BD672D">
              <w:rPr>
                <w:webHidden/>
              </w:rPr>
              <w:fldChar w:fldCharType="begin" w:dirty="true"/>
            </w:r>
            <w:r w:rsidR="00BD672D">
              <w:rPr>
                <w:webHidden/>
              </w:rPr>
              <w:instrText xml:space="preserve"> PAGEREF _Toc220059923 \h </w:instrText>
            </w:r>
            <w:r w:rsidR="00BD672D">
              <w:rPr>
                <w:webHidden/>
              </w:rPr>
            </w:r>
            <w:r w:rsidR="00BD672D">
              <w:rPr>
                <w:webHidden/>
              </w:rPr>
              <w:fldChar w:fldCharType="separate"/>
            </w:r>
            <w:r w:rsidR="00BD672D">
              <w:rPr>
                <w:webHidden/>
              </w:rPr>
              <w:t>6</w:t>
            </w:r>
            <w:r w:rsidR="00BD672D">
              <w:rPr>
                <w:webHidden/>
              </w:rPr>
              <w:fldChar w:fldCharType="end"/>
            </w:r>
          </w:hyperlink>
        </w:p>
        <w:p w:rsidR="00BD672D" w:rsidRDefault="00BD672D" w14:paraId="04FE1BAF" w14:textId="3EC754F7">
          <w:pPr>
            <w:pStyle w:val="TOC2"/>
            <w:rPr>
              <w:rFonts w:asciiTheme="minorHAnsi" w:hAnsiTheme="minorHAnsi" w:cstheme="minorBidi"/>
              <w:kern w:val="2"/>
              <w:sz w:val="24"/>
              <w:szCs w:val="24"/>
              <w14:ligatures w14:val="standardContextual"/>
            </w:rPr>
          </w:pPr>
          <w:hyperlink w:history="1" w:anchor="_Toc220059924">
            <w:r w:rsidRPr="00227356">
              <w:rPr>
                <w:rStyle w:val="Hyperlink"/>
                <w14:scene3d>
                  <w14:camera w14:prst="orthographicFront"/>
                  <w14:lightRig w14:rig="threePt" w14:dir="t">
                    <w14:rot w14:lat="0" w14:lon="0" w14:rev="0"/>
                  </w14:lightRig>
                </w14:scene3d>
              </w:rPr>
              <w:t>1.</w:t>
            </w:r>
            <w:r w:rsidRPr="00227356">
              <w:rPr>
                <w:rStyle w:val="Hyperlink"/>
              </w:rPr>
              <w:t xml:space="preserve"> Mục đích tài liệu</w:t>
            </w:r>
            <w:r>
              <w:rPr>
                <w:webHidden/>
              </w:rPr>
              <w:tab/>
            </w:r>
            <w:r>
              <w:rPr>
                <w:webHidden/>
              </w:rPr>
              <w:fldChar w:fldCharType="begin" w:dirty="true"/>
            </w:r>
            <w:r>
              <w:rPr>
                <w:webHidden/>
              </w:rPr>
              <w:instrText xml:space="preserve"> PAGEREF _Toc220059924 \h </w:instrText>
            </w:r>
            <w:r>
              <w:rPr>
                <w:webHidden/>
              </w:rPr>
            </w:r>
            <w:r>
              <w:rPr>
                <w:webHidden/>
              </w:rPr>
              <w:fldChar w:fldCharType="separate"/>
            </w:r>
            <w:r>
              <w:rPr>
                <w:webHidden/>
              </w:rPr>
              <w:t>6</w:t>
            </w:r>
            <w:r>
              <w:rPr>
                <w:webHidden/>
              </w:rPr>
              <w:fldChar w:fldCharType="end"/>
            </w:r>
          </w:hyperlink>
        </w:p>
        <w:p w:rsidR="00BD672D" w:rsidRDefault="00BD672D" w14:paraId="2378AF64" w14:textId="04677AA2">
          <w:pPr>
            <w:pStyle w:val="TOC2"/>
            <w:rPr>
              <w:rFonts w:asciiTheme="minorHAnsi" w:hAnsiTheme="minorHAnsi" w:cstheme="minorBidi"/>
              <w:kern w:val="2"/>
              <w:sz w:val="24"/>
              <w:szCs w:val="24"/>
              <w14:ligatures w14:val="standardContextual"/>
            </w:rPr>
          </w:pPr>
          <w:hyperlink w:history="1" w:anchor="_Toc220059925">
            <w:r w:rsidRPr="00227356">
              <w:rPr>
                <w:rStyle w:val="Hyperlink"/>
                <w14:scene3d>
                  <w14:camera w14:prst="orthographicFront"/>
                  <w14:lightRig w14:rig="threePt" w14:dir="t">
                    <w14:rot w14:lat="0" w14:lon="0" w14:rev="0"/>
                  </w14:lightRig>
                </w14:scene3d>
              </w:rPr>
              <w:t>2.</w:t>
            </w:r>
            <w:r w:rsidRPr="00227356">
              <w:rPr>
                <w:rStyle w:val="Hyperlink"/>
              </w:rPr>
              <w:t xml:space="preserve"> Phạm vi tài liệu</w:t>
            </w:r>
            <w:r>
              <w:rPr>
                <w:webHidden/>
              </w:rPr>
              <w:tab/>
            </w:r>
            <w:r>
              <w:rPr>
                <w:webHidden/>
              </w:rPr>
              <w:fldChar w:fldCharType="begin" w:dirty="true"/>
            </w:r>
            <w:r>
              <w:rPr>
                <w:webHidden/>
              </w:rPr>
              <w:instrText xml:space="preserve"> PAGEREF _Toc220059925 \h </w:instrText>
            </w:r>
            <w:r>
              <w:rPr>
                <w:webHidden/>
              </w:rPr>
            </w:r>
            <w:r>
              <w:rPr>
                <w:webHidden/>
              </w:rPr>
              <w:fldChar w:fldCharType="separate"/>
            </w:r>
            <w:r>
              <w:rPr>
                <w:webHidden/>
              </w:rPr>
              <w:t>6</w:t>
            </w:r>
            <w:r>
              <w:rPr>
                <w:webHidden/>
              </w:rPr>
              <w:fldChar w:fldCharType="end"/>
            </w:r>
          </w:hyperlink>
        </w:p>
        <w:p w:rsidR="00BD672D" w:rsidRDefault="00BD672D" w14:paraId="67ED4640" w14:textId="57B55228">
          <w:pPr>
            <w:pStyle w:val="TOC2"/>
            <w:rPr>
              <w:rFonts w:asciiTheme="minorHAnsi" w:hAnsiTheme="minorHAnsi" w:cstheme="minorBidi"/>
              <w:kern w:val="2"/>
              <w:sz w:val="24"/>
              <w:szCs w:val="24"/>
              <w14:ligatures w14:val="standardContextual"/>
            </w:rPr>
          </w:pPr>
          <w:hyperlink w:history="1" w:anchor="_Toc220059926">
            <w:r w:rsidRPr="00227356">
              <w:rPr>
                <w:rStyle w:val="Hyperlink"/>
                <w14:scene3d>
                  <w14:camera w14:prst="orthographicFront"/>
                  <w14:lightRig w14:rig="threePt" w14:dir="t">
                    <w14:rot w14:lat="0" w14:lon="0" w14:rev="0"/>
                  </w14:lightRig>
                </w14:scene3d>
              </w:rPr>
              <w:t>3.</w:t>
            </w:r>
            <w:r w:rsidRPr="00227356">
              <w:rPr>
                <w:rStyle w:val="Hyperlink"/>
              </w:rPr>
              <w:t xml:space="preserve"> Định nghĩa, thuật ngữ và các từ viết tắt</w:t>
            </w:r>
            <w:r>
              <w:rPr>
                <w:webHidden/>
              </w:rPr>
              <w:tab/>
            </w:r>
            <w:r>
              <w:rPr>
                <w:webHidden/>
              </w:rPr>
              <w:fldChar w:fldCharType="begin" w:dirty="true"/>
            </w:r>
            <w:r>
              <w:rPr>
                <w:webHidden/>
              </w:rPr>
              <w:instrText xml:space="preserve"> PAGEREF _Toc220059926 \h </w:instrText>
            </w:r>
            <w:r>
              <w:rPr>
                <w:webHidden/>
              </w:rPr>
            </w:r>
            <w:r>
              <w:rPr>
                <w:webHidden/>
              </w:rPr>
              <w:fldChar w:fldCharType="separate"/>
            </w:r>
            <w:r>
              <w:rPr>
                <w:webHidden/>
              </w:rPr>
              <w:t>7</w:t>
            </w:r>
            <w:r>
              <w:rPr>
                <w:webHidden/>
              </w:rPr>
              <w:fldChar w:fldCharType="end"/>
            </w:r>
          </w:hyperlink>
        </w:p>
        <w:p w:rsidR="00BD672D" w:rsidRDefault="00BD672D" w14:paraId="14ACE490" w14:textId="28EDFD7A">
          <w:pPr>
            <w:pStyle w:val="TOC2"/>
            <w:rPr>
              <w:rFonts w:asciiTheme="minorHAnsi" w:hAnsiTheme="minorHAnsi" w:cstheme="minorBidi"/>
              <w:kern w:val="2"/>
              <w:sz w:val="24"/>
              <w:szCs w:val="24"/>
              <w14:ligatures w14:val="standardContextual"/>
            </w:rPr>
          </w:pPr>
          <w:hyperlink w:history="1" w:anchor="_Toc220059927">
            <w:r w:rsidRPr="00227356">
              <w:rPr>
                <w:rStyle w:val="Hyperlink"/>
                <w14:scene3d>
                  <w14:camera w14:prst="orthographicFront"/>
                  <w14:lightRig w14:rig="threePt" w14:dir="t">
                    <w14:rot w14:lat="0" w14:lon="0" w14:rev="0"/>
                  </w14:lightRig>
                </w14:scene3d>
              </w:rPr>
              <w:t>4.</w:t>
            </w:r>
            <w:r w:rsidRPr="00227356">
              <w:rPr>
                <w:rStyle w:val="Hyperlink"/>
              </w:rPr>
              <w:t xml:space="preserve"> Tài liệu liên quan</w:t>
            </w:r>
            <w:r>
              <w:rPr>
                <w:webHidden/>
              </w:rPr>
              <w:tab/>
            </w:r>
            <w:r>
              <w:rPr>
                <w:webHidden/>
              </w:rPr>
              <w:fldChar w:fldCharType="begin" w:dirty="true"/>
            </w:r>
            <w:r>
              <w:rPr>
                <w:webHidden/>
              </w:rPr>
              <w:instrText xml:space="preserve"> PAGEREF _Toc220059927 \h </w:instrText>
            </w:r>
            <w:r>
              <w:rPr>
                <w:webHidden/>
              </w:rPr>
            </w:r>
            <w:r>
              <w:rPr>
                <w:webHidden/>
              </w:rPr>
              <w:fldChar w:fldCharType="separate"/>
            </w:r>
            <w:r>
              <w:rPr>
                <w:webHidden/>
              </w:rPr>
              <w:t>7</w:t>
            </w:r>
            <w:r>
              <w:rPr>
                <w:webHidden/>
              </w:rPr>
              <w:fldChar w:fldCharType="end"/>
            </w:r>
          </w:hyperlink>
        </w:p>
        <w:p w:rsidR="00BD672D" w:rsidRDefault="00BD672D" w14:paraId="47C91D96" w14:textId="290E0F60">
          <w:pPr>
            <w:pStyle w:val="TOC1"/>
            <w:rPr>
              <w:rFonts w:asciiTheme="minorHAnsi" w:hAnsiTheme="minorHAnsi" w:cstheme="minorBidi"/>
              <w:i w:val="0"/>
              <w:iCs w:val="0"/>
              <w:kern w:val="2"/>
              <w:sz w:val="24"/>
              <w:szCs w:val="24"/>
              <w14:ligatures w14:val="standardContextual"/>
            </w:rPr>
          </w:pPr>
          <w:hyperlink w:history="1" w:anchor="_Toc220059928">
            <w:r w:rsidRPr="00227356">
              <w:rPr>
                <w:rStyle w:val="Hyperlink"/>
              </w:rPr>
              <w:t>II. NỘI DUNG</w:t>
            </w:r>
            <w:r>
              <w:rPr>
                <w:webHidden/>
              </w:rPr>
              <w:tab/>
            </w:r>
            <w:r>
              <w:rPr>
                <w:webHidden/>
              </w:rPr>
              <w:fldChar w:fldCharType="begin" w:dirty="true"/>
            </w:r>
            <w:r>
              <w:rPr>
                <w:webHidden/>
              </w:rPr>
              <w:instrText xml:space="preserve"> PAGEREF _Toc220059928 \h </w:instrText>
            </w:r>
            <w:r>
              <w:rPr>
                <w:webHidden/>
              </w:rPr>
            </w:r>
            <w:r>
              <w:rPr>
                <w:webHidden/>
              </w:rPr>
              <w:fldChar w:fldCharType="separate"/>
            </w:r>
            <w:r>
              <w:rPr>
                <w:webHidden/>
              </w:rPr>
              <w:t>7</w:t>
            </w:r>
            <w:r>
              <w:rPr>
                <w:webHidden/>
              </w:rPr>
              <w:fldChar w:fldCharType="end"/>
            </w:r>
          </w:hyperlink>
        </w:p>
        <w:p w:rsidR="00BD672D" w:rsidRDefault="00BD672D" w14:paraId="0980E2F4" w14:textId="4D1A70C4">
          <w:pPr>
            <w:pStyle w:val="TOC2"/>
            <w:rPr>
              <w:rFonts w:asciiTheme="minorHAnsi" w:hAnsiTheme="minorHAnsi" w:cstheme="minorBidi"/>
              <w:kern w:val="2"/>
              <w:sz w:val="24"/>
              <w:szCs w:val="24"/>
              <w14:ligatures w14:val="standardContextual"/>
            </w:rPr>
          </w:pPr>
          <w:hyperlink w:history="1" w:anchor="_Toc220059931">
            <w:r w:rsidRPr="00227356">
              <w:rPr>
                <w:rStyle w:val="Hyperlink"/>
                <w14:scene3d>
                  <w14:camera w14:prst="orthographicFront"/>
                  <w14:lightRig w14:rig="threePt" w14:dir="t">
                    <w14:rot w14:lat="0" w14:lon="0" w14:rev="0"/>
                  </w14:lightRig>
                </w14:scene3d>
              </w:rPr>
              <w:t>1.</w:t>
            </w:r>
            <w:r w:rsidRPr="00227356">
              <w:rPr>
                <w:rStyle w:val="Hyperlink"/>
              </w:rPr>
              <w:t xml:space="preserve"> Giới thiệu chung</w:t>
            </w:r>
            <w:r>
              <w:rPr>
                <w:webHidden/>
              </w:rPr>
              <w:tab/>
            </w:r>
            <w:r>
              <w:rPr>
                <w:webHidden/>
              </w:rPr>
              <w:fldChar w:fldCharType="begin" w:dirty="true"/>
            </w:r>
            <w:r>
              <w:rPr>
                <w:webHidden/>
              </w:rPr>
              <w:instrText xml:space="preserve"> PAGEREF _Toc220059931 \h </w:instrText>
            </w:r>
            <w:r>
              <w:rPr>
                <w:webHidden/>
              </w:rPr>
            </w:r>
            <w:r>
              <w:rPr>
                <w:webHidden/>
              </w:rPr>
              <w:fldChar w:fldCharType="separate"/>
            </w:r>
            <w:r>
              <w:rPr>
                <w:webHidden/>
              </w:rPr>
              <w:t>7</w:t>
            </w:r>
            <w:r>
              <w:rPr>
                <w:webHidden/>
              </w:rPr>
              <w:fldChar w:fldCharType="end"/>
            </w:r>
          </w:hyperlink>
        </w:p>
        <w:p w:rsidR="00BD672D" w:rsidRDefault="00BD672D" w14:paraId="308F6DDA" w14:textId="5A6192C8">
          <w:pPr>
            <w:pStyle w:val="TOC2"/>
            <w:rPr>
              <w:rFonts w:asciiTheme="minorHAnsi" w:hAnsiTheme="minorHAnsi" w:cstheme="minorBidi"/>
              <w:kern w:val="2"/>
              <w:sz w:val="24"/>
              <w:szCs w:val="24"/>
              <w14:ligatures w14:val="standardContextual"/>
            </w:rPr>
          </w:pPr>
          <w:hyperlink w:history="1" w:anchor="_Toc220059932">
            <w:r w:rsidRPr="00227356">
              <w:rPr>
                <w:rStyle w:val="Hyperlink"/>
              </w:rPr>
              <w:t>1.1. Tổng quan chương trình/phân hệ/module</w:t>
            </w:r>
            <w:r>
              <w:rPr>
                <w:webHidden/>
              </w:rPr>
              <w:tab/>
            </w:r>
            <w:r>
              <w:rPr>
                <w:webHidden/>
              </w:rPr>
              <w:fldChar w:fldCharType="begin" w:dirty="true"/>
            </w:r>
            <w:r>
              <w:rPr>
                <w:webHidden/>
              </w:rPr>
              <w:instrText xml:space="preserve"> PAGEREF _Toc220059932 \h </w:instrText>
            </w:r>
            <w:r>
              <w:rPr>
                <w:webHidden/>
              </w:rPr>
            </w:r>
            <w:r>
              <w:rPr>
                <w:webHidden/>
              </w:rPr>
              <w:fldChar w:fldCharType="separate"/>
            </w:r>
            <w:r>
              <w:rPr>
                <w:webHidden/>
              </w:rPr>
              <w:t>7</w:t>
            </w:r>
            <w:r>
              <w:rPr>
                <w:webHidden/>
              </w:rPr>
              <w:fldChar w:fldCharType="end"/>
            </w:r>
          </w:hyperlink>
        </w:p>
        <w:p w:rsidR="00BD672D" w:rsidRDefault="00BD672D" w14:paraId="09761B6A" w14:textId="444DCE24">
          <w:pPr>
            <w:pStyle w:val="TOC2"/>
            <w:rPr>
              <w:rFonts w:asciiTheme="minorHAnsi" w:hAnsiTheme="minorHAnsi" w:cstheme="minorBidi"/>
              <w:kern w:val="2"/>
              <w:sz w:val="24"/>
              <w:szCs w:val="24"/>
              <w14:ligatures w14:val="standardContextual"/>
            </w:rPr>
          </w:pPr>
          <w:hyperlink w:history="1" w:anchor="_Toc220059933">
            <w:r w:rsidRPr="00227356">
              <w:rPr>
                <w:rStyle w:val="Hyperlink"/>
              </w:rPr>
              <w:t>1.2. Các nội dung khác</w:t>
            </w:r>
            <w:r>
              <w:rPr>
                <w:webHidden/>
              </w:rPr>
              <w:tab/>
            </w:r>
            <w:r>
              <w:rPr>
                <w:webHidden/>
              </w:rPr>
              <w:fldChar w:fldCharType="begin" w:dirty="true"/>
            </w:r>
            <w:r>
              <w:rPr>
                <w:webHidden/>
              </w:rPr>
              <w:instrText xml:space="preserve"> PAGEREF _Toc220059933 \h </w:instrText>
            </w:r>
            <w:r>
              <w:rPr>
                <w:webHidden/>
              </w:rPr>
            </w:r>
            <w:r>
              <w:rPr>
                <w:webHidden/>
              </w:rPr>
              <w:fldChar w:fldCharType="separate"/>
            </w:r>
            <w:r>
              <w:rPr>
                <w:webHidden/>
              </w:rPr>
              <w:t>8</w:t>
            </w:r>
            <w:r>
              <w:rPr>
                <w:webHidden/>
              </w:rPr>
              <w:fldChar w:fldCharType="end"/>
            </w:r>
          </w:hyperlink>
        </w:p>
        <w:p w:rsidR="00BD672D" w:rsidRDefault="00BD672D" w14:paraId="13067579" w14:textId="6C19F70E">
          <w:pPr>
            <w:pStyle w:val="TOC2"/>
            <w:rPr>
              <w:rFonts w:asciiTheme="minorHAnsi" w:hAnsiTheme="minorHAnsi" w:cstheme="minorBidi"/>
              <w:kern w:val="2"/>
              <w:sz w:val="24"/>
              <w:szCs w:val="24"/>
              <w14:ligatures w14:val="standardContextual"/>
            </w:rPr>
          </w:pPr>
          <w:hyperlink w:history="1" w:anchor="_Toc220059934">
            <w:r w:rsidRPr="00227356">
              <w:rPr>
                <w:rStyle w:val="Hyperlink"/>
                <w14:scene3d>
                  <w14:camera w14:prst="orthographicFront"/>
                  <w14:lightRig w14:rig="threePt" w14:dir="t">
                    <w14:rot w14:lat="0" w14:lon="0" w14:rev="0"/>
                  </w14:lightRig>
                </w14:scene3d>
              </w:rPr>
              <w:t>2.</w:t>
            </w:r>
            <w:r w:rsidRPr="00227356">
              <w:rPr>
                <w:rStyle w:val="Hyperlink"/>
              </w:rPr>
              <w:t xml:space="preserve"> Giới thiệu các chức năng</w:t>
            </w:r>
            <w:r>
              <w:rPr>
                <w:webHidden/>
              </w:rPr>
              <w:tab/>
            </w:r>
            <w:r>
              <w:rPr>
                <w:webHidden/>
              </w:rPr>
              <w:fldChar w:fldCharType="begin" w:dirty="true"/>
            </w:r>
            <w:r>
              <w:rPr>
                <w:webHidden/>
              </w:rPr>
              <w:instrText xml:space="preserve"> PAGEREF _Toc220059934 \h </w:instrText>
            </w:r>
            <w:r>
              <w:rPr>
                <w:webHidden/>
              </w:rPr>
            </w:r>
            <w:r>
              <w:rPr>
                <w:webHidden/>
              </w:rPr>
              <w:fldChar w:fldCharType="separate"/>
            </w:r>
            <w:r>
              <w:rPr>
                <w:webHidden/>
              </w:rPr>
              <w:t>8</w:t>
            </w:r>
            <w:r>
              <w:rPr>
                <w:webHidden/>
              </w:rPr>
              <w:fldChar w:fldCharType="end"/>
            </w:r>
          </w:hyperlink>
        </w:p>
        <w:p w:rsidR="00BD672D" w:rsidRDefault="00BD672D" w14:paraId="79D54CC4" w14:textId="00757EBD">
          <w:pPr>
            <w:pStyle w:val="TOC2"/>
            <w:rPr>
              <w:rFonts w:asciiTheme="minorHAnsi" w:hAnsiTheme="minorHAnsi" w:cstheme="minorBidi"/>
              <w:kern w:val="2"/>
              <w:sz w:val="24"/>
              <w:szCs w:val="24"/>
              <w14:ligatures w14:val="standardContextual"/>
            </w:rPr>
          </w:pPr>
          <w:hyperlink w:history="1" w:anchor="_Toc220059935">
            <w:r w:rsidRPr="00227356">
              <w:rPr>
                <w:rStyle w:val="Hyperlink"/>
              </w:rPr>
              <w:t>2.1. Các chức năng trong phân hệ 1</w:t>
            </w:r>
            <w:r>
              <w:rPr>
                <w:webHidden/>
              </w:rPr>
              <w:tab/>
            </w:r>
            <w:r>
              <w:rPr>
                <w:webHidden/>
              </w:rPr>
              <w:fldChar w:fldCharType="begin" w:dirty="true"/>
            </w:r>
            <w:r>
              <w:rPr>
                <w:webHidden/>
              </w:rPr>
              <w:instrText xml:space="preserve"> PAGEREF _Toc220059935 \h </w:instrText>
            </w:r>
            <w:r>
              <w:rPr>
                <w:webHidden/>
              </w:rPr>
            </w:r>
            <w:r>
              <w:rPr>
                <w:webHidden/>
              </w:rPr>
              <w:fldChar w:fldCharType="separate"/>
            </w:r>
            <w:r>
              <w:rPr>
                <w:webHidden/>
              </w:rPr>
              <w:t>9</w:t>
            </w:r>
            <w:r>
              <w:rPr>
                <w:webHidden/>
              </w:rPr>
              <w:fldChar w:fldCharType="end"/>
            </w:r>
          </w:hyperlink>
        </w:p>
        <w:p w:rsidR="00BD672D" w:rsidRDefault="00BD672D" w14:paraId="06EEE2AF" w14:textId="2D56BE8D">
          <w:pPr>
            <w:pStyle w:val="TOC2"/>
            <w:rPr>
              <w:rFonts w:asciiTheme="minorHAnsi" w:hAnsiTheme="minorHAnsi" w:cstheme="minorBidi"/>
              <w:kern w:val="2"/>
              <w:sz w:val="24"/>
              <w:szCs w:val="24"/>
              <w14:ligatures w14:val="standardContextual"/>
            </w:rPr>
          </w:pPr>
          <w:hyperlink w:history="1" w:anchor="_Toc220059936">
            <w:r w:rsidRPr="00227356">
              <w:rPr>
                <w:rStyle w:val="Hyperlink"/>
              </w:rPr>
              <w:t>2.2. Các chức năng trong phân hệ 2</w:t>
            </w:r>
            <w:r>
              <w:rPr>
                <w:webHidden/>
              </w:rPr>
              <w:tab/>
            </w:r>
            <w:r>
              <w:rPr>
                <w:webHidden/>
              </w:rPr>
              <w:fldChar w:fldCharType="begin" w:dirty="true"/>
            </w:r>
            <w:r>
              <w:rPr>
                <w:webHidden/>
              </w:rPr>
              <w:instrText xml:space="preserve"> PAGEREF _Toc220059936 \h </w:instrText>
            </w:r>
            <w:r>
              <w:rPr>
                <w:webHidden/>
              </w:rPr>
            </w:r>
            <w:r>
              <w:rPr>
                <w:webHidden/>
              </w:rPr>
              <w:fldChar w:fldCharType="separate"/>
            </w:r>
            <w:r>
              <w:rPr>
                <w:webHidden/>
              </w:rPr>
              <w:t>12</w:t>
            </w:r>
            <w:r>
              <w:rPr>
                <w:webHidden/>
              </w:rPr>
              <w:fldChar w:fldCharType="end"/>
            </w:r>
          </w:hyperlink>
        </w:p>
        <w:p w:rsidR="00BD672D" w:rsidRDefault="00BD672D" w14:paraId="157B0135" w14:textId="65D9E231">
          <w:pPr>
            <w:pStyle w:val="TOC2"/>
            <w:rPr>
              <w:rFonts w:asciiTheme="minorHAnsi" w:hAnsiTheme="minorHAnsi" w:cstheme="minorBidi"/>
              <w:kern w:val="2"/>
              <w:sz w:val="24"/>
              <w:szCs w:val="24"/>
              <w14:ligatures w14:val="standardContextual"/>
            </w:rPr>
          </w:pPr>
          <w:hyperlink w:history="1" w:anchor="_Toc220059937">
            <w:r w:rsidRPr="00227356">
              <w:rPr>
                <w:rStyle w:val="Hyperlink"/>
                <w14:scene3d>
                  <w14:camera w14:prst="orthographicFront"/>
                  <w14:lightRig w14:rig="threePt" w14:dir="t">
                    <w14:rot w14:lat="0" w14:lon="0" w14:rev="0"/>
                  </w14:lightRig>
                </w14:scene3d>
              </w:rPr>
              <w:t>3.</w:t>
            </w:r>
            <w:r w:rsidRPr="00227356">
              <w:rPr>
                <w:rStyle w:val="Hyperlink"/>
              </w:rPr>
              <w:t xml:space="preserve"> Hướng dẫn sử dụng các chức năng hệ thống</w:t>
            </w:r>
            <w:r>
              <w:rPr>
                <w:webHidden/>
              </w:rPr>
              <w:tab/>
            </w:r>
            <w:r>
              <w:rPr>
                <w:webHidden/>
              </w:rPr>
              <w:fldChar w:fldCharType="begin" w:dirty="true"/>
            </w:r>
            <w:r>
              <w:rPr>
                <w:webHidden/>
              </w:rPr>
              <w:instrText xml:space="preserve"> PAGEREF _Toc220059937 \h </w:instrText>
            </w:r>
            <w:r>
              <w:rPr>
                <w:webHidden/>
              </w:rPr>
            </w:r>
            <w:r>
              <w:rPr>
                <w:webHidden/>
              </w:rPr>
              <w:fldChar w:fldCharType="separate"/>
            </w:r>
            <w:r>
              <w:rPr>
                <w:webHidden/>
              </w:rPr>
              <w:t>12</w:t>
            </w:r>
            <w:r>
              <w:rPr>
                <w:webHidden/>
              </w:rPr>
              <w:fldChar w:fldCharType="end"/>
            </w:r>
          </w:hyperlink>
        </w:p>
        <w:p w:rsidR="00BD672D" w:rsidRDefault="00BD672D" w14:paraId="2AEA197C" w14:textId="64D58B6B">
          <w:pPr>
            <w:pStyle w:val="TOC2"/>
            <w:rPr>
              <w:rFonts w:asciiTheme="minorHAnsi" w:hAnsiTheme="minorHAnsi" w:cstheme="minorBidi"/>
              <w:kern w:val="2"/>
              <w:sz w:val="24"/>
              <w:szCs w:val="24"/>
              <w14:ligatures w14:val="standardContextual"/>
            </w:rPr>
          </w:pPr>
          <w:hyperlink w:history="1" w:anchor="_Toc220059938">
            <w:r w:rsidRPr="00227356">
              <w:rPr>
                <w:rStyle w:val="Hyperlink"/>
              </w:rPr>
              <w:t>3.1. Phân hệ 1</w:t>
            </w:r>
            <w:r>
              <w:rPr>
                <w:webHidden/>
              </w:rPr>
              <w:tab/>
            </w:r>
            <w:r>
              <w:rPr>
                <w:webHidden/>
              </w:rPr>
              <w:fldChar w:fldCharType="begin" w:dirty="true"/>
            </w:r>
            <w:r>
              <w:rPr>
                <w:webHidden/>
              </w:rPr>
              <w:instrText xml:space="preserve"> PAGEREF _Toc220059938 \h </w:instrText>
            </w:r>
            <w:r>
              <w:rPr>
                <w:webHidden/>
              </w:rPr>
            </w:r>
            <w:r>
              <w:rPr>
                <w:webHidden/>
              </w:rPr>
              <w:fldChar w:fldCharType="separate"/>
            </w:r>
            <w:r>
              <w:rPr>
                <w:webHidden/>
              </w:rPr>
              <w:t>12</w:t>
            </w:r>
            <w:r>
              <w:rPr>
                <w:webHidden/>
              </w:rPr>
              <w:fldChar w:fldCharType="end"/>
            </w:r>
          </w:hyperlink>
        </w:p>
        <w:p w:rsidR="00BD672D" w:rsidRDefault="00BD672D" w14:paraId="71E06B9B" w14:textId="4897BC7A">
          <w:pPr>
            <w:pStyle w:val="TOC2"/>
            <w:rPr>
              <w:rFonts w:asciiTheme="minorHAnsi" w:hAnsiTheme="minorHAnsi" w:cstheme="minorBidi"/>
              <w:kern w:val="2"/>
              <w:sz w:val="24"/>
              <w:szCs w:val="24"/>
              <w14:ligatures w14:val="standardContextual"/>
            </w:rPr>
          </w:pPr>
          <w:hyperlink w:history="1" w:anchor="_Toc220059939">
            <w:r w:rsidRPr="00227356">
              <w:rPr>
                <w:rStyle w:val="Hyperlink"/>
              </w:rPr>
              <w:t>3.2. Phân hệ 2</w:t>
            </w:r>
            <w:r>
              <w:rPr>
                <w:webHidden/>
              </w:rPr>
              <w:tab/>
            </w:r>
            <w:r>
              <w:rPr>
                <w:webHidden/>
              </w:rPr>
              <w:fldChar w:fldCharType="begin" w:dirty="true"/>
            </w:r>
            <w:r>
              <w:rPr>
                <w:webHidden/>
              </w:rPr>
              <w:instrText xml:space="preserve"> PAGEREF _Toc220059939 \h </w:instrText>
            </w:r>
            <w:r>
              <w:rPr>
                <w:webHidden/>
              </w:rPr>
            </w:r>
            <w:r>
              <w:rPr>
                <w:webHidden/>
              </w:rPr>
              <w:fldChar w:fldCharType="separate"/>
            </w:r>
            <w:r>
              <w:rPr>
                <w:webHidden/>
              </w:rPr>
              <w:t>13</w:t>
            </w:r>
            <w:r>
              <w:rPr>
                <w:webHidden/>
              </w:rPr>
              <w:fldChar w:fldCharType="end"/>
            </w:r>
          </w:hyperlink>
        </w:p>
        <w:p w:rsidR="00BD672D" w:rsidRDefault="00BD672D" w14:paraId="498D170A" w14:textId="5C31FA04">
          <w:pPr>
            <w:pStyle w:val="TOC2"/>
            <w:rPr>
              <w:rFonts w:asciiTheme="minorHAnsi" w:hAnsiTheme="minorHAnsi" w:cstheme="minorBidi"/>
              <w:kern w:val="2"/>
              <w:sz w:val="24"/>
              <w:szCs w:val="24"/>
              <w14:ligatures w14:val="standardContextual"/>
            </w:rPr>
          </w:pPr>
          <w:hyperlink w:history="1" w:anchor="_Toc220059940">
            <w:r w:rsidRPr="00227356">
              <w:rPr>
                <w:rStyle w:val="Hyperlink"/>
                <w14:scene3d>
                  <w14:camera w14:prst="orthographicFront"/>
                  <w14:lightRig w14:rig="threePt" w14:dir="t">
                    <w14:rot w14:lat="0" w14:lon="0" w14:rev="0"/>
                  </w14:lightRig>
                </w14:scene3d>
              </w:rPr>
              <w:t>4.</w:t>
            </w:r>
            <w:r w:rsidRPr="00227356">
              <w:rPr>
                <w:rStyle w:val="Hyperlink"/>
              </w:rPr>
              <w:t xml:space="preserve"> Các vấn đề thường gặp phải khi sử dụng</w:t>
            </w:r>
            <w:r>
              <w:rPr>
                <w:webHidden/>
              </w:rPr>
              <w:tab/>
            </w:r>
            <w:r>
              <w:rPr>
                <w:webHidden/>
              </w:rPr>
              <w:fldChar w:fldCharType="begin" w:dirty="true"/>
            </w:r>
            <w:r>
              <w:rPr>
                <w:webHidden/>
              </w:rPr>
              <w:instrText xml:space="preserve"> PAGEREF _Toc220059940 \h </w:instrText>
            </w:r>
            <w:r>
              <w:rPr>
                <w:webHidden/>
              </w:rPr>
            </w:r>
            <w:r>
              <w:rPr>
                <w:webHidden/>
              </w:rPr>
              <w:fldChar w:fldCharType="separate"/>
            </w:r>
            <w:r>
              <w:rPr>
                <w:webHidden/>
              </w:rPr>
              <w:t>13</w:t>
            </w:r>
            <w:r>
              <w:rPr>
                <w:webHidden/>
              </w:rPr>
              <w:fldChar w:fldCharType="end"/>
            </w:r>
          </w:hyperlink>
        </w:p>
        <w:p w:rsidRPr="00532F6E" w:rsidR="00EE031A" w:rsidP="00825C5E" w:rsidRDefault="00EE031A" w14:paraId="5E5B850D" w14:textId="44B9ACAE">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fldChar w:fldCharType="end"/>
          </w:r>
        </w:p>
      </w:sdtContent>
    </w:sdt>
    <w:p w:rsidRPr="00532F6E" w:rsidR="00EE031A" w:rsidP="00825C5E" w:rsidRDefault="00EE031A" w14:paraId="780C1AC9" w14:textId="77777777">
      <w:pPr>
        <w:spacing w:after="0" w:line="360" w:lineRule="auto"/>
        <w:rPr>
          <w:rFonts w:ascii="Times New Roman" w:hAnsi="Times New Roman" w:cs="Times New Roman" w:eastAsiaTheme="majorEastAsia"/>
          <w:b/>
          <w:bCs/>
          <w:color w:val="000000" w:themeColor="text1"/>
          <w:sz w:val="26"/>
          <w:szCs w:val="26"/>
        </w:rPr>
      </w:pPr>
      <w:bookmarkStart w:name="_Toc485113082" w:id="2"/>
      <w:bookmarkStart w:name="_Toc219032182" w:id="3"/>
      <w:bookmarkStart w:name="_Toc223859318" w:id="4"/>
      <w:r w:rsidRPr="00532F6E">
        <w:rPr>
          <w:rFonts w:ascii="Times New Roman" w:hAnsi="Times New Roman" w:cs="Times New Roman"/>
          <w:color w:val="000000" w:themeColor="text1"/>
          <w:sz w:val="26"/>
          <w:szCs w:val="26"/>
        </w:rPr>
        <w:br w:type="page"/>
      </w:r>
    </w:p>
    <w:p w:rsidRPr="00532F6E" w:rsidR="00EE031A" w:rsidP="00825C5E" w:rsidRDefault="00E74823" w14:paraId="036C93C6" w14:textId="6385F217">
      <w:pPr>
        <w:pStyle w:val="AHEADING1"/>
        <w:spacing w:line="360" w:lineRule="auto"/>
        <w:rPr>
          <w:rFonts w:ascii="Times New Roman" w:hAnsi="Times New Roman"/>
          <w:sz w:val="26"/>
          <w:szCs w:val="26"/>
        </w:rPr>
      </w:pPr>
      <w:bookmarkStart w:name="_Toc220059923" w:id="5"/>
      <w:bookmarkEnd w:id="2"/>
      <w:bookmarkEnd w:id="3"/>
      <w:bookmarkEnd w:id="4"/>
      <w:r w:rsidRPr="00532F6E">
        <w:rPr>
          <w:rFonts w:ascii="Times New Roman" w:hAnsi="Times New Roman"/>
          <w:sz w:val="26"/>
          <w:szCs w:val="26"/>
        </w:rPr>
        <w:t>TỔNG QUAN TÀI LIỆU</w:t>
      </w:r>
      <w:bookmarkEnd w:id="5"/>
    </w:p>
    <w:p w:rsidRPr="00532F6E" w:rsidR="00EE031A" w:rsidP="00825C5E" w:rsidRDefault="00EE031A" w14:paraId="776DC50E" w14:textId="77777777">
      <w:pPr>
        <w:pStyle w:val="AHeading2"/>
        <w:spacing w:line="360" w:lineRule="auto"/>
        <w:rPr>
          <w:sz w:val="26"/>
          <w:szCs w:val="26"/>
        </w:rPr>
      </w:pPr>
      <w:bookmarkStart w:name="_Toc219032183" w:id="6"/>
      <w:bookmarkStart w:name="_Toc223859319" w:id="7"/>
      <w:bookmarkStart w:name="_Toc220059924" w:id="8"/>
      <w:proofErr w:type="spellStart"/>
      <w:r w:rsidRPr="00532F6E">
        <w:rPr>
          <w:sz w:val="26"/>
          <w:szCs w:val="26"/>
        </w:rPr>
        <w:t>Mục</w:t>
      </w:r>
      <w:proofErr w:type="spellEnd"/>
      <w:r w:rsidRPr="00532F6E">
        <w:rPr>
          <w:sz w:val="26"/>
          <w:szCs w:val="26"/>
        </w:rPr>
        <w:t xml:space="preserve"> </w:t>
      </w:r>
      <w:proofErr w:type="spellStart"/>
      <w:r w:rsidRPr="00532F6E">
        <w:rPr>
          <w:sz w:val="26"/>
          <w:szCs w:val="26"/>
        </w:rPr>
        <w:t>đích</w:t>
      </w:r>
      <w:bookmarkEnd w:id="6"/>
      <w:proofErr w:type="spellEnd"/>
      <w:r w:rsidRPr="00532F6E">
        <w:rPr>
          <w:sz w:val="26"/>
          <w:szCs w:val="26"/>
        </w:rPr>
        <w:t xml:space="preserve"> </w:t>
      </w:r>
      <w:proofErr w:type="spellStart"/>
      <w:r w:rsidRPr="00532F6E">
        <w:rPr>
          <w:sz w:val="26"/>
          <w:szCs w:val="26"/>
        </w:rPr>
        <w:t>tài</w:t>
      </w:r>
      <w:proofErr w:type="spellEnd"/>
      <w:r w:rsidRPr="00532F6E">
        <w:rPr>
          <w:sz w:val="26"/>
          <w:szCs w:val="26"/>
        </w:rPr>
        <w:t xml:space="preserve"> </w:t>
      </w:r>
      <w:proofErr w:type="spellStart"/>
      <w:r w:rsidRPr="00532F6E">
        <w:rPr>
          <w:sz w:val="26"/>
          <w:szCs w:val="26"/>
        </w:rPr>
        <w:t xml:space="preserve">liệu</w:t>
      </w:r>
      <w:bookmarkEnd w:id="7"/>
      <w:bookmarkEnd w:id="8"/>
      <w:proofErr w:type="spellEnd"/>
    </w:p>
    <w:p>
      <w:pPr>
        <w:pStyle w:val="ETC_Content"/>
      </w:pPr>
      <w:r>
        <w:t xml:space="preserve">Tài liệu này hướng dẫn chi tiết cách sử dụng các chức năng của hệ thống Quản lý Tác nghiệp. Nội dung trình bày theo trình tự từng chức năng với hình ảnh minh họa và các bước thực hiện cụ thể. Tài liệu áp dụng cho phiên bản 1.0 của phần mềm.</w:t>
      </w:r>
    </w:p>
    <w:p w:rsidRPr="00532F6E" w:rsidR="00EE031A" w:rsidP="00825C5E" w:rsidRDefault="00EE031A" w14:paraId="1577FD1D" w14:textId="42919E4E">
      <w:pPr>
        <w:pStyle w:val="AHeading2"/>
        <w:spacing w:line="360" w:lineRule="auto"/>
        <w:rPr>
          <w:sz w:val="26"/>
          <w:szCs w:val="26"/>
        </w:rPr>
      </w:pPr>
      <w:bookmarkStart w:name="_Toc220059925" w:id="9"/>
      <w:r w:rsidRPr="00532F6E">
        <w:rPr>
          <w:sz w:val="26"/>
          <w:szCs w:val="26"/>
        </w:rPr>
        <w:t xml:space="preserve">Phạm vi </w:t>
      </w:r>
      <w:proofErr w:type="spellStart"/>
      <w:r w:rsidRPr="00532F6E">
        <w:rPr>
          <w:sz w:val="26"/>
          <w:szCs w:val="26"/>
        </w:rPr>
        <w:t>tài</w:t>
      </w:r>
      <w:proofErr w:type="spellEnd"/>
      <w:r w:rsidRPr="00532F6E">
        <w:rPr>
          <w:sz w:val="26"/>
          <w:szCs w:val="26"/>
        </w:rPr>
        <w:t xml:space="preserve"> </w:t>
      </w:r>
      <w:proofErr w:type="spellStart"/>
      <w:r w:rsidRPr="00532F6E">
        <w:rPr>
          <w:sz w:val="26"/>
          <w:szCs w:val="26"/>
        </w:rPr>
        <w:t xml:space="preserve">liệu</w:t>
      </w:r>
      <w:bookmarkEnd w:id="9"/>
      <w:proofErr w:type="spellEnd"/>
    </w:p>
    <w:p>
      <w:pPr>
        <w:pStyle w:val="ETC_Content"/>
      </w:pPr>
      <w:r>
        <w:t xml:space="preserve">Tài liệu này áp dụng cho hệ thống Quản lý Tác nghiệp với ba phân hệ chính: Phân hệ Tác nghiệp, Phân hệ Văn thư và Phân hệ Quản trị. Đối tượng sử dụng bao gồm cán bộ thụ lý, trưởng/phó phòng, cán bộ văn thư và quản trị viên hệ thống. Mỗi vai trò có quyền truy cập các chức năng theo phân quyền được quản trị viên cấu hình.</w:t>
      </w:r>
    </w:p>
    <w:p w:rsidRPr="00532F6E" w:rsidR="00EE031A" w:rsidP="00825C5E" w:rsidRDefault="00EE031A" w14:paraId="34561AB7" w14:textId="77777777">
      <w:pPr>
        <w:pStyle w:val="AHeading2"/>
        <w:spacing w:line="360" w:lineRule="auto"/>
        <w:rPr>
          <w:sz w:val="26"/>
          <w:szCs w:val="26"/>
        </w:rPr>
      </w:pPr>
      <w:bookmarkStart w:name="_Toc219032185" w:id="10"/>
      <w:bookmarkStart w:name="_Toc223859321" w:id="11"/>
      <w:bookmarkStart w:name="_Toc220059926" w:id="12"/>
      <w:r w:rsidRPr="00532F6E">
        <w:rPr>
          <w:sz w:val="26"/>
          <w:szCs w:val="26"/>
        </w:rPr>
        <w:t xml:space="preserve">Định </w:t>
      </w:r>
      <w:proofErr w:type="spellStart"/>
      <w:r w:rsidRPr="00532F6E">
        <w:rPr>
          <w:sz w:val="26"/>
          <w:szCs w:val="26"/>
        </w:rPr>
        <w:t>nghĩa</w:t>
      </w:r>
      <w:proofErr w:type="spellEnd"/>
      <w:r w:rsidRPr="00532F6E">
        <w:rPr>
          <w:sz w:val="26"/>
          <w:szCs w:val="26"/>
        </w:rPr>
        <w:t xml:space="preserve">, </w:t>
      </w:r>
      <w:proofErr w:type="spellStart"/>
      <w:r w:rsidRPr="00532F6E">
        <w:rPr>
          <w:sz w:val="26"/>
          <w:szCs w:val="26"/>
        </w:rPr>
        <w:t>thuật</w:t>
      </w:r>
      <w:proofErr w:type="spellEnd"/>
      <w:r w:rsidRPr="00532F6E">
        <w:rPr>
          <w:sz w:val="26"/>
          <w:szCs w:val="26"/>
        </w:rPr>
        <w:t xml:space="preserve"> </w:t>
      </w:r>
      <w:proofErr w:type="spellStart"/>
      <w:r w:rsidRPr="00532F6E">
        <w:rPr>
          <w:sz w:val="26"/>
          <w:szCs w:val="26"/>
        </w:rPr>
        <w:t>ngữ</w:t>
      </w:r>
      <w:proofErr w:type="spellEnd"/>
      <w:r w:rsidRPr="00532F6E">
        <w:rPr>
          <w:sz w:val="26"/>
          <w:szCs w:val="26"/>
        </w:rPr>
        <w:t xml:space="preserve"> </w:t>
      </w:r>
      <w:proofErr w:type="spellStart"/>
      <w:r w:rsidRPr="00532F6E">
        <w:rPr>
          <w:sz w:val="26"/>
          <w:szCs w:val="26"/>
        </w:rPr>
        <w:t>và</w:t>
      </w:r>
      <w:proofErr w:type="spellEnd"/>
      <w:r w:rsidRPr="00532F6E">
        <w:rPr>
          <w:sz w:val="26"/>
          <w:szCs w:val="26"/>
        </w:rPr>
        <w:t xml:space="preserve"> </w:t>
      </w:r>
      <w:proofErr w:type="spellStart"/>
      <w:r w:rsidRPr="00532F6E">
        <w:rPr>
          <w:sz w:val="26"/>
          <w:szCs w:val="26"/>
        </w:rPr>
        <w:t>các</w:t>
      </w:r>
      <w:proofErr w:type="spellEnd"/>
      <w:r w:rsidRPr="00532F6E">
        <w:rPr>
          <w:sz w:val="26"/>
          <w:szCs w:val="26"/>
        </w:rPr>
        <w:t xml:space="preserve"> </w:t>
      </w:r>
      <w:proofErr w:type="spellStart"/>
      <w:r w:rsidRPr="00532F6E">
        <w:rPr>
          <w:sz w:val="26"/>
          <w:szCs w:val="26"/>
        </w:rPr>
        <w:t>từ</w:t>
      </w:r>
      <w:proofErr w:type="spellEnd"/>
      <w:r w:rsidRPr="00532F6E">
        <w:rPr>
          <w:sz w:val="26"/>
          <w:szCs w:val="26"/>
        </w:rPr>
        <w:t xml:space="preserve"> </w:t>
      </w:r>
      <w:proofErr w:type="spellStart"/>
      <w:r w:rsidRPr="00532F6E">
        <w:rPr>
          <w:sz w:val="26"/>
          <w:szCs w:val="26"/>
        </w:rPr>
        <w:t>viết</w:t>
      </w:r>
      <w:proofErr w:type="spellEnd"/>
      <w:r w:rsidRPr="00532F6E">
        <w:rPr>
          <w:sz w:val="26"/>
          <w:szCs w:val="26"/>
        </w:rPr>
        <w:t xml:space="preserve"> </w:t>
      </w:r>
      <w:proofErr w:type="spellStart"/>
      <w:r w:rsidRPr="00532F6E">
        <w:rPr>
          <w:sz w:val="26"/>
          <w:szCs w:val="26"/>
        </w:rPr>
        <w:t>tắt</w:t>
      </w:r>
      <w:bookmarkEnd w:id="10"/>
      <w:bookmarkEnd w:id="11"/>
      <w:bookmarkEnd w:id="12"/>
      <w:proofErr w:type="spellEnd"/>
    </w:p>
    <w:tbl>
      <w:tblPr>
        <w:tblW w:w="90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0"/>
        <w:gridCol w:w="2700"/>
        <w:gridCol w:w="4500"/>
      </w:tblGrid>
      <w:tr w:rsidRPr="00532F6E" w:rsidR="009032C6" w:rsidTr="004F4991" w14:paraId="5D37480A" w14:textId="77777777">
        <w:trPr>
          <w:trHeight w:val="440"/>
        </w:trPr>
        <w:tc>
          <w:tcPr>
            <w:tcW w:w="1800" w:type="dxa"/>
            <w:shd w:val="clear" w:color="auto" w:fill="E2EFD9" w:themeFill="accent6" w:themeFillTint="33"/>
            <w:vAlign w:val="center"/>
          </w:tcPr>
          <w:p w:rsidRPr="00532F6E" w:rsidR="00EE031A" w:rsidP="00825C5E" w:rsidRDefault="00EE031A" w14:paraId="664BA1B0"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Từ</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viết</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tắt</w:t>
            </w:r>
            <w:proofErr w:type="spellEnd"/>
          </w:p>
        </w:tc>
        <w:tc>
          <w:tcPr>
            <w:tcW w:w="2700" w:type="dxa"/>
            <w:shd w:val="clear" w:color="auto" w:fill="E2EFD9" w:themeFill="accent6" w:themeFillTint="33"/>
            <w:vAlign w:val="center"/>
          </w:tcPr>
          <w:p w:rsidRPr="00532F6E" w:rsidR="00EE031A" w:rsidP="00825C5E" w:rsidRDefault="00EE031A" w14:paraId="7E86DA84"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Từ</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đầy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đủ</w:t>
            </w:r>
            <w:proofErr w:type="spellEnd"/>
          </w:p>
        </w:tc>
        <w:tc>
          <w:tcPr>
            <w:tcW w:w="4500" w:type="dxa"/>
            <w:shd w:val="clear" w:color="auto" w:fill="E2EFD9" w:themeFill="accent6" w:themeFillTint="33"/>
            <w:vAlign w:val="center"/>
          </w:tcPr>
          <w:p w:rsidRPr="00532F6E" w:rsidR="00EE031A" w:rsidP="00825C5E" w:rsidRDefault="00EE031A" w14:paraId="1679E447"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Giải</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thích</w:t>
            </w:r>
            <w:proofErr w:type="spellEnd"/>
          </w:p>
        </w:tc>
      </w:tr>
      <w:tr>
        <w:tc>
          <w:tcPr>
            <w:tcW w:type="dxa" w:w="1800"/>
          </w:tcPr>
          <w:p>
            <w:r>
              <w:t xml:space="preserve">HDSD</w:t>
            </w:r>
          </w:p>
        </w:tc>
        <w:tc>
          <w:tcPr>
            <w:tcW w:type="dxa" w:w="2700"/>
          </w:tcPr>
          <w:p>
            <w:r>
              <w:t xml:space="preserve">Hướng dẫn sử dụng</w:t>
            </w:r>
          </w:p>
        </w:tc>
        <w:tc>
          <w:tcPr>
            <w:tcW w:type="dxa" w:w="4500"/>
          </w:tcPr>
          <w:p>
            <w:r>
              <w:t xml:space="preserve">Tài liệu mô tả cách thao tác phần mềm</w:t>
            </w:r>
          </w:p>
        </w:tc>
      </w:tr>
      <w:tr>
        <w:tc>
          <w:tcPr>
            <w:tcW w:type="dxa" w:w="1800"/>
          </w:tcPr>
          <w:p>
            <w:r>
              <w:t xml:space="preserve">UI</w:t>
            </w:r>
          </w:p>
        </w:tc>
        <w:tc>
          <w:tcPr>
            <w:tcW w:type="dxa" w:w="2700"/>
          </w:tcPr>
          <w:p>
            <w:r>
              <w:t xml:space="preserve">User Interface</w:t>
            </w:r>
          </w:p>
        </w:tc>
        <w:tc>
          <w:tcPr>
            <w:tcW w:type="dxa" w:w="4500"/>
          </w:tcPr>
          <w:p>
            <w:r>
              <w:t xml:space="preserve">Giao diện người dùng</w:t>
            </w:r>
          </w:p>
        </w:tc>
      </w:tr>
      <w:tr>
        <w:tc>
          <w:tcPr>
            <w:tcW w:type="dxa" w:w="1800"/>
          </w:tcPr>
          <w:p>
            <w:r>
              <w:t xml:space="preserve">API</w:t>
            </w:r>
          </w:p>
        </w:tc>
        <w:tc>
          <w:tcPr>
            <w:tcW w:type="dxa" w:w="2700"/>
          </w:tcPr>
          <w:p>
            <w:r>
              <w:t xml:space="preserve">Application Programming Interface</w:t>
            </w:r>
          </w:p>
        </w:tc>
        <w:tc>
          <w:tcPr>
            <w:tcW w:type="dxa" w:w="4500"/>
          </w:tcPr>
          <w:p>
            <w:r>
              <w:t xml:space="preserve">Giao diện lập trình ứng dụng</w:t>
            </w:r>
          </w:p>
        </w:tc>
      </w:tr>
      <w:tr>
        <w:tc>
          <w:tcPr>
            <w:tcW w:type="dxa" w:w="1800"/>
          </w:tcPr>
          <w:p>
            <w:r>
              <w:t xml:space="preserve">JWT</w:t>
            </w:r>
          </w:p>
        </w:tc>
        <w:tc>
          <w:tcPr>
            <w:tcW w:type="dxa" w:w="2700"/>
          </w:tcPr>
          <w:p>
            <w:r>
              <w:t xml:space="preserve">JSON Web Token</w:t>
            </w:r>
          </w:p>
        </w:tc>
        <w:tc>
          <w:tcPr>
            <w:tcW w:type="dxa" w:w="4500"/>
          </w:tcPr>
          <w:p>
            <w:r>
              <w:t xml:space="preserve">Chuẩn mã thông báo truy cập</w:t>
            </w:r>
          </w:p>
        </w:tc>
      </w:tr>
      <w:tr>
        <w:tc>
          <w:tcPr>
            <w:tcW w:type="dxa" w:w="1800"/>
          </w:tcPr>
          <w:p>
            <w:r>
              <w:t xml:space="preserve">LGSP</w:t>
            </w:r>
          </w:p>
        </w:tc>
        <w:tc>
          <w:tcPr>
            <w:tcW w:type="dxa" w:w="2700"/>
          </w:tcPr>
          <w:p>
            <w:r>
              <w:t xml:space="preserve">Nền tảng Kết nối Liên thông</w:t>
            </w:r>
          </w:p>
        </w:tc>
        <w:tc>
          <w:tcPr>
            <w:tcW w:type="dxa" w:w="4500"/>
          </w:tcPr>
          <w:p>
            <w:r>
              <w:t xml:space="preserve">Hạ tầng kết nối liên thông quốc gia</w:t>
            </w:r>
          </w:p>
        </w:tc>
      </w:tr>
    </w:tbl>
    <w:p w:rsidRPr="00532F6E" w:rsidR="00C308AB" w:rsidP="00825C5E" w:rsidRDefault="00C308AB" w14:paraId="4FD446FD" w14:textId="77777777">
      <w:pPr>
        <w:pStyle w:val="AHeading2"/>
        <w:spacing w:line="360" w:lineRule="auto"/>
        <w:rPr>
          <w:sz w:val="26"/>
          <w:szCs w:val="26"/>
        </w:rPr>
      </w:pPr>
      <w:bookmarkStart w:name="_Toc220059927" w:id="13"/>
      <w:r w:rsidRPr="00532F6E">
        <w:rPr>
          <w:sz w:val="26"/>
          <w:szCs w:val="26"/>
        </w:rPr>
        <w:t xml:space="preserve">Tài </w:t>
      </w:r>
      <w:proofErr w:type="spellStart"/>
      <w:r w:rsidRPr="00532F6E">
        <w:rPr>
          <w:sz w:val="26"/>
          <w:szCs w:val="26"/>
        </w:rPr>
        <w:t>liệu</w:t>
      </w:r>
      <w:proofErr w:type="spellEnd"/>
      <w:r w:rsidRPr="00532F6E">
        <w:rPr>
          <w:sz w:val="26"/>
          <w:szCs w:val="26"/>
        </w:rPr>
        <w:t xml:space="preserve"> </w:t>
      </w:r>
      <w:proofErr w:type="spellStart"/>
      <w:r w:rsidRPr="00532F6E">
        <w:rPr>
          <w:sz w:val="26"/>
          <w:szCs w:val="26"/>
        </w:rPr>
        <w:t>liên</w:t>
      </w:r>
      <w:proofErr w:type="spellEnd"/>
      <w:r w:rsidRPr="00532F6E">
        <w:rPr>
          <w:sz w:val="26"/>
          <w:szCs w:val="26"/>
        </w:rPr>
        <w:t xml:space="preserve"> </w:t>
      </w:r>
      <w:proofErr w:type="spellStart"/>
      <w:r w:rsidRPr="00532F6E">
        <w:rPr>
          <w:sz w:val="26"/>
          <w:szCs w:val="26"/>
        </w:rPr>
        <w:t>quan</w:t>
      </w:r>
      <w:bookmarkEnd w:id="13"/>
      <w:proofErr w:type="spellEnd"/>
    </w:p>
    <w:tbl>
      <w:tblPr>
        <w:tblW w:w="90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0"/>
        <w:gridCol w:w="2700"/>
        <w:gridCol w:w="4500"/>
      </w:tblGrid>
      <w:tr w:rsidRPr="00532F6E" w:rsidR="009032C6" w:rsidTr="004F4991" w14:paraId="031BCAEB" w14:textId="77777777">
        <w:trPr>
          <w:trHeight w:val="440"/>
        </w:trPr>
        <w:tc>
          <w:tcPr>
            <w:tcW w:w="1800" w:type="dxa"/>
            <w:shd w:val="clear" w:color="auto" w:fill="E2EFD9" w:themeFill="accent6" w:themeFillTint="33"/>
            <w:vAlign w:val="center"/>
          </w:tcPr>
          <w:p w:rsidRPr="00532F6E" w:rsidR="00EE031A" w:rsidP="00825C5E" w:rsidRDefault="00EE031A" w14:paraId="23B5CBA8"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STT</w:t>
            </w:r>
          </w:p>
        </w:tc>
        <w:tc>
          <w:tcPr>
            <w:tcW w:w="2700" w:type="dxa"/>
            <w:shd w:val="clear" w:color="auto" w:fill="E2EFD9" w:themeFill="accent6" w:themeFillTint="33"/>
            <w:vAlign w:val="center"/>
          </w:tcPr>
          <w:p w:rsidRPr="00532F6E" w:rsidR="00EE031A" w:rsidP="00825C5E" w:rsidRDefault="00EE031A" w14:paraId="1052A2F5"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Tên</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tài</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liệu</w:t>
            </w:r>
            <w:proofErr w:type="spellEnd"/>
          </w:p>
        </w:tc>
        <w:tc>
          <w:tcPr>
            <w:tcW w:w="4500" w:type="dxa"/>
            <w:shd w:val="clear" w:color="auto" w:fill="E2EFD9" w:themeFill="accent6" w:themeFillTint="33"/>
            <w:vAlign w:val="center"/>
          </w:tcPr>
          <w:p w:rsidRPr="00532F6E" w:rsidR="00EE031A" w:rsidP="00825C5E" w:rsidRDefault="00EE031A" w14:paraId="4D4249F3"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Mã</w:t>
            </w:r>
            <w:proofErr w:type="spellEnd"/>
            <w:r w:rsidRPr="00532F6E">
              <w:rPr>
                <w:rFonts w:ascii="Times New Roman" w:hAnsi="Times New Roman"/>
                <w:color w:val="000000" w:themeColor="text1"/>
                <w:sz w:val="26"/>
                <w:szCs w:val="26"/>
              </w:rPr>
              <w:t xml:space="preserve"> tài liệu/Nguồn</w:t>
            </w:r>
          </w:p>
        </w:tc>
      </w:tr>
      <w:tr>
        <w:tc>
          <w:tcPr>
            <w:tcW w:type="dxa" w:w="1800"/>
          </w:tcPr>
          <w:p>
            <w:r>
              <w:t xml:space="preserve">1</w:t>
            </w:r>
          </w:p>
        </w:tc>
        <w:tc>
          <w:tcPr>
            <w:tcW w:type="dxa" w:w="2700"/>
          </w:tcPr>
          <w:p>
            <w:r>
              <w:t xml:space="preserve">Thiết kế cơ sở hệ thống</w:t>
            </w:r>
          </w:p>
        </w:tc>
        <w:tc>
          <w:tcPr>
            <w:tcW w:type="dxa" w:w="4500"/>
          </w:tcPr>
          <w:p>
            <w:r>
              <w:t xml:space="preserve">TKCS-QLTN-v1.0</w:t>
            </w:r>
          </w:p>
        </w:tc>
      </w:tr>
      <w:tr>
        <w:tc>
          <w:tcPr>
            <w:tcW w:type="dxa" w:w="1800"/>
          </w:tcPr>
          <w:p>
            <w:r>
              <w:t xml:space="preserve">2</w:t>
            </w:r>
          </w:p>
        </w:tc>
        <w:tc>
          <w:tcPr>
            <w:tcW w:type="dxa" w:w="2700"/>
          </w:tcPr>
          <w:p>
            <w:r>
              <w:t xml:space="preserve">Catalog chức năng</w:t>
            </w:r>
          </w:p>
        </w:tc>
        <w:tc>
          <w:tcPr>
            <w:tcW w:type="dxa" w:w="4500"/>
          </w:tcPr>
          <w:p>
            <w:r>
              <w:t xml:space="preserve">CAT-QLTN-v1.0</w:t>
            </w:r>
          </w:p>
        </w:tc>
      </w:tr>
      <w:tr>
        <w:tc>
          <w:tcPr>
            <w:tcW w:type="dxa" w:w="1800"/>
          </w:tcPr>
          <w:p>
            <w:r>
              <w:t xml:space="preserve">3</w:t>
            </w:r>
          </w:p>
        </w:tc>
        <w:tc>
          <w:tcPr>
            <w:tcW w:type="dxa" w:w="2700"/>
          </w:tcPr>
          <w:p>
            <w:r>
              <w:t xml:space="preserve">Bộ test case</w:t>
            </w:r>
          </w:p>
        </w:tc>
        <w:tc>
          <w:tcPr>
            <w:tcW w:type="dxa" w:w="4500"/>
          </w:tcPr>
          <w:p>
            <w:r>
              <w:t xml:space="preserve">BTC-QLTN-v1.0</w:t>
            </w:r>
          </w:p>
        </w:tc>
      </w:tr>
    </w:tbl>
    <w:p w:rsidRPr="00532F6E" w:rsidR="00E74823" w:rsidP="66DB7E4B" w:rsidRDefault="00E74823" w14:paraId="41A5B146" w14:textId="2C6AD6FF">
      <w:pPr>
        <w:pStyle w:val="AHEADING1"/>
        <w:keepNext/>
        <w:keepLines/>
        <w:spacing w:after="0" w:line="360" w:lineRule="auto"/>
        <w:contextualSpacing w:val="0"/>
        <w:rPr>
          <w:rFonts w:ascii="Times New Roman" w:hAnsi="Times New Roman"/>
          <w:sz w:val="26"/>
          <w:szCs w:val="26"/>
        </w:rPr>
      </w:pPr>
      <w:bookmarkStart w:name="_Toc212206788" w:id="14"/>
      <w:bookmarkStart w:name="_Toc220059928" w:id="15"/>
      <w:r w:rsidRPr="66DB7E4B" w:rsidR="00BE2ECE">
        <w:rPr>
          <w:rFonts w:ascii="Times New Roman" w:hAnsi="Times New Roman"/>
          <w:sz w:val="26"/>
          <w:szCs w:val="26"/>
        </w:rPr>
        <w:t>NỘI DUNG</w:t>
      </w:r>
      <w:bookmarkEnd w:id="14"/>
      <w:bookmarkEnd w:id="15"/>
    </w:p>
    <w:p>
      <w:pPr>
        <w:pStyle w:val="AHeading2"/>
      </w:pPr>
      <w:r>
        <w:t>Giới thiệu chung</w:t>
      </w:r>
    </w:p>
    <w:p>
      <w:pPr>
        <w:pStyle w:val="AHeading3"/>
      </w:pPr>
      <w:r>
        <w:t>Tổng quan chương trình</w:t>
      </w:r>
    </w:p>
    <w:p>
      <w:pPr>
        <w:pStyle w:val="ETCContent"/>
      </w:pPr>
      <w:r>
        <w:t xml:space="preserve">Hệ thống Quản lý Tác nghiệp là nền tảng web 3 lớp (web - api - db), thiết kế microservice với 3 phân hệ độc lập giao tiếp qua REST API, dùng chung hạ tầng xác thực JWT và cache Redis.</w:t>
      </w:r>
    </w:p>
    <w:p>
      <w:pPr>
        <w:pStyle w:val="AHeading3"/>
      </w:pPr>
      <w:r>
        <w:t>Các nội dung khác</w:t>
      </w:r>
    </w:p>
    <w:p>
      <w:pPr>
        <w:pStyle w:val="ETCContent"/>
      </w:pPr>
      <w:r>
        <w:t xml:space="preserve">Các quy tắc hiển thị: Trường bắt buộc đánh dấu * đỏ. Thông báo lỗi hiển thị màu đỏ, thông báo thành công màu xanh. Định dạng ngày dd/mm/yyyy. Yêu cầu tối thiểu: trình duyệt Chrome/Firefox/Edge phiên bản mới nhất.</w:t>
      </w:r>
    </w:p>
    <w:p>
      <w:pPr>
        <w:pStyle w:val="AHeading2"/>
      </w:pPr>
      <w:r>
        <w:t>Giới thiệu các chức năng</w:t>
      </w:r>
    </w:p>
    <w:p>
      <w:pPr>
        <w:pStyle w:val="AHeading3"/>
      </w:pPr>
      <w:r>
        <w:t>Danh mục chức năng toàn hệ thống</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b/>
              </w:rPr>
              <w:t>STT</w:t>
            </w:r>
          </w:p>
        </w:tc>
        <w:tc>
          <w:tcPr>
            <w:tcW w:type="dxa" w:w="1814"/>
          </w:tcPr>
          <w:p>
            <w:r>
              <w:rPr>
                <w:b/>
              </w:rPr>
              <w:t>Phân hệ</w:t>
            </w:r>
          </w:p>
        </w:tc>
        <w:tc>
          <w:tcPr>
            <w:tcW w:type="dxa" w:w="1814"/>
          </w:tcPr>
          <w:p>
            <w:r>
              <w:rPr>
                <w:b/>
              </w:rPr>
              <w:t>Chức năng</w:t>
            </w:r>
          </w:p>
        </w:tc>
        <w:tc>
          <w:tcPr>
            <w:tcW w:type="dxa" w:w="1814"/>
          </w:tcPr>
          <w:p>
            <w:r>
              <w:rPr>
                <w:b/>
              </w:rPr>
              <w:t>Mô tả</w:t>
            </w:r>
          </w:p>
        </w:tc>
        <w:tc>
          <w:tcPr>
            <w:tcW w:type="dxa" w:w="1814"/>
          </w:tcPr>
          <w:p>
            <w:r>
              <w:rPr>
                <w:b/>
              </w:rPr>
              <w:t>Đối tượng</w:t>
            </w:r>
          </w:p>
        </w:tc>
      </w:tr>
      <w:tr>
        <w:tc>
          <w:tcPr>
            <w:tcW w:type="dxa" w:w="1814"/>
          </w:tcPr>
          <w:p>
            <w:r>
              <w:t xml:space="preserve">1</w:t>
            </w:r>
          </w:p>
        </w:tc>
        <w:tc>
          <w:tcPr>
            <w:tcW w:type="dxa" w:w="1814"/>
          </w:tcPr>
          <w:p>
            <w:r>
              <w:t xml:space="preserve">Phân hệ Tác nghiệp</w:t>
            </w:r>
          </w:p>
        </w:tc>
        <w:tc>
          <w:tcPr>
            <w:tcW w:type="dxa" w:w="1814"/>
          </w:tcPr>
          <w:p>
            <w:r>
              <w:t xml:space="preserve">Tạo yêu cầu xử lý</w:t>
            </w:r>
          </w:p>
        </w:tc>
        <w:tc>
          <w:tcPr>
            <w:tcW w:type="dxa" w:w="1814"/>
          </w:tcPr>
          <w:p>
            <w:r>
              <w:t xml:space="preserve">Tạo yêu cầu xử lý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c>
          <w:tcPr>
            <w:tcW w:type="dxa" w:w="1814"/>
          </w:tcPr>
          <w:p>
            <w:r>
              <w:t xml:space="preserve">Cán bộ thụ lý</w:t>
            </w:r>
          </w:p>
        </w:tc>
      </w:tr>
      <w:tr>
        <w:tc>
          <w:tcPr>
            <w:tcW w:type="dxa" w:w="1814"/>
          </w:tcPr>
          <w:p>
            <w:r>
              <w:t xml:space="preserve">2</w:t>
            </w:r>
          </w:p>
        </w:tc>
        <w:tc>
          <w:tcPr>
            <w:tcW w:type="dxa" w:w="1814"/>
          </w:tcPr>
          <w:p>
            <w:r>
              <w:t xml:space="preserve">Phân hệ Tác nghiệp</w:t>
            </w:r>
          </w:p>
        </w:tc>
        <w:tc>
          <w:tcPr>
            <w:tcW w:type="dxa" w:w="1814"/>
          </w:tcPr>
          <w:p>
            <w:r>
              <w:t xml:space="preserve">Xem danh sách yêu cầu</w:t>
            </w:r>
          </w:p>
        </w:tc>
        <w:tc>
          <w:tcPr>
            <w:tcW w:type="dxa" w:w="1814"/>
          </w:tcPr>
          <w:p>
            <w:r>
              <w:t xml:space="preserve">Xem danh sách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c>
          <w:tcPr>
            <w:tcW w:type="dxa" w:w="1814"/>
          </w:tcPr>
          <w:p>
            <w:r>
              <w:t xml:space="preserve">Cán bộ thụ lý</w:t>
            </w:r>
          </w:p>
        </w:tc>
      </w:tr>
      <w:tr>
        <w:tc>
          <w:tcPr>
            <w:tcW w:type="dxa" w:w="1814"/>
          </w:tcPr>
          <w:p>
            <w:r>
              <w:t xml:space="preserve">3</w:t>
            </w:r>
          </w:p>
        </w:tc>
        <w:tc>
          <w:tcPr>
            <w:tcW w:type="dxa" w:w="1814"/>
          </w:tcPr>
          <w:p>
            <w:r>
              <w:t xml:space="preserve">Phân hệ Tác nghiệp</w:t>
            </w:r>
          </w:p>
        </w:tc>
        <w:tc>
          <w:tcPr>
            <w:tcW w:type="dxa" w:w="1814"/>
          </w:tcPr>
          <w:p>
            <w:r>
              <w:t xml:space="preserve">Chi tiết yêu cầu</w:t>
            </w:r>
          </w:p>
        </w:tc>
        <w:tc>
          <w:tcPr>
            <w:tcW w:type="dxa" w:w="1814"/>
          </w:tcPr>
          <w:p>
            <w:r>
              <w:t xml:space="preserve">Chi tiết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c>
          <w:tcPr>
            <w:tcW w:type="dxa" w:w="1814"/>
          </w:tcPr>
          <w:p>
            <w:r>
              <w:t xml:space="preserve">Cán bộ thụ lý</w:t>
            </w:r>
          </w:p>
        </w:tc>
      </w:tr>
      <w:tr>
        <w:tc>
          <w:tcPr>
            <w:tcW w:type="dxa" w:w="1814"/>
          </w:tcPr>
          <w:p>
            <w:r>
              <w:t xml:space="preserve">4</w:t>
            </w:r>
          </w:p>
        </w:tc>
        <w:tc>
          <w:tcPr>
            <w:tcW w:type="dxa" w:w="1814"/>
          </w:tcPr>
          <w:p>
            <w:r>
              <w:t xml:space="preserve">Phân hệ Tác nghiệp</w:t>
            </w:r>
          </w:p>
        </w:tc>
        <w:tc>
          <w:tcPr>
            <w:tcW w:type="dxa" w:w="1814"/>
          </w:tcPr>
          <w:p>
            <w:r>
              <w:t xml:space="preserve">Cập nhật yêu cầu</w:t>
            </w:r>
          </w:p>
        </w:tc>
        <w:tc>
          <w:tcPr>
            <w:tcW w:type="dxa" w:w="1814"/>
          </w:tcPr>
          <w:p>
            <w:r>
              <w:t xml:space="preserve">Cập nhật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c>
          <w:tcPr>
            <w:tcW w:type="dxa" w:w="1814"/>
          </w:tcPr>
          <w:p>
            <w:r>
              <w:t xml:space="preserve">Cán bộ thụ lý</w:t>
            </w:r>
          </w:p>
        </w:tc>
      </w:tr>
      <w:tr>
        <w:tc>
          <w:tcPr>
            <w:tcW w:type="dxa" w:w="1814"/>
          </w:tcPr>
          <w:p>
            <w:r>
              <w:t xml:space="preserve">5</w:t>
            </w:r>
          </w:p>
        </w:tc>
        <w:tc>
          <w:tcPr>
            <w:tcW w:type="dxa" w:w="1814"/>
          </w:tcPr>
          <w:p>
            <w:r>
              <w:t xml:space="preserve">Phân hệ Tác nghiệp</w:t>
            </w:r>
          </w:p>
        </w:tc>
        <w:tc>
          <w:tcPr>
            <w:tcW w:type="dxa" w:w="1814"/>
          </w:tcPr>
          <w:p>
            <w:r>
              <w:t xml:space="preserve">Chuyển giao yêu cầu</w:t>
            </w:r>
          </w:p>
        </w:tc>
        <w:tc>
          <w:tcPr>
            <w:tcW w:type="dxa" w:w="1814"/>
          </w:tcPr>
          <w:p>
            <w:r>
              <w:t xml:space="preserve">Chuyển giao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c>
          <w:tcPr>
            <w:tcW w:type="dxa" w:w="1814"/>
          </w:tcPr>
          <w:p>
            <w:r>
              <w:t xml:space="preserve">Cán bộ thụ lý</w:t>
            </w:r>
          </w:p>
        </w:tc>
      </w:tr>
      <w:tr>
        <w:tc>
          <w:tcPr>
            <w:tcW w:type="dxa" w:w="1814"/>
          </w:tcPr>
          <w:p>
            <w:r>
              <w:t xml:space="preserve">6</w:t>
            </w:r>
          </w:p>
        </w:tc>
        <w:tc>
          <w:tcPr>
            <w:tcW w:type="dxa" w:w="1814"/>
          </w:tcPr>
          <w:p>
            <w:r>
              <w:t xml:space="preserve">Phân hệ Tác nghiệp</w:t>
            </w:r>
          </w:p>
        </w:tc>
        <w:tc>
          <w:tcPr>
            <w:tcW w:type="dxa" w:w="1814"/>
          </w:tcPr>
          <w:p>
            <w:r>
              <w:t xml:space="preserve">Phê duyệt yêu cầu</w:t>
            </w:r>
          </w:p>
        </w:tc>
        <w:tc>
          <w:tcPr>
            <w:tcW w:type="dxa" w:w="1814"/>
          </w:tcPr>
          <w:p>
            <w:r>
              <w:t xml:space="preserve">Phê duyệt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c>
          <w:tcPr>
            <w:tcW w:type="dxa" w:w="1814"/>
          </w:tcPr>
          <w:p>
            <w:r>
              <w:t xml:space="preserve">Cán bộ thụ lý</w:t>
            </w:r>
          </w:p>
        </w:tc>
      </w:tr>
      <w:tr>
        <w:tc>
          <w:tcPr>
            <w:tcW w:type="dxa" w:w="1814"/>
          </w:tcPr>
          <w:p>
            <w:r>
              <w:t xml:space="preserve">7</w:t>
            </w:r>
          </w:p>
        </w:tc>
        <w:tc>
          <w:tcPr>
            <w:tcW w:type="dxa" w:w="1814"/>
          </w:tcPr>
          <w:p>
            <w:r>
              <w:t xml:space="preserve">Phân hệ Tác nghiệp</w:t>
            </w:r>
          </w:p>
        </w:tc>
        <w:tc>
          <w:tcPr>
            <w:tcW w:type="dxa" w:w="1814"/>
          </w:tcPr>
          <w:p>
            <w:r>
              <w:t xml:space="preserve">Hủy yêu cầu</w:t>
            </w:r>
          </w:p>
        </w:tc>
        <w:tc>
          <w:tcPr>
            <w:tcW w:type="dxa" w:w="1814"/>
          </w:tcPr>
          <w:p>
            <w:r>
              <w:t xml:space="preserve">Hủy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c>
          <w:tcPr>
            <w:tcW w:type="dxa" w:w="1814"/>
          </w:tcPr>
          <w:p>
            <w:r>
              <w:t xml:space="preserve">Cán bộ thụ lý</w:t>
            </w:r>
          </w:p>
        </w:tc>
      </w:tr>
      <w:tr>
        <w:tc>
          <w:tcPr>
            <w:tcW w:type="dxa" w:w="1814"/>
          </w:tcPr>
          <w:p>
            <w:r>
              <w:t xml:space="preserve">8</w:t>
            </w:r>
          </w:p>
        </w:tc>
        <w:tc>
          <w:tcPr>
            <w:tcW w:type="dxa" w:w="1814"/>
          </w:tcPr>
          <w:p>
            <w:r>
              <w:t xml:space="preserve">Phân hệ Tác nghiệp</w:t>
            </w:r>
          </w:p>
        </w:tc>
        <w:tc>
          <w:tcPr>
            <w:tcW w:type="dxa" w:w="1814"/>
          </w:tcPr>
          <w:p>
            <w:r>
              <w:t xml:space="preserve">Báo cáo tổng hợp yêu cầu</w:t>
            </w:r>
          </w:p>
        </w:tc>
        <w:tc>
          <w:tcPr>
            <w:tcW w:type="dxa" w:w="1814"/>
          </w:tcPr>
          <w:p>
            <w:r>
              <w:t xml:space="preserve">Báo cáo tổng hợp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c>
          <w:tcPr>
            <w:tcW w:type="dxa" w:w="1814"/>
          </w:tcPr>
          <w:p>
            <w:r>
              <w:t xml:space="preserve">Cán bộ thụ lý</w:t>
            </w:r>
          </w:p>
        </w:tc>
      </w:tr>
      <w:tr>
        <w:tc>
          <w:tcPr>
            <w:tcW w:type="dxa" w:w="1814"/>
          </w:tcPr>
          <w:p>
            <w:r>
              <w:t xml:space="preserve">9</w:t>
            </w:r>
          </w:p>
        </w:tc>
        <w:tc>
          <w:tcPr>
            <w:tcW w:type="dxa" w:w="1814"/>
          </w:tcPr>
          <w:p>
            <w:r>
              <w:t xml:space="preserve">Phân hệ Tác nghiệp</w:t>
            </w:r>
          </w:p>
        </w:tc>
        <w:tc>
          <w:tcPr>
            <w:tcW w:type="dxa" w:w="1814"/>
          </w:tcPr>
          <w:p>
            <w:r>
              <w:t xml:space="preserve">Xuất Excel danh sách</w:t>
            </w:r>
          </w:p>
        </w:tc>
        <w:tc>
          <w:tcPr>
            <w:tcW w:type="dxa" w:w="1814"/>
          </w:tcPr>
          <w:p>
            <w:r>
              <w:t xml:space="preserve">Xuất Excel danh sách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c>
          <w:tcPr>
            <w:tcW w:type="dxa" w:w="1814"/>
          </w:tcPr>
          <w:p>
            <w:r>
              <w:t xml:space="preserve">Cán bộ thụ lý</w:t>
            </w:r>
          </w:p>
        </w:tc>
      </w:tr>
      <w:tr>
        <w:tc>
          <w:tcPr>
            <w:tcW w:type="dxa" w:w="1814"/>
          </w:tcPr>
          <w:p>
            <w:r>
              <w:t xml:space="preserve">10</w:t>
            </w:r>
          </w:p>
        </w:tc>
        <w:tc>
          <w:tcPr>
            <w:tcW w:type="dxa" w:w="1814"/>
          </w:tcPr>
          <w:p>
            <w:r>
              <w:t xml:space="preserve">Phân hệ Tác nghiệp</w:t>
            </w:r>
          </w:p>
        </w:tc>
        <w:tc>
          <w:tcPr>
            <w:tcW w:type="dxa" w:w="1814"/>
          </w:tcPr>
          <w:p>
            <w:r>
              <w:t xml:space="preserve">Lọc yêu cầu theo trạng thái</w:t>
            </w:r>
          </w:p>
        </w:tc>
        <w:tc>
          <w:tcPr>
            <w:tcW w:type="dxa" w:w="1814"/>
          </w:tcPr>
          <w:p>
            <w:r>
              <w:t xml:space="preserve">Lọc yêu cầu theo trạng thái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c>
          <w:tcPr>
            <w:tcW w:type="dxa" w:w="1814"/>
          </w:tcPr>
          <w:p>
            <w:r>
              <w:t xml:space="preserve">Cán bộ thụ lý</w:t>
            </w:r>
          </w:p>
        </w:tc>
      </w:tr>
      <w:tr>
        <w:tc>
          <w:tcPr>
            <w:tcW w:type="dxa" w:w="1814"/>
          </w:tcPr>
          <w:p>
            <w:r>
              <w:t xml:space="preserve">11</w:t>
            </w:r>
          </w:p>
        </w:tc>
        <w:tc>
          <w:tcPr>
            <w:tcW w:type="dxa" w:w="1814"/>
          </w:tcPr>
          <w:p>
            <w:r>
              <w:t xml:space="preserve">Phân hệ Văn thư</w:t>
            </w:r>
          </w:p>
        </w:tc>
        <w:tc>
          <w:tcPr>
            <w:tcW w:type="dxa" w:w="1814"/>
          </w:tcPr>
          <w:p>
            <w:r>
              <w:t xml:space="preserve">Tạo văn bản đến</w:t>
            </w:r>
          </w:p>
        </w:tc>
        <w:tc>
          <w:tcPr>
            <w:tcW w:type="dxa" w:w="1814"/>
          </w:tcPr>
          <w:p>
            <w:r>
              <w:t xml:space="preserve">Tạo văn bản đến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c>
          <w:tcPr>
            <w:tcW w:type="dxa" w:w="1814"/>
          </w:tcPr>
          <w:p>
            <w:r>
              <w:t xml:space="preserve">Trưởng phòng, Phó phòng</w:t>
            </w:r>
          </w:p>
        </w:tc>
      </w:tr>
      <w:tr>
        <w:tc>
          <w:tcPr>
            <w:tcW w:type="dxa" w:w="1814"/>
          </w:tcPr>
          <w:p>
            <w:r>
              <w:t xml:space="preserve">12</w:t>
            </w:r>
          </w:p>
        </w:tc>
        <w:tc>
          <w:tcPr>
            <w:tcW w:type="dxa" w:w="1814"/>
          </w:tcPr>
          <w:p>
            <w:r>
              <w:t xml:space="preserve">Phân hệ Văn thư</w:t>
            </w:r>
          </w:p>
        </w:tc>
        <w:tc>
          <w:tcPr>
            <w:tcW w:type="dxa" w:w="1814"/>
          </w:tcPr>
          <w:p>
            <w:r>
              <w:t xml:space="preserve">Danh sách văn bản đến</w:t>
            </w:r>
          </w:p>
        </w:tc>
        <w:tc>
          <w:tcPr>
            <w:tcW w:type="dxa" w:w="1814"/>
          </w:tcPr>
          <w:p>
            <w:r>
              <w:t xml:space="preserve">Danh sách văn bản đến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c>
          <w:tcPr>
            <w:tcW w:type="dxa" w:w="1814"/>
          </w:tcPr>
          <w:p>
            <w:r>
              <w:t xml:space="preserve">Trưởng phòng, Phó phòng</w:t>
            </w:r>
          </w:p>
        </w:tc>
      </w:tr>
      <w:tr>
        <w:tc>
          <w:tcPr>
            <w:tcW w:type="dxa" w:w="1814"/>
          </w:tcPr>
          <w:p>
            <w:r>
              <w:t xml:space="preserve">13</w:t>
            </w:r>
          </w:p>
        </w:tc>
        <w:tc>
          <w:tcPr>
            <w:tcW w:type="dxa" w:w="1814"/>
          </w:tcPr>
          <w:p>
            <w:r>
              <w:t xml:space="preserve">Phân hệ Văn thư</w:t>
            </w:r>
          </w:p>
        </w:tc>
        <w:tc>
          <w:tcPr>
            <w:tcW w:type="dxa" w:w="1814"/>
          </w:tcPr>
          <w:p>
            <w:r>
              <w:t xml:space="preserve">Xem chi tiết văn bản</w:t>
            </w:r>
          </w:p>
        </w:tc>
        <w:tc>
          <w:tcPr>
            <w:tcW w:type="dxa" w:w="1814"/>
          </w:tcPr>
          <w:p>
            <w:r>
              <w:t xml:space="preserve">Xem chi tiết văn bản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c>
          <w:tcPr>
            <w:tcW w:type="dxa" w:w="1814"/>
          </w:tcPr>
          <w:p>
            <w:r>
              <w:t xml:space="preserve">Trưởng phòng, Phó phòng</w:t>
            </w:r>
          </w:p>
        </w:tc>
      </w:tr>
      <w:tr>
        <w:tc>
          <w:tcPr>
            <w:tcW w:type="dxa" w:w="1814"/>
          </w:tcPr>
          <w:p>
            <w:r>
              <w:t xml:space="preserve">14</w:t>
            </w:r>
          </w:p>
        </w:tc>
        <w:tc>
          <w:tcPr>
            <w:tcW w:type="dxa" w:w="1814"/>
          </w:tcPr>
          <w:p>
            <w:r>
              <w:t xml:space="preserve">Phân hệ Văn thư</w:t>
            </w:r>
          </w:p>
        </w:tc>
        <w:tc>
          <w:tcPr>
            <w:tcW w:type="dxa" w:w="1814"/>
          </w:tcPr>
          <w:p>
            <w:r>
              <w:t xml:space="preserve">Phân phối văn bản</w:t>
            </w:r>
          </w:p>
        </w:tc>
        <w:tc>
          <w:tcPr>
            <w:tcW w:type="dxa" w:w="1814"/>
          </w:tcPr>
          <w:p>
            <w:r>
              <w:t xml:space="preserve">Phân phối văn bản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c>
          <w:tcPr>
            <w:tcW w:type="dxa" w:w="1814"/>
          </w:tcPr>
          <w:p>
            <w:r>
              <w:t xml:space="preserve">Trưởng phòng, Phó phòng</w:t>
            </w:r>
          </w:p>
        </w:tc>
      </w:tr>
      <w:tr>
        <w:tc>
          <w:tcPr>
            <w:tcW w:type="dxa" w:w="1814"/>
          </w:tcPr>
          <w:p>
            <w:r>
              <w:t xml:space="preserve">15</w:t>
            </w:r>
          </w:p>
        </w:tc>
        <w:tc>
          <w:tcPr>
            <w:tcW w:type="dxa" w:w="1814"/>
          </w:tcPr>
          <w:p>
            <w:r>
              <w:t xml:space="preserve">Phân hệ Văn thư</w:t>
            </w:r>
          </w:p>
        </w:tc>
        <w:tc>
          <w:tcPr>
            <w:tcW w:type="dxa" w:w="1814"/>
          </w:tcPr>
          <w:p>
            <w:r>
              <w:t xml:space="preserve">Tạo văn bản đi</w:t>
            </w:r>
          </w:p>
        </w:tc>
        <w:tc>
          <w:tcPr>
            <w:tcW w:type="dxa" w:w="1814"/>
          </w:tcPr>
          <w:p>
            <w:r>
              <w:t xml:space="preserve">Tạo văn bản đi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c>
          <w:tcPr>
            <w:tcW w:type="dxa" w:w="1814"/>
          </w:tcPr>
          <w:p>
            <w:r>
              <w:t xml:space="preserve">Trưởng phòng, Phó phòng</w:t>
            </w:r>
          </w:p>
        </w:tc>
      </w:tr>
      <w:tr>
        <w:tc>
          <w:tcPr>
            <w:tcW w:type="dxa" w:w="1814"/>
          </w:tcPr>
          <w:p>
            <w:r>
              <w:t xml:space="preserve">16</w:t>
            </w:r>
          </w:p>
        </w:tc>
        <w:tc>
          <w:tcPr>
            <w:tcW w:type="dxa" w:w="1814"/>
          </w:tcPr>
          <w:p>
            <w:r>
              <w:t xml:space="preserve">Phân hệ Văn thư</w:t>
            </w:r>
          </w:p>
        </w:tc>
        <w:tc>
          <w:tcPr>
            <w:tcW w:type="dxa" w:w="1814"/>
          </w:tcPr>
          <w:p>
            <w:r>
              <w:t xml:space="preserve">Ký số văn bản</w:t>
            </w:r>
          </w:p>
        </w:tc>
        <w:tc>
          <w:tcPr>
            <w:tcW w:type="dxa" w:w="1814"/>
          </w:tcPr>
          <w:p>
            <w:r>
              <w:t xml:space="preserve">Ký số văn bản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c>
          <w:tcPr>
            <w:tcW w:type="dxa" w:w="1814"/>
          </w:tcPr>
          <w:p>
            <w:r>
              <w:t xml:space="preserve">Trưởng phòng, Phó phòng</w:t>
            </w:r>
          </w:p>
        </w:tc>
      </w:tr>
      <w:tr>
        <w:tc>
          <w:tcPr>
            <w:tcW w:type="dxa" w:w="1814"/>
          </w:tcPr>
          <w:p>
            <w:r>
              <w:t xml:space="preserve">17</w:t>
            </w:r>
          </w:p>
        </w:tc>
        <w:tc>
          <w:tcPr>
            <w:tcW w:type="dxa" w:w="1814"/>
          </w:tcPr>
          <w:p>
            <w:r>
              <w:t xml:space="preserve">Phân hệ Văn thư</w:t>
            </w:r>
          </w:p>
        </w:tc>
        <w:tc>
          <w:tcPr>
            <w:tcW w:type="dxa" w:w="1814"/>
          </w:tcPr>
          <w:p>
            <w:r>
              <w:t xml:space="preserve">Gửi văn bản qua LGSP</w:t>
            </w:r>
          </w:p>
        </w:tc>
        <w:tc>
          <w:tcPr>
            <w:tcW w:type="dxa" w:w="1814"/>
          </w:tcPr>
          <w:p>
            <w:r>
              <w:t xml:space="preserve">Gửi văn bản qua LGSP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c>
          <w:tcPr>
            <w:tcW w:type="dxa" w:w="1814"/>
          </w:tcPr>
          <w:p>
            <w:r>
              <w:t xml:space="preserve">Trưởng phòng, Phó phòng</w:t>
            </w:r>
          </w:p>
        </w:tc>
      </w:tr>
      <w:tr>
        <w:tc>
          <w:tcPr>
            <w:tcW w:type="dxa" w:w="1814"/>
          </w:tcPr>
          <w:p>
            <w:r>
              <w:t xml:space="preserve">18</w:t>
            </w:r>
          </w:p>
        </w:tc>
        <w:tc>
          <w:tcPr>
            <w:tcW w:type="dxa" w:w="1814"/>
          </w:tcPr>
          <w:p>
            <w:r>
              <w:t xml:space="preserve">Phân hệ Văn thư</w:t>
            </w:r>
          </w:p>
        </w:tc>
        <w:tc>
          <w:tcPr>
            <w:tcW w:type="dxa" w:w="1814"/>
          </w:tcPr>
          <w:p>
            <w:r>
              <w:t xml:space="preserve">Tra cứu văn bản</w:t>
            </w:r>
          </w:p>
        </w:tc>
        <w:tc>
          <w:tcPr>
            <w:tcW w:type="dxa" w:w="1814"/>
          </w:tcPr>
          <w:p>
            <w:r>
              <w:t xml:space="preserve">Tra cứu văn bản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c>
          <w:tcPr>
            <w:tcW w:type="dxa" w:w="1814"/>
          </w:tcPr>
          <w:p>
            <w:r>
              <w:t xml:space="preserve">Trưởng phòng, Phó phòng</w:t>
            </w:r>
          </w:p>
        </w:tc>
      </w:tr>
      <w:tr>
        <w:tc>
          <w:tcPr>
            <w:tcW w:type="dxa" w:w="1814"/>
          </w:tcPr>
          <w:p>
            <w:r>
              <w:t xml:space="preserve">19</w:t>
            </w:r>
          </w:p>
        </w:tc>
        <w:tc>
          <w:tcPr>
            <w:tcW w:type="dxa" w:w="1814"/>
          </w:tcPr>
          <w:p>
            <w:r>
              <w:t xml:space="preserve">Phân hệ Văn thư</w:t>
            </w:r>
          </w:p>
        </w:tc>
        <w:tc>
          <w:tcPr>
            <w:tcW w:type="dxa" w:w="1814"/>
          </w:tcPr>
          <w:p>
            <w:r>
              <w:t xml:space="preserve">Báo cáo văn bản đi</w:t>
            </w:r>
          </w:p>
        </w:tc>
        <w:tc>
          <w:tcPr>
            <w:tcW w:type="dxa" w:w="1814"/>
          </w:tcPr>
          <w:p>
            <w:r>
              <w:t xml:space="preserve">Báo cáo văn bản đi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c>
          <w:tcPr>
            <w:tcW w:type="dxa" w:w="1814"/>
          </w:tcPr>
          <w:p>
            <w:r>
              <w:t xml:space="preserve">Trưởng phòng, Phó phòng</w:t>
            </w:r>
          </w:p>
        </w:tc>
      </w:tr>
      <w:tr>
        <w:tc>
          <w:tcPr>
            <w:tcW w:type="dxa" w:w="1814"/>
          </w:tcPr>
          <w:p>
            <w:r>
              <w:t xml:space="preserve">20</w:t>
            </w:r>
          </w:p>
        </w:tc>
        <w:tc>
          <w:tcPr>
            <w:tcW w:type="dxa" w:w="1814"/>
          </w:tcPr>
          <w:p>
            <w:r>
              <w:t xml:space="preserve">Phân hệ Văn thư</w:t>
            </w:r>
          </w:p>
        </w:tc>
        <w:tc>
          <w:tcPr>
            <w:tcW w:type="dxa" w:w="1814"/>
          </w:tcPr>
          <w:p>
            <w:r>
              <w:t xml:space="preserve">Báo cáo văn bản đến</w:t>
            </w:r>
          </w:p>
        </w:tc>
        <w:tc>
          <w:tcPr>
            <w:tcW w:type="dxa" w:w="1814"/>
          </w:tcPr>
          <w:p>
            <w:r>
              <w:t xml:space="preserve">Báo cáo văn bản đến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c>
          <w:tcPr>
            <w:tcW w:type="dxa" w:w="1814"/>
          </w:tcPr>
          <w:p>
            <w:r>
              <w:t xml:space="preserve">Trưởng phòng, Phó phòng</w:t>
            </w:r>
          </w:p>
        </w:tc>
      </w:tr>
      <w:tr>
        <w:tc>
          <w:tcPr>
            <w:tcW w:type="dxa" w:w="1814"/>
          </w:tcPr>
          <w:p>
            <w:r>
              <w:t xml:space="preserve">21</w:t>
            </w:r>
          </w:p>
        </w:tc>
        <w:tc>
          <w:tcPr>
            <w:tcW w:type="dxa" w:w="1814"/>
          </w:tcPr>
          <w:p>
            <w:r>
              <w:t xml:space="preserve">Phân hệ Quản trị</w:t>
            </w:r>
          </w:p>
        </w:tc>
        <w:tc>
          <w:tcPr>
            <w:tcW w:type="dxa" w:w="1814"/>
          </w:tcPr>
          <w:p>
            <w:r>
              <w:t xml:space="preserve">Quản lý người dùng</w:t>
            </w:r>
          </w:p>
        </w:tc>
        <w:tc>
          <w:tcPr>
            <w:tcW w:type="dxa" w:w="1814"/>
          </w:tcPr>
          <w:p>
            <w:r>
              <w:t xml:space="preserve">Quản lý người dùng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c>
          <w:tcPr>
            <w:tcW w:type="dxa" w:w="1814"/>
          </w:tcPr>
          <w:p>
            <w:r>
              <w:t xml:space="preserve">Quản trị viên</w:t>
            </w:r>
          </w:p>
        </w:tc>
      </w:tr>
      <w:tr>
        <w:tc>
          <w:tcPr>
            <w:tcW w:type="dxa" w:w="1814"/>
          </w:tcPr>
          <w:p>
            <w:r>
              <w:t xml:space="preserve">22</w:t>
            </w:r>
          </w:p>
        </w:tc>
        <w:tc>
          <w:tcPr>
            <w:tcW w:type="dxa" w:w="1814"/>
          </w:tcPr>
          <w:p>
            <w:r>
              <w:t xml:space="preserve">Phân hệ Quản trị</w:t>
            </w:r>
          </w:p>
        </w:tc>
        <w:tc>
          <w:tcPr>
            <w:tcW w:type="dxa" w:w="1814"/>
          </w:tcPr>
          <w:p>
            <w:r>
              <w:t xml:space="preserve">Thêm người dùng mới</w:t>
            </w:r>
          </w:p>
        </w:tc>
        <w:tc>
          <w:tcPr>
            <w:tcW w:type="dxa" w:w="1814"/>
          </w:tcPr>
          <w:p>
            <w:r>
              <w:t xml:space="preserve">Thêm người dùng mới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c>
          <w:tcPr>
            <w:tcW w:type="dxa" w:w="1814"/>
          </w:tcPr>
          <w:p>
            <w:r>
              <w:t xml:space="preserve">Quản trị viên</w:t>
            </w:r>
          </w:p>
        </w:tc>
      </w:tr>
      <w:tr>
        <w:tc>
          <w:tcPr>
            <w:tcW w:type="dxa" w:w="1814"/>
          </w:tcPr>
          <w:p>
            <w:r>
              <w:t xml:space="preserve">23</w:t>
            </w:r>
          </w:p>
        </w:tc>
        <w:tc>
          <w:tcPr>
            <w:tcW w:type="dxa" w:w="1814"/>
          </w:tcPr>
          <w:p>
            <w:r>
              <w:t xml:space="preserve">Phân hệ Quản trị</w:t>
            </w:r>
          </w:p>
        </w:tc>
        <w:tc>
          <w:tcPr>
            <w:tcW w:type="dxa" w:w="1814"/>
          </w:tcPr>
          <w:p>
            <w:r>
              <w:t xml:space="preserve">Cập nhật người dùng</w:t>
            </w:r>
          </w:p>
        </w:tc>
        <w:tc>
          <w:tcPr>
            <w:tcW w:type="dxa" w:w="1814"/>
          </w:tcPr>
          <w:p>
            <w:r>
              <w:t xml:space="preserve">Cập nhật người dùng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c>
          <w:tcPr>
            <w:tcW w:type="dxa" w:w="1814"/>
          </w:tcPr>
          <w:p>
            <w:r>
              <w:t xml:space="preserve">Quản trị viên</w:t>
            </w:r>
          </w:p>
        </w:tc>
      </w:tr>
      <w:tr>
        <w:tc>
          <w:tcPr>
            <w:tcW w:type="dxa" w:w="1814"/>
          </w:tcPr>
          <w:p>
            <w:r>
              <w:t xml:space="preserve">24</w:t>
            </w:r>
          </w:p>
        </w:tc>
        <w:tc>
          <w:tcPr>
            <w:tcW w:type="dxa" w:w="1814"/>
          </w:tcPr>
          <w:p>
            <w:r>
              <w:t xml:space="preserve">Phân hệ Quản trị</w:t>
            </w:r>
          </w:p>
        </w:tc>
        <w:tc>
          <w:tcPr>
            <w:tcW w:type="dxa" w:w="1814"/>
          </w:tcPr>
          <w:p>
            <w:r>
              <w:t xml:space="preserve">Khóa/mở khóa tài khoản</w:t>
            </w:r>
          </w:p>
        </w:tc>
        <w:tc>
          <w:tcPr>
            <w:tcW w:type="dxa" w:w="1814"/>
          </w:tcPr>
          <w:p>
            <w:r>
              <w:t xml:space="preserve">Khóa/mở khóa tài khoản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c>
          <w:tcPr>
            <w:tcW w:type="dxa" w:w="1814"/>
          </w:tcPr>
          <w:p>
            <w:r>
              <w:t xml:space="preserve">Quản trị viên</w:t>
            </w:r>
          </w:p>
        </w:tc>
      </w:tr>
      <w:tr>
        <w:tc>
          <w:tcPr>
            <w:tcW w:type="dxa" w:w="1814"/>
          </w:tcPr>
          <w:p>
            <w:r>
              <w:t xml:space="preserve">25</w:t>
            </w:r>
          </w:p>
        </w:tc>
        <w:tc>
          <w:tcPr>
            <w:tcW w:type="dxa" w:w="1814"/>
          </w:tcPr>
          <w:p>
            <w:r>
              <w:t xml:space="preserve">Phân hệ Quản trị</w:t>
            </w:r>
          </w:p>
        </w:tc>
        <w:tc>
          <w:tcPr>
            <w:tcW w:type="dxa" w:w="1814"/>
          </w:tcPr>
          <w:p>
            <w:r>
              <w:t xml:space="preserve">Phân quyền người dùng</w:t>
            </w:r>
          </w:p>
        </w:tc>
        <w:tc>
          <w:tcPr>
            <w:tcW w:type="dxa" w:w="1814"/>
          </w:tcPr>
          <w:p>
            <w:r>
              <w:t xml:space="preserve">Phân quyền người dùng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c>
          <w:tcPr>
            <w:tcW w:type="dxa" w:w="1814"/>
          </w:tcPr>
          <w:p>
            <w:r>
              <w:t xml:space="preserve">Quản trị viên</w:t>
            </w:r>
          </w:p>
        </w:tc>
      </w:tr>
      <w:tr>
        <w:tc>
          <w:tcPr>
            <w:tcW w:type="dxa" w:w="1814"/>
          </w:tcPr>
          <w:p>
            <w:r>
              <w:t xml:space="preserve">26</w:t>
            </w:r>
          </w:p>
        </w:tc>
        <w:tc>
          <w:tcPr>
            <w:tcW w:type="dxa" w:w="1814"/>
          </w:tcPr>
          <w:p>
            <w:r>
              <w:t xml:space="preserve">Phân hệ Quản trị</w:t>
            </w:r>
          </w:p>
        </w:tc>
        <w:tc>
          <w:tcPr>
            <w:tcW w:type="dxa" w:w="1814"/>
          </w:tcPr>
          <w:p>
            <w:r>
              <w:t xml:space="preserve">Quản lý vai trò</w:t>
            </w:r>
          </w:p>
        </w:tc>
        <w:tc>
          <w:tcPr>
            <w:tcW w:type="dxa" w:w="1814"/>
          </w:tcPr>
          <w:p>
            <w:r>
              <w:t xml:space="preserve">Quản lý vai trò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c>
          <w:tcPr>
            <w:tcW w:type="dxa" w:w="1814"/>
          </w:tcPr>
          <w:p>
            <w:r>
              <w:t xml:space="preserve">Quản trị viên</w:t>
            </w:r>
          </w:p>
        </w:tc>
      </w:tr>
      <w:tr>
        <w:tc>
          <w:tcPr>
            <w:tcW w:type="dxa" w:w="1814"/>
          </w:tcPr>
          <w:p>
            <w:r>
              <w:t xml:space="preserve">27</w:t>
            </w:r>
          </w:p>
        </w:tc>
        <w:tc>
          <w:tcPr>
            <w:tcW w:type="dxa" w:w="1814"/>
          </w:tcPr>
          <w:p>
            <w:r>
              <w:t xml:space="preserve">Phân hệ Quản trị</w:t>
            </w:r>
          </w:p>
        </w:tc>
        <w:tc>
          <w:tcPr>
            <w:tcW w:type="dxa" w:w="1814"/>
          </w:tcPr>
          <w:p>
            <w:r>
              <w:t xml:space="preserve">Cấu hình hệ thống</w:t>
            </w:r>
          </w:p>
        </w:tc>
        <w:tc>
          <w:tcPr>
            <w:tcW w:type="dxa" w:w="1814"/>
          </w:tcPr>
          <w:p>
            <w:r>
              <w:t xml:space="preserve">Cấu hình hệ thống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c>
          <w:tcPr>
            <w:tcW w:type="dxa" w:w="1814"/>
          </w:tcPr>
          <w:p>
            <w:r>
              <w:t xml:space="preserve">Quản trị viên</w:t>
            </w:r>
          </w:p>
        </w:tc>
      </w:tr>
      <w:tr>
        <w:tc>
          <w:tcPr>
            <w:tcW w:type="dxa" w:w="1814"/>
          </w:tcPr>
          <w:p>
            <w:r>
              <w:t xml:space="preserve">28</w:t>
            </w:r>
          </w:p>
        </w:tc>
        <w:tc>
          <w:tcPr>
            <w:tcW w:type="dxa" w:w="1814"/>
          </w:tcPr>
          <w:p>
            <w:r>
              <w:t xml:space="preserve">Phân hệ Quản trị</w:t>
            </w:r>
          </w:p>
        </w:tc>
        <w:tc>
          <w:tcPr>
            <w:tcW w:type="dxa" w:w="1814"/>
          </w:tcPr>
          <w:p>
            <w:r>
              <w:t xml:space="preserve">Nhật ký hệ thống</w:t>
            </w:r>
          </w:p>
        </w:tc>
        <w:tc>
          <w:tcPr>
            <w:tcW w:type="dxa" w:w="1814"/>
          </w:tcPr>
          <w:p>
            <w:r>
              <w:t xml:space="preserve">Nhật ký hệ thống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c>
          <w:tcPr>
            <w:tcW w:type="dxa" w:w="1814"/>
          </w:tcPr>
          <w:p>
            <w:r>
              <w:t xml:space="preserve">Quản trị viên</w:t>
            </w:r>
          </w:p>
        </w:tc>
      </w:tr>
      <w:tr>
        <w:tc>
          <w:tcPr>
            <w:tcW w:type="dxa" w:w="1814"/>
          </w:tcPr>
          <w:p>
            <w:r>
              <w:t xml:space="preserve">29</w:t>
            </w:r>
          </w:p>
        </w:tc>
        <w:tc>
          <w:tcPr>
            <w:tcW w:type="dxa" w:w="1814"/>
          </w:tcPr>
          <w:p>
            <w:r>
              <w:t xml:space="preserve">Phân hệ Quản trị</w:t>
            </w:r>
          </w:p>
        </w:tc>
        <w:tc>
          <w:tcPr>
            <w:tcW w:type="dxa" w:w="1814"/>
          </w:tcPr>
          <w:p>
            <w:r>
              <w:t xml:space="preserve">Sao lưu dữ liệu</w:t>
            </w:r>
          </w:p>
        </w:tc>
        <w:tc>
          <w:tcPr>
            <w:tcW w:type="dxa" w:w="1814"/>
          </w:tcPr>
          <w:p>
            <w:r>
              <w:t xml:space="preserve">Sao lưu dữ liệu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c>
          <w:tcPr>
            <w:tcW w:type="dxa" w:w="1814"/>
          </w:tcPr>
          <w:p>
            <w:r>
              <w:t xml:space="preserve">Quản trị viên</w:t>
            </w:r>
          </w:p>
        </w:tc>
      </w:tr>
      <w:tr>
        <w:tc>
          <w:tcPr>
            <w:tcW w:type="dxa" w:w="1814"/>
          </w:tcPr>
          <w:p>
            <w:r>
              <w:t xml:space="preserve">30</w:t>
            </w:r>
          </w:p>
        </w:tc>
        <w:tc>
          <w:tcPr>
            <w:tcW w:type="dxa" w:w="1814"/>
          </w:tcPr>
          <w:p>
            <w:r>
              <w:t xml:space="preserve">Phân hệ Quản trị</w:t>
            </w:r>
          </w:p>
        </w:tc>
        <w:tc>
          <w:tcPr>
            <w:tcW w:type="dxa" w:w="1814"/>
          </w:tcPr>
          <w:p>
            <w:r>
              <w:t xml:space="preserve">Khôi phục dữ liệu</w:t>
            </w:r>
          </w:p>
        </w:tc>
        <w:tc>
          <w:tcPr>
            <w:tcW w:type="dxa" w:w="1814"/>
          </w:tcPr>
          <w:p>
            <w:r>
              <w:t xml:space="preserve">Khôi phục dữ liệu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c>
          <w:tcPr>
            <w:tcW w:type="dxa" w:w="1814"/>
          </w:tcPr>
          <w:p>
            <w:r>
              <w:t xml:space="preserve">Quản trị viên</w:t>
            </w:r>
          </w:p>
        </w:tc>
      </w:tr>
    </w:tbl>
    <w:p>
      <w:pPr>
        <w:pStyle w:val="AHeading2"/>
      </w:pPr>
      <w:r>
        <w:t>Hướng dẫn sử dụng các chức năng hệ thống</w:t>
      </w:r>
    </w:p>
    <w:p>
      <w:pPr>
        <w:pStyle w:val="AHeading3"/>
      </w:pPr>
      <w:r>
        <w:t xml:space="preserve">Phân hệ Tác nghiệp</w:t>
      </w:r>
    </w:p>
    <w:p>
      <w:pPr>
        <w:pStyle w:val="AHeading4"/>
      </w:pPr>
      <w:r>
        <w:t xml:space="preserve">Tạo yêu cầu xử lý</w:t>
      </w:r>
    </w:p>
    <w:p>
      <w:pPr>
        <w:pStyle w:val="ETCContent"/>
      </w:pPr>
      <w:r>
        <w:t xml:space="preserve">Tạo yêu cầu xử lý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Tác nghiệp &gt; Tạo yêu cầu xử lý</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Xem danh sách yêu cầu</w:t>
      </w:r>
    </w:p>
    <w:p>
      <w:pPr>
        <w:pStyle w:val="ETCContent"/>
      </w:pPr>
      <w:r>
        <w:t xml:space="preserve">Xem danh sách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Tác nghiệp &gt; Xem danh sách yêu cầu</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Chi tiết yêu cầu</w:t>
      </w:r>
    </w:p>
    <w:p>
      <w:pPr>
        <w:pStyle w:val="ETCContent"/>
      </w:pPr>
      <w:r>
        <w:t xml:space="preserve">Chi tiết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Tác nghiệp &gt; Chi tiết yêu cầu</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Cập nhật yêu cầu</w:t>
      </w:r>
    </w:p>
    <w:p>
      <w:pPr>
        <w:pStyle w:val="ETCContent"/>
      </w:pPr>
      <w:r>
        <w:t xml:space="preserve">Cập nhật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Tác nghiệp &gt; Cập nhật yêu cầu</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Chuyển giao yêu cầu</w:t>
      </w:r>
    </w:p>
    <w:p>
      <w:pPr>
        <w:pStyle w:val="ETCContent"/>
      </w:pPr>
      <w:r>
        <w:t xml:space="preserve">Chuyển giao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Tác nghiệp &gt; Chuyển giao yêu cầu</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Phê duyệt yêu cầu</w:t>
      </w:r>
    </w:p>
    <w:p>
      <w:pPr>
        <w:pStyle w:val="ETCContent"/>
      </w:pPr>
      <w:r>
        <w:t xml:space="preserve">Phê duyệt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Tác nghiệp &gt; Phê duyệt yêu cầu</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Hủy yêu cầu</w:t>
      </w:r>
    </w:p>
    <w:p>
      <w:pPr>
        <w:pStyle w:val="ETCContent"/>
      </w:pPr>
      <w:r>
        <w:t xml:space="preserve">Hủy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Tác nghiệp &gt; Hủy yêu cầu</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Báo cáo tổng hợp yêu cầu</w:t>
      </w:r>
    </w:p>
    <w:p>
      <w:pPr>
        <w:pStyle w:val="ETCContent"/>
      </w:pPr>
      <w:r>
        <w:t xml:space="preserve">Báo cáo tổng hợp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Tác nghiệp &gt; Báo cáo tổng hợp yêu cầu</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Xuất Excel danh sách</w:t>
      </w:r>
    </w:p>
    <w:p>
      <w:pPr>
        <w:pStyle w:val="ETCContent"/>
      </w:pPr>
      <w:r>
        <w:t xml:space="preserve">Xuất Excel danh sách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Tác nghiệp &gt; Xuất Excel danh sách</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Lọc yêu cầu theo trạng thái</w:t>
      </w:r>
    </w:p>
    <w:p>
      <w:pPr>
        <w:pStyle w:val="ETCContent"/>
      </w:pPr>
      <w:r>
        <w:t xml:space="preserve">Lọc yêu cầu theo trạng thái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Tác nghiệp &gt; Lọc yêu cầu theo trạng thái</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3"/>
      </w:pPr>
      <w:r>
        <w:t xml:space="preserve">Phân hệ Văn thư</w:t>
      </w:r>
    </w:p>
    <w:p>
      <w:pPr>
        <w:pStyle w:val="AHeading4"/>
      </w:pPr>
      <w:r>
        <w:t xml:space="preserve">Tạo văn bản đến</w:t>
      </w:r>
    </w:p>
    <w:p>
      <w:pPr>
        <w:pStyle w:val="ETCContent"/>
      </w:pPr>
      <w:r>
        <w:t xml:space="preserve">Tạo văn bản đến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Văn thư &gt; Tạo văn bản đến</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Danh sách văn bản đến</w:t>
      </w:r>
    </w:p>
    <w:p>
      <w:pPr>
        <w:pStyle w:val="ETCContent"/>
      </w:pPr>
      <w:r>
        <w:t xml:space="preserve">Danh sách văn bản đến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Văn thư &gt; Danh sách văn bản đến</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Xem chi tiết văn bản</w:t>
      </w:r>
    </w:p>
    <w:p>
      <w:pPr>
        <w:pStyle w:val="ETCContent"/>
      </w:pPr>
      <w:r>
        <w:t xml:space="preserve">Xem chi tiết văn bản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Văn thư &gt; Xem chi tiết văn bản</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Phân phối văn bản</w:t>
      </w:r>
    </w:p>
    <w:p>
      <w:pPr>
        <w:pStyle w:val="ETCContent"/>
      </w:pPr>
      <w:r>
        <w:t xml:space="preserve">Phân phối văn bản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Văn thư &gt; Phân phối văn bản</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Tạo văn bản đi</w:t>
      </w:r>
    </w:p>
    <w:p>
      <w:pPr>
        <w:pStyle w:val="ETCContent"/>
      </w:pPr>
      <w:r>
        <w:t xml:space="preserve">Tạo văn bản đi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Văn thư &gt; Tạo văn bản đi</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Ký số văn bản</w:t>
      </w:r>
    </w:p>
    <w:p>
      <w:pPr>
        <w:pStyle w:val="ETCContent"/>
      </w:pPr>
      <w:r>
        <w:t xml:space="preserve">Ký số văn bản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Văn thư &gt; Ký số văn bản</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Gửi văn bản qua LGSP</w:t>
      </w:r>
    </w:p>
    <w:p>
      <w:pPr>
        <w:pStyle w:val="ETCContent"/>
      </w:pPr>
      <w:r>
        <w:t xml:space="preserve">Gửi văn bản qua LGSP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Văn thư &gt; Gửi văn bản qua LGSP</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Tra cứu văn bản</w:t>
      </w:r>
    </w:p>
    <w:p>
      <w:pPr>
        <w:pStyle w:val="ETCContent"/>
      </w:pPr>
      <w:r>
        <w:t xml:space="preserve">Tra cứu văn bản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Văn thư &gt; Tra cứu văn bản</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Báo cáo văn bản đi</w:t>
      </w:r>
    </w:p>
    <w:p>
      <w:pPr>
        <w:pStyle w:val="ETCContent"/>
      </w:pPr>
      <w:r>
        <w:t xml:space="preserve">Báo cáo văn bản đi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Văn thư &gt; Báo cáo văn bản đi</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Báo cáo văn bản đến</w:t>
      </w:r>
    </w:p>
    <w:p>
      <w:pPr>
        <w:pStyle w:val="ETCContent"/>
      </w:pPr>
      <w:r>
        <w:t xml:space="preserve">Báo cáo văn bản đến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Văn thư &gt; Báo cáo văn bản đến</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3"/>
      </w:pPr>
      <w:r>
        <w:t xml:space="preserve">Phân hệ Quản trị</w:t>
      </w:r>
    </w:p>
    <w:p>
      <w:pPr>
        <w:pStyle w:val="AHeading4"/>
      </w:pPr>
      <w:r>
        <w:t xml:space="preserve">Quản lý người dùng</w:t>
      </w:r>
    </w:p>
    <w:p>
      <w:pPr>
        <w:pStyle w:val="ETCContent"/>
      </w:pPr>
      <w:r>
        <w:t xml:space="preserve">Quản lý người dùng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Quản trị &gt; Quản lý người dùng</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Thêm người dùng mới</w:t>
      </w:r>
    </w:p>
    <w:p>
      <w:pPr>
        <w:pStyle w:val="ETCContent"/>
      </w:pPr>
      <w:r>
        <w:t xml:space="preserve">Thêm người dùng mới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Quản trị &gt; Thêm người dùng mới</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Cập nhật người dùng</w:t>
      </w:r>
    </w:p>
    <w:p>
      <w:pPr>
        <w:pStyle w:val="ETCContent"/>
      </w:pPr>
      <w:r>
        <w:t xml:space="preserve">Cập nhật người dùng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Quản trị &gt; Cập nhật người dùng</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Khóa/mở khóa tài khoản</w:t>
      </w:r>
    </w:p>
    <w:p>
      <w:pPr>
        <w:pStyle w:val="ETCContent"/>
      </w:pPr>
      <w:r>
        <w:t xml:space="preserve">Khóa/mở khóa tài khoản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Quản trị &gt; Khóa/mở khóa tài khoản</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Phân quyền người dùng</w:t>
      </w:r>
    </w:p>
    <w:p>
      <w:pPr>
        <w:pStyle w:val="ETCContent"/>
      </w:pPr>
      <w:r>
        <w:t xml:space="preserve">Phân quyền người dùng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Quản trị &gt; Phân quyền người dùng</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Quản lý vai trò</w:t>
      </w:r>
    </w:p>
    <w:p>
      <w:pPr>
        <w:pStyle w:val="ETCContent"/>
      </w:pPr>
      <w:r>
        <w:t xml:space="preserve">Quản lý vai trò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Quản trị &gt; Quản lý vai trò</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Cấu hình hệ thống</w:t>
      </w:r>
    </w:p>
    <w:p>
      <w:pPr>
        <w:pStyle w:val="ETCContent"/>
      </w:pPr>
      <w:r>
        <w:t xml:space="preserve">Cấu hình hệ thống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Quản trị &gt; Cấu hình hệ thống</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Nhật ký hệ thống</w:t>
      </w:r>
    </w:p>
    <w:p>
      <w:pPr>
        <w:pStyle w:val="ETCContent"/>
      </w:pPr>
      <w:r>
        <w:t xml:space="preserve">Nhật ký hệ thống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Quản trị &gt; Nhật ký hệ thống</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Sao lưu dữ liệu</w:t>
      </w:r>
    </w:p>
    <w:p>
      <w:pPr>
        <w:pStyle w:val="ETCContent"/>
      </w:pPr>
      <w:r>
        <w:t xml:space="preserve">Sao lưu dữ liệu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Quản trị &gt; Sao lưu dữ liệu</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4"/>
      </w:pPr>
      <w:r>
        <w:t xml:space="preserve">Khôi phục dữ liệu</w:t>
      </w:r>
    </w:p>
    <w:p>
      <w:pPr>
        <w:pStyle w:val="ETCContent"/>
      </w:pPr>
      <w:r>
        <w:t xml:space="preserve">Khôi phục dữ liệu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p>
      <w:pPr>
        <w:pStyle w:val="ETCContent"/>
      </w:pPr>
      <w:r>
        <w:rPr>
          <w:i/>
        </w:rPr>
        <w:t xml:space="preserve">Điều kiện tiên quyết: Đã đăng nhập với quyền phù hợp</w:t>
      </w:r>
    </w:p>
    <w:p>
      <w:pPr>
        <w:pStyle w:val="ETCContent"/>
      </w:pPr>
      <w:r>
        <w:rPr>
          <w:b/>
        </w:rPr>
        <w:t>Các thành phần trên màn hình:</w:t>
      </w:r>
    </w:p>
    <w:p>
      <w:pPr>
        <w:pStyle w:val="ETCContent"/>
      </w:pPr>
      <w:r>
        <w:t xml:space="preserve">• Tiêu đề (Input (text)) — Bắt buộc, tối đa 200 ký tự</w:t>
      </w:r>
    </w:p>
    <w:p>
      <w:pPr>
        <w:pStyle w:val="ETCContent"/>
      </w:pPr>
      <w:r>
        <w:t xml:space="preserve">• Mô tả (Textarea) — Tùy chọn, tối đa 1000 ký tự</w:t>
      </w:r>
    </w:p>
    <w:p>
      <w:pPr>
        <w:pStyle w:val="ETCContent"/>
      </w:pPr>
      <w:r>
        <w:t xml:space="preserve">• Mức độ (Dropdown) — Bắt buộc, 4 giá trị: Thấp/TB/Cao/Khẩn</w:t>
      </w:r>
    </w:p>
    <w:p>
      <w:pPr>
        <w:pStyle w:val="ETCContent"/>
      </w:pPr>
      <w:r>
        <w:t xml:space="preserve">• Ngày hết hạn (Date picker) — Phải lớn hơn ngày hiện tại</w:t>
      </w:r>
    </w:p>
    <w:p>
      <w:pPr>
        <w:pStyle w:val="ETCContent"/>
      </w:pPr>
      <w:r>
        <w:t xml:space="preserve">• Nút Lưu (Button (primary)) — Enable khi form valid</w:t>
      </w:r>
    </w:p>
    <w:p>
      <w:pPr>
        <w:pStyle w:val="ETCContent"/>
      </w:pPr>
      <w:r>
        <w:t xml:space="preserve">• Nút Hủy (Button (secondary)) — Luôn enable</w:t>
      </w:r>
    </w:p>
    <w:p>
      <w:pPr>
        <w:pStyle w:val="ETCContent"/>
      </w:pPr>
      <w:r>
        <w:rPr>
          <w:b/>
        </w:rPr>
        <w:t xml:space="preserve">Bước 1: Truy cập menu Phân hệ Quản trị &gt; Khôi phục dữ liệu</w:t>
      </w:r>
    </w:p>
    <w:p>
      <w:pPr>
        <w:pStyle w:val="ETCContent"/>
      </w:pPr>
      <w:r>
        <w:t xml:space="preserve">→ Kết quả: Màn hình hiển thị đúng tiêu đề và form nhập liệu</w:t>
      </w:r>
    </w:p>
    <w:p>
      <w:pPr>
        <w:pStyle w:val="ETCContent"/>
      </w:pPr>
      <w:r>
        <w:rPr>
          <w:b/>
        </w:rPr>
        <w:t xml:space="preserve">Bước 2: Điền đầy đủ các trường bắt buộc</w:t>
      </w:r>
    </w:p>
    <w:p>
      <w:pPr>
        <w:pStyle w:val="ETCContent"/>
      </w:pPr>
      <w:r>
        <w:t xml:space="preserve">→ Kết quả: Các trường nhận giá trị, không hiển thị lỗi validation</w:t>
      </w:r>
    </w:p>
    <w:p>
      <w:pPr>
        <w:pStyle w:val="ETCContent"/>
      </w:pPr>
      <w:r>
        <w:rPr>
          <w:b/>
        </w:rPr>
        <w:t xml:space="preserve">Bước 3: Click nút Lưu</w:t>
      </w:r>
    </w:p>
    <w:p>
      <w:pPr>
        <w:pStyle w:val="ETCContent"/>
      </w:pPr>
      <w:r>
        <w:t xml:space="preserve">→ Kết quả: Hiển thị toast thành công, chuyển hướng về danh sách</w:t>
      </w:r>
    </w:p>
    <w:p>
      <w:pPr>
        <w:pStyle w:val="ETCContent"/>
      </w:pPr>
      <w:r>
        <w:rPr>
          <w:b/>
        </w:rPr>
        <w:t xml:space="preserve">Bước 4: Kiểm tra bản ghi vừa tạo trong danh sách</w:t>
      </w:r>
    </w:p>
    <w:p>
      <w:pPr>
        <w:pStyle w:val="ETCContent"/>
      </w:pPr>
      <w:r>
        <w:t xml:space="preserve">→ Kết quả: Bản ghi xuất hiện ở đầu danh sách với trạng thái mới</w:t>
      </w:r>
    </w:p>
    <w:p>
      <w:pPr>
        <w:pStyle w:val="ETCContent"/>
      </w:pPr>
      <w:r>
        <w:rPr>
          <w:b/>
        </w:rPr>
        <w:t>Các trường hợp lỗi:</w:t>
      </w:r>
    </w:p>
    <w:p>
      <w:pPr>
        <w:pStyle w:val="ETCContent"/>
      </w:pPr>
      <w:r>
        <w:t xml:space="preserve">• Bước 2: Trường bắt buộc rỗng → Hệ thống hiển thị lỗi 'Trường này bắt buộc' dưới ô tương ứng</w:t>
      </w:r>
    </w:p>
    <w:p>
      <w:pPr>
        <w:pStyle w:val="ETCContent"/>
      </w:pPr>
      <w:r>
        <w:t xml:space="preserve">• Bước 3: Mất kết nối mạng → Toast đỏ 'Lỗi kết nối. Vui lòng thử lại sau'</w:t>
      </w:r>
    </w:p>
    <w:p>
      <w:pPr>
        <w:pStyle w:val="ETCContent"/>
      </w:pPr>
      <w:r>
        <w:t xml:space="preserve">• Bước 3: Không có quyền tạo → Toast đỏ '403 Forbidden'. Chuyển về trang danh sách</w:t>
      </w:r>
    </w:p>
    <w:p>
      <w:pPr>
        <w:pStyle w:val="AHeading2"/>
      </w:pPr>
      <w:r>
        <w:t>Các vấn đề thường gặp khi sử dụng</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rPr>
              <w:t>STT</w:t>
            </w:r>
          </w:p>
        </w:tc>
        <w:tc>
          <w:tcPr>
            <w:tcW w:type="dxa" w:w="2268"/>
          </w:tcPr>
          <w:p>
            <w:r>
              <w:rPr>
                <w:b/>
              </w:rPr>
              <w:t>Tình huống</w:t>
            </w:r>
          </w:p>
        </w:tc>
        <w:tc>
          <w:tcPr>
            <w:tcW w:type="dxa" w:w="2268"/>
          </w:tcPr>
          <w:p>
            <w:r>
              <w:rPr>
                <w:b/>
              </w:rPr>
              <w:t>Nguyên nhân</w:t>
            </w:r>
          </w:p>
        </w:tc>
        <w:tc>
          <w:tcPr>
            <w:tcW w:type="dxa" w:w="2268"/>
          </w:tcPr>
          <w:p>
            <w:r>
              <w:rPr>
                <w:b/>
              </w:rPr>
              <w:t>Cách xử lý</w:t>
            </w:r>
          </w:p>
        </w:tc>
      </w:tr>
      <w:tr>
        <w:tc>
          <w:tcPr>
            <w:tcW w:type="dxa" w:w="2268"/>
          </w:tcPr>
          <w:p>
            <w:r>
              <w:t xml:space="preserve">1</w:t>
            </w:r>
          </w:p>
        </w:tc>
        <w:tc>
          <w:tcPr>
            <w:tcW w:type="dxa" w:w="2268"/>
          </w:tcPr>
          <w:p>
            <w:r>
              <w:t xml:space="preserve">Không đăng nhập được</w:t>
            </w:r>
          </w:p>
        </w:tc>
        <w:tc>
          <w:tcPr>
            <w:tcW w:type="dxa" w:w="2268"/>
          </w:tcPr>
          <w:p>
            <w:r>
              <w:t xml:space="preserve">Sai mật khẩu hoặc tài khoản bị khóa</w:t>
            </w:r>
          </w:p>
        </w:tc>
        <w:tc>
          <w:tcPr>
            <w:tcW w:type="dxa" w:w="2268"/>
          </w:tcPr>
          <w:p>
            <w:r>
              <w:t xml:space="preserve">Liên hệ QTV để reset mật khẩu hoặc mở khóa tài khoản</w:t>
            </w:r>
          </w:p>
        </w:tc>
      </w:tr>
      <w:tr>
        <w:tc>
          <w:tcPr>
            <w:tcW w:type="dxa" w:w="2268"/>
          </w:tcPr>
          <w:p>
            <w:r>
              <w:t xml:space="preserve">2</w:t>
            </w:r>
          </w:p>
        </w:tc>
        <w:tc>
          <w:tcPr>
            <w:tcW w:type="dxa" w:w="2268"/>
          </w:tcPr>
          <w:p>
            <w:r>
              <w:t xml:space="preserve">Session hết hạn</w:t>
            </w:r>
          </w:p>
        </w:tc>
        <w:tc>
          <w:tcPr>
            <w:tcW w:type="dxa" w:w="2268"/>
          </w:tcPr>
          <w:p>
            <w:r>
              <w:t xml:space="preserve">Token JWT đã expired sau 15 phút</w:t>
            </w:r>
          </w:p>
        </w:tc>
        <w:tc>
          <w:tcPr>
            <w:tcW w:type="dxa" w:w="2268"/>
          </w:tcPr>
          <w:p>
            <w:r>
              <w:t xml:space="preserve">Đăng nhập lại</w:t>
            </w:r>
          </w:p>
        </w:tc>
      </w:tr>
      <w:tr>
        <w:tc>
          <w:tcPr>
            <w:tcW w:type="dxa" w:w="2268"/>
          </w:tcPr>
          <w:p>
            <w:r>
              <w:t xml:space="preserve">3</w:t>
            </w:r>
          </w:p>
        </w:tc>
        <w:tc>
          <w:tcPr>
            <w:tcW w:type="dxa" w:w="2268"/>
          </w:tcPr>
          <w:p>
            <w:r>
              <w:t xml:space="preserve">Không hiển thị dữ liệu</w:t>
            </w:r>
          </w:p>
        </w:tc>
        <w:tc>
          <w:tcPr>
            <w:tcW w:type="dxa" w:w="2268"/>
          </w:tcPr>
          <w:p>
            <w:r>
              <w:t xml:space="preserve">Không có quyền truy cập hoặc filter chưa đúng</w:t>
            </w:r>
          </w:p>
        </w:tc>
        <w:tc>
          <w:tcPr>
            <w:tcW w:type="dxa" w:w="2268"/>
          </w:tcPr>
          <w:p>
            <w:r>
              <w:t xml:space="preserve">Kiểm tra vai trò người dùng và điều kiện lọc</w:t>
            </w:r>
          </w:p>
        </w:tc>
      </w:tr>
      <w:tr>
        <w:tc>
          <w:tcPr>
            <w:tcW w:type="dxa" w:w="2268"/>
          </w:tcPr>
          <w:p>
            <w:r>
              <w:t xml:space="preserve">4</w:t>
            </w:r>
          </w:p>
        </w:tc>
        <w:tc>
          <w:tcPr>
            <w:tcW w:type="dxa" w:w="2268"/>
          </w:tcPr>
          <w:p>
            <w:r>
              <w:t xml:space="preserve">Lỗi 500 Internal Server</w:t>
            </w:r>
          </w:p>
        </w:tc>
        <w:tc>
          <w:tcPr>
            <w:tcW w:type="dxa" w:w="2268"/>
          </w:tcPr>
          <w:p>
            <w:r>
              <w:t xml:space="preserve">Backend lỗi hoặc database không phản hồi</w:t>
            </w:r>
          </w:p>
        </w:tc>
        <w:tc>
          <w:tcPr>
            <w:tcW w:type="dxa" w:w="2268"/>
          </w:tcPr>
          <w:p>
            <w:r>
              <w:t xml:space="preserve">Thử lại sau 1 phút; nếu vẫn lỗi báo bộ phận CNTT</w:t>
            </w:r>
          </w:p>
        </w:tc>
      </w:tr>
      <w:tr>
        <w:tc>
          <w:tcPr>
            <w:tcW w:type="dxa" w:w="2268"/>
          </w:tcPr>
          <w:p>
            <w:r>
              <w:t xml:space="preserve">5</w:t>
            </w:r>
          </w:p>
        </w:tc>
        <w:tc>
          <w:tcPr>
            <w:tcW w:type="dxa" w:w="2268"/>
          </w:tcPr>
          <w:p>
            <w:r>
              <w:t xml:space="preserve">File tải lên vượt quá dung lượng</w:t>
            </w:r>
          </w:p>
        </w:tc>
        <w:tc>
          <w:tcPr>
            <w:tcW w:type="dxa" w:w="2268"/>
          </w:tcPr>
          <w:p>
            <w:r>
              <w:t xml:space="preserve">File &gt; 10MB không được chấp nhận</w:t>
            </w:r>
          </w:p>
        </w:tc>
        <w:tc>
          <w:tcPr>
            <w:tcW w:type="dxa" w:w="2268"/>
          </w:tcPr>
          <w:p>
            <w:r>
              <w:t xml:space="preserve">Nén file hoặc chia nhỏ trước khi tải lên</w:t>
            </w:r>
          </w:p>
        </w:tc>
      </w:tr>
    </w:tbl>
    <w:sectPr w:rsidRPr="00532F6E" w:rsidR="00104AA0" w:rsidSect="00104AA0">
      <w:headerReference w:type="default" r:id="rId9"/>
      <w:footerReference w:type="default" r:id="rId10"/>
      <w:headerReference w:type="even" r:id="rId16"/>
      <w:footerReference w:type="even" r:id="rId17"/>
      <w:pgSz w:w="11900" w:h="16840" w:orient="portrait"/>
      <w:pgMar w:top="1440" w:right="1388" w:bottom="1440" w:left="1440" w:header="708" w:footer="708" w:gutter="0"/>
      <w:cols w:space="708"/>
      <w:titlePg/>
      <w:docGrid w:linePitch="360"/>
      <w:headerReference w:type="first" r:id="R42be73fb31e94254"/>
      <w:footerReference w:type="first" r:id="R30da6d2ade694d0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7BC8" w:rsidP="00EE031A" w:rsidRDefault="00597BC8" w14:paraId="3BBDC53C" w14:textId="77777777">
      <w:pPr>
        <w:spacing w:after="0" w:line="240" w:lineRule="auto"/>
      </w:pPr>
      <w:r>
        <w:separator/>
      </w:r>
    </w:p>
  </w:endnote>
  <w:endnote w:type="continuationSeparator" w:id="0">
    <w:p w:rsidR="00597BC8" w:rsidP="00EE031A" w:rsidRDefault="00597BC8" w14:paraId="29F10F1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C3BEA" w:rsidR="00D54D86" w:rsidRDefault="001C4AB0" w14:paraId="508DB428" w14:textId="3504ADF8">
    <w:pPr>
      <w:pStyle w:val="Footer"/>
      <w:rPr>
        <w:rFonts w:ascii="Times New Roman" w:hAnsi="Times New Roman" w:cs="Times New Roman"/>
      </w:rPr>
    </w:pPr>
    <w:r w:rsidRPr="009C3BEA" w:rsidR="2D6B4D54">
      <w:rPr>
        <w:rFonts w:ascii="Times New Roman" w:hAnsi="Times New Roman" w:cs="Times New Roman"/>
      </w:rPr>
      <w:t>Mã</w:t>
    </w:r>
    <w:r w:rsidRPr="009C3BEA" w:rsidR="2D6B4D54">
      <w:rPr>
        <w:rFonts w:ascii="Times New Roman" w:hAnsi="Times New Roman" w:cs="Times New Roman"/>
      </w:rPr>
      <w:t xml:space="preserve">: </w:t>
    </w:r>
    <w:r w:rsidRPr="009C3BEA" w:rsidR="2D6B4D54">
      <w:rPr>
        <w:rFonts w:ascii="Times New Roman" w:hAnsi="Times New Roman" w:cs="Times New Roman"/>
      </w:rPr>
      <w:t>BM.</w:t>
    </w:r>
    <w:r w:rsidRPr="2D6B4D54" w:rsidR="2D6B4D54">
      <w:rPr>
        <w:rFonts w:ascii="Times New Roman" w:hAnsi="Times New Roman" w:cs="Times New Roman"/>
      </w:rPr>
      <w:t>QT.04</w:t>
    </w:r>
    <w:r w:rsidRPr="2D6B4D54" w:rsidR="2D6B4D54">
      <w:rPr>
        <w:rFonts w:ascii="Times New Roman" w:hAnsi="Times New Roman" w:cs="Times New Roman"/>
      </w:rPr>
      <w:t>.</w:t>
    </w:r>
    <w:r w:rsidRPr="2D6B4D54" w:rsidR="2D6B4D54">
      <w:rPr>
        <w:rFonts w:ascii="Times New Roman" w:hAnsi="Times New Roman" w:cs="Times New Roman"/>
      </w:rPr>
      <w:t>05</w:t>
    </w:r>
    <w:r w:rsidRPr="2D6B4D54" w:rsidR="2D6B4D54">
      <w:rPr>
        <w:rFonts w:ascii="Times New Roman" w:hAnsi="Times New Roman" w:cs="Times New Roman"/>
      </w:rPr>
      <w:t xml:space="preserve">PL: </w:t>
    </w:r>
    <w:r w:rsidRPr="2D6B4D54" w:rsidR="2D6B4D54">
      <w:rPr>
        <w:rFonts w:ascii="Times New Roman" w:hAnsi="Times New Roman" w:cs="Times New Roman"/>
      </w:rPr>
      <w:t>Internal</w:t>
    </w:r>
    <w:r w:rsidRPr="2D6B4D54" w:rsidR="2D6B4D54">
      <w:rPr>
        <w:rFonts w:ascii="Times New Roman" w:hAnsi="Times New Roman" w:cs="Times New Roman"/>
      </w:rPr>
      <w:t>Page</w:t>
    </w:r>
    <w:r w:rsidRPr="2D6B4D54" w:rsidR="2D6B4D54">
      <w:rPr>
        <w:rFonts w:ascii="Times New Roman" w:hAnsi="Times New Roman" w:cs="Times New Roman"/>
      </w:rPr>
      <w:t xml:space="preserve"> </w:t>
    </w:r>
    <w:r w:rsidRPr="2D6B4D54">
      <w:rPr>
        <w:rFonts w:ascii="Times New Roman" w:hAnsi="Times New Roman" w:cs="Times New Roman"/>
        <w:b w:val="1"/>
        <w:bCs w:val="1"/>
        <w:noProof/>
      </w:rPr>
      <w:fldChar w:fldCharType="begin"/>
    </w:r>
    <w:r w:rsidRPr="2D6B4D54">
      <w:rPr>
        <w:rFonts w:ascii="Times New Roman" w:hAnsi="Times New Roman" w:cs="Times New Roman"/>
        <w:b w:val="1"/>
        <w:bCs w:val="1"/>
      </w:rPr>
      <w:instrText xml:space="preserve"> PAGE  \* Arabic  \* MERGEFORMAT </w:instrText>
    </w:r>
    <w:r w:rsidRPr="2D6B4D54">
      <w:rPr>
        <w:rFonts w:ascii="Times New Roman" w:hAnsi="Times New Roman" w:cs="Times New Roman"/>
        <w:b w:val="1"/>
        <w:bCs w:val="1"/>
      </w:rPr>
      <w:fldChar w:fldCharType="separate"/>
    </w:r>
    <w:r w:rsidRPr="2D6B4D54" w:rsidR="2D6B4D54">
      <w:rPr>
        <w:rFonts w:ascii="Times New Roman" w:hAnsi="Times New Roman" w:cs="Times New Roman"/>
        <w:b w:val="1"/>
        <w:bCs w:val="1"/>
        <w:noProof/>
      </w:rPr>
      <w:t>1</w:t>
    </w:r>
    <w:r w:rsidRPr="2D6B4D54">
      <w:rPr>
        <w:rFonts w:ascii="Times New Roman" w:hAnsi="Times New Roman" w:cs="Times New Roman"/>
        <w:b w:val="1"/>
        <w:bCs w:val="1"/>
        <w:noProof/>
      </w:rPr>
      <w:fldChar w:fldCharType="end"/>
    </w:r>
    <w:r w:rsidRPr="2D6B4D54" w:rsidR="2D6B4D54">
      <w:rPr>
        <w:rFonts w:ascii="Times New Roman" w:hAnsi="Times New Roman" w:cs="Times New Roman"/>
      </w:rPr>
      <w:t xml:space="preserve"> of </w:t>
    </w:r>
    <w:r w:rsidRPr="2D6B4D54">
      <w:rPr>
        <w:rFonts w:ascii="Times New Roman" w:hAnsi="Times New Roman" w:cs="Times New Roman"/>
        <w:b w:val="1"/>
        <w:bCs w:val="1"/>
        <w:noProof/>
      </w:rPr>
      <w:fldChar w:fldCharType="begin"/>
    </w:r>
    <w:r w:rsidRPr="2D6B4D54">
      <w:rPr>
        <w:rFonts w:ascii="Times New Roman" w:hAnsi="Times New Roman" w:cs="Times New Roman"/>
        <w:b w:val="1"/>
        <w:bCs w:val="1"/>
      </w:rPr>
      <w:instrText xml:space="preserve"> NUMPAGES  \* Arabic  \* MERGEFORMAT </w:instrText>
    </w:r>
    <w:r w:rsidRPr="2D6B4D54">
      <w:rPr>
        <w:rFonts w:ascii="Times New Roman" w:hAnsi="Times New Roman" w:cs="Times New Roman"/>
        <w:b w:val="1"/>
        <w:bCs w:val="1"/>
      </w:rPr>
      <w:fldChar w:fldCharType="separate"/>
    </w:r>
    <w:r w:rsidRPr="2D6B4D54" w:rsidR="2D6B4D54">
      <w:rPr>
        <w:rFonts w:ascii="Times New Roman" w:hAnsi="Times New Roman" w:cs="Times New Roman"/>
        <w:b w:val="1"/>
        <w:bCs w:val="1"/>
        <w:noProof/>
      </w:rPr>
      <w:t>2</w:t>
    </w:r>
    <w:r w:rsidRPr="2D6B4D54">
      <w:rPr>
        <w:rFonts w:ascii="Times New Roman" w:hAnsi="Times New Roman" w:cs="Times New Roman"/>
        <w:b w:val="1"/>
        <w:bCs w:val="1"/>
        <w:noProof/>
      </w:rPr>
      <w:fldChar w:fldCharType="end"/>
    </w:r>
    <w:r w:rsidRPr="009C3BEA">
      <w:rPr>
        <w:rFonts w:ascii="Times New Roman" w:hAnsi="Times New Roman" w:cs="Times New Roman"/>
      </w:rPr>
      <w:ptab w:alignment="center" w:relativeTo="margin" w:leader="none"/>
    </w:r>
    <w:r w:rsidRPr="009C3BEA">
      <w:rPr>
        <w:rFonts w:ascii="Times New Roman" w:hAnsi="Times New Roman" w:cs="Times New Roman"/>
      </w:rPr>
      <w:ptab w:alignment="right" w:relativeTo="margin" w:leader="none"/>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D6B4D54" w:rsidTr="2D6B4D54" w14:paraId="55AD2A55">
      <w:trPr>
        <w:trHeight w:val="300"/>
      </w:trPr>
      <w:tc>
        <w:tcPr>
          <w:tcW w:w="3020" w:type="dxa"/>
          <w:tcMar/>
        </w:tcPr>
        <w:p w:rsidR="2D6B4D54" w:rsidP="2D6B4D54" w:rsidRDefault="2D6B4D54" w14:paraId="2AE12FD8" w14:textId="12D02F69">
          <w:pPr>
            <w:pStyle w:val="Header"/>
            <w:bidi w:val="0"/>
            <w:ind w:left="-115"/>
            <w:jc w:val="left"/>
          </w:pPr>
        </w:p>
      </w:tc>
      <w:tc>
        <w:tcPr>
          <w:tcW w:w="3020" w:type="dxa"/>
          <w:tcMar/>
        </w:tcPr>
        <w:p w:rsidR="2D6B4D54" w:rsidP="2D6B4D54" w:rsidRDefault="2D6B4D54" w14:paraId="4B04354E" w14:textId="33162CD2">
          <w:pPr>
            <w:pStyle w:val="Header"/>
            <w:bidi w:val="0"/>
            <w:jc w:val="center"/>
          </w:pPr>
        </w:p>
      </w:tc>
      <w:tc>
        <w:tcPr>
          <w:tcW w:w="3020" w:type="dxa"/>
          <w:tcMar/>
        </w:tcPr>
        <w:p w:rsidR="2D6B4D54" w:rsidP="2D6B4D54" w:rsidRDefault="2D6B4D54" w14:paraId="46AD4C49" w14:textId="3F77207D">
          <w:pPr>
            <w:pStyle w:val="Header"/>
            <w:bidi w:val="0"/>
            <w:ind w:right="-115"/>
            <w:jc w:val="right"/>
          </w:pPr>
        </w:p>
      </w:tc>
    </w:tr>
  </w:tbl>
  <w:p w:rsidR="2D6B4D54" w:rsidP="2D6B4D54" w:rsidRDefault="2D6B4D54" w14:paraId="2FB776FE" w14:textId="5D0AA50B">
    <w:pPr>
      <w:pStyle w:val="Footer"/>
      <w:bidi w:val="0"/>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7BC8" w:rsidP="00EE031A" w:rsidRDefault="00597BC8" w14:paraId="7FE2474E" w14:textId="77777777">
      <w:pPr>
        <w:spacing w:after="0" w:line="240" w:lineRule="auto"/>
      </w:pPr>
      <w:r>
        <w:separator/>
      </w:r>
    </w:p>
  </w:footnote>
  <w:footnote w:type="continuationSeparator" w:id="0">
    <w:p w:rsidR="00597BC8" w:rsidP="00EE031A" w:rsidRDefault="00597BC8" w14:paraId="0BDE3F7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A903E9" w:rsidR="00D54D86" w:rsidP="00104AA0" w:rsidRDefault="00D54D86" w14:paraId="0740DDC6" w14:textId="76677644">
    <w:pPr>
      <w:pStyle w:val="Header"/>
      <w:rPr>
        <w:rFonts w:ascii="Times New Roman" w:hAnsi="Times New Roman" w:cs="Times New Roman"/>
        <w:i/>
      </w:rPr>
    </w:pPr>
    <w:r>
      <w:rPr>
        <w:noProof/>
      </w:rPr>
      <mc:AlternateContent>
        <mc:Choice Requires="wps">
          <w:drawing>
            <wp:anchor distT="4294967294" distB="4294967294" distL="114300" distR="114300" simplePos="0" relativeHeight="251659264" behindDoc="0" locked="0" layoutInCell="1" allowOverlap="1" wp14:anchorId="3307F94E" wp14:editId="53F3EB3E">
              <wp:simplePos x="0" y="0"/>
              <wp:positionH relativeFrom="column">
                <wp:posOffset>-19050</wp:posOffset>
              </wp:positionH>
              <wp:positionV relativeFrom="paragraph">
                <wp:posOffset>152399</wp:posOffset>
              </wp:positionV>
              <wp:extent cx="5962650" cy="0"/>
              <wp:effectExtent l="0" t="0" r="0" b="0"/>
              <wp:wrapNone/>
              <wp:docPr id="74507" name="Straight Arrow Connector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962650" cy="0"/>
                      </a:xfrm>
                      <a:prstGeom prst="straightConnector1">
                        <a:avLst/>
                      </a:prstGeom>
                      <a:noFill/>
                      <a:ln w="9525">
                        <a:solidFill>
                          <a:srgbClr val="ED7D31">
                            <a:lumMod val="50000"/>
                            <a:lumOff val="0"/>
                          </a:srgbClr>
                        </a:solidFill>
                        <a:round/>
                        <a:headEnd/>
                        <a:tailEnd/>
                      </a:ln>
                    </wps:spPr>
                    <wps:bodyPr/>
                  </wps:wsp>
                </a:graphicData>
              </a:graphic>
              <wp14:sizeRelH relativeFrom="page">
                <wp14:pctWidth>0</wp14:pctWidth>
              </wp14:sizeRelH>
              <wp14:sizeRelV relativeFrom="page">
                <wp14:pctHeight>0</wp14:pctHeight>
              </wp14:sizeRelV>
            </wp:anchor>
          </w:drawing>
        </mc:Choice>
        <mc:Fallback>
          <w:pict w14:anchorId="122357B2">
            <v:shapetype id="_x0000_t32" coordsize="21600,21600" o:oned="t" filled="f" o:spt="32" path="m,l21600,21600e" w14:anchorId="3299874C">
              <v:path fillok="f" arrowok="t" o:connecttype="none"/>
              <o:lock v:ext="edit" shapetype="t"/>
            </v:shapetype>
            <v:shape id="Straight Arrow Connector 100" style="position:absolute;margin-left:-1.5pt;margin-top:12pt;width:469.5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spid="_x0000_s1026" strokecolor="#843c0c"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">
              <o:lock v:ext="edit" shapetype="f"/>
            </v:shape>
          </w:pict>
        </mc:Fallback>
      </mc:AlternateContent>
    </w:r>
    <w:r>
      <w:rPr>
        <w:noProof/>
      </w:rPr>
      <mc:AlternateContent>
        <mc:Choice Requires="wps">
          <w:drawing>
            <wp:anchor distT="4294967294" distB="4294967294" distL="114300" distR="114300" simplePos="0" relativeHeight="251660288" behindDoc="0" locked="0" layoutInCell="1" allowOverlap="1" wp14:anchorId="4F94956B" wp14:editId="1235194B">
              <wp:simplePos x="0" y="0"/>
              <wp:positionH relativeFrom="column">
                <wp:posOffset>-19050</wp:posOffset>
              </wp:positionH>
              <wp:positionV relativeFrom="paragraph">
                <wp:posOffset>190499</wp:posOffset>
              </wp:positionV>
              <wp:extent cx="5962650" cy="0"/>
              <wp:effectExtent l="0" t="12700" r="6350" b="0"/>
              <wp:wrapNone/>
              <wp:docPr id="74506" name="Straight Arrow Connector 9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962650" cy="0"/>
                      </a:xfrm>
                      <a:prstGeom prst="straightConnector1">
                        <a:avLst/>
                      </a:prstGeom>
                      <a:noFill/>
                      <a:ln w="25400">
                        <a:solidFill>
                          <a:srgbClr val="ED7D31">
                            <a:lumMod val="50000"/>
                            <a:lumOff val="0"/>
                          </a:srgbClr>
                        </a:solidFill>
                        <a:round/>
                        <a:headEnd/>
                        <a:tailEnd/>
                      </a:ln>
                    </wps:spPr>
                    <wps:bodyPr/>
                  </wps:wsp>
                </a:graphicData>
              </a:graphic>
              <wp14:sizeRelH relativeFrom="page">
                <wp14:pctWidth>0</wp14:pctWidth>
              </wp14:sizeRelH>
              <wp14:sizeRelV relativeFrom="page">
                <wp14:pctHeight>0</wp14:pctHeight>
              </wp14:sizeRelV>
            </wp:anchor>
          </w:drawing>
        </mc:Choice>
        <mc:Fallback>
          <w:pict w14:anchorId="09AED2C6">
            <v:shape id="Straight Arrow Connector 98" style="position:absolute;margin-left:-1.5pt;margin-top:15pt;width:469.5pt;height:0;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spid="_x0000_s1026" strokecolor="#843c0c"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" w14:anchorId="738BE45C">
              <o:lock v:ext="edit" shapetype="f"/>
            </v:shape>
          </w:pict>
        </mc:Fallback>
      </mc:AlternateContent>
    </w:r>
    <w:r>
      <w:rPr>
        <w:rFonts w:ascii="Times New Roman" w:hAnsi="Times New Roman" w:cs="Times New Roman"/>
        <w:i/>
      </w:rPr>
      <w:t>&lt;</w:t>
    </w:r>
    <w:proofErr w:type="spellStart"/>
    <w:r>
      <w:rPr>
        <w:rFonts w:ascii="Times New Roman" w:hAnsi="Times New Roman" w:cs="Times New Roman"/>
        <w:i/>
      </w:rPr>
      <w:t>Mã</w:t>
    </w:r>
    <w:proofErr w:type="spellEnd"/>
    <w:r>
      <w:rPr>
        <w:rFonts w:ascii="Times New Roman" w:hAnsi="Times New Roman" w:cs="Times New Roman"/>
        <w:i/>
      </w:rPr>
      <w:t xml:space="preserve"> </w:t>
    </w:r>
    <w:proofErr w:type="spellStart"/>
    <w:r>
      <w:rPr>
        <w:rFonts w:ascii="Times New Roman" w:hAnsi="Times New Roman" w:cs="Times New Roman"/>
        <w:i/>
      </w:rPr>
      <w:t>dự</w:t>
    </w:r>
    <w:proofErr w:type="spellEnd"/>
    <w:r>
      <w:rPr>
        <w:rFonts w:ascii="Times New Roman" w:hAnsi="Times New Roman" w:cs="Times New Roman"/>
        <w:i/>
      </w:rPr>
      <w:t xml:space="preserve"> </w:t>
    </w:r>
    <w:proofErr w:type="spellStart"/>
    <w:r>
      <w:rPr>
        <w:rFonts w:ascii="Times New Roman" w:hAnsi="Times New Roman" w:cs="Times New Roman"/>
        <w:i/>
      </w:rPr>
      <w:t>án</w:t>
    </w:r>
    <w:proofErr w:type="spellEnd"/>
    <w:r>
      <w:rPr>
        <w:rFonts w:ascii="Times New Roman" w:hAnsi="Times New Roman" w:cs="Times New Roman"/>
        <w:i/>
      </w:rPr>
      <w:t xml:space="preserve">&gt; - Tài </w:t>
    </w:r>
    <w:proofErr w:type="spellStart"/>
    <w:r>
      <w:rPr>
        <w:rFonts w:ascii="Times New Roman" w:hAnsi="Times New Roman" w:cs="Times New Roman"/>
        <w:i/>
      </w:rPr>
      <w:t>liệu</w:t>
    </w:r>
    <w:proofErr w:type="spellEnd"/>
    <w:r>
      <w:rPr>
        <w:rFonts w:ascii="Times New Roman" w:hAnsi="Times New Roman" w:cs="Times New Roman"/>
        <w:i/>
      </w:rPr>
      <w:t xml:space="preserve"> </w:t>
    </w:r>
    <w:proofErr w:type="spellStart"/>
    <w:r w:rsidR="00E74823">
      <w:rPr>
        <w:rFonts w:ascii="Times New Roman" w:hAnsi="Times New Roman" w:cs="Times New Roman"/>
        <w:i/>
      </w:rPr>
      <w:t>hướng</w:t>
    </w:r>
    <w:proofErr w:type="spellEnd"/>
    <w:r w:rsidR="00E74823">
      <w:rPr>
        <w:rFonts w:ascii="Times New Roman" w:hAnsi="Times New Roman" w:cs="Times New Roman"/>
        <w:i/>
      </w:rPr>
      <w:t xml:space="preserve"> </w:t>
    </w:r>
    <w:proofErr w:type="spellStart"/>
    <w:r w:rsidR="00E74823">
      <w:rPr>
        <w:rFonts w:ascii="Times New Roman" w:hAnsi="Times New Roman" w:cs="Times New Roman"/>
        <w:i/>
      </w:rPr>
      <w:t>dẫn</w:t>
    </w:r>
    <w:proofErr w:type="spellEnd"/>
    <w:r w:rsidR="00E74823">
      <w:rPr>
        <w:rFonts w:ascii="Times New Roman" w:hAnsi="Times New Roman" w:cs="Times New Roman"/>
        <w:i/>
      </w:rPr>
      <w:t xml:space="preserve"> </w:t>
    </w:r>
    <w:proofErr w:type="spellStart"/>
    <w:r w:rsidR="00E74823">
      <w:rPr>
        <w:rFonts w:ascii="Times New Roman" w:hAnsi="Times New Roman" w:cs="Times New Roman"/>
        <w:i/>
      </w:rPr>
      <w:t>sử</w:t>
    </w:r>
    <w:proofErr w:type="spellEnd"/>
    <w:r w:rsidR="00E74823">
      <w:rPr>
        <w:rFonts w:ascii="Times New Roman" w:hAnsi="Times New Roman" w:cs="Times New Roman"/>
        <w:i/>
      </w:rPr>
      <w:t xml:space="preserve"> </w:t>
    </w:r>
    <w:proofErr w:type="spellStart"/>
    <w:r w:rsidR="00E74823">
      <w:rPr>
        <w:rFonts w:ascii="Times New Roman" w:hAnsi="Times New Roman" w:cs="Times New Roman"/>
        <w:i/>
      </w:rPr>
      <w:t>dụng</w:t>
    </w:r>
    <w:proofErr w:type="spellEnd"/>
    <w:r w:rsidRPr="00A903E9">
      <w:rPr>
        <w:rFonts w:ascii="Times New Roman" w:hAnsi="Times New Roman" w:cs="Times New Roman"/>
        <w:i/>
      </w:rPr>
      <w:tab/>
    </w:r>
    <w:r w:rsidR="004F4991">
      <w:rPr>
        <w:rFonts w:ascii="Times New Roman" w:hAnsi="Times New Roman" w:cs="Times New Roman"/>
        <w:i/>
      </w:rPr>
      <w:tab/>
    </w:r>
    <w:proofErr w:type="spellStart"/>
    <w:r>
      <w:rPr>
        <w:rFonts w:ascii="Times New Roman" w:hAnsi="Times New Roman" w:cs="Times New Roman"/>
        <w:i/>
      </w:rPr>
      <w:t>Phiên</w:t>
    </w:r>
    <w:proofErr w:type="spellEnd"/>
    <w:r>
      <w:rPr>
        <w:rFonts w:ascii="Times New Roman" w:hAnsi="Times New Roman" w:cs="Times New Roman"/>
        <w:i/>
      </w:rPr>
      <w:t xml:space="preserve"> </w:t>
    </w:r>
    <w:proofErr w:type="spellStart"/>
    <w:r>
      <w:rPr>
        <w:rFonts w:ascii="Times New Roman" w:hAnsi="Times New Roman" w:cs="Times New Roman"/>
        <w:i/>
      </w:rPr>
      <w:t>bản</w:t>
    </w:r>
    <w:proofErr w:type="spellEnd"/>
    <w:r>
      <w:rPr>
        <w:rFonts w:ascii="Times New Roman" w:hAnsi="Times New Roman" w:cs="Times New Roman"/>
        <w:i/>
      </w:rPr>
      <w:t xml:space="preserve">: </w:t>
    </w:r>
    <w:r>
      <w:rPr>
        <w:rFonts w:ascii="Times New Roman" w:hAnsi="Times New Roman" w:cs="Times New Roman"/>
        <w:i/>
        <w:color w:val="808080" w:themeColor="background1" w:themeShade="80"/>
      </w:rPr>
      <w:t>&lt;xx&gt;</w:t>
    </w:r>
  </w:p>
  <w:p w:rsidR="00D54D86" w:rsidP="00104AA0" w:rsidRDefault="00D54D86" w14:paraId="5E88B3B8" w14:textId="77777777">
    <w:pPr>
      <w:pStyle w:val="Header"/>
    </w:pPr>
  </w:p>
  <w:p w:rsidR="00D54D86" w:rsidRDefault="00D54D86" w14:paraId="3D637BED" w14:textId="77777777">
    <w:pPr>
      <w:pStyle w:val="Header"/>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D6B4D54" w:rsidTr="2D6B4D54" w14:paraId="2FDE0E5A">
      <w:trPr>
        <w:trHeight w:val="300"/>
      </w:trPr>
      <w:tc>
        <w:tcPr>
          <w:tcW w:w="3020" w:type="dxa"/>
          <w:tcMar/>
        </w:tcPr>
        <w:p w:rsidR="2D6B4D54" w:rsidP="2D6B4D54" w:rsidRDefault="2D6B4D54" w14:paraId="5D88A99A" w14:textId="0DE2EBC1">
          <w:pPr>
            <w:pStyle w:val="Header"/>
            <w:bidi w:val="0"/>
            <w:ind w:left="-115"/>
            <w:jc w:val="left"/>
          </w:pPr>
        </w:p>
      </w:tc>
      <w:tc>
        <w:tcPr>
          <w:tcW w:w="3020" w:type="dxa"/>
          <w:tcMar/>
        </w:tcPr>
        <w:p w:rsidR="2D6B4D54" w:rsidP="2D6B4D54" w:rsidRDefault="2D6B4D54" w14:paraId="3C444B0B" w14:textId="750EF2F1">
          <w:pPr>
            <w:pStyle w:val="Header"/>
            <w:bidi w:val="0"/>
            <w:jc w:val="center"/>
          </w:pPr>
        </w:p>
      </w:tc>
      <w:tc>
        <w:tcPr>
          <w:tcW w:w="3020" w:type="dxa"/>
          <w:tcMar/>
        </w:tcPr>
        <w:p w:rsidR="2D6B4D54" w:rsidP="2D6B4D54" w:rsidRDefault="2D6B4D54" w14:paraId="18904083" w14:textId="366D2D4E">
          <w:pPr>
            <w:pStyle w:val="Header"/>
            <w:bidi w:val="0"/>
            <w:ind w:right="-115"/>
            <w:jc w:val="right"/>
          </w:pPr>
        </w:p>
      </w:tc>
    </w:tr>
  </w:tbl>
  <w:p w:rsidR="2D6B4D54" w:rsidP="2D6B4D54" w:rsidRDefault="2D6B4D54" w14:paraId="4C01D49E" w14:textId="77B47D45">
    <w:pPr>
      <w:pStyle w:val="Header"/>
      <w:bidi w:val="0"/>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7ECE"/>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6EF4189"/>
    <w:multiLevelType w:val="multilevel"/>
    <w:tmpl w:val="46D270A4"/>
    <w:lvl w:ilvl="0">
      <w:start w:val="8"/>
      <w:numFmt w:val="decimal"/>
      <w:suff w:val="space"/>
      <w:lvlText w:val="%1."/>
      <w:lvlJc w:val="left"/>
      <w:pPr>
        <w:ind w:left="0" w:firstLine="0"/>
      </w:pPr>
      <w:rPr>
        <w:rFonts w:hint="default" w:ascii="Times New Roman" w:hAnsi="Times New Roman" w:cs="Times New Roman" w:eastAsiaTheme="majorEastAsia"/>
      </w:rPr>
    </w:lvl>
    <w:lvl w:ilvl="1">
      <w:start w:val="1"/>
      <w:numFmt w:val="decimal"/>
      <w:suff w:val="space"/>
      <w:lvlText w:val="%1.%2."/>
      <w:lvlJc w:val="left"/>
      <w:pPr>
        <w:ind w:left="27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63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w:lvlJc w:val="left"/>
      <w:pPr>
        <w:ind w:left="0" w:firstLine="0"/>
      </w:pPr>
      <w:rPr>
        <w:rFonts w:hint="default"/>
        <w:b w:val="0"/>
        <w:bCs w:val="0"/>
        <w:i/>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suff w:val="space"/>
      <w:lvlText w:val="%1.%2.%3.%4.%5."/>
      <w:lvlJc w:val="left"/>
      <w:pPr>
        <w:ind w:left="0" w:firstLine="0"/>
      </w:pPr>
      <w:rPr>
        <w:rFonts w:hint="default"/>
        <w:b w: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 w15:restartNumberingAfterBreak="0">
    <w:nsid w:val="0A3848D2"/>
    <w:multiLevelType w:val="hybridMultilevel"/>
    <w:tmpl w:val="11BCD4F8"/>
    <w:lvl w:ilvl="0" w:tplc="E2D0CA62">
      <w:start w:val="1"/>
      <w:numFmt w:val="bullet"/>
      <w:pStyle w:val="ETC-Dash"/>
      <w:lvlText w:val="-"/>
      <w:lvlJc w:val="left"/>
      <w:pPr>
        <w:ind w:left="5464" w:hanging="360"/>
      </w:pPr>
      <w:rPr>
        <w:rFonts w:hint="default" w:ascii="Calibri" w:hAnsi="Calibri" w:eastAsiaTheme="minorEastAsia" w:cstheme="minorBidi"/>
      </w:rPr>
    </w:lvl>
    <w:lvl w:ilvl="1" w:tplc="04090003">
      <w:start w:val="1"/>
      <w:numFmt w:val="bullet"/>
      <w:lvlText w:val="o"/>
      <w:lvlJc w:val="left"/>
      <w:pPr>
        <w:ind w:left="1748" w:hanging="360"/>
      </w:pPr>
      <w:rPr>
        <w:rFonts w:hint="default" w:ascii="Courier New" w:hAnsi="Courier New" w:cs="Courier New"/>
      </w:rPr>
    </w:lvl>
    <w:lvl w:ilvl="2" w:tplc="04090005">
      <w:start w:val="1"/>
      <w:numFmt w:val="bullet"/>
      <w:lvlText w:val=""/>
      <w:lvlJc w:val="left"/>
      <w:pPr>
        <w:ind w:left="2468" w:hanging="360"/>
      </w:pPr>
      <w:rPr>
        <w:rFonts w:hint="default" w:ascii="Wingdings" w:hAnsi="Wingdings"/>
      </w:rPr>
    </w:lvl>
    <w:lvl w:ilvl="3" w:tplc="04090001" w:tentative="1">
      <w:start w:val="1"/>
      <w:numFmt w:val="bullet"/>
      <w:lvlText w:val=""/>
      <w:lvlJc w:val="left"/>
      <w:pPr>
        <w:ind w:left="3188" w:hanging="360"/>
      </w:pPr>
      <w:rPr>
        <w:rFonts w:hint="default" w:ascii="Symbol" w:hAnsi="Symbol"/>
      </w:rPr>
    </w:lvl>
    <w:lvl w:ilvl="4" w:tplc="04090003" w:tentative="1">
      <w:start w:val="1"/>
      <w:numFmt w:val="bullet"/>
      <w:lvlText w:val="o"/>
      <w:lvlJc w:val="left"/>
      <w:pPr>
        <w:ind w:left="3908" w:hanging="360"/>
      </w:pPr>
      <w:rPr>
        <w:rFonts w:hint="default" w:ascii="Courier New" w:hAnsi="Courier New" w:cs="Courier New"/>
      </w:rPr>
    </w:lvl>
    <w:lvl w:ilvl="5" w:tplc="04090005" w:tentative="1">
      <w:start w:val="1"/>
      <w:numFmt w:val="bullet"/>
      <w:lvlText w:val=""/>
      <w:lvlJc w:val="left"/>
      <w:pPr>
        <w:ind w:left="4628" w:hanging="360"/>
      </w:pPr>
      <w:rPr>
        <w:rFonts w:hint="default" w:ascii="Wingdings" w:hAnsi="Wingdings"/>
      </w:rPr>
    </w:lvl>
    <w:lvl w:ilvl="6" w:tplc="04090001" w:tentative="1">
      <w:start w:val="1"/>
      <w:numFmt w:val="bullet"/>
      <w:lvlText w:val=""/>
      <w:lvlJc w:val="left"/>
      <w:pPr>
        <w:ind w:left="5348" w:hanging="360"/>
      </w:pPr>
      <w:rPr>
        <w:rFonts w:hint="default" w:ascii="Symbol" w:hAnsi="Symbol"/>
      </w:rPr>
    </w:lvl>
    <w:lvl w:ilvl="7" w:tplc="04090003" w:tentative="1">
      <w:start w:val="1"/>
      <w:numFmt w:val="bullet"/>
      <w:lvlText w:val="o"/>
      <w:lvlJc w:val="left"/>
      <w:pPr>
        <w:ind w:left="6068" w:hanging="360"/>
      </w:pPr>
      <w:rPr>
        <w:rFonts w:hint="default" w:ascii="Courier New" w:hAnsi="Courier New" w:cs="Courier New"/>
      </w:rPr>
    </w:lvl>
    <w:lvl w:ilvl="8" w:tplc="04090005" w:tentative="1">
      <w:start w:val="1"/>
      <w:numFmt w:val="bullet"/>
      <w:lvlText w:val=""/>
      <w:lvlJc w:val="left"/>
      <w:pPr>
        <w:ind w:left="6788" w:hanging="360"/>
      </w:pPr>
      <w:rPr>
        <w:rFonts w:hint="default" w:ascii="Wingdings" w:hAnsi="Wingdings"/>
      </w:rPr>
    </w:lvl>
  </w:abstractNum>
  <w:abstractNum w:abstractNumId="3" w15:restartNumberingAfterBreak="0">
    <w:nsid w:val="109837E3"/>
    <w:multiLevelType w:val="hybridMultilevel"/>
    <w:tmpl w:val="8646A336"/>
    <w:lvl w:ilvl="0" w:tplc="64C67E6A">
      <w:start w:val="3"/>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214362C"/>
    <w:multiLevelType w:val="hybridMultilevel"/>
    <w:tmpl w:val="26C016A6"/>
    <w:lvl w:ilvl="0" w:tplc="EEA85A78">
      <w:start w:val="1"/>
      <w:numFmt w:val="decimal"/>
      <w:pStyle w:val="Sothutu-1so"/>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505DFD"/>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EEA3BE5"/>
    <w:multiLevelType w:val="hybridMultilevel"/>
    <w:tmpl w:val="927C23B8"/>
    <w:lvl w:ilvl="0" w:tplc="672A4500">
      <w:start w:val="2"/>
      <w:numFmt w:val="bullet"/>
      <w:lvlText w:val="-"/>
      <w:lvlJc w:val="left"/>
      <w:pPr>
        <w:ind w:left="720" w:hanging="360"/>
      </w:pPr>
      <w:rPr>
        <w:rFonts w:hint="default" w:ascii="Times New Roman" w:hAnsi="Times New Roman" w:cs="Times New Roman" w:eastAsiaTheme="minorEastAsia"/>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30A5D84"/>
    <w:multiLevelType w:val="hybridMultilevel"/>
    <w:tmpl w:val="64FED5F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8" w15:restartNumberingAfterBreak="0">
    <w:nsid w:val="23471DE2"/>
    <w:multiLevelType w:val="hybridMultilevel"/>
    <w:tmpl w:val="54129258"/>
    <w:lvl w:ilvl="0" w:tplc="04090001">
      <w:start w:val="1"/>
      <w:numFmt w:val="bullet"/>
      <w:lvlText w:val=""/>
      <w:lvlJc w:val="left"/>
      <w:pPr>
        <w:ind w:left="1282" w:hanging="360"/>
      </w:pPr>
      <w:rPr>
        <w:rFonts w:hint="default" w:ascii="Symbol" w:hAnsi="Symbol"/>
      </w:rPr>
    </w:lvl>
    <w:lvl w:ilvl="1" w:tplc="04090003" w:tentative="1">
      <w:start w:val="1"/>
      <w:numFmt w:val="bullet"/>
      <w:lvlText w:val="o"/>
      <w:lvlJc w:val="left"/>
      <w:pPr>
        <w:ind w:left="2002" w:hanging="360"/>
      </w:pPr>
      <w:rPr>
        <w:rFonts w:hint="default" w:ascii="Courier New" w:hAnsi="Courier New" w:cs="Courier New"/>
      </w:rPr>
    </w:lvl>
    <w:lvl w:ilvl="2" w:tplc="04090005" w:tentative="1">
      <w:start w:val="1"/>
      <w:numFmt w:val="bullet"/>
      <w:lvlText w:val=""/>
      <w:lvlJc w:val="left"/>
      <w:pPr>
        <w:ind w:left="2722" w:hanging="360"/>
      </w:pPr>
      <w:rPr>
        <w:rFonts w:hint="default" w:ascii="Wingdings" w:hAnsi="Wingdings"/>
      </w:rPr>
    </w:lvl>
    <w:lvl w:ilvl="3" w:tplc="04090001" w:tentative="1">
      <w:start w:val="1"/>
      <w:numFmt w:val="bullet"/>
      <w:lvlText w:val=""/>
      <w:lvlJc w:val="left"/>
      <w:pPr>
        <w:ind w:left="3442" w:hanging="360"/>
      </w:pPr>
      <w:rPr>
        <w:rFonts w:hint="default" w:ascii="Symbol" w:hAnsi="Symbol"/>
      </w:rPr>
    </w:lvl>
    <w:lvl w:ilvl="4" w:tplc="04090003" w:tentative="1">
      <w:start w:val="1"/>
      <w:numFmt w:val="bullet"/>
      <w:lvlText w:val="o"/>
      <w:lvlJc w:val="left"/>
      <w:pPr>
        <w:ind w:left="4162" w:hanging="360"/>
      </w:pPr>
      <w:rPr>
        <w:rFonts w:hint="default" w:ascii="Courier New" w:hAnsi="Courier New" w:cs="Courier New"/>
      </w:rPr>
    </w:lvl>
    <w:lvl w:ilvl="5" w:tplc="04090005" w:tentative="1">
      <w:start w:val="1"/>
      <w:numFmt w:val="bullet"/>
      <w:lvlText w:val=""/>
      <w:lvlJc w:val="left"/>
      <w:pPr>
        <w:ind w:left="4882" w:hanging="360"/>
      </w:pPr>
      <w:rPr>
        <w:rFonts w:hint="default" w:ascii="Wingdings" w:hAnsi="Wingdings"/>
      </w:rPr>
    </w:lvl>
    <w:lvl w:ilvl="6" w:tplc="04090001" w:tentative="1">
      <w:start w:val="1"/>
      <w:numFmt w:val="bullet"/>
      <w:lvlText w:val=""/>
      <w:lvlJc w:val="left"/>
      <w:pPr>
        <w:ind w:left="5602" w:hanging="360"/>
      </w:pPr>
      <w:rPr>
        <w:rFonts w:hint="default" w:ascii="Symbol" w:hAnsi="Symbol"/>
      </w:rPr>
    </w:lvl>
    <w:lvl w:ilvl="7" w:tplc="04090003" w:tentative="1">
      <w:start w:val="1"/>
      <w:numFmt w:val="bullet"/>
      <w:lvlText w:val="o"/>
      <w:lvlJc w:val="left"/>
      <w:pPr>
        <w:ind w:left="6322" w:hanging="360"/>
      </w:pPr>
      <w:rPr>
        <w:rFonts w:hint="default" w:ascii="Courier New" w:hAnsi="Courier New" w:cs="Courier New"/>
      </w:rPr>
    </w:lvl>
    <w:lvl w:ilvl="8" w:tplc="04090005" w:tentative="1">
      <w:start w:val="1"/>
      <w:numFmt w:val="bullet"/>
      <w:lvlText w:val=""/>
      <w:lvlJc w:val="left"/>
      <w:pPr>
        <w:ind w:left="7042" w:hanging="360"/>
      </w:pPr>
      <w:rPr>
        <w:rFonts w:hint="default" w:ascii="Wingdings" w:hAnsi="Wingdings"/>
      </w:rPr>
    </w:lvl>
  </w:abstractNum>
  <w:abstractNum w:abstractNumId="9" w15:restartNumberingAfterBreak="0">
    <w:nsid w:val="24911465"/>
    <w:multiLevelType w:val="multilevel"/>
    <w:tmpl w:val="99667768"/>
    <w:lvl w:ilvl="0">
      <w:start w:val="1"/>
      <w:numFmt w:val="upperRoman"/>
      <w:pStyle w:val="AHEADING1"/>
      <w:suff w:val="space"/>
      <w:lvlText w:val="%1."/>
      <w:lvlJc w:val="left"/>
      <w:pPr>
        <w:ind w:left="0" w:firstLine="0"/>
      </w:pPr>
      <w:rPr>
        <w:rFonts w:hint="default"/>
        <w:b/>
        <w:i w:val="0"/>
        <w:color w:val="auto"/>
        <w:sz w:val="24"/>
        <w:szCs w:val="24"/>
      </w:rPr>
    </w:lvl>
    <w:lvl w:ilvl="1">
      <w:start w:val="1"/>
      <w:numFmt w:val="decimal"/>
      <w:pStyle w:val="AHeading2"/>
      <w:suff w:val="space"/>
      <w:lvlText w:val="%2."/>
      <w:lvlJc w:val="left"/>
      <w:pPr>
        <w:ind w:left="0" w:firstLine="0"/>
      </w:pPr>
      <w:rPr>
        <w:rFonts w:hint="default"/>
        <w:b/>
        <w:bCs w:val="0"/>
        <w:i w:val="0"/>
        <w:iCs w:val="0"/>
        <w:caps w:val="0"/>
        <w:smallCaps w:val="0"/>
        <w:strike w:val="0"/>
        <w:dstrike w:val="0"/>
        <w:outline w:val="0"/>
        <w:shadow w:val="0"/>
        <w:emboss w:val="0"/>
        <w:imprint w:val="0"/>
        <w:noProof w:val="0"/>
        <w:vanish w:val="0"/>
        <w:color w:val="auto"/>
        <w:spacing w:val="0"/>
        <w:kern w:val="0"/>
        <w:position w:val="0"/>
        <w:sz w:val="26"/>
        <w:szCs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AHeading3"/>
      <w:suff w:val="space"/>
      <w:lvlText w:val="%2.%3."/>
      <w:lvlJc w:val="left"/>
      <w:pPr>
        <w:ind w:left="0" w:firstLine="0"/>
      </w:pPr>
      <w:rPr>
        <w:specVanish w:val="0"/>
      </w:rPr>
    </w:lvl>
    <w:lvl w:ilvl="3">
      <w:start w:val="1"/>
      <w:numFmt w:val="decimal"/>
      <w:pStyle w:val="AHeading4"/>
      <w:suff w:val="space"/>
      <w:lvlText w:val="%2.%3.%4"/>
      <w:lvlJc w:val="left"/>
      <w:pPr>
        <w:ind w:left="0" w:firstLine="0"/>
      </w:pPr>
      <w:rPr>
        <w:rFonts w:hint="default"/>
        <w:b/>
        <w:bCs/>
        <w:i/>
        <w:iCs w:val="0"/>
        <w:caps w:val="0"/>
        <w:smallCaps w:val="0"/>
        <w:strike w:val="0"/>
        <w:dstrike w:val="0"/>
        <w:outline w:val="0"/>
        <w:shadow w:val="0"/>
        <w:emboss w:val="0"/>
        <w:imprint w:val="0"/>
        <w:noProof w:val="0"/>
        <w:snapToGrid w:val="0"/>
        <w:vanish w:val="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lowerLetter"/>
      <w:pStyle w:val="AHeading5"/>
      <w:suff w:val="space"/>
      <w:lvlText w:val="%5."/>
      <w:lvlJc w:val="left"/>
      <w:pPr>
        <w:ind w:left="0" w:firstLine="0"/>
      </w:pPr>
      <w:rPr>
        <w:rFonts w:hint="default"/>
        <w:b/>
        <w:bCs w:val="0"/>
        <w:i/>
        <w:sz w:val="22"/>
        <w:szCs w:val="22"/>
      </w:rPr>
    </w:lvl>
    <w:lvl w:ilvl="5">
      <w:start w:val="1"/>
      <w:numFmt w:val="decimal"/>
      <w:suff w:val="space"/>
      <w:lvlText w:val="%1.%2.%3.%4.%5.%6."/>
      <w:lvlJc w:val="left"/>
      <w:pPr>
        <w:ind w:left="0" w:firstLine="0"/>
      </w:pPr>
      <w:rPr>
        <w:rFonts w:hint="default"/>
        <w:sz w:val="26"/>
        <w:u w:val="single"/>
      </w:rPr>
    </w:lvl>
    <w:lvl w:ilvl="6">
      <w:start w:val="1"/>
      <w:numFmt w:val="decimal"/>
      <w:suff w:val="space"/>
      <w:lvlText w:val="%1.%2.%3.%4.%5.%6.%7."/>
      <w:lvlJc w:val="left"/>
      <w:pPr>
        <w:ind w:left="0" w:firstLine="0"/>
      </w:pPr>
      <w:rPr>
        <w:rFonts w:hint="default"/>
        <w:color w:val="auto"/>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sz w:val="26"/>
      </w:rPr>
    </w:lvl>
  </w:abstractNum>
  <w:abstractNum w:abstractNumId="10" w15:restartNumberingAfterBreak="0">
    <w:nsid w:val="25BF4145"/>
    <w:multiLevelType w:val="hybridMultilevel"/>
    <w:tmpl w:val="ACBC12C6"/>
    <w:lvl w:ilvl="0" w:tplc="8AF8C2F6">
      <w:numFmt w:val="bullet"/>
      <w:pStyle w:val="Indent1Char1"/>
      <w:lvlText w:val="-"/>
      <w:lvlJc w:val="left"/>
      <w:pPr>
        <w:tabs>
          <w:tab w:val="num" w:pos="786"/>
        </w:tabs>
        <w:ind w:left="786" w:hanging="360"/>
      </w:pPr>
      <w:rPr>
        <w:rFonts w:hint="default" w:ascii="Times New Roman" w:hAnsi="Times New Roman" w:eastAsia="Times New Roman"/>
      </w:rPr>
    </w:lvl>
    <w:lvl w:ilvl="1" w:tplc="04090019">
      <w:start w:val="1"/>
      <w:numFmt w:val="bullet"/>
      <w:lvlText w:val="o"/>
      <w:lvlJc w:val="left"/>
      <w:pPr>
        <w:tabs>
          <w:tab w:val="num" w:pos="1440"/>
        </w:tabs>
        <w:ind w:left="1440" w:hanging="360"/>
      </w:pPr>
      <w:rPr>
        <w:rFonts w:hint="default" w:ascii="Courier New" w:hAnsi="Courier New"/>
      </w:rPr>
    </w:lvl>
    <w:lvl w:ilvl="2" w:tplc="0409001B">
      <w:start w:val="1"/>
      <w:numFmt w:val="bullet"/>
      <w:lvlText w:val=""/>
      <w:lvlJc w:val="left"/>
      <w:pPr>
        <w:tabs>
          <w:tab w:val="num" w:pos="2160"/>
        </w:tabs>
        <w:ind w:left="2160" w:hanging="360"/>
      </w:pPr>
      <w:rPr>
        <w:rFonts w:hint="default" w:ascii="Wingdings" w:hAnsi="Wingdings"/>
      </w:rPr>
    </w:lvl>
    <w:lvl w:ilvl="3" w:tplc="0409000F">
      <w:start w:val="1"/>
      <w:numFmt w:val="bullet"/>
      <w:lvlText w:val=""/>
      <w:lvlJc w:val="left"/>
      <w:pPr>
        <w:tabs>
          <w:tab w:val="num" w:pos="2880"/>
        </w:tabs>
        <w:ind w:left="2880" w:hanging="360"/>
      </w:pPr>
      <w:rPr>
        <w:rFonts w:hint="default" w:ascii="Symbol" w:hAnsi="Symbol"/>
      </w:rPr>
    </w:lvl>
    <w:lvl w:ilvl="4" w:tplc="04090019" w:tentative="1">
      <w:start w:val="1"/>
      <w:numFmt w:val="bullet"/>
      <w:lvlText w:val="o"/>
      <w:lvlJc w:val="left"/>
      <w:pPr>
        <w:tabs>
          <w:tab w:val="num" w:pos="3600"/>
        </w:tabs>
        <w:ind w:left="3600" w:hanging="360"/>
      </w:pPr>
      <w:rPr>
        <w:rFonts w:hint="default" w:ascii="Courier New" w:hAnsi="Courier New"/>
      </w:rPr>
    </w:lvl>
    <w:lvl w:ilvl="5" w:tplc="0409001B" w:tentative="1">
      <w:start w:val="1"/>
      <w:numFmt w:val="bullet"/>
      <w:lvlText w:val=""/>
      <w:lvlJc w:val="left"/>
      <w:pPr>
        <w:tabs>
          <w:tab w:val="num" w:pos="4320"/>
        </w:tabs>
        <w:ind w:left="4320" w:hanging="360"/>
      </w:pPr>
      <w:rPr>
        <w:rFonts w:hint="default" w:ascii="Wingdings" w:hAnsi="Wingdings"/>
      </w:rPr>
    </w:lvl>
    <w:lvl w:ilvl="6" w:tplc="0409000F" w:tentative="1">
      <w:start w:val="1"/>
      <w:numFmt w:val="bullet"/>
      <w:lvlText w:val=""/>
      <w:lvlJc w:val="left"/>
      <w:pPr>
        <w:tabs>
          <w:tab w:val="num" w:pos="5040"/>
        </w:tabs>
        <w:ind w:left="5040" w:hanging="360"/>
      </w:pPr>
      <w:rPr>
        <w:rFonts w:hint="default" w:ascii="Symbol" w:hAnsi="Symbol"/>
      </w:rPr>
    </w:lvl>
    <w:lvl w:ilvl="7" w:tplc="04090019" w:tentative="1">
      <w:start w:val="1"/>
      <w:numFmt w:val="bullet"/>
      <w:lvlText w:val="o"/>
      <w:lvlJc w:val="left"/>
      <w:pPr>
        <w:tabs>
          <w:tab w:val="num" w:pos="5760"/>
        </w:tabs>
        <w:ind w:left="5760" w:hanging="360"/>
      </w:pPr>
      <w:rPr>
        <w:rFonts w:hint="default" w:ascii="Courier New" w:hAnsi="Courier New"/>
      </w:rPr>
    </w:lvl>
    <w:lvl w:ilvl="8" w:tplc="0409001B"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2823088D"/>
    <w:multiLevelType w:val="hybridMultilevel"/>
    <w:tmpl w:val="91D2CE72"/>
    <w:lvl w:ilvl="0" w:tplc="9D009722">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9892EAF"/>
    <w:multiLevelType w:val="hybridMultilevel"/>
    <w:tmpl w:val="240E8628"/>
    <w:lvl w:ilvl="0" w:tplc="1824687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2F700D"/>
    <w:multiLevelType w:val="hybridMultilevel"/>
    <w:tmpl w:val="B0B8037E"/>
    <w:lvl w:ilvl="0" w:tplc="287EBB5A">
      <w:start w:val="1"/>
      <w:numFmt w:val="bullet"/>
      <w:lvlText w:val="-"/>
      <w:lvlJc w:val="left"/>
      <w:pPr>
        <w:ind w:left="1080" w:hanging="360"/>
      </w:pPr>
      <w:rPr>
        <w:rFonts w:hint="default" w:ascii="Times New Roman" w:hAnsi="Times New Roman" w:eastAsia="Times New Roman" w:cs="Times New Roman"/>
        <w:b/>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14" w15:restartNumberingAfterBreak="0">
    <w:nsid w:val="2D4D1FCD"/>
    <w:multiLevelType w:val="hybridMultilevel"/>
    <w:tmpl w:val="1E6EE7AE"/>
    <w:lvl w:ilvl="0" w:tplc="F6526B32">
      <w:start w:val="1"/>
      <w:numFmt w:val="decimal"/>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6761A7"/>
    <w:multiLevelType w:val="hybridMultilevel"/>
    <w:tmpl w:val="8222D42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6" w15:restartNumberingAfterBreak="0">
    <w:nsid w:val="2FA336B7"/>
    <w:multiLevelType w:val="hybridMultilevel"/>
    <w:tmpl w:val="5BBA706E"/>
    <w:lvl w:ilvl="0" w:tplc="961E7E22">
      <w:start w:val="1"/>
      <w:numFmt w:val="bullet"/>
      <w:lvlText w:val="-"/>
      <w:lvlJc w:val="left"/>
      <w:pPr>
        <w:ind w:left="927" w:hanging="360"/>
      </w:pPr>
      <w:rPr>
        <w:rFonts w:hint="default" w:ascii="Times New Roman" w:hAnsi="Times New Roman" w:eastAsia="Times New Roman" w:cs="Times New Roman"/>
      </w:rPr>
    </w:lvl>
    <w:lvl w:ilvl="1" w:tplc="04090003" w:tentative="1">
      <w:start w:val="1"/>
      <w:numFmt w:val="bullet"/>
      <w:lvlText w:val="o"/>
      <w:lvlJc w:val="left"/>
      <w:pPr>
        <w:ind w:left="1647" w:hanging="360"/>
      </w:pPr>
      <w:rPr>
        <w:rFonts w:hint="default" w:ascii="Courier New" w:hAnsi="Courier New" w:cs="Courier New"/>
      </w:rPr>
    </w:lvl>
    <w:lvl w:ilvl="2" w:tplc="04090005" w:tentative="1">
      <w:start w:val="1"/>
      <w:numFmt w:val="bullet"/>
      <w:lvlText w:val=""/>
      <w:lvlJc w:val="left"/>
      <w:pPr>
        <w:ind w:left="2367" w:hanging="360"/>
      </w:pPr>
      <w:rPr>
        <w:rFonts w:hint="default" w:ascii="Wingdings" w:hAnsi="Wingdings"/>
      </w:rPr>
    </w:lvl>
    <w:lvl w:ilvl="3" w:tplc="04090001" w:tentative="1">
      <w:start w:val="1"/>
      <w:numFmt w:val="bullet"/>
      <w:lvlText w:val=""/>
      <w:lvlJc w:val="left"/>
      <w:pPr>
        <w:ind w:left="3087" w:hanging="360"/>
      </w:pPr>
      <w:rPr>
        <w:rFonts w:hint="default" w:ascii="Symbol" w:hAnsi="Symbol"/>
      </w:rPr>
    </w:lvl>
    <w:lvl w:ilvl="4" w:tplc="04090003" w:tentative="1">
      <w:start w:val="1"/>
      <w:numFmt w:val="bullet"/>
      <w:lvlText w:val="o"/>
      <w:lvlJc w:val="left"/>
      <w:pPr>
        <w:ind w:left="3807" w:hanging="360"/>
      </w:pPr>
      <w:rPr>
        <w:rFonts w:hint="default" w:ascii="Courier New" w:hAnsi="Courier New" w:cs="Courier New"/>
      </w:rPr>
    </w:lvl>
    <w:lvl w:ilvl="5" w:tplc="04090005" w:tentative="1">
      <w:start w:val="1"/>
      <w:numFmt w:val="bullet"/>
      <w:lvlText w:val=""/>
      <w:lvlJc w:val="left"/>
      <w:pPr>
        <w:ind w:left="4527" w:hanging="360"/>
      </w:pPr>
      <w:rPr>
        <w:rFonts w:hint="default" w:ascii="Wingdings" w:hAnsi="Wingdings"/>
      </w:rPr>
    </w:lvl>
    <w:lvl w:ilvl="6" w:tplc="04090001" w:tentative="1">
      <w:start w:val="1"/>
      <w:numFmt w:val="bullet"/>
      <w:lvlText w:val=""/>
      <w:lvlJc w:val="left"/>
      <w:pPr>
        <w:ind w:left="5247" w:hanging="360"/>
      </w:pPr>
      <w:rPr>
        <w:rFonts w:hint="default" w:ascii="Symbol" w:hAnsi="Symbol"/>
      </w:rPr>
    </w:lvl>
    <w:lvl w:ilvl="7" w:tplc="04090003" w:tentative="1">
      <w:start w:val="1"/>
      <w:numFmt w:val="bullet"/>
      <w:lvlText w:val="o"/>
      <w:lvlJc w:val="left"/>
      <w:pPr>
        <w:ind w:left="5967" w:hanging="360"/>
      </w:pPr>
      <w:rPr>
        <w:rFonts w:hint="default" w:ascii="Courier New" w:hAnsi="Courier New" w:cs="Courier New"/>
      </w:rPr>
    </w:lvl>
    <w:lvl w:ilvl="8" w:tplc="04090005" w:tentative="1">
      <w:start w:val="1"/>
      <w:numFmt w:val="bullet"/>
      <w:lvlText w:val=""/>
      <w:lvlJc w:val="left"/>
      <w:pPr>
        <w:ind w:left="6687" w:hanging="360"/>
      </w:pPr>
      <w:rPr>
        <w:rFonts w:hint="default" w:ascii="Wingdings" w:hAnsi="Wingdings"/>
      </w:rPr>
    </w:lvl>
  </w:abstractNum>
  <w:abstractNum w:abstractNumId="17" w15:restartNumberingAfterBreak="0">
    <w:nsid w:val="300977D6"/>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6231C72"/>
    <w:multiLevelType w:val="hybridMultilevel"/>
    <w:tmpl w:val="F4A4D546"/>
    <w:lvl w:ilvl="0" w:tplc="649C515E">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8228E5"/>
    <w:multiLevelType w:val="hybridMultilevel"/>
    <w:tmpl w:val="219CBF3E"/>
    <w:lvl w:ilvl="0" w:tplc="FF96B5C0">
      <w:start w:val="1"/>
      <w:numFmt w:val="bullet"/>
      <w:lvlText w:val="-"/>
      <w:lvlJc w:val="left"/>
      <w:pPr>
        <w:ind w:left="720" w:hanging="360"/>
      </w:pPr>
      <w:rPr>
        <w:rFonts w:hint="default" w:ascii="Times New Roman" w:hAnsi="Times New Roman" w:eastAsia="Times New Roman" w:cs="Times New Roman"/>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0" w15:restartNumberingAfterBreak="0">
    <w:nsid w:val="3CD922D9"/>
    <w:multiLevelType w:val="singleLevel"/>
    <w:tmpl w:val="A4283304"/>
    <w:lvl w:ilvl="0">
      <w:start w:val="1"/>
      <w:numFmt w:val="bullet"/>
      <w:pStyle w:val="Mucvidu"/>
      <w:lvlText w:val=""/>
      <w:lvlJc w:val="left"/>
      <w:pPr>
        <w:tabs>
          <w:tab w:val="num" w:pos="360"/>
        </w:tabs>
        <w:ind w:left="360" w:hanging="360"/>
      </w:pPr>
      <w:rPr>
        <w:rFonts w:hint="default" w:ascii="Wingdings" w:hAnsi="Wingdings"/>
      </w:rPr>
    </w:lvl>
  </w:abstractNum>
  <w:abstractNum w:abstractNumId="21" w15:restartNumberingAfterBreak="0">
    <w:nsid w:val="47CC2F80"/>
    <w:multiLevelType w:val="hybridMultilevel"/>
    <w:tmpl w:val="DB387000"/>
    <w:lvl w:ilvl="0" w:tplc="04090003">
      <w:start w:val="1"/>
      <w:numFmt w:val="bullet"/>
      <w:lvlText w:val="o"/>
      <w:lvlJc w:val="left"/>
      <w:pPr>
        <w:ind w:left="1440" w:hanging="360"/>
      </w:pPr>
      <w:rPr>
        <w:rFonts w:hint="default" w:ascii="Courier New" w:hAnsi="Courier New" w:cs="Courier New"/>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start w:val="1"/>
      <w:numFmt w:val="bullet"/>
      <w:lvlText w:val=""/>
      <w:lvlJc w:val="left"/>
      <w:pPr>
        <w:ind w:left="3600" w:hanging="360"/>
      </w:pPr>
      <w:rPr>
        <w:rFonts w:hint="default" w:ascii="Symbol" w:hAnsi="Symbol"/>
      </w:rPr>
    </w:lvl>
    <w:lvl w:ilvl="4" w:tplc="04090003">
      <w:start w:val="1"/>
      <w:numFmt w:val="bullet"/>
      <w:lvlText w:val="o"/>
      <w:lvlJc w:val="left"/>
      <w:pPr>
        <w:ind w:left="4320" w:hanging="360"/>
      </w:pPr>
      <w:rPr>
        <w:rFonts w:hint="default" w:ascii="Courier New" w:hAnsi="Courier New" w:cs="Courier New"/>
      </w:rPr>
    </w:lvl>
    <w:lvl w:ilvl="5" w:tplc="04090005">
      <w:start w:val="1"/>
      <w:numFmt w:val="bullet"/>
      <w:lvlText w:val=""/>
      <w:lvlJc w:val="left"/>
      <w:pPr>
        <w:ind w:left="5040" w:hanging="360"/>
      </w:pPr>
      <w:rPr>
        <w:rFonts w:hint="default" w:ascii="Wingdings" w:hAnsi="Wingdings"/>
      </w:rPr>
    </w:lvl>
    <w:lvl w:ilvl="6" w:tplc="04090001">
      <w:start w:val="1"/>
      <w:numFmt w:val="bullet"/>
      <w:lvlText w:val=""/>
      <w:lvlJc w:val="left"/>
      <w:pPr>
        <w:ind w:left="5760" w:hanging="360"/>
      </w:pPr>
      <w:rPr>
        <w:rFonts w:hint="default" w:ascii="Symbol" w:hAnsi="Symbol"/>
      </w:rPr>
    </w:lvl>
    <w:lvl w:ilvl="7" w:tplc="04090003">
      <w:start w:val="1"/>
      <w:numFmt w:val="bullet"/>
      <w:lvlText w:val="o"/>
      <w:lvlJc w:val="left"/>
      <w:pPr>
        <w:ind w:left="6480" w:hanging="360"/>
      </w:pPr>
      <w:rPr>
        <w:rFonts w:hint="default" w:ascii="Courier New" w:hAnsi="Courier New" w:cs="Courier New"/>
      </w:rPr>
    </w:lvl>
    <w:lvl w:ilvl="8" w:tplc="04090005">
      <w:start w:val="1"/>
      <w:numFmt w:val="bullet"/>
      <w:lvlText w:val=""/>
      <w:lvlJc w:val="left"/>
      <w:pPr>
        <w:ind w:left="7200" w:hanging="360"/>
      </w:pPr>
      <w:rPr>
        <w:rFonts w:hint="default" w:ascii="Wingdings" w:hAnsi="Wingdings"/>
      </w:rPr>
    </w:lvl>
  </w:abstractNum>
  <w:abstractNum w:abstractNumId="22" w15:restartNumberingAfterBreak="0">
    <w:nsid w:val="4A0A1B2A"/>
    <w:multiLevelType w:val="multilevel"/>
    <w:tmpl w:val="889A13CE"/>
    <w:lvl w:ilvl="0">
      <w:start w:val="1"/>
      <w:numFmt w:val="none"/>
      <w:pStyle w:val="ANormal"/>
      <w:lvlText w:val=""/>
      <w:lvlJc w:val="left"/>
      <w:pPr>
        <w:ind w:left="0" w:firstLine="0"/>
      </w:pPr>
      <w:rPr>
        <w:rFonts w:hint="default"/>
        <w:sz w:val="24"/>
      </w:rPr>
    </w:lvl>
    <w:lvl w:ilvl="1">
      <w:start w:val="1"/>
      <w:numFmt w:val="none"/>
      <w:pStyle w:val="ANormalBullet0"/>
      <w:lvlText w:val="%2"/>
      <w:lvlJc w:val="left"/>
      <w:pPr>
        <w:tabs>
          <w:tab w:val="num" w:pos="360"/>
        </w:tabs>
        <w:ind w:left="0" w:firstLine="360"/>
      </w:pPr>
      <w:rPr>
        <w:rFonts w:hint="default"/>
      </w:rPr>
    </w:lvl>
    <w:lvl w:ilvl="2">
      <w:start w:val="1"/>
      <w:numFmt w:val="bullet"/>
      <w:lvlText w:val="̶"/>
      <w:lvlJc w:val="left"/>
      <w:pPr>
        <w:tabs>
          <w:tab w:val="num" w:pos="720"/>
        </w:tabs>
        <w:ind w:left="0" w:firstLine="360"/>
      </w:pPr>
      <w:rPr>
        <w:rFonts w:hint="default" w:ascii="Times New Roman" w:hAnsi="Times New Roman" w:cs="Times New Roman"/>
      </w:rPr>
    </w:lvl>
    <w:lvl w:ilvl="3">
      <w:start w:val="1"/>
      <w:numFmt w:val="bullet"/>
      <w:pStyle w:val="ANormalBullet2"/>
      <w:lvlText w:val="+"/>
      <w:lvlJc w:val="left"/>
      <w:pPr>
        <w:tabs>
          <w:tab w:val="num" w:pos="1080"/>
        </w:tabs>
        <w:ind w:left="0" w:firstLine="720"/>
      </w:pPr>
      <w:rPr>
        <w:rFonts w:hint="default" w:ascii="Times New Roman" w:hAnsi="Times New Roman" w:cs="Times New Roman"/>
        <w:color w:val="auto"/>
      </w:rPr>
    </w:lvl>
    <w:lvl w:ilvl="4">
      <w:start w:val="1"/>
      <w:numFmt w:val="bullet"/>
      <w:pStyle w:val="ANormalBullet3"/>
      <w:lvlText w:val="○"/>
      <w:lvlJc w:val="left"/>
      <w:pPr>
        <w:tabs>
          <w:tab w:val="num" w:pos="1440"/>
        </w:tabs>
        <w:ind w:left="0" w:firstLine="1080"/>
      </w:pPr>
      <w:rPr>
        <w:rFonts w:hint="default" w:ascii="Times New Roman" w:hAnsi="Times New Roman" w:cs="Times New Roman"/>
      </w:rPr>
    </w:lvl>
    <w:lvl w:ilvl="5">
      <w:start w:val="1"/>
      <w:numFmt w:val="bullet"/>
      <w:pStyle w:val="ANormalBullet4"/>
      <w:lvlText w:val=""/>
      <w:lvlJc w:val="left"/>
      <w:pPr>
        <w:tabs>
          <w:tab w:val="num" w:pos="1800"/>
        </w:tabs>
        <w:ind w:left="0" w:firstLine="1440"/>
      </w:pPr>
      <w:rPr>
        <w:rFonts w:hint="default" w:ascii="Wingdings" w:hAnsi="Wingdings"/>
      </w:rPr>
    </w:lvl>
    <w:lvl w:ilvl="6">
      <w:start w:val="1"/>
      <w:numFmt w:val="bullet"/>
      <w:pStyle w:val="ANormalBullet5"/>
      <w:lvlText w:val=""/>
      <w:lvlJc w:val="left"/>
      <w:pPr>
        <w:tabs>
          <w:tab w:val="num" w:pos="2160"/>
        </w:tabs>
        <w:ind w:left="0" w:firstLine="1800"/>
      </w:pPr>
      <w:rPr>
        <w:rFonts w:hint="default" w:ascii="Wingdings" w:hAnsi="Wingdings"/>
      </w:rPr>
    </w:lvl>
    <w:lvl w:ilvl="7">
      <w:start w:val="1"/>
      <w:numFmt w:val="bullet"/>
      <w:pStyle w:val="AnormalBullet6"/>
      <w:lvlText w:val=""/>
      <w:lvlJc w:val="left"/>
      <w:pPr>
        <w:tabs>
          <w:tab w:val="num" w:pos="2520"/>
        </w:tabs>
        <w:ind w:left="0" w:firstLine="2160"/>
      </w:pPr>
      <w:rPr>
        <w:rFonts w:hint="default" w:ascii="Wingdings" w:hAnsi="Wingdings"/>
      </w:rPr>
    </w:lvl>
    <w:lvl w:ilvl="8">
      <w:start w:val="1"/>
      <w:numFmt w:val="none"/>
      <w:lvlText w:val=""/>
      <w:lvlJc w:val="left"/>
      <w:pPr>
        <w:tabs>
          <w:tab w:val="num" w:pos="4959"/>
        </w:tabs>
        <w:ind w:left="4959" w:hanging="425"/>
      </w:pPr>
      <w:rPr>
        <w:rFonts w:hint="default"/>
      </w:rPr>
    </w:lvl>
  </w:abstractNum>
  <w:abstractNum w:abstractNumId="23" w15:restartNumberingAfterBreak="0">
    <w:nsid w:val="4C1923F8"/>
    <w:multiLevelType w:val="multilevel"/>
    <w:tmpl w:val="F2E01A06"/>
    <w:lvl w:ilvl="0">
      <w:numFmt w:val="bullet"/>
      <w:lvlText w:val="-"/>
      <w:lvlJc w:val="left"/>
      <w:pPr>
        <w:tabs>
          <w:tab w:val="num" w:pos="1296"/>
        </w:tabs>
        <w:ind w:left="1296" w:hanging="360"/>
      </w:pPr>
      <w:rPr>
        <w:rFonts w:hint="default" w:ascii="Arial" w:hAnsi="Arial"/>
      </w:rPr>
    </w:lvl>
    <w:lvl w:ilvl="1">
      <w:start w:val="1"/>
      <w:numFmt w:val="bullet"/>
      <w:pStyle w:val="B2"/>
      <w:lvlText w:val="o"/>
      <w:lvlJc w:val="left"/>
      <w:pPr>
        <w:tabs>
          <w:tab w:val="num" w:pos="1800"/>
        </w:tabs>
        <w:ind w:left="1800" w:hanging="360"/>
      </w:pPr>
      <w:rPr>
        <w:rFonts w:hint="default" w:ascii="Courier New" w:hAnsi="Courier New"/>
      </w:rPr>
    </w:lvl>
    <w:lvl w:ilvl="2">
      <w:start w:val="1"/>
      <w:numFmt w:val="bullet"/>
      <w:lvlText w:val=""/>
      <w:lvlJc w:val="left"/>
      <w:pPr>
        <w:tabs>
          <w:tab w:val="num" w:pos="2736"/>
        </w:tabs>
        <w:ind w:left="2736" w:hanging="360"/>
      </w:pPr>
      <w:rPr>
        <w:rFonts w:hint="default" w:ascii="Wingdings" w:hAnsi="Wingdings"/>
      </w:rPr>
    </w:lvl>
    <w:lvl w:ilvl="3">
      <w:start w:val="1"/>
      <w:numFmt w:val="bullet"/>
      <w:lvlText w:val=""/>
      <w:lvlJc w:val="left"/>
      <w:pPr>
        <w:tabs>
          <w:tab w:val="num" w:pos="3456"/>
        </w:tabs>
        <w:ind w:left="3456" w:hanging="360"/>
      </w:pPr>
      <w:rPr>
        <w:rFonts w:hint="default" w:ascii="Symbol" w:hAnsi="Symbol"/>
      </w:rPr>
    </w:lvl>
    <w:lvl w:ilvl="4">
      <w:start w:val="4"/>
      <w:numFmt w:val="bullet"/>
      <w:lvlText w:val="-"/>
      <w:lvlJc w:val="left"/>
      <w:pPr>
        <w:tabs>
          <w:tab w:val="num" w:pos="4176"/>
        </w:tabs>
        <w:ind w:left="4176" w:hanging="360"/>
      </w:pPr>
      <w:rPr>
        <w:rFonts w:hint="default" w:ascii="Arial" w:hAnsi="Arial"/>
      </w:rPr>
    </w:lvl>
    <w:lvl w:ilvl="5">
      <w:start w:val="1"/>
      <w:numFmt w:val="bullet"/>
      <w:lvlText w:val="o"/>
      <w:lvlJc w:val="left"/>
      <w:pPr>
        <w:tabs>
          <w:tab w:val="num" w:pos="4896"/>
        </w:tabs>
        <w:ind w:left="4896" w:hanging="360"/>
      </w:pPr>
      <w:rPr>
        <w:rFonts w:hint="default" w:ascii="Courier New" w:hAnsi="Courier New"/>
      </w:rPr>
    </w:lvl>
    <w:lvl w:ilvl="6">
      <w:start w:val="1"/>
      <w:numFmt w:val="bullet"/>
      <w:lvlText w:val=""/>
      <w:lvlJc w:val="left"/>
      <w:pPr>
        <w:tabs>
          <w:tab w:val="num" w:pos="5616"/>
        </w:tabs>
        <w:ind w:left="5616" w:hanging="360"/>
      </w:pPr>
      <w:rPr>
        <w:rFonts w:hint="default" w:ascii="Symbol" w:hAnsi="Symbol"/>
      </w:rPr>
    </w:lvl>
    <w:lvl w:ilvl="7">
      <w:start w:val="1"/>
      <w:numFmt w:val="bullet"/>
      <w:lvlText w:val="o"/>
      <w:lvlJc w:val="left"/>
      <w:pPr>
        <w:tabs>
          <w:tab w:val="num" w:pos="6336"/>
        </w:tabs>
        <w:ind w:left="6336" w:hanging="360"/>
      </w:pPr>
      <w:rPr>
        <w:rFonts w:hint="default" w:ascii="Courier New" w:hAnsi="Courier New"/>
      </w:rPr>
    </w:lvl>
    <w:lvl w:ilvl="8">
      <w:start w:val="1"/>
      <w:numFmt w:val="bullet"/>
      <w:lvlText w:val=""/>
      <w:lvlJc w:val="left"/>
      <w:pPr>
        <w:tabs>
          <w:tab w:val="num" w:pos="7056"/>
        </w:tabs>
        <w:ind w:left="7056" w:hanging="360"/>
      </w:pPr>
      <w:rPr>
        <w:rFonts w:hint="default" w:ascii="Wingdings" w:hAnsi="Wingdings"/>
      </w:rPr>
    </w:lvl>
  </w:abstractNum>
  <w:abstractNum w:abstractNumId="24" w15:restartNumberingAfterBreak="0">
    <w:nsid w:val="584C3664"/>
    <w:multiLevelType w:val="hybridMultilevel"/>
    <w:tmpl w:val="3376C406"/>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5" w15:restartNumberingAfterBreak="0">
    <w:nsid w:val="590728EE"/>
    <w:multiLevelType w:val="hybridMultilevel"/>
    <w:tmpl w:val="0E9CD21C"/>
    <w:lvl w:ilvl="0" w:tplc="8318A2EE">
      <w:start w:val="10"/>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9B717E4"/>
    <w:multiLevelType w:val="hybridMultilevel"/>
    <w:tmpl w:val="8E3AB498"/>
    <w:lvl w:ilvl="0" w:tplc="EB165CAC">
      <w:start w:val="10"/>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0FF6368"/>
    <w:multiLevelType w:val="hybridMultilevel"/>
    <w:tmpl w:val="52DAFFF6"/>
    <w:lvl w:ilvl="0" w:tplc="0D32A36A">
      <w:start w:val="1"/>
      <w:numFmt w:val="decimal"/>
      <w:lvlText w:val="1.%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99609C"/>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50712B7"/>
    <w:multiLevelType w:val="multilevel"/>
    <w:tmpl w:val="41DC0F12"/>
    <w:lvl w:ilvl="0">
      <w:start w:val="1"/>
      <w:numFmt w:val="decimal"/>
      <w:pStyle w:val="Heading1"/>
      <w:lvlText w:val="%1"/>
      <w:lvlJc w:val="left"/>
      <w:pPr>
        <w:tabs>
          <w:tab w:val="num" w:pos="432"/>
        </w:tabs>
        <w:ind w:left="432" w:hanging="432"/>
      </w:pPr>
      <w:rPr>
        <w:rFonts w:hint="default" w:ascii="Times New Roman" w:hAnsi="Times New Roman" w:cs="Times New Roman"/>
        <w:color w:val="000000" w:themeColor="text1"/>
      </w:rPr>
    </w:lvl>
    <w:lvl w:ilvl="1">
      <w:start w:val="1"/>
      <w:numFmt w:val="decimal"/>
      <w:pStyle w:val="Heading2"/>
      <w:lvlText w:val="%1.%2"/>
      <w:lvlJc w:val="left"/>
      <w:pPr>
        <w:tabs>
          <w:tab w:val="num" w:pos="576"/>
        </w:tabs>
        <w:ind w:left="576" w:hanging="576"/>
      </w:pPr>
      <w:rPr>
        <w:color w:val="000000" w:themeColor="text1"/>
      </w:rPr>
    </w:lvl>
    <w:lvl w:ilvl="2">
      <w:start w:val="1"/>
      <w:numFmt w:val="decimal"/>
      <w:pStyle w:val="Heading3"/>
      <w:lvlText w:val="%1.%2.%3"/>
      <w:lvlJc w:val="left"/>
      <w:pPr>
        <w:tabs>
          <w:tab w:val="num" w:pos="900"/>
        </w:tabs>
        <w:ind w:left="900" w:hanging="720"/>
      </w:pPr>
      <w:rPr>
        <w:b/>
      </w:rPr>
    </w:lvl>
    <w:lvl w:ilvl="3">
      <w:start w:val="1"/>
      <w:numFmt w:val="decimal"/>
      <w:pStyle w:val="Heading4"/>
      <w:lvlText w:val="%1.%2.%3.%4"/>
      <w:lvlJc w:val="left"/>
      <w:pPr>
        <w:tabs>
          <w:tab w:val="num" w:pos="1290"/>
        </w:tabs>
        <w:ind w:left="1290"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rPr>
        <w:rFonts w:hint="default" w:ascii="Times New Roman" w:hAnsi="Times New Roman" w:cs="Times New Roman"/>
        <w:i w:val="0"/>
        <w:color w:val="000000" w:themeColor="text1"/>
      </w:rPr>
    </w:lvl>
    <w:lvl w:ilvl="6">
      <w:start w:val="1"/>
      <w:numFmt w:val="decimal"/>
      <w:pStyle w:val="Heading7"/>
      <w:lvlText w:val="%1.%2.%3.%4.%5.%6.%7"/>
      <w:lvlJc w:val="left"/>
      <w:pPr>
        <w:tabs>
          <w:tab w:val="num" w:pos="1296"/>
        </w:tabs>
        <w:ind w:left="1296" w:hanging="1296"/>
      </w:pPr>
    </w:lvl>
    <w:lvl w:ilvl="7">
      <w:numFmt w:val="none"/>
      <w:pStyle w:val="Heading8"/>
      <w:lvlText w:val=""/>
      <w:lvlJc w:val="left"/>
      <w:pPr>
        <w:tabs>
          <w:tab w:val="num" w:pos="360"/>
        </w:tabs>
      </w:pPr>
    </w:lvl>
    <w:lvl w:ilvl="8">
      <w:start w:val="1"/>
      <w:numFmt w:val="decimal"/>
      <w:pStyle w:val="Heading9"/>
      <w:lvlText w:val="%1.%2.%3.%4.%5.%6.%7.%8.%9"/>
      <w:lvlJc w:val="left"/>
      <w:pPr>
        <w:tabs>
          <w:tab w:val="num" w:pos="1584"/>
        </w:tabs>
        <w:ind w:left="1584" w:hanging="1584"/>
      </w:pPr>
    </w:lvl>
  </w:abstractNum>
  <w:abstractNum w:abstractNumId="30" w15:restartNumberingAfterBreak="0">
    <w:nsid w:val="67AC0C2C"/>
    <w:multiLevelType w:val="hybridMultilevel"/>
    <w:tmpl w:val="05060506"/>
    <w:lvl w:ilvl="0" w:tplc="A64651A6">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2149A1"/>
    <w:multiLevelType w:val="hybridMultilevel"/>
    <w:tmpl w:val="C8B42750"/>
    <w:lvl w:ilvl="0" w:tplc="04090001">
      <w:start w:val="1"/>
      <w:numFmt w:val="bullet"/>
      <w:lvlText w:val=""/>
      <w:lvlJc w:val="left"/>
      <w:pPr>
        <w:ind w:left="1282" w:hanging="360"/>
      </w:pPr>
      <w:rPr>
        <w:rFonts w:hint="default" w:ascii="Symbol" w:hAnsi="Symbol"/>
      </w:rPr>
    </w:lvl>
    <w:lvl w:ilvl="1" w:tplc="04090003">
      <w:start w:val="1"/>
      <w:numFmt w:val="bullet"/>
      <w:lvlText w:val="o"/>
      <w:lvlJc w:val="left"/>
      <w:pPr>
        <w:ind w:left="2002" w:hanging="360"/>
      </w:pPr>
      <w:rPr>
        <w:rFonts w:hint="default" w:ascii="Courier New" w:hAnsi="Courier New" w:cs="Courier New"/>
      </w:rPr>
    </w:lvl>
    <w:lvl w:ilvl="2" w:tplc="04090005" w:tentative="1">
      <w:start w:val="1"/>
      <w:numFmt w:val="bullet"/>
      <w:lvlText w:val=""/>
      <w:lvlJc w:val="left"/>
      <w:pPr>
        <w:ind w:left="2722" w:hanging="360"/>
      </w:pPr>
      <w:rPr>
        <w:rFonts w:hint="default" w:ascii="Wingdings" w:hAnsi="Wingdings"/>
      </w:rPr>
    </w:lvl>
    <w:lvl w:ilvl="3" w:tplc="04090001" w:tentative="1">
      <w:start w:val="1"/>
      <w:numFmt w:val="bullet"/>
      <w:lvlText w:val=""/>
      <w:lvlJc w:val="left"/>
      <w:pPr>
        <w:ind w:left="3442" w:hanging="360"/>
      </w:pPr>
      <w:rPr>
        <w:rFonts w:hint="default" w:ascii="Symbol" w:hAnsi="Symbol"/>
      </w:rPr>
    </w:lvl>
    <w:lvl w:ilvl="4" w:tplc="04090003" w:tentative="1">
      <w:start w:val="1"/>
      <w:numFmt w:val="bullet"/>
      <w:lvlText w:val="o"/>
      <w:lvlJc w:val="left"/>
      <w:pPr>
        <w:ind w:left="4162" w:hanging="360"/>
      </w:pPr>
      <w:rPr>
        <w:rFonts w:hint="default" w:ascii="Courier New" w:hAnsi="Courier New" w:cs="Courier New"/>
      </w:rPr>
    </w:lvl>
    <w:lvl w:ilvl="5" w:tplc="04090005" w:tentative="1">
      <w:start w:val="1"/>
      <w:numFmt w:val="bullet"/>
      <w:lvlText w:val=""/>
      <w:lvlJc w:val="left"/>
      <w:pPr>
        <w:ind w:left="4882" w:hanging="360"/>
      </w:pPr>
      <w:rPr>
        <w:rFonts w:hint="default" w:ascii="Wingdings" w:hAnsi="Wingdings"/>
      </w:rPr>
    </w:lvl>
    <w:lvl w:ilvl="6" w:tplc="04090001" w:tentative="1">
      <w:start w:val="1"/>
      <w:numFmt w:val="bullet"/>
      <w:lvlText w:val=""/>
      <w:lvlJc w:val="left"/>
      <w:pPr>
        <w:ind w:left="5602" w:hanging="360"/>
      </w:pPr>
      <w:rPr>
        <w:rFonts w:hint="default" w:ascii="Symbol" w:hAnsi="Symbol"/>
      </w:rPr>
    </w:lvl>
    <w:lvl w:ilvl="7" w:tplc="04090003" w:tentative="1">
      <w:start w:val="1"/>
      <w:numFmt w:val="bullet"/>
      <w:lvlText w:val="o"/>
      <w:lvlJc w:val="left"/>
      <w:pPr>
        <w:ind w:left="6322" w:hanging="360"/>
      </w:pPr>
      <w:rPr>
        <w:rFonts w:hint="default" w:ascii="Courier New" w:hAnsi="Courier New" w:cs="Courier New"/>
      </w:rPr>
    </w:lvl>
    <w:lvl w:ilvl="8" w:tplc="04090005" w:tentative="1">
      <w:start w:val="1"/>
      <w:numFmt w:val="bullet"/>
      <w:lvlText w:val=""/>
      <w:lvlJc w:val="left"/>
      <w:pPr>
        <w:ind w:left="7042" w:hanging="360"/>
      </w:pPr>
      <w:rPr>
        <w:rFonts w:hint="default" w:ascii="Wingdings" w:hAnsi="Wingdings"/>
      </w:rPr>
    </w:lvl>
  </w:abstractNum>
  <w:abstractNum w:abstractNumId="32" w15:restartNumberingAfterBreak="0">
    <w:nsid w:val="6FB24E21"/>
    <w:multiLevelType w:val="hybridMultilevel"/>
    <w:tmpl w:val="913AF250"/>
    <w:lvl w:ilvl="0" w:tplc="F4FE4F7A">
      <w:numFmt w:val="bullet"/>
      <w:lvlText w:val="-"/>
      <w:lvlJc w:val="left"/>
      <w:pPr>
        <w:ind w:left="904" w:hanging="360"/>
      </w:pPr>
      <w:rPr>
        <w:rFonts w:hint="default" w:ascii="Times New Roman" w:hAnsi="Times New Roman" w:eastAsia="Times New Roman" w:cs="Times New Roman"/>
      </w:rPr>
    </w:lvl>
    <w:lvl w:ilvl="1" w:tplc="04090003" w:tentative="1">
      <w:start w:val="1"/>
      <w:numFmt w:val="bullet"/>
      <w:lvlText w:val="o"/>
      <w:lvlJc w:val="left"/>
      <w:pPr>
        <w:ind w:left="1624" w:hanging="360"/>
      </w:pPr>
      <w:rPr>
        <w:rFonts w:hint="default" w:ascii="Courier New" w:hAnsi="Courier New" w:cs="Courier New"/>
      </w:rPr>
    </w:lvl>
    <w:lvl w:ilvl="2" w:tplc="04090005" w:tentative="1">
      <w:start w:val="1"/>
      <w:numFmt w:val="bullet"/>
      <w:lvlText w:val=""/>
      <w:lvlJc w:val="left"/>
      <w:pPr>
        <w:ind w:left="2344" w:hanging="360"/>
      </w:pPr>
      <w:rPr>
        <w:rFonts w:hint="default" w:ascii="Wingdings" w:hAnsi="Wingdings"/>
      </w:rPr>
    </w:lvl>
    <w:lvl w:ilvl="3" w:tplc="04090001" w:tentative="1">
      <w:start w:val="1"/>
      <w:numFmt w:val="bullet"/>
      <w:lvlText w:val=""/>
      <w:lvlJc w:val="left"/>
      <w:pPr>
        <w:ind w:left="3064" w:hanging="360"/>
      </w:pPr>
      <w:rPr>
        <w:rFonts w:hint="default" w:ascii="Symbol" w:hAnsi="Symbol"/>
      </w:rPr>
    </w:lvl>
    <w:lvl w:ilvl="4" w:tplc="04090003" w:tentative="1">
      <w:start w:val="1"/>
      <w:numFmt w:val="bullet"/>
      <w:lvlText w:val="o"/>
      <w:lvlJc w:val="left"/>
      <w:pPr>
        <w:ind w:left="3784" w:hanging="360"/>
      </w:pPr>
      <w:rPr>
        <w:rFonts w:hint="default" w:ascii="Courier New" w:hAnsi="Courier New" w:cs="Courier New"/>
      </w:rPr>
    </w:lvl>
    <w:lvl w:ilvl="5" w:tplc="04090005" w:tentative="1">
      <w:start w:val="1"/>
      <w:numFmt w:val="bullet"/>
      <w:lvlText w:val=""/>
      <w:lvlJc w:val="left"/>
      <w:pPr>
        <w:ind w:left="4504" w:hanging="360"/>
      </w:pPr>
      <w:rPr>
        <w:rFonts w:hint="default" w:ascii="Wingdings" w:hAnsi="Wingdings"/>
      </w:rPr>
    </w:lvl>
    <w:lvl w:ilvl="6" w:tplc="04090001" w:tentative="1">
      <w:start w:val="1"/>
      <w:numFmt w:val="bullet"/>
      <w:lvlText w:val=""/>
      <w:lvlJc w:val="left"/>
      <w:pPr>
        <w:ind w:left="5224" w:hanging="360"/>
      </w:pPr>
      <w:rPr>
        <w:rFonts w:hint="default" w:ascii="Symbol" w:hAnsi="Symbol"/>
      </w:rPr>
    </w:lvl>
    <w:lvl w:ilvl="7" w:tplc="04090003" w:tentative="1">
      <w:start w:val="1"/>
      <w:numFmt w:val="bullet"/>
      <w:lvlText w:val="o"/>
      <w:lvlJc w:val="left"/>
      <w:pPr>
        <w:ind w:left="5944" w:hanging="360"/>
      </w:pPr>
      <w:rPr>
        <w:rFonts w:hint="default" w:ascii="Courier New" w:hAnsi="Courier New" w:cs="Courier New"/>
      </w:rPr>
    </w:lvl>
    <w:lvl w:ilvl="8" w:tplc="04090005" w:tentative="1">
      <w:start w:val="1"/>
      <w:numFmt w:val="bullet"/>
      <w:lvlText w:val=""/>
      <w:lvlJc w:val="left"/>
      <w:pPr>
        <w:ind w:left="6664" w:hanging="360"/>
      </w:pPr>
      <w:rPr>
        <w:rFonts w:hint="default" w:ascii="Wingdings" w:hAnsi="Wingdings"/>
      </w:rPr>
    </w:lvl>
  </w:abstractNum>
  <w:abstractNum w:abstractNumId="33" w15:restartNumberingAfterBreak="0">
    <w:nsid w:val="729B66C3"/>
    <w:multiLevelType w:val="multilevel"/>
    <w:tmpl w:val="2E7EF21E"/>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16cid:durableId="660281728">
    <w:abstractNumId w:val="29"/>
  </w:num>
  <w:num w:numId="2" w16cid:durableId="1915969207">
    <w:abstractNumId w:val="20"/>
  </w:num>
  <w:num w:numId="3" w16cid:durableId="159002789">
    <w:abstractNumId w:val="10"/>
  </w:num>
  <w:num w:numId="4" w16cid:durableId="1597787051">
    <w:abstractNumId w:val="23"/>
  </w:num>
  <w:num w:numId="5" w16cid:durableId="800611468">
    <w:abstractNumId w:val="6"/>
  </w:num>
  <w:num w:numId="6" w16cid:durableId="1550874004">
    <w:abstractNumId w:val="32"/>
  </w:num>
  <w:num w:numId="7" w16cid:durableId="54669583">
    <w:abstractNumId w:val="3"/>
  </w:num>
  <w:num w:numId="8" w16cid:durableId="1499930017">
    <w:abstractNumId w:val="1"/>
  </w:num>
  <w:num w:numId="9" w16cid:durableId="932974007">
    <w:abstractNumId w:val="22"/>
  </w:num>
  <w:num w:numId="10" w16cid:durableId="602613382">
    <w:abstractNumId w:val="9"/>
  </w:num>
  <w:num w:numId="11" w16cid:durableId="1274291456">
    <w:abstractNumId w:val="4"/>
  </w:num>
  <w:num w:numId="12" w16cid:durableId="1424886044">
    <w:abstractNumId w:val="1"/>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32711957">
    <w:abstractNumId w:val="29"/>
  </w:num>
  <w:num w:numId="14" w16cid:durableId="146627544">
    <w:abstractNumId w:val="29"/>
  </w:num>
  <w:num w:numId="15" w16cid:durableId="1973317011">
    <w:abstractNumId w:val="29"/>
  </w:num>
  <w:num w:numId="16" w16cid:durableId="2073889881">
    <w:abstractNumId w:val="29"/>
  </w:num>
  <w:num w:numId="17" w16cid:durableId="1839999972">
    <w:abstractNumId w:val="2"/>
  </w:num>
  <w:num w:numId="18" w16cid:durableId="1257206687">
    <w:abstractNumId w:val="33"/>
  </w:num>
  <w:num w:numId="19" w16cid:durableId="1016998674">
    <w:abstractNumId w:val="29"/>
  </w:num>
  <w:num w:numId="20" w16cid:durableId="1288200722">
    <w:abstractNumId w:val="12"/>
  </w:num>
  <w:num w:numId="21" w16cid:durableId="590814515">
    <w:abstractNumId w:val="12"/>
    <w:lvlOverride w:ilvl="0">
      <w:startOverride w:val="1"/>
    </w:lvlOverride>
  </w:num>
  <w:num w:numId="22" w16cid:durableId="841164781">
    <w:abstractNumId w:val="27"/>
  </w:num>
  <w:num w:numId="23" w16cid:durableId="1763839237">
    <w:abstractNumId w:val="27"/>
  </w:num>
  <w:num w:numId="24" w16cid:durableId="832141617">
    <w:abstractNumId w:val="27"/>
  </w:num>
  <w:num w:numId="25" w16cid:durableId="1979917932">
    <w:abstractNumId w:val="27"/>
  </w:num>
  <w:num w:numId="26" w16cid:durableId="1025792618">
    <w:abstractNumId w:val="27"/>
  </w:num>
  <w:num w:numId="27" w16cid:durableId="1871381508">
    <w:abstractNumId w:val="27"/>
  </w:num>
  <w:num w:numId="28" w16cid:durableId="1767117825">
    <w:abstractNumId w:val="27"/>
    <w:lvlOverride w:ilvl="0">
      <w:startOverride w:val="1"/>
    </w:lvlOverride>
  </w:num>
  <w:num w:numId="29" w16cid:durableId="1183202762">
    <w:abstractNumId w:val="14"/>
  </w:num>
  <w:num w:numId="30" w16cid:durableId="934627075">
    <w:abstractNumId w:val="14"/>
    <w:lvlOverride w:ilvl="0">
      <w:startOverride w:val="1"/>
    </w:lvlOverride>
  </w:num>
  <w:num w:numId="31" w16cid:durableId="1013150372">
    <w:abstractNumId w:val="14"/>
    <w:lvlOverride w:ilvl="0">
      <w:startOverride w:val="1"/>
    </w:lvlOverride>
  </w:num>
  <w:num w:numId="32" w16cid:durableId="1792748314">
    <w:abstractNumId w:val="18"/>
  </w:num>
  <w:num w:numId="33" w16cid:durableId="1846087500">
    <w:abstractNumId w:val="18"/>
  </w:num>
  <w:num w:numId="34" w16cid:durableId="1834297194">
    <w:abstractNumId w:val="18"/>
  </w:num>
  <w:num w:numId="35" w16cid:durableId="1329167481">
    <w:abstractNumId w:val="18"/>
  </w:num>
  <w:num w:numId="36" w16cid:durableId="1460536334">
    <w:abstractNumId w:val="18"/>
  </w:num>
  <w:num w:numId="37" w16cid:durableId="154079151">
    <w:abstractNumId w:val="18"/>
  </w:num>
  <w:num w:numId="38" w16cid:durableId="665550551">
    <w:abstractNumId w:val="18"/>
  </w:num>
  <w:num w:numId="39" w16cid:durableId="81296552">
    <w:abstractNumId w:val="27"/>
    <w:lvlOverride w:ilvl="0">
      <w:startOverride w:val="1"/>
    </w:lvlOverride>
  </w:num>
  <w:num w:numId="40" w16cid:durableId="783042663">
    <w:abstractNumId w:val="18"/>
    <w:lvlOverride w:ilvl="0">
      <w:startOverride w:val="1"/>
    </w:lvlOverride>
  </w:num>
  <w:num w:numId="41" w16cid:durableId="141119826">
    <w:abstractNumId w:val="27"/>
    <w:lvlOverride w:ilvl="0">
      <w:startOverride w:val="1"/>
    </w:lvlOverride>
  </w:num>
  <w:num w:numId="42" w16cid:durableId="1949119097">
    <w:abstractNumId w:val="0"/>
  </w:num>
  <w:num w:numId="43" w16cid:durableId="1850681088">
    <w:abstractNumId w:val="30"/>
  </w:num>
  <w:num w:numId="44" w16cid:durableId="970209471">
    <w:abstractNumId w:val="30"/>
  </w:num>
  <w:num w:numId="45" w16cid:durableId="1870794911">
    <w:abstractNumId w:val="27"/>
    <w:lvlOverride w:ilvl="0">
      <w:startOverride w:val="1"/>
    </w:lvlOverride>
  </w:num>
  <w:num w:numId="46" w16cid:durableId="647326980">
    <w:abstractNumId w:val="27"/>
    <w:lvlOverride w:ilvl="0">
      <w:startOverride w:val="1"/>
    </w:lvlOverride>
  </w:num>
  <w:num w:numId="47" w16cid:durableId="1469474173">
    <w:abstractNumId w:val="27"/>
    <w:lvlOverride w:ilvl="0">
      <w:startOverride w:val="1"/>
    </w:lvlOverride>
  </w:num>
  <w:num w:numId="48" w16cid:durableId="751664979">
    <w:abstractNumId w:val="9"/>
  </w:num>
  <w:num w:numId="49" w16cid:durableId="1541625980">
    <w:abstractNumId w:val="9"/>
  </w:num>
  <w:num w:numId="50" w16cid:durableId="405423684">
    <w:abstractNumId w:val="16"/>
  </w:num>
  <w:num w:numId="51" w16cid:durableId="1400401611">
    <w:abstractNumId w:val="25"/>
  </w:num>
  <w:num w:numId="52" w16cid:durableId="1460609418">
    <w:abstractNumId w:val="26"/>
  </w:num>
  <w:num w:numId="53" w16cid:durableId="261228515">
    <w:abstractNumId w:val="24"/>
  </w:num>
  <w:num w:numId="54" w16cid:durableId="1538544421">
    <w:abstractNumId w:val="13"/>
  </w:num>
  <w:num w:numId="55" w16cid:durableId="1530215638">
    <w:abstractNumId w:val="17"/>
  </w:num>
  <w:num w:numId="56" w16cid:durableId="1631203089">
    <w:abstractNumId w:val="31"/>
  </w:num>
  <w:num w:numId="57" w16cid:durableId="1231231654">
    <w:abstractNumId w:val="28"/>
  </w:num>
  <w:num w:numId="58" w16cid:durableId="704910589">
    <w:abstractNumId w:val="5"/>
  </w:num>
  <w:num w:numId="59" w16cid:durableId="40792971">
    <w:abstractNumId w:val="8"/>
  </w:num>
  <w:num w:numId="60" w16cid:durableId="1884561076">
    <w:abstractNumId w:val="19"/>
  </w:num>
  <w:num w:numId="61" w16cid:durableId="282931442">
    <w:abstractNumId w:val="15"/>
  </w:num>
  <w:num w:numId="62" w16cid:durableId="1071922696">
    <w:abstractNumId w:val="7"/>
  </w:num>
  <w:num w:numId="63" w16cid:durableId="536356408">
    <w:abstractNumId w:val="21"/>
  </w:num>
  <w:num w:numId="64" w16cid:durableId="2019388009">
    <w:abstractNumId w:val="11"/>
  </w:num>
  <w:num w:numId="65" w16cid:durableId="353266361">
    <w:abstractNumId w:val="9"/>
  </w:num>
  <w:numIdMacAtCleanup w:val="1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hideSpellingErrors/>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31A"/>
    <w:rsid w:val="000757E5"/>
    <w:rsid w:val="00083231"/>
    <w:rsid w:val="000B0832"/>
    <w:rsid w:val="000C2424"/>
    <w:rsid w:val="000E3D14"/>
    <w:rsid w:val="000F40E6"/>
    <w:rsid w:val="001036A5"/>
    <w:rsid w:val="00104AA0"/>
    <w:rsid w:val="0011465B"/>
    <w:rsid w:val="001373DE"/>
    <w:rsid w:val="001636AA"/>
    <w:rsid w:val="00171EC4"/>
    <w:rsid w:val="001A23A3"/>
    <w:rsid w:val="001A443C"/>
    <w:rsid w:val="001B5418"/>
    <w:rsid w:val="001C4AB0"/>
    <w:rsid w:val="001C5724"/>
    <w:rsid w:val="001D26FC"/>
    <w:rsid w:val="001E5B2C"/>
    <w:rsid w:val="001F1D08"/>
    <w:rsid w:val="001F7D7E"/>
    <w:rsid w:val="00231671"/>
    <w:rsid w:val="00246666"/>
    <w:rsid w:val="002555F4"/>
    <w:rsid w:val="002731E8"/>
    <w:rsid w:val="002842E0"/>
    <w:rsid w:val="00292D8D"/>
    <w:rsid w:val="002A4D47"/>
    <w:rsid w:val="002A5FF0"/>
    <w:rsid w:val="002D0CBC"/>
    <w:rsid w:val="002E077C"/>
    <w:rsid w:val="002E4ADB"/>
    <w:rsid w:val="003003B8"/>
    <w:rsid w:val="00345271"/>
    <w:rsid w:val="0035460B"/>
    <w:rsid w:val="00357BD9"/>
    <w:rsid w:val="00361747"/>
    <w:rsid w:val="00375F47"/>
    <w:rsid w:val="003A2FC8"/>
    <w:rsid w:val="003D56BF"/>
    <w:rsid w:val="003E0F9F"/>
    <w:rsid w:val="003E7BA8"/>
    <w:rsid w:val="00400CAD"/>
    <w:rsid w:val="00410722"/>
    <w:rsid w:val="00425BF0"/>
    <w:rsid w:val="0043314D"/>
    <w:rsid w:val="00435F05"/>
    <w:rsid w:val="00454B54"/>
    <w:rsid w:val="00456E7E"/>
    <w:rsid w:val="00456ECE"/>
    <w:rsid w:val="00472535"/>
    <w:rsid w:val="00472DAC"/>
    <w:rsid w:val="00493CF9"/>
    <w:rsid w:val="004A5F4C"/>
    <w:rsid w:val="004B12D7"/>
    <w:rsid w:val="004C7FC8"/>
    <w:rsid w:val="004F4991"/>
    <w:rsid w:val="004F65BF"/>
    <w:rsid w:val="00506686"/>
    <w:rsid w:val="00513F88"/>
    <w:rsid w:val="00522472"/>
    <w:rsid w:val="00525571"/>
    <w:rsid w:val="00526FA2"/>
    <w:rsid w:val="00532F6E"/>
    <w:rsid w:val="00577B05"/>
    <w:rsid w:val="00580889"/>
    <w:rsid w:val="00586754"/>
    <w:rsid w:val="00597BC8"/>
    <w:rsid w:val="005C5397"/>
    <w:rsid w:val="005F3CBC"/>
    <w:rsid w:val="00616D77"/>
    <w:rsid w:val="006252B6"/>
    <w:rsid w:val="006A25FF"/>
    <w:rsid w:val="006B7528"/>
    <w:rsid w:val="006D39E6"/>
    <w:rsid w:val="006D77C0"/>
    <w:rsid w:val="006E0F4A"/>
    <w:rsid w:val="006F2C1E"/>
    <w:rsid w:val="006F52AB"/>
    <w:rsid w:val="006F714A"/>
    <w:rsid w:val="007046FB"/>
    <w:rsid w:val="00715CD8"/>
    <w:rsid w:val="00721FA4"/>
    <w:rsid w:val="00735AE8"/>
    <w:rsid w:val="00737C9D"/>
    <w:rsid w:val="00742D22"/>
    <w:rsid w:val="00772279"/>
    <w:rsid w:val="007D576F"/>
    <w:rsid w:val="007D6992"/>
    <w:rsid w:val="007F1D1F"/>
    <w:rsid w:val="00825C5E"/>
    <w:rsid w:val="0086083F"/>
    <w:rsid w:val="00872538"/>
    <w:rsid w:val="008747DD"/>
    <w:rsid w:val="008938CB"/>
    <w:rsid w:val="008A0C4D"/>
    <w:rsid w:val="008A6D3B"/>
    <w:rsid w:val="008A7E73"/>
    <w:rsid w:val="008B10F0"/>
    <w:rsid w:val="008C1E9A"/>
    <w:rsid w:val="008C61B8"/>
    <w:rsid w:val="008C7A9B"/>
    <w:rsid w:val="008D4BC1"/>
    <w:rsid w:val="009032C6"/>
    <w:rsid w:val="009135D0"/>
    <w:rsid w:val="00914686"/>
    <w:rsid w:val="00925605"/>
    <w:rsid w:val="00941561"/>
    <w:rsid w:val="00944748"/>
    <w:rsid w:val="00944EC9"/>
    <w:rsid w:val="009713A7"/>
    <w:rsid w:val="00983090"/>
    <w:rsid w:val="009840E3"/>
    <w:rsid w:val="00993FDC"/>
    <w:rsid w:val="00995DD2"/>
    <w:rsid w:val="009B5812"/>
    <w:rsid w:val="009B633D"/>
    <w:rsid w:val="009C3BEA"/>
    <w:rsid w:val="009E57D1"/>
    <w:rsid w:val="009F0814"/>
    <w:rsid w:val="009F5E29"/>
    <w:rsid w:val="00A040A9"/>
    <w:rsid w:val="00A17D2B"/>
    <w:rsid w:val="00A4718A"/>
    <w:rsid w:val="00A51DB8"/>
    <w:rsid w:val="00A80B1C"/>
    <w:rsid w:val="00A85241"/>
    <w:rsid w:val="00AB44C5"/>
    <w:rsid w:val="00AC64B1"/>
    <w:rsid w:val="00AD2C95"/>
    <w:rsid w:val="00AE67EE"/>
    <w:rsid w:val="00AF096F"/>
    <w:rsid w:val="00AF3529"/>
    <w:rsid w:val="00B21456"/>
    <w:rsid w:val="00B504F4"/>
    <w:rsid w:val="00B51DAB"/>
    <w:rsid w:val="00B55075"/>
    <w:rsid w:val="00B606EF"/>
    <w:rsid w:val="00B7163E"/>
    <w:rsid w:val="00B84A5B"/>
    <w:rsid w:val="00B84D3D"/>
    <w:rsid w:val="00BB1F94"/>
    <w:rsid w:val="00BC3036"/>
    <w:rsid w:val="00BC4A62"/>
    <w:rsid w:val="00BD672D"/>
    <w:rsid w:val="00BE2ECE"/>
    <w:rsid w:val="00BF69FB"/>
    <w:rsid w:val="00C120B4"/>
    <w:rsid w:val="00C15E53"/>
    <w:rsid w:val="00C308AB"/>
    <w:rsid w:val="00C3177E"/>
    <w:rsid w:val="00C467AF"/>
    <w:rsid w:val="00C532DA"/>
    <w:rsid w:val="00C7795C"/>
    <w:rsid w:val="00C83DD5"/>
    <w:rsid w:val="00CA0A7F"/>
    <w:rsid w:val="00CC5CD0"/>
    <w:rsid w:val="00CD3177"/>
    <w:rsid w:val="00D031BE"/>
    <w:rsid w:val="00D035AA"/>
    <w:rsid w:val="00D11812"/>
    <w:rsid w:val="00D11E3B"/>
    <w:rsid w:val="00D2161C"/>
    <w:rsid w:val="00D54D86"/>
    <w:rsid w:val="00D61A80"/>
    <w:rsid w:val="00D655BD"/>
    <w:rsid w:val="00D70630"/>
    <w:rsid w:val="00D73345"/>
    <w:rsid w:val="00D8514F"/>
    <w:rsid w:val="00D92232"/>
    <w:rsid w:val="00DA6C4C"/>
    <w:rsid w:val="00DD05AF"/>
    <w:rsid w:val="00DD1BC5"/>
    <w:rsid w:val="00E03C2A"/>
    <w:rsid w:val="00E13C19"/>
    <w:rsid w:val="00E2032E"/>
    <w:rsid w:val="00E4131F"/>
    <w:rsid w:val="00E44145"/>
    <w:rsid w:val="00E46D03"/>
    <w:rsid w:val="00E57C5A"/>
    <w:rsid w:val="00E60800"/>
    <w:rsid w:val="00E6667C"/>
    <w:rsid w:val="00E74476"/>
    <w:rsid w:val="00E74823"/>
    <w:rsid w:val="00E765CC"/>
    <w:rsid w:val="00E93196"/>
    <w:rsid w:val="00EA1A19"/>
    <w:rsid w:val="00EC12D9"/>
    <w:rsid w:val="00EE031A"/>
    <w:rsid w:val="00EE3F2A"/>
    <w:rsid w:val="00EE672C"/>
    <w:rsid w:val="00EF0BCC"/>
    <w:rsid w:val="00EF405A"/>
    <w:rsid w:val="00F02493"/>
    <w:rsid w:val="00F139E1"/>
    <w:rsid w:val="00F24A36"/>
    <w:rsid w:val="00F33CA7"/>
    <w:rsid w:val="00F63BD6"/>
    <w:rsid w:val="00F714E3"/>
    <w:rsid w:val="00F76901"/>
    <w:rsid w:val="00F80B71"/>
    <w:rsid w:val="00F8200A"/>
    <w:rsid w:val="00F86B70"/>
    <w:rsid w:val="00F979E9"/>
    <w:rsid w:val="00FA5E50"/>
    <w:rsid w:val="00FB16FF"/>
    <w:rsid w:val="00FD1BBF"/>
    <w:rsid w:val="00FE277A"/>
    <w:rsid w:val="00FF2D5F"/>
    <w:rsid w:val="00FF478B"/>
    <w:rsid w:val="07F293FE"/>
    <w:rsid w:val="2D6B4D54"/>
    <w:rsid w:val="468260E7"/>
    <w:rsid w:val="66DB7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A7180"/>
  <w15:chartTrackingRefBased/>
  <w15:docId w15:val="{C34BFB0A-2DA1-481A-9F12-33672E5EEA9E}"/>
  <w:updateFields w:val="tru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E031A"/>
    <w:pPr>
      <w:spacing w:after="200" w:line="276" w:lineRule="auto"/>
    </w:pPr>
    <w:rPr>
      <w:rFonts w:eastAsiaTheme="minorEastAsia"/>
    </w:rPr>
  </w:style>
  <w:style w:type="paragraph" w:styleId="Heading1">
    <w:name w:val="heading 1"/>
    <w:aliases w:val="Heading 1(Report Only),Chapter,Heading 1(Report Only)1,Chapter1,H1,DO NOT USE_h1,Level 1 Topic Heading,ETC_Heading 1"/>
    <w:basedOn w:val="Normal"/>
    <w:next w:val="Normal"/>
    <w:link w:val="Heading1Char"/>
    <w:uiPriority w:val="9"/>
    <w:qFormat/>
    <w:rsid w:val="00EE031A"/>
    <w:pPr>
      <w:keepNext/>
      <w:keepLines/>
      <w:numPr>
        <w:numId w:val="1"/>
      </w:numPr>
      <w:spacing w:before="480" w:after="0"/>
      <w:outlineLvl w:val="0"/>
    </w:pPr>
    <w:rPr>
      <w:rFonts w:asciiTheme="majorHAnsi" w:hAnsiTheme="majorHAnsi" w:eastAsiaTheme="majorEastAsia" w:cstheme="majorBidi"/>
      <w:b/>
      <w:bCs/>
      <w:color w:val="2E74B5" w:themeColor="accent1" w:themeShade="BF"/>
      <w:sz w:val="28"/>
      <w:szCs w:val="28"/>
    </w:rPr>
  </w:style>
  <w:style w:type="paragraph" w:styleId="Heading2">
    <w:name w:val="heading 2"/>
    <w:aliases w:val="Heading2,ETC_Heading 2,l2,Heading 2 Char1,Heading 2 Hidden Char1,HD2 Char1,h21,h2,tieude 2,h21 Char Char,Heading 2 Char Char,l2 Char Char,H2 Char Char,l2 Char1,H2 Char1,h21 Char1,h2 Char1,h21 Char Char Char Char Char,h21 Char Char Char Char"/>
    <w:basedOn w:val="Normal"/>
    <w:next w:val="Normal"/>
    <w:link w:val="Heading2Char"/>
    <w:uiPriority w:val="9"/>
    <w:unhideWhenUsed/>
    <w:qFormat/>
    <w:rsid w:val="00EE031A"/>
    <w:pPr>
      <w:keepNext/>
      <w:keepLines/>
      <w:numPr>
        <w:ilvl w:val="1"/>
        <w:numId w:val="1"/>
      </w:numPr>
      <w:spacing w:before="200" w:after="0"/>
      <w:outlineLvl w:val="1"/>
    </w:pPr>
    <w:rPr>
      <w:rFonts w:asciiTheme="majorHAnsi" w:hAnsiTheme="majorHAnsi" w:eastAsiaTheme="majorEastAsia" w:cstheme="majorBidi"/>
      <w:b/>
      <w:bCs/>
      <w:color w:val="5B9BD5" w:themeColor="accent1"/>
      <w:sz w:val="26"/>
      <w:szCs w:val="26"/>
    </w:rPr>
  </w:style>
  <w:style w:type="paragraph" w:styleId="Heading3">
    <w:name w:val="heading 3"/>
    <w:aliases w:val="ETC_Heading 3,h3,h31,Heading 3 Char Char,tieude 3,h31 Char,d,Level 1 - 1,Section title,I.1.,Heading 3 tv,underlined Heading,proj3,proj31,proj32,proj33,proj34,proj35,proj36,proj37,proj38,proj39,proj310,proj311,proj312,proj321,proj331,proj341"/>
    <w:basedOn w:val="Normal"/>
    <w:next w:val="Normal"/>
    <w:link w:val="Heading3Char"/>
    <w:uiPriority w:val="9"/>
    <w:unhideWhenUsed/>
    <w:qFormat/>
    <w:rsid w:val="00EE031A"/>
    <w:pPr>
      <w:keepNext/>
      <w:keepLines/>
      <w:numPr>
        <w:ilvl w:val="2"/>
        <w:numId w:val="1"/>
      </w:numPr>
      <w:spacing w:before="200" w:after="0"/>
      <w:outlineLvl w:val="2"/>
    </w:pPr>
    <w:rPr>
      <w:rFonts w:asciiTheme="majorHAnsi" w:hAnsiTheme="majorHAnsi" w:eastAsiaTheme="majorEastAsia" w:cstheme="majorBidi"/>
      <w:b/>
      <w:bCs/>
      <w:color w:val="5B9BD5" w:themeColor="accent1"/>
    </w:rPr>
  </w:style>
  <w:style w:type="paragraph" w:styleId="Heading4">
    <w:name w:val="heading 4"/>
    <w:aliases w:val="ETC_Heading 4,h41,h4,h41 Char Char Char Char,Heading 4 Char Char Char Char Char Char Char Char,h41 + Character s...,h41 Char Char Char Char1,h42,h411,h41 Char Char Char Char2,h43,h412,Heading 41,Heading 4 Char Char,Level 2 -"/>
    <w:basedOn w:val="Normal"/>
    <w:next w:val="Normal"/>
    <w:link w:val="Heading4Char"/>
    <w:uiPriority w:val="9"/>
    <w:unhideWhenUsed/>
    <w:qFormat/>
    <w:rsid w:val="00EE031A"/>
    <w:pPr>
      <w:keepNext/>
      <w:keepLines/>
      <w:numPr>
        <w:ilvl w:val="3"/>
        <w:numId w:val="1"/>
      </w:numPr>
      <w:tabs>
        <w:tab w:val="clear" w:pos="1290"/>
        <w:tab w:val="num" w:pos="864"/>
      </w:tabs>
      <w:spacing w:before="200" w:after="0"/>
      <w:ind w:left="864"/>
      <w:outlineLvl w:val="3"/>
    </w:pPr>
    <w:rPr>
      <w:rFonts w:asciiTheme="majorHAnsi" w:hAnsiTheme="majorHAnsi" w:eastAsiaTheme="majorEastAsia" w:cstheme="majorBidi"/>
      <w:b/>
      <w:bCs/>
      <w:i/>
      <w:iCs/>
      <w:color w:val="5B9BD5" w:themeColor="accent1"/>
    </w:rPr>
  </w:style>
  <w:style w:type="paragraph" w:styleId="Heading5">
    <w:name w:val="heading 5"/>
    <w:aliases w:val="ETC_Heading 5,Heading 5(unused),Heading 5(unused)1,Heading 5(unused)2,Heading 5(unused)3,Heading 5(unused)11,Heading 5(unused)21,Heading 5(unused)4,Heading 5(unused)12,Heading 5(unused)22,Heading 5(unused)5,Heading 5(unused)13,Head 5,l5"/>
    <w:basedOn w:val="Normal"/>
    <w:next w:val="Normal"/>
    <w:link w:val="Heading5Char"/>
    <w:uiPriority w:val="9"/>
    <w:unhideWhenUsed/>
    <w:qFormat/>
    <w:rsid w:val="00EE031A"/>
    <w:pPr>
      <w:keepNext/>
      <w:keepLines/>
      <w:numPr>
        <w:ilvl w:val="4"/>
        <w:numId w:val="1"/>
      </w:numPr>
      <w:spacing w:before="200" w:after="0"/>
      <w:outlineLvl w:val="4"/>
    </w:pPr>
    <w:rPr>
      <w:rFonts w:asciiTheme="majorHAnsi" w:hAnsiTheme="majorHAnsi" w:eastAsiaTheme="majorEastAsia" w:cstheme="majorBidi"/>
      <w:color w:val="1F4D78" w:themeColor="accent1" w:themeShade="7F"/>
    </w:rPr>
  </w:style>
  <w:style w:type="paragraph" w:styleId="Heading6">
    <w:name w:val="heading 6"/>
    <w:aliases w:val="ETC_Heading 6,Heading 6(unused),Heading 6 Char Char,Heading 6 Char Char Char,Legal Level 1,tvHeading6,ToolsHeading 6,h6,Third Subheading,PIM 6,Bullet list,Legal Level 1.,BOD 4,正文六级标题,L6,Bullet list1,Bullet list2,Bullet list11,Bullet list3,h"/>
    <w:basedOn w:val="Normal"/>
    <w:next w:val="Normal"/>
    <w:link w:val="Heading6Char"/>
    <w:uiPriority w:val="9"/>
    <w:unhideWhenUsed/>
    <w:qFormat/>
    <w:rsid w:val="00EE031A"/>
    <w:pPr>
      <w:keepNext/>
      <w:keepLines/>
      <w:numPr>
        <w:ilvl w:val="5"/>
        <w:numId w:val="1"/>
      </w:numPr>
      <w:spacing w:before="200" w:after="0"/>
      <w:outlineLvl w:val="5"/>
    </w:pPr>
    <w:rPr>
      <w:rFonts w:asciiTheme="majorHAnsi" w:hAnsiTheme="majorHAnsi" w:eastAsiaTheme="majorEastAsia" w:cstheme="majorBidi"/>
      <w:i/>
      <w:iCs/>
      <w:color w:val="1F4D78" w:themeColor="accent1" w:themeShade="7F"/>
    </w:rPr>
  </w:style>
  <w:style w:type="paragraph" w:styleId="Heading7">
    <w:name w:val="heading 7"/>
    <w:basedOn w:val="Normal"/>
    <w:next w:val="Normal"/>
    <w:link w:val="Heading7Char"/>
    <w:unhideWhenUsed/>
    <w:qFormat/>
    <w:rsid w:val="00EE031A"/>
    <w:pPr>
      <w:keepNext/>
      <w:keepLines/>
      <w:numPr>
        <w:ilvl w:val="6"/>
        <w:numId w:val="1"/>
      </w:numPr>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nhideWhenUsed/>
    <w:qFormat/>
    <w:rsid w:val="00EE031A"/>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rPr>
  </w:style>
  <w:style w:type="paragraph" w:styleId="Heading9">
    <w:name w:val="heading 9"/>
    <w:basedOn w:val="Normal"/>
    <w:next w:val="Normal"/>
    <w:link w:val="Heading9Char"/>
    <w:unhideWhenUsed/>
    <w:qFormat/>
    <w:rsid w:val="00EE031A"/>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aliases w:val="HRT Table Style"/>
    <w:basedOn w:val="TableNormal"/>
    <w:rsid w:val="00EE031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aliases w:val="Heading 1(Report Only) Char,Chapter Char,Heading 1(Report Only)1 Char,Chapter1 Char,H1 Char,DO NOT USE_h1 Char,Level 1 Topic Heading Char,ETC_Heading 1 Char"/>
    <w:basedOn w:val="DefaultParagraphFont"/>
    <w:link w:val="Heading1"/>
    <w:rsid w:val="00EE031A"/>
    <w:rPr>
      <w:rFonts w:asciiTheme="majorHAnsi" w:hAnsiTheme="majorHAnsi" w:eastAsiaTheme="majorEastAsia" w:cstheme="majorBidi"/>
      <w:b/>
      <w:bCs/>
      <w:color w:val="2E74B5" w:themeColor="accent1" w:themeShade="BF"/>
      <w:sz w:val="28"/>
      <w:szCs w:val="28"/>
    </w:rPr>
  </w:style>
  <w:style w:type="character" w:styleId="Heading2Char" w:customStyle="1">
    <w:name w:val="Heading 2 Char"/>
    <w:aliases w:val="Heading2 Char,ETC_Heading 2 Char,l2 Char,Heading 2 Char1 Char,Heading 2 Hidden Char1 Char,HD2 Char1 Char,h21 Char,h2 Char,tieude 2 Char,h21 Char Char Char,Heading 2 Char Char Char,l2 Char Char Char,H2 Char Char Char,l2 Char1 Char"/>
    <w:basedOn w:val="DefaultParagraphFont"/>
    <w:link w:val="Heading2"/>
    <w:rsid w:val="00EE031A"/>
    <w:rPr>
      <w:rFonts w:asciiTheme="majorHAnsi" w:hAnsiTheme="majorHAnsi" w:eastAsiaTheme="majorEastAsia" w:cstheme="majorBidi"/>
      <w:b/>
      <w:bCs/>
      <w:color w:val="5B9BD5" w:themeColor="accent1"/>
      <w:sz w:val="26"/>
      <w:szCs w:val="26"/>
    </w:rPr>
  </w:style>
  <w:style w:type="character" w:styleId="Heading3Char" w:customStyle="1">
    <w:name w:val="Heading 3 Char"/>
    <w:aliases w:val="ETC_Heading 3 Char,h3 Char,h31 Char1,Heading 3 Char Char Char,tieude 3 Char,h31 Char Char,d Char,Level 1 - 1 Char,Section title Char,I.1. Char,Heading 3 tv Char,underlined Heading Char,proj3 Char,proj31 Char,proj32 Char,proj33 Char"/>
    <w:basedOn w:val="DefaultParagraphFont"/>
    <w:link w:val="Heading3"/>
    <w:rsid w:val="00EE031A"/>
    <w:rPr>
      <w:rFonts w:asciiTheme="majorHAnsi" w:hAnsiTheme="majorHAnsi" w:eastAsiaTheme="majorEastAsia" w:cstheme="majorBidi"/>
      <w:b/>
      <w:bCs/>
      <w:color w:val="5B9BD5" w:themeColor="accent1"/>
    </w:rPr>
  </w:style>
  <w:style w:type="character" w:styleId="Heading4Char" w:customStyle="1">
    <w:name w:val="Heading 4 Char"/>
    <w:aliases w:val="ETC_Heading 4 Char,h41 Char,h4 Char,h41 Char Char Char Char Char,Heading 4 Char Char Char Char Char Char Char Char Char,h41 + Character s... Char,h41 Char Char Char Char1 Char,h42 Char,h411 Char,h41 Char Char Char Char2 Char,h43 Char"/>
    <w:basedOn w:val="DefaultParagraphFont"/>
    <w:link w:val="Heading4"/>
    <w:rsid w:val="00EE031A"/>
    <w:rPr>
      <w:rFonts w:asciiTheme="majorHAnsi" w:hAnsiTheme="majorHAnsi" w:eastAsiaTheme="majorEastAsia" w:cstheme="majorBidi"/>
      <w:b/>
      <w:bCs/>
      <w:i/>
      <w:iCs/>
      <w:color w:val="5B9BD5" w:themeColor="accent1"/>
    </w:rPr>
  </w:style>
  <w:style w:type="character" w:styleId="Heading5Char" w:customStyle="1">
    <w:name w:val="Heading 5 Char"/>
    <w:aliases w:val="ETC_Heading 5 Char,Heading 5(unused) Char,Heading 5(unused)1 Char,Heading 5(unused)2 Char,Heading 5(unused)3 Char,Heading 5(unused)11 Char,Heading 5(unused)21 Char,Heading 5(unused)4 Char,Heading 5(unused)12 Char,Heading 5(unused)22 Char"/>
    <w:basedOn w:val="DefaultParagraphFont"/>
    <w:link w:val="Heading5"/>
    <w:rsid w:val="00EE031A"/>
    <w:rPr>
      <w:rFonts w:asciiTheme="majorHAnsi" w:hAnsiTheme="majorHAnsi" w:eastAsiaTheme="majorEastAsia" w:cstheme="majorBidi"/>
      <w:color w:val="1F4D78" w:themeColor="accent1" w:themeShade="7F"/>
    </w:rPr>
  </w:style>
  <w:style w:type="character" w:styleId="Heading6Char" w:customStyle="1">
    <w:name w:val="Heading 6 Char"/>
    <w:aliases w:val="ETC_Heading 6 Char,Heading 6(unused) Char,Heading 6 Char Char Char1,Heading 6 Char Char Char Char,Legal Level 1 Char,tvHeading6 Char,ToolsHeading 6 Char,h6 Char,Third Subheading Char,PIM 6 Char,Bullet list Char,Legal Level 1. Char,L6 Char"/>
    <w:basedOn w:val="DefaultParagraphFont"/>
    <w:link w:val="Heading6"/>
    <w:uiPriority w:val="9"/>
    <w:rsid w:val="00EE031A"/>
    <w:rPr>
      <w:rFonts w:asciiTheme="majorHAnsi" w:hAnsiTheme="majorHAnsi" w:eastAsiaTheme="majorEastAsia" w:cstheme="majorBidi"/>
      <w:i/>
      <w:iCs/>
      <w:color w:val="1F4D78" w:themeColor="accent1" w:themeShade="7F"/>
    </w:rPr>
  </w:style>
  <w:style w:type="character" w:styleId="Heading7Char" w:customStyle="1">
    <w:name w:val="Heading 7 Char"/>
    <w:basedOn w:val="DefaultParagraphFont"/>
    <w:link w:val="Heading7"/>
    <w:rsid w:val="00EE031A"/>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rsid w:val="00EE031A"/>
    <w:rPr>
      <w:rFonts w:asciiTheme="majorHAnsi" w:hAnsiTheme="majorHAnsi" w:eastAsiaTheme="majorEastAsia" w:cstheme="majorBidi"/>
      <w:color w:val="404040" w:themeColor="text1" w:themeTint="BF"/>
      <w:sz w:val="20"/>
      <w:szCs w:val="20"/>
    </w:rPr>
  </w:style>
  <w:style w:type="character" w:styleId="Heading9Char" w:customStyle="1">
    <w:name w:val="Heading 9 Char"/>
    <w:basedOn w:val="DefaultParagraphFont"/>
    <w:link w:val="Heading9"/>
    <w:rsid w:val="00EE031A"/>
    <w:rPr>
      <w:rFonts w:asciiTheme="majorHAnsi" w:hAnsiTheme="majorHAnsi" w:eastAsiaTheme="majorEastAsia" w:cstheme="majorBidi"/>
      <w:i/>
      <w:iCs/>
      <w:color w:val="404040" w:themeColor="text1" w:themeTint="BF"/>
      <w:sz w:val="20"/>
      <w:szCs w:val="20"/>
    </w:rPr>
  </w:style>
  <w:style w:type="paragraph" w:styleId="NormalTB" w:customStyle="1">
    <w:name w:val="NormalTB"/>
    <w:rsid w:val="00EE031A"/>
    <w:pPr>
      <w:spacing w:after="0" w:line="240" w:lineRule="auto"/>
      <w:jc w:val="center"/>
    </w:pPr>
    <w:rPr>
      <w:rFonts w:ascii=".VnTime" w:hAnsi=".VnTime" w:eastAsia="Times New Roman" w:cs="Times New Roman"/>
      <w:sz w:val="20"/>
      <w:szCs w:val="20"/>
      <w:lang w:val="en-GB"/>
    </w:rPr>
  </w:style>
  <w:style w:type="paragraph" w:styleId="NormalT" w:customStyle="1">
    <w:name w:val="NormalT"/>
    <w:basedOn w:val="Normal"/>
    <w:rsid w:val="00EE031A"/>
    <w:pPr>
      <w:spacing w:before="120" w:after="0" w:line="360" w:lineRule="auto"/>
      <w:ind w:left="547"/>
    </w:pPr>
    <w:rPr>
      <w:rFonts w:ascii="Tahoma" w:hAnsi="Tahoma" w:eastAsia="Times New Roman" w:cs="Arial"/>
      <w:bCs/>
      <w:snapToGrid w:val="0"/>
      <w:sz w:val="20"/>
      <w:szCs w:val="20"/>
    </w:rPr>
  </w:style>
  <w:style w:type="paragraph" w:styleId="Bang" w:customStyle="1">
    <w:name w:val="Bang"/>
    <w:basedOn w:val="Normal"/>
    <w:autoRedefine/>
    <w:rsid w:val="00EE031A"/>
    <w:pPr>
      <w:spacing w:before="60" w:after="0" w:line="360" w:lineRule="auto"/>
      <w:jc w:val="center"/>
    </w:pPr>
    <w:rPr>
      <w:rFonts w:ascii="Tahoma" w:hAnsi="Tahoma" w:eastAsia="Times New Roman" w:cs="Tahoma"/>
      <w:bCs/>
      <w:snapToGrid w:val="0"/>
      <w:sz w:val="18"/>
      <w:szCs w:val="18"/>
    </w:rPr>
  </w:style>
  <w:style w:type="paragraph" w:styleId="HeadingLv1" w:customStyle="1">
    <w:name w:val="Heading Lv1"/>
    <w:basedOn w:val="Normal"/>
    <w:autoRedefine/>
    <w:rsid w:val="00EE031A"/>
    <w:pPr>
      <w:widowControl w:val="0"/>
      <w:spacing w:before="120" w:after="0" w:line="360" w:lineRule="auto"/>
    </w:pPr>
    <w:rPr>
      <w:rFonts w:ascii="Tahoma" w:hAnsi="Tahoma" w:eastAsia="Times New Roman" w:cs="Times New Roman"/>
      <w:b/>
      <w:bCs/>
      <w:snapToGrid w:val="0"/>
      <w:color w:val="6E2500"/>
      <w:sz w:val="20"/>
      <w:szCs w:val="20"/>
    </w:rPr>
  </w:style>
  <w:style w:type="paragraph" w:styleId="NormalFSC" w:customStyle="1">
    <w:name w:val="NormalFSC"/>
    <w:basedOn w:val="Normal"/>
    <w:qFormat/>
    <w:rsid w:val="00EE031A"/>
    <w:pPr>
      <w:spacing w:after="0" w:line="312" w:lineRule="auto"/>
    </w:pPr>
    <w:rPr>
      <w:rFonts w:ascii="Tahoma" w:hAnsi="Tahoma" w:eastAsia="Times New Roman" w:cs="Times New Roman"/>
      <w:sz w:val="20"/>
      <w:szCs w:val="24"/>
    </w:rPr>
  </w:style>
  <w:style w:type="paragraph" w:styleId="HuongdanFSC" w:customStyle="1">
    <w:name w:val="HuongdanFSC"/>
    <w:basedOn w:val="NormalFSC"/>
    <w:link w:val="HuongdanFSCCharChar"/>
    <w:rsid w:val="00EE031A"/>
    <w:pPr>
      <w:spacing w:before="120"/>
      <w:jc w:val="both"/>
    </w:pPr>
    <w:rPr>
      <w:rFonts w:ascii="Arial" w:hAnsi="Arial"/>
      <w:i/>
      <w:color w:val="2E3192"/>
    </w:rPr>
  </w:style>
  <w:style w:type="character" w:styleId="HuongdanFSCCharChar" w:customStyle="1">
    <w:name w:val="HuongdanFSC Char Char"/>
    <w:basedOn w:val="DefaultParagraphFont"/>
    <w:link w:val="HuongdanFSC"/>
    <w:rsid w:val="00EE031A"/>
    <w:rPr>
      <w:rFonts w:ascii="Arial" w:hAnsi="Arial" w:eastAsia="Times New Roman" w:cs="Times New Roman"/>
      <w:i/>
      <w:color w:val="2E3192"/>
      <w:sz w:val="20"/>
      <w:szCs w:val="24"/>
    </w:rPr>
  </w:style>
  <w:style w:type="paragraph" w:styleId="TOCHeading">
    <w:name w:val="TOC Heading"/>
    <w:basedOn w:val="Heading1"/>
    <w:next w:val="Normal"/>
    <w:uiPriority w:val="39"/>
    <w:unhideWhenUsed/>
    <w:qFormat/>
    <w:rsid w:val="00EE031A"/>
    <w:pPr>
      <w:numPr>
        <w:numId w:val="0"/>
      </w:numPr>
      <w:outlineLvl w:val="9"/>
    </w:pPr>
  </w:style>
  <w:style w:type="paragraph" w:styleId="TOC1">
    <w:name w:val="toc 1"/>
    <w:basedOn w:val="Normal"/>
    <w:next w:val="Normal"/>
    <w:autoRedefine/>
    <w:uiPriority w:val="39"/>
    <w:unhideWhenUsed/>
    <w:qFormat/>
    <w:rsid w:val="00EE031A"/>
    <w:pPr>
      <w:tabs>
        <w:tab w:val="right" w:leader="dot" w:pos="9062"/>
      </w:tabs>
      <w:spacing w:after="100"/>
    </w:pPr>
    <w:rPr>
      <w:rFonts w:ascii="Times New Roman" w:hAnsi="Times New Roman" w:cs="Times New Roman"/>
      <w:i/>
      <w:iCs/>
      <w:noProof/>
    </w:rPr>
  </w:style>
  <w:style w:type="paragraph" w:styleId="TOC2">
    <w:name w:val="toc 2"/>
    <w:basedOn w:val="Normal"/>
    <w:next w:val="Normal"/>
    <w:autoRedefine/>
    <w:uiPriority w:val="39"/>
    <w:unhideWhenUsed/>
    <w:qFormat/>
    <w:rsid w:val="00EE031A"/>
    <w:pPr>
      <w:tabs>
        <w:tab w:val="left" w:pos="880"/>
        <w:tab w:val="right" w:leader="dot" w:pos="9062"/>
      </w:tabs>
      <w:spacing w:after="100"/>
      <w:ind w:left="220"/>
    </w:pPr>
    <w:rPr>
      <w:rFonts w:ascii="Times New Roman" w:hAnsi="Times New Roman" w:cs="Times New Roman"/>
      <w:noProof/>
    </w:rPr>
  </w:style>
  <w:style w:type="character" w:styleId="Hyperlink">
    <w:name w:val="Hyperlink"/>
    <w:basedOn w:val="DefaultParagraphFont"/>
    <w:uiPriority w:val="99"/>
    <w:unhideWhenUsed/>
    <w:rsid w:val="00EE031A"/>
    <w:rPr>
      <w:color w:val="0563C1" w:themeColor="hyperlink"/>
      <w:u w:val="single"/>
    </w:rPr>
  </w:style>
  <w:style w:type="paragraph" w:styleId="TOC3">
    <w:name w:val="toc 3"/>
    <w:basedOn w:val="Normal"/>
    <w:next w:val="Normal"/>
    <w:autoRedefine/>
    <w:uiPriority w:val="39"/>
    <w:unhideWhenUsed/>
    <w:qFormat/>
    <w:rsid w:val="00EE031A"/>
    <w:pPr>
      <w:tabs>
        <w:tab w:val="left" w:pos="1320"/>
        <w:tab w:val="right" w:leader="dot" w:pos="9010"/>
      </w:tabs>
      <w:spacing w:after="100"/>
      <w:ind w:left="440"/>
    </w:pPr>
    <w:rPr>
      <w:rFonts w:ascii="Times New Roman" w:hAnsi="Times New Roman" w:cs="Times New Roman"/>
      <w:noProof/>
    </w:rPr>
  </w:style>
  <w:style w:type="paragraph" w:styleId="BodyTextIndent">
    <w:name w:val="Body Text Indent"/>
    <w:basedOn w:val="Normal"/>
    <w:link w:val="BodyTextIndentChar"/>
    <w:rsid w:val="00EE031A"/>
    <w:pPr>
      <w:widowControl w:val="0"/>
      <w:spacing w:before="120" w:after="0" w:line="240" w:lineRule="auto"/>
      <w:ind w:left="547"/>
    </w:pPr>
    <w:rPr>
      <w:rFonts w:ascii="Arial" w:hAnsi="Arial" w:eastAsia="Times New Roman" w:cs="Times New Roman"/>
      <w:snapToGrid w:val="0"/>
      <w:sz w:val="20"/>
      <w:szCs w:val="20"/>
    </w:rPr>
  </w:style>
  <w:style w:type="character" w:styleId="BodyTextIndentChar" w:customStyle="1">
    <w:name w:val="Body Text Indent Char"/>
    <w:basedOn w:val="DefaultParagraphFont"/>
    <w:link w:val="BodyTextIndent"/>
    <w:rsid w:val="00EE031A"/>
    <w:rPr>
      <w:rFonts w:ascii="Arial" w:hAnsi="Arial" w:eastAsia="Times New Roman" w:cs="Times New Roman"/>
      <w:snapToGrid w:val="0"/>
      <w:sz w:val="20"/>
      <w:szCs w:val="20"/>
    </w:rPr>
  </w:style>
  <w:style w:type="paragraph" w:styleId="Header">
    <w:name w:val="header"/>
    <w:basedOn w:val="Normal"/>
    <w:link w:val="HeaderChar"/>
    <w:uiPriority w:val="99"/>
    <w:unhideWhenUsed/>
    <w:rsid w:val="00EE031A"/>
    <w:pPr>
      <w:tabs>
        <w:tab w:val="center" w:pos="4680"/>
        <w:tab w:val="right" w:pos="9360"/>
      </w:tabs>
      <w:spacing w:after="0" w:line="240" w:lineRule="auto"/>
    </w:pPr>
  </w:style>
  <w:style w:type="character" w:styleId="HeaderChar" w:customStyle="1">
    <w:name w:val="Header Char"/>
    <w:basedOn w:val="DefaultParagraphFont"/>
    <w:link w:val="Header"/>
    <w:uiPriority w:val="99"/>
    <w:rsid w:val="00EE031A"/>
    <w:rPr>
      <w:rFonts w:eastAsiaTheme="minorEastAsia"/>
    </w:rPr>
  </w:style>
  <w:style w:type="paragraph" w:styleId="Footer">
    <w:name w:val="footer"/>
    <w:basedOn w:val="Normal"/>
    <w:link w:val="FooterChar"/>
    <w:uiPriority w:val="99"/>
    <w:unhideWhenUsed/>
    <w:rsid w:val="00EE031A"/>
    <w:pPr>
      <w:tabs>
        <w:tab w:val="center" w:pos="4680"/>
        <w:tab w:val="right" w:pos="9360"/>
      </w:tabs>
      <w:spacing w:after="0" w:line="240" w:lineRule="auto"/>
    </w:pPr>
  </w:style>
  <w:style w:type="character" w:styleId="FooterChar" w:customStyle="1">
    <w:name w:val="Footer Char"/>
    <w:basedOn w:val="DefaultParagraphFont"/>
    <w:link w:val="Footer"/>
    <w:uiPriority w:val="99"/>
    <w:rsid w:val="00EE031A"/>
    <w:rPr>
      <w:rFonts w:eastAsiaTheme="minorEastAsia"/>
    </w:rPr>
  </w:style>
  <w:style w:type="character" w:styleId="DocumentMapChar" w:customStyle="1">
    <w:name w:val="Document Map Char"/>
    <w:basedOn w:val="DefaultParagraphFont"/>
    <w:link w:val="DocumentMap"/>
    <w:uiPriority w:val="99"/>
    <w:semiHidden/>
    <w:rsid w:val="00EE031A"/>
    <w:rPr>
      <w:rFonts w:ascii="Tahoma" w:hAnsi="Tahoma" w:cs="Tahoma" w:eastAsiaTheme="minorEastAsia"/>
      <w:sz w:val="16"/>
      <w:szCs w:val="16"/>
    </w:rPr>
  </w:style>
  <w:style w:type="paragraph" w:styleId="DocumentMap">
    <w:name w:val="Document Map"/>
    <w:basedOn w:val="Normal"/>
    <w:link w:val="DocumentMapChar"/>
    <w:uiPriority w:val="99"/>
    <w:semiHidden/>
    <w:unhideWhenUsed/>
    <w:rsid w:val="00EE031A"/>
    <w:pPr>
      <w:spacing w:after="0" w:line="240" w:lineRule="auto"/>
    </w:pPr>
    <w:rPr>
      <w:rFonts w:ascii="Tahoma" w:hAnsi="Tahoma" w:cs="Tahoma"/>
      <w:sz w:val="16"/>
      <w:szCs w:val="16"/>
    </w:rPr>
  </w:style>
  <w:style w:type="character" w:styleId="DocumentMapChar1" w:customStyle="1">
    <w:name w:val="Document Map Char1"/>
    <w:basedOn w:val="DefaultParagraphFont"/>
    <w:uiPriority w:val="99"/>
    <w:semiHidden/>
    <w:rsid w:val="00EE031A"/>
    <w:rPr>
      <w:rFonts w:ascii="Segoe UI" w:hAnsi="Segoe UI" w:cs="Segoe UI"/>
      <w:sz w:val="16"/>
      <w:szCs w:val="16"/>
    </w:rPr>
  </w:style>
  <w:style w:type="paragraph" w:styleId="NormalH" w:customStyle="1">
    <w:name w:val="NormalH"/>
    <w:basedOn w:val="Normal"/>
    <w:autoRedefine/>
    <w:rsid w:val="00EE031A"/>
    <w:pPr>
      <w:pageBreakBefore/>
      <w:tabs>
        <w:tab w:val="left" w:pos="2160"/>
        <w:tab w:val="right" w:pos="5040"/>
        <w:tab w:val="left" w:pos="5760"/>
        <w:tab w:val="right" w:pos="8640"/>
      </w:tabs>
      <w:spacing w:before="360" w:after="240" w:line="360" w:lineRule="auto"/>
      <w:outlineLvl w:val="0"/>
    </w:pPr>
    <w:rPr>
      <w:rFonts w:ascii="Verdana" w:hAnsi="Verdana" w:cs="Times New Roman"/>
      <w:b/>
      <w:bCs/>
      <w:caps/>
      <w:color w:val="003400"/>
      <w:sz w:val="24"/>
      <w:szCs w:val="32"/>
    </w:rPr>
  </w:style>
  <w:style w:type="paragraph" w:styleId="ListParagraph">
    <w:name w:val="List Paragraph"/>
    <w:aliases w:val="List Paragraph1,bullet,bullet 1,List Paragraph11,List Paragraph12,List Paragraph2,Thang2,VNA - List Paragraph,1.,Table Sequence,My checklist,List Paragraph 1,List Paragraph111,Citation List,List Paragraph-rfp content,Paragraph,Norm,abc,b1"/>
    <w:basedOn w:val="Normal"/>
    <w:link w:val="ListParagraphChar"/>
    <w:uiPriority w:val="34"/>
    <w:qFormat/>
    <w:rsid w:val="00EE031A"/>
    <w:pPr>
      <w:ind w:left="720"/>
      <w:contextualSpacing/>
    </w:pPr>
    <w:rPr>
      <w:rFonts w:cs="Times New Roman"/>
    </w:rPr>
  </w:style>
  <w:style w:type="character" w:styleId="ListParagraphChar" w:customStyle="1">
    <w:name w:val="List Paragraph Char"/>
    <w:aliases w:val="List Paragraph1 Char,bullet Char,bullet 1 Char,List Paragraph11 Char,List Paragraph12 Char,List Paragraph2 Char,Thang2 Char,VNA - List Paragraph Char,1. Char,Table Sequence Char,My checklist Char,List Paragraph 1 Char,Paragraph Char"/>
    <w:link w:val="ListParagraph"/>
    <w:uiPriority w:val="34"/>
    <w:qFormat/>
    <w:locked/>
    <w:rsid w:val="00EE031A"/>
    <w:rPr>
      <w:rFonts w:cs="Times New Roman" w:eastAsiaTheme="minorEastAsia"/>
    </w:rPr>
  </w:style>
  <w:style w:type="character" w:styleId="BalloonTextChar" w:customStyle="1">
    <w:name w:val="Balloon Text Char"/>
    <w:basedOn w:val="DefaultParagraphFont"/>
    <w:link w:val="BalloonText"/>
    <w:uiPriority w:val="99"/>
    <w:semiHidden/>
    <w:rsid w:val="00EE031A"/>
    <w:rPr>
      <w:rFonts w:ascii="Tahoma" w:hAnsi="Tahoma" w:cs="Tahoma" w:eastAsiaTheme="minorEastAsia"/>
      <w:sz w:val="16"/>
      <w:szCs w:val="16"/>
    </w:rPr>
  </w:style>
  <w:style w:type="paragraph" w:styleId="BalloonText">
    <w:name w:val="Balloon Text"/>
    <w:basedOn w:val="Normal"/>
    <w:link w:val="BalloonTextChar"/>
    <w:uiPriority w:val="99"/>
    <w:semiHidden/>
    <w:unhideWhenUsed/>
    <w:rsid w:val="00EE031A"/>
    <w:pPr>
      <w:spacing w:after="0" w:line="240" w:lineRule="auto"/>
    </w:pPr>
    <w:rPr>
      <w:rFonts w:ascii="Tahoma" w:hAnsi="Tahoma" w:cs="Tahoma"/>
      <w:sz w:val="16"/>
      <w:szCs w:val="16"/>
    </w:rPr>
  </w:style>
  <w:style w:type="character" w:styleId="BalloonTextChar1" w:customStyle="1">
    <w:name w:val="Balloon Text Char1"/>
    <w:basedOn w:val="DefaultParagraphFont"/>
    <w:uiPriority w:val="99"/>
    <w:semiHidden/>
    <w:rsid w:val="00EE031A"/>
    <w:rPr>
      <w:rFonts w:ascii="Segoe UI" w:hAnsi="Segoe UI" w:cs="Segoe UI"/>
      <w:sz w:val="18"/>
      <w:szCs w:val="18"/>
    </w:rPr>
  </w:style>
  <w:style w:type="paragraph" w:styleId="TOC4">
    <w:name w:val="toc 4"/>
    <w:basedOn w:val="Normal"/>
    <w:next w:val="Normal"/>
    <w:autoRedefine/>
    <w:uiPriority w:val="39"/>
    <w:unhideWhenUsed/>
    <w:qFormat/>
    <w:rsid w:val="00EE031A"/>
    <w:pPr>
      <w:spacing w:after="100"/>
      <w:ind w:left="660"/>
    </w:pPr>
    <w:rPr>
      <w:rFonts w:cs="Times New Roman"/>
    </w:rPr>
  </w:style>
  <w:style w:type="paragraph" w:styleId="Mucvidu" w:customStyle="1">
    <w:name w:val="Mucvidu"/>
    <w:basedOn w:val="Normal"/>
    <w:rsid w:val="00EE031A"/>
    <w:pPr>
      <w:numPr>
        <w:numId w:val="2"/>
      </w:numPr>
      <w:tabs>
        <w:tab w:val="clear" w:pos="360"/>
      </w:tabs>
      <w:spacing w:after="0" w:line="240" w:lineRule="auto"/>
      <w:ind w:left="1080"/>
      <w:jc w:val="both"/>
    </w:pPr>
    <w:rPr>
      <w:rFonts w:ascii="Arial" w:hAnsi="Arial" w:cs="Times New Roman"/>
      <w:sz w:val="20"/>
      <w:szCs w:val="20"/>
    </w:rPr>
  </w:style>
  <w:style w:type="paragraph" w:styleId="Indent1Char1" w:customStyle="1">
    <w:name w:val="Indent1 Char1"/>
    <w:basedOn w:val="Normal"/>
    <w:autoRedefine/>
    <w:rsid w:val="00EE031A"/>
    <w:pPr>
      <w:numPr>
        <w:numId w:val="3"/>
      </w:numPr>
      <w:spacing w:before="120" w:after="120" w:line="240" w:lineRule="auto"/>
      <w:jc w:val="both"/>
    </w:pPr>
    <w:rPr>
      <w:rFonts w:ascii="Arial" w:hAnsi="Arial" w:cs="Arial"/>
      <w:sz w:val="20"/>
      <w:szCs w:val="20"/>
    </w:rPr>
  </w:style>
  <w:style w:type="paragraph" w:styleId="Normal2" w:customStyle="1">
    <w:name w:val="Normal2"/>
    <w:basedOn w:val="Normal"/>
    <w:autoRedefine/>
    <w:rsid w:val="00EE031A"/>
    <w:pPr>
      <w:keepNext/>
      <w:keepLines/>
      <w:snapToGrid w:val="0"/>
      <w:spacing w:before="120" w:after="0" w:line="240" w:lineRule="auto"/>
      <w:jc w:val="both"/>
    </w:pPr>
    <w:rPr>
      <w:rFonts w:ascii="Arial" w:hAnsi="Arial" w:cs="Arial"/>
      <w:color w:val="000000"/>
      <w:sz w:val="20"/>
      <w:szCs w:val="20"/>
    </w:rPr>
  </w:style>
  <w:style w:type="paragraph" w:styleId="B2" w:customStyle="1">
    <w:name w:val="B2"/>
    <w:basedOn w:val="Normal"/>
    <w:rsid w:val="00EE031A"/>
    <w:pPr>
      <w:widowControl w:val="0"/>
      <w:numPr>
        <w:ilvl w:val="1"/>
        <w:numId w:val="4"/>
      </w:numPr>
      <w:spacing w:before="120" w:after="0" w:line="240" w:lineRule="auto"/>
    </w:pPr>
    <w:rPr>
      <w:rFonts w:ascii="Arial" w:hAnsi="Arial" w:cs="Times New Roman"/>
      <w:sz w:val="20"/>
      <w:szCs w:val="20"/>
    </w:rPr>
  </w:style>
  <w:style w:type="character" w:styleId="label" w:customStyle="1">
    <w:name w:val="label"/>
    <w:basedOn w:val="DefaultParagraphFont"/>
    <w:rsid w:val="00EE031A"/>
    <w:rPr>
      <w:rFonts w:cs="Times New Roman"/>
    </w:rPr>
  </w:style>
  <w:style w:type="paragraph" w:styleId="InfoBlue" w:customStyle="1">
    <w:name w:val="InfoBlue"/>
    <w:basedOn w:val="Normal"/>
    <w:link w:val="InfoBlueCharChar"/>
    <w:rsid w:val="00EE031A"/>
    <w:pPr>
      <w:spacing w:before="120" w:after="120" w:line="240" w:lineRule="exact"/>
    </w:pPr>
    <w:rPr>
      <w:rFonts w:ascii="Arial" w:hAnsi="Arial" w:cs="Times New Roman"/>
      <w:i/>
      <w:color w:val="0000FF"/>
      <w:sz w:val="20"/>
      <w:szCs w:val="24"/>
    </w:rPr>
  </w:style>
  <w:style w:type="character" w:styleId="InfoBlueCharChar" w:customStyle="1">
    <w:name w:val="InfoBlue Char Char"/>
    <w:link w:val="InfoBlue"/>
    <w:locked/>
    <w:rsid w:val="00EE031A"/>
    <w:rPr>
      <w:rFonts w:ascii="Arial" w:hAnsi="Arial" w:cs="Times New Roman" w:eastAsiaTheme="minorEastAsia"/>
      <w:i/>
      <w:color w:val="0000FF"/>
      <w:sz w:val="20"/>
      <w:szCs w:val="24"/>
    </w:rPr>
  </w:style>
  <w:style w:type="paragraph" w:styleId="TableHeader" w:customStyle="1">
    <w:name w:val="Table Header"/>
    <w:basedOn w:val="Normal"/>
    <w:rsid w:val="00EE031A"/>
    <w:pPr>
      <w:widowControl w:val="0"/>
      <w:spacing w:before="120" w:after="120" w:line="240" w:lineRule="auto"/>
      <w:jc w:val="both"/>
    </w:pPr>
    <w:rPr>
      <w:rFonts w:ascii="Arial" w:hAnsi="Arial" w:cs="Arial"/>
      <w:b/>
      <w:bCs/>
      <w:color w:val="000000"/>
      <w:sz w:val="20"/>
      <w:szCs w:val="20"/>
    </w:rPr>
  </w:style>
  <w:style w:type="paragraph" w:styleId="Caption">
    <w:name w:val="caption"/>
    <w:basedOn w:val="Normal"/>
    <w:next w:val="Normal"/>
    <w:uiPriority w:val="35"/>
    <w:unhideWhenUsed/>
    <w:qFormat/>
    <w:rsid w:val="00EE031A"/>
    <w:pPr>
      <w:spacing w:line="240" w:lineRule="auto"/>
    </w:pPr>
    <w:rPr>
      <w:rFonts w:cs="Times New Roman"/>
      <w:i/>
      <w:iCs/>
      <w:color w:val="44546A" w:themeColor="text2"/>
      <w:sz w:val="18"/>
      <w:szCs w:val="18"/>
    </w:rPr>
  </w:style>
  <w:style w:type="character" w:styleId="fontstyle01" w:customStyle="1">
    <w:name w:val="fontstyle01"/>
    <w:rsid w:val="00EE031A"/>
    <w:rPr>
      <w:rFonts w:ascii="Times New Roman" w:hAnsi="Times New Roman"/>
      <w:color w:val="000000"/>
      <w:sz w:val="22"/>
    </w:rPr>
  </w:style>
  <w:style w:type="character" w:styleId="font81" w:customStyle="1">
    <w:name w:val="font81"/>
    <w:basedOn w:val="DefaultParagraphFont"/>
    <w:rsid w:val="00EE031A"/>
    <w:rPr>
      <w:rFonts w:ascii="Times New Roman" w:hAnsi="Times New Roman" w:cs="Times New Roman"/>
      <w:color w:val="FF0000"/>
      <w:sz w:val="22"/>
      <w:szCs w:val="22"/>
      <w:u w:val="none"/>
      <w:effect w:val="none"/>
    </w:rPr>
  </w:style>
  <w:style w:type="character" w:styleId="font251" w:customStyle="1">
    <w:name w:val="font251"/>
    <w:basedOn w:val="DefaultParagraphFont"/>
    <w:rsid w:val="00EE031A"/>
    <w:rPr>
      <w:rFonts w:ascii="Times New Roman" w:hAnsi="Times New Roman" w:cs="Times New Roman"/>
      <w:b/>
      <w:bCs/>
      <w:color w:val="000000"/>
      <w:sz w:val="22"/>
      <w:szCs w:val="22"/>
      <w:u w:val="none"/>
      <w:effect w:val="none"/>
    </w:rPr>
  </w:style>
  <w:style w:type="character" w:styleId="font241" w:customStyle="1">
    <w:name w:val="font241"/>
    <w:basedOn w:val="DefaultParagraphFont"/>
    <w:rsid w:val="00EE031A"/>
    <w:rPr>
      <w:rFonts w:ascii="Times New Roman" w:hAnsi="Times New Roman" w:cs="Times New Roman"/>
      <w:color w:val="000000"/>
      <w:sz w:val="22"/>
      <w:szCs w:val="22"/>
      <w:u w:val="none"/>
      <w:effect w:val="none"/>
    </w:rPr>
  </w:style>
  <w:style w:type="paragraph" w:styleId="NormalWeb">
    <w:name w:val="Normal (Web)"/>
    <w:basedOn w:val="Normal"/>
    <w:uiPriority w:val="99"/>
    <w:unhideWhenUsed/>
    <w:rsid w:val="00EE031A"/>
    <w:pPr>
      <w:spacing w:before="100" w:beforeAutospacing="1" w:after="100" w:afterAutospacing="1" w:line="240" w:lineRule="auto"/>
    </w:pPr>
    <w:rPr>
      <w:rFonts w:ascii="Times New Roman" w:hAnsi="Times New Roman" w:cs="Times New Roman"/>
      <w:sz w:val="24"/>
      <w:szCs w:val="24"/>
    </w:rPr>
  </w:style>
  <w:style w:type="paragraph" w:styleId="BodyText">
    <w:name w:val="Body Text"/>
    <w:basedOn w:val="Normal"/>
    <w:link w:val="BodyTextChar"/>
    <w:uiPriority w:val="1"/>
    <w:unhideWhenUsed/>
    <w:qFormat/>
    <w:rsid w:val="00EE031A"/>
    <w:pPr>
      <w:spacing w:after="120"/>
    </w:pPr>
    <w:rPr>
      <w:rFonts w:cs="Times New Roman"/>
    </w:rPr>
  </w:style>
  <w:style w:type="character" w:styleId="BodyTextChar" w:customStyle="1">
    <w:name w:val="Body Text Char"/>
    <w:basedOn w:val="DefaultParagraphFont"/>
    <w:link w:val="BodyText"/>
    <w:uiPriority w:val="1"/>
    <w:rsid w:val="00EE031A"/>
    <w:rPr>
      <w:rFonts w:cs="Times New Roman" w:eastAsiaTheme="minorEastAsia"/>
    </w:rPr>
  </w:style>
  <w:style w:type="paragraph" w:styleId="TableParagraph" w:customStyle="1">
    <w:name w:val="Table Paragraph"/>
    <w:basedOn w:val="Normal"/>
    <w:uiPriority w:val="1"/>
    <w:qFormat/>
    <w:rsid w:val="00EE031A"/>
    <w:pPr>
      <w:widowControl w:val="0"/>
      <w:autoSpaceDE w:val="0"/>
      <w:autoSpaceDN w:val="0"/>
      <w:spacing w:before="113" w:after="0" w:line="240" w:lineRule="auto"/>
      <w:ind w:left="107"/>
    </w:pPr>
    <w:rPr>
      <w:rFonts w:ascii="Times New Roman" w:hAnsi="Times New Roman" w:cs="Times New Roman"/>
      <w:lang w:val="vi" w:eastAsia="vi"/>
    </w:rPr>
  </w:style>
  <w:style w:type="paragraph" w:styleId="TOC5">
    <w:name w:val="toc 5"/>
    <w:basedOn w:val="Normal"/>
    <w:next w:val="Normal"/>
    <w:autoRedefine/>
    <w:uiPriority w:val="39"/>
    <w:unhideWhenUsed/>
    <w:qFormat/>
    <w:rsid w:val="00EE031A"/>
    <w:pPr>
      <w:spacing w:after="100"/>
      <w:ind w:left="880"/>
    </w:pPr>
    <w:rPr>
      <w:rFonts w:cs="Times New Roman"/>
    </w:rPr>
  </w:style>
  <w:style w:type="paragraph" w:styleId="TOC6">
    <w:name w:val="toc 6"/>
    <w:basedOn w:val="Normal"/>
    <w:next w:val="Normal"/>
    <w:autoRedefine/>
    <w:uiPriority w:val="39"/>
    <w:unhideWhenUsed/>
    <w:rsid w:val="00EE031A"/>
    <w:pPr>
      <w:spacing w:after="100"/>
      <w:ind w:left="1100"/>
    </w:pPr>
    <w:rPr>
      <w:rFonts w:cs="Times New Roman"/>
    </w:rPr>
  </w:style>
  <w:style w:type="paragraph" w:styleId="TOC7">
    <w:name w:val="toc 7"/>
    <w:basedOn w:val="Normal"/>
    <w:next w:val="Normal"/>
    <w:autoRedefine/>
    <w:uiPriority w:val="39"/>
    <w:unhideWhenUsed/>
    <w:rsid w:val="00EE031A"/>
    <w:pPr>
      <w:spacing w:after="100"/>
      <w:ind w:left="1320"/>
    </w:pPr>
    <w:rPr>
      <w:rFonts w:cs="Times New Roman"/>
    </w:rPr>
  </w:style>
  <w:style w:type="paragraph" w:styleId="TOC8">
    <w:name w:val="toc 8"/>
    <w:basedOn w:val="Normal"/>
    <w:next w:val="Normal"/>
    <w:autoRedefine/>
    <w:uiPriority w:val="39"/>
    <w:unhideWhenUsed/>
    <w:rsid w:val="00EE031A"/>
    <w:pPr>
      <w:spacing w:after="100"/>
      <w:ind w:left="1540"/>
    </w:pPr>
    <w:rPr>
      <w:rFonts w:cs="Times New Roman"/>
    </w:rPr>
  </w:style>
  <w:style w:type="paragraph" w:styleId="TOC9">
    <w:name w:val="toc 9"/>
    <w:basedOn w:val="Normal"/>
    <w:next w:val="Normal"/>
    <w:autoRedefine/>
    <w:uiPriority w:val="39"/>
    <w:unhideWhenUsed/>
    <w:rsid w:val="00EE031A"/>
    <w:pPr>
      <w:spacing w:after="100"/>
      <w:ind w:left="1760"/>
    </w:pPr>
    <w:rPr>
      <w:rFonts w:cs="Times New Roman"/>
    </w:rPr>
  </w:style>
  <w:style w:type="character" w:styleId="fontstyle21" w:customStyle="1">
    <w:name w:val="fontstyle21"/>
    <w:basedOn w:val="DefaultParagraphFont"/>
    <w:rsid w:val="00EE031A"/>
    <w:rPr>
      <w:rFonts w:ascii="Times New Roman" w:hAnsi="Times New Roman" w:cs="Times New Roman"/>
      <w:i/>
      <w:iCs/>
      <w:color w:val="000000"/>
      <w:sz w:val="22"/>
      <w:szCs w:val="22"/>
    </w:rPr>
  </w:style>
  <w:style w:type="paragraph" w:styleId="paragraph" w:customStyle="1">
    <w:name w:val="paragraph"/>
    <w:basedOn w:val="Normal"/>
    <w:rsid w:val="00EE031A"/>
    <w:pPr>
      <w:spacing w:before="100" w:beforeAutospacing="1" w:after="100" w:afterAutospacing="1" w:line="240" w:lineRule="auto"/>
    </w:pPr>
    <w:rPr>
      <w:rFonts w:ascii="Times New Roman" w:hAnsi="Times New Roman" w:cs="Times New Roman"/>
      <w:sz w:val="24"/>
      <w:szCs w:val="24"/>
    </w:rPr>
  </w:style>
  <w:style w:type="character" w:styleId="normaltextrun" w:customStyle="1">
    <w:name w:val="normaltextrun"/>
    <w:basedOn w:val="DefaultParagraphFont"/>
    <w:rsid w:val="00EE031A"/>
    <w:rPr>
      <w:rFonts w:cs="Times New Roman"/>
    </w:rPr>
  </w:style>
  <w:style w:type="character" w:styleId="eop" w:customStyle="1">
    <w:name w:val="eop"/>
    <w:basedOn w:val="DefaultParagraphFont"/>
    <w:rsid w:val="00EE031A"/>
    <w:rPr>
      <w:rFonts w:cs="Times New Roman"/>
    </w:rPr>
  </w:style>
  <w:style w:type="paragraph" w:styleId="msonormal0" w:customStyle="1">
    <w:name w:val="msonormal"/>
    <w:basedOn w:val="Normal"/>
    <w:rsid w:val="00EE031A"/>
    <w:pPr>
      <w:spacing w:before="100" w:beforeAutospacing="1" w:after="100" w:afterAutospacing="1" w:line="240" w:lineRule="auto"/>
    </w:pPr>
    <w:rPr>
      <w:rFonts w:ascii="Times New Roman" w:hAnsi="Times New Roman" w:cs="Times New Roman"/>
      <w:sz w:val="24"/>
      <w:szCs w:val="24"/>
    </w:rPr>
  </w:style>
  <w:style w:type="paragraph" w:styleId="xl232" w:customStyle="1">
    <w:name w:val="xl232"/>
    <w:basedOn w:val="Normal"/>
    <w:rsid w:val="00EE031A"/>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38" w:customStyle="1">
    <w:name w:val="xl338"/>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Times New Roman" w:hAnsi="Times New Roman" w:cs="Times New Roman"/>
      <w:color w:val="000000"/>
      <w:sz w:val="24"/>
      <w:szCs w:val="24"/>
    </w:rPr>
  </w:style>
  <w:style w:type="paragraph" w:styleId="xl349" w:customStyle="1">
    <w:name w:val="xl349"/>
    <w:basedOn w:val="Normal"/>
    <w:rsid w:val="00EE031A"/>
    <w:pPr>
      <w:pBdr>
        <w:left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67" w:customStyle="1">
    <w:name w:val="xl367"/>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78" w:customStyle="1">
    <w:name w:val="xl378"/>
    <w:basedOn w:val="Normal"/>
    <w:rsid w:val="00EE031A"/>
    <w:pPr>
      <w:pBdr>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6" w:customStyle="1">
    <w:name w:val="xl446"/>
    <w:basedOn w:val="Normal"/>
    <w:rsid w:val="00EE031A"/>
    <w:pPr>
      <w:pBdr>
        <w:left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7" w:customStyle="1">
    <w:name w:val="xl447"/>
    <w:basedOn w:val="Normal"/>
    <w:rsid w:val="00EE031A"/>
    <w:pPr>
      <w:pBdr>
        <w:left w:val="single" w:color="auto" w:sz="4" w:space="0"/>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8" w:customStyle="1">
    <w:name w:val="xl448"/>
    <w:basedOn w:val="Normal"/>
    <w:rsid w:val="00EE031A"/>
    <w:pPr>
      <w:pBdr>
        <w:left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52" w:customStyle="1">
    <w:name w:val="xl452"/>
    <w:basedOn w:val="Normal"/>
    <w:rsid w:val="00EE031A"/>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55" w:customStyle="1">
    <w:name w:val="xl455"/>
    <w:basedOn w:val="Normal"/>
    <w:rsid w:val="00EE031A"/>
    <w:pPr>
      <w:pBdr>
        <w:top w:val="single" w:color="auto" w:sz="4" w:space="0"/>
        <w:left w:val="single" w:color="auto" w:sz="4" w:space="0"/>
        <w:bottom w:val="single" w:color="auto" w:sz="4" w:space="0"/>
        <w:right w:val="single" w:color="auto" w:sz="4" w:space="0"/>
      </w:pBdr>
      <w:shd w:val="clear" w:color="000000" w:fill="FCE4D6"/>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56" w:customStyle="1">
    <w:name w:val="xl456"/>
    <w:basedOn w:val="Normal"/>
    <w:rsid w:val="00EE031A"/>
    <w:pPr>
      <w:pBdr>
        <w:top w:val="single" w:color="auto" w:sz="4" w:space="0"/>
        <w:bottom w:val="single" w:color="auto" w:sz="4" w:space="0"/>
        <w:right w:val="single" w:color="auto" w:sz="4" w:space="0"/>
      </w:pBdr>
      <w:shd w:val="clear" w:color="000000" w:fill="FCE4D6"/>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59" w:customStyle="1">
    <w:name w:val="xl459"/>
    <w:basedOn w:val="Normal"/>
    <w:rsid w:val="00EE031A"/>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61" w:customStyle="1">
    <w:name w:val="xl461"/>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65" w:customStyle="1">
    <w:name w:val="xl465"/>
    <w:basedOn w:val="Normal"/>
    <w:rsid w:val="00EE031A"/>
    <w:pPr>
      <w:pBdr>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71" w:customStyle="1">
    <w:name w:val="xl471"/>
    <w:basedOn w:val="Normal"/>
    <w:rsid w:val="00EE031A"/>
    <w:pPr>
      <w:pBdr>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75" w:customStyle="1">
    <w:name w:val="xl475"/>
    <w:basedOn w:val="Normal"/>
    <w:rsid w:val="00EE031A"/>
    <w:pPr>
      <w:pBdr>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29" w:customStyle="1">
    <w:name w:val="xl729"/>
    <w:basedOn w:val="Normal"/>
    <w:rsid w:val="00EE031A"/>
    <w:pPr>
      <w:pBdr>
        <w:top w:val="single" w:color="auto" w:sz="4" w:space="0"/>
        <w:left w:val="single" w:color="auto" w:sz="4" w:space="0"/>
        <w:bottom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30" w:customStyle="1">
    <w:name w:val="xl730"/>
    <w:basedOn w:val="Normal"/>
    <w:rsid w:val="00EE031A"/>
    <w:pPr>
      <w:pBdr>
        <w:top w:val="single" w:color="auto" w:sz="4" w:space="0"/>
        <w:bottom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31" w:customStyle="1">
    <w:name w:val="xl731"/>
    <w:basedOn w:val="Normal"/>
    <w:rsid w:val="00EE031A"/>
    <w:pPr>
      <w:pBdr>
        <w:top w:val="single" w:color="auto" w:sz="4" w:space="0"/>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55" w:customStyle="1">
    <w:name w:val="xl755"/>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Times New Roman" w:hAnsi="Times New Roman" w:cs="Times New Roman"/>
      <w:color w:val="FF0000"/>
      <w:sz w:val="24"/>
      <w:szCs w:val="24"/>
    </w:rPr>
  </w:style>
  <w:style w:type="paragraph" w:styleId="xl757" w:customStyle="1">
    <w:name w:val="xl757"/>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Calibri" w:hAnsi="Calibri" w:cs="Calibri"/>
      <w:sz w:val="24"/>
      <w:szCs w:val="24"/>
    </w:rPr>
  </w:style>
  <w:style w:type="paragraph" w:styleId="xl759" w:customStyle="1">
    <w:name w:val="xl759"/>
    <w:basedOn w:val="Normal"/>
    <w:rsid w:val="00EE031A"/>
    <w:pPr>
      <w:pBdr>
        <w:top w:val="single" w:color="000000" w:sz="4" w:space="0"/>
        <w:left w:val="single" w:color="000000" w:sz="4" w:space="0"/>
        <w:bottom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760" w:customStyle="1">
    <w:name w:val="xl760"/>
    <w:basedOn w:val="Normal"/>
    <w:rsid w:val="00EE031A"/>
    <w:pPr>
      <w:pBdr>
        <w:top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1" w:customStyle="1">
    <w:name w:val="xl1381"/>
    <w:basedOn w:val="Normal"/>
    <w:rsid w:val="00EE031A"/>
    <w:pPr>
      <w:pBdr>
        <w:top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2" w:customStyle="1">
    <w:name w:val="xl1382"/>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3" w:customStyle="1">
    <w:name w:val="xl1383"/>
    <w:basedOn w:val="Normal"/>
    <w:rsid w:val="00EE031A"/>
    <w:pPr>
      <w:pBdr>
        <w:top w:val="single" w:color="auto" w:sz="4" w:space="0"/>
        <w:left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1384" w:customStyle="1">
    <w:name w:val="xl1384"/>
    <w:basedOn w:val="Normal"/>
    <w:rsid w:val="00EE031A"/>
    <w:pPr>
      <w:pBdr>
        <w:top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1385" w:customStyle="1">
    <w:name w:val="xl1385"/>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character" w:styleId="font261" w:customStyle="1">
    <w:name w:val="font261"/>
    <w:basedOn w:val="DefaultParagraphFont"/>
    <w:rsid w:val="00EE031A"/>
    <w:rPr>
      <w:rFonts w:ascii="Times New Roman" w:hAnsi="Times New Roman" w:cs="Times New Roman"/>
      <w:color w:val="FF0000"/>
      <w:sz w:val="22"/>
      <w:szCs w:val="22"/>
      <w:u w:val="none"/>
      <w:effect w:val="none"/>
    </w:rPr>
  </w:style>
  <w:style w:type="character" w:styleId="font231" w:customStyle="1">
    <w:name w:val="font231"/>
    <w:basedOn w:val="DefaultParagraphFont"/>
    <w:rsid w:val="00EE031A"/>
    <w:rPr>
      <w:rFonts w:ascii="Times New Roman" w:hAnsi="Times New Roman" w:cs="Times New Roman"/>
      <w:b/>
      <w:bCs/>
      <w:color w:val="FF0000"/>
      <w:sz w:val="22"/>
      <w:szCs w:val="22"/>
      <w:u w:val="none"/>
      <w:effect w:val="none"/>
    </w:rPr>
  </w:style>
  <w:style w:type="character" w:styleId="font211" w:customStyle="1">
    <w:name w:val="font211"/>
    <w:basedOn w:val="DefaultParagraphFont"/>
    <w:rsid w:val="00EE031A"/>
    <w:rPr>
      <w:rFonts w:ascii="Times New Roman" w:hAnsi="Times New Roman" w:cs="Times New Roman"/>
      <w:color w:val="000000"/>
      <w:sz w:val="22"/>
      <w:szCs w:val="22"/>
      <w:u w:val="none"/>
      <w:effect w:val="none"/>
    </w:rPr>
  </w:style>
  <w:style w:type="paragraph" w:styleId="xl65" w:customStyle="1">
    <w:name w:val="xl65"/>
    <w:basedOn w:val="Normal"/>
    <w:rsid w:val="00EE031A"/>
    <w:pPr>
      <w:spacing w:before="100" w:beforeAutospacing="1" w:after="100" w:afterAutospacing="1" w:line="240" w:lineRule="auto"/>
    </w:pPr>
    <w:rPr>
      <w:rFonts w:ascii="Times New Roman" w:hAnsi="Times New Roman" w:cs="Times New Roman"/>
      <w:b/>
      <w:bCs/>
      <w:sz w:val="24"/>
      <w:szCs w:val="24"/>
    </w:rPr>
  </w:style>
  <w:style w:type="paragraph" w:styleId="xl66" w:customStyle="1">
    <w:name w:val="xl66"/>
    <w:basedOn w:val="Normal"/>
    <w:rsid w:val="00EE031A"/>
    <w:pPr>
      <w:pBdr>
        <w:top w:val="single" w:color="auto" w:sz="8" w:space="0"/>
        <w:bottom w:val="single" w:color="auto"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67" w:customStyle="1">
    <w:name w:val="xl67"/>
    <w:basedOn w:val="Normal"/>
    <w:rsid w:val="00EE031A"/>
    <w:pPr>
      <w:pBdr>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68" w:customStyle="1">
    <w:name w:val="xl68"/>
    <w:basedOn w:val="Normal"/>
    <w:rsid w:val="00EE031A"/>
    <w:pPr>
      <w:pBdr>
        <w:bottom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69" w:customStyle="1">
    <w:name w:val="xl69"/>
    <w:basedOn w:val="Normal"/>
    <w:rsid w:val="00EE031A"/>
    <w:pPr>
      <w:pBdr>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0" w:customStyle="1">
    <w:name w:val="xl70"/>
    <w:basedOn w:val="Normal"/>
    <w:rsid w:val="00EE031A"/>
    <w:pPr>
      <w:pBdr>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1" w:customStyle="1">
    <w:name w:val="xl71"/>
    <w:basedOn w:val="Normal"/>
    <w:rsid w:val="00EE031A"/>
    <w:pPr>
      <w:pBdr>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2" w:customStyle="1">
    <w:name w:val="xl72"/>
    <w:basedOn w:val="Normal"/>
    <w:rsid w:val="00EE031A"/>
    <w:pPr>
      <w:pBdr>
        <w:bottom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73" w:customStyle="1">
    <w:name w:val="xl73"/>
    <w:basedOn w:val="Normal"/>
    <w:rsid w:val="00EE031A"/>
    <w:pPr>
      <w:pBdr>
        <w:bottom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74" w:customStyle="1">
    <w:name w:val="xl74"/>
    <w:basedOn w:val="Normal"/>
    <w:rsid w:val="00EE031A"/>
    <w:pPr>
      <w:pBdr>
        <w:top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5" w:customStyle="1">
    <w:name w:val="xl75"/>
    <w:basedOn w:val="Normal"/>
    <w:rsid w:val="00EE031A"/>
    <w:pPr>
      <w:pBdr>
        <w:bottom w:val="single" w:color="auto" w:sz="8" w:space="0"/>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76" w:customStyle="1">
    <w:name w:val="xl76"/>
    <w:basedOn w:val="Normal"/>
    <w:rsid w:val="00EE031A"/>
    <w:pPr>
      <w:pBdr>
        <w:bottom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7" w:customStyle="1">
    <w:name w:val="xl77"/>
    <w:basedOn w:val="Normal"/>
    <w:rsid w:val="00EE031A"/>
    <w:pPr>
      <w:pBdr>
        <w:bottom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8" w:customStyle="1">
    <w:name w:val="xl78"/>
    <w:basedOn w:val="Normal"/>
    <w:rsid w:val="00EE031A"/>
    <w:pPr>
      <w:pBdr>
        <w:top w:val="single" w:color="auto"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9" w:customStyle="1">
    <w:name w:val="xl79"/>
    <w:basedOn w:val="Normal"/>
    <w:rsid w:val="00EE031A"/>
    <w:pPr>
      <w:pBdr>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0" w:customStyle="1">
    <w:name w:val="xl80"/>
    <w:basedOn w:val="Normal"/>
    <w:rsid w:val="00EE031A"/>
    <w:pPr>
      <w:pBdr>
        <w:left w:val="single" w:color="auto" w:sz="8" w:space="0"/>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1" w:customStyle="1">
    <w:name w:val="xl81"/>
    <w:basedOn w:val="Normal"/>
    <w:rsid w:val="00EE031A"/>
    <w:pPr>
      <w:pBdr>
        <w:top w:val="single" w:color="auto" w:sz="8" w:space="0"/>
        <w:left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2" w:customStyle="1">
    <w:name w:val="xl82"/>
    <w:basedOn w:val="Normal"/>
    <w:rsid w:val="00EE031A"/>
    <w:pPr>
      <w:pBdr>
        <w:left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3" w:customStyle="1">
    <w:name w:val="xl83"/>
    <w:basedOn w:val="Normal"/>
    <w:rsid w:val="00EE031A"/>
    <w:pPr>
      <w:pBdr>
        <w:top w:val="single" w:color="auto" w:sz="8" w:space="0"/>
        <w:left w:val="single" w:color="auto"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4" w:customStyle="1">
    <w:name w:val="xl84"/>
    <w:basedOn w:val="Normal"/>
    <w:rsid w:val="00EE031A"/>
    <w:pPr>
      <w:pBdr>
        <w:top w:val="single" w:color="auto"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5" w:customStyle="1">
    <w:name w:val="xl85"/>
    <w:basedOn w:val="Normal"/>
    <w:rsid w:val="00EE031A"/>
    <w:pPr>
      <w:pBdr>
        <w:top w:val="single" w:color="auto" w:sz="8" w:space="0"/>
        <w:left w:val="single" w:color="auto"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86" w:customStyle="1">
    <w:name w:val="xl86"/>
    <w:basedOn w:val="Normal"/>
    <w:rsid w:val="00EE031A"/>
    <w:pPr>
      <w:pBdr>
        <w:top w:val="single" w:color="auto" w:sz="8" w:space="0"/>
        <w:left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87" w:customStyle="1">
    <w:name w:val="xl87"/>
    <w:basedOn w:val="Normal"/>
    <w:rsid w:val="00EE031A"/>
    <w:pPr>
      <w:pBdr>
        <w:top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88" w:customStyle="1">
    <w:name w:val="xl88"/>
    <w:basedOn w:val="Normal"/>
    <w:rsid w:val="00EE031A"/>
    <w:pPr>
      <w:pBdr>
        <w:top w:val="single" w:color="auto"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9" w:customStyle="1">
    <w:name w:val="xl89"/>
    <w:basedOn w:val="Normal"/>
    <w:rsid w:val="00EE031A"/>
    <w:pPr>
      <w:pBdr>
        <w:top w:val="single" w:color="auto" w:sz="8" w:space="0"/>
        <w:left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0" w:customStyle="1">
    <w:name w:val="xl90"/>
    <w:basedOn w:val="Normal"/>
    <w:rsid w:val="00EE031A"/>
    <w:pPr>
      <w:pBdr>
        <w:left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1" w:customStyle="1">
    <w:name w:val="xl91"/>
    <w:basedOn w:val="Normal"/>
    <w:rsid w:val="00EE031A"/>
    <w:pPr>
      <w:pBdr>
        <w:top w:val="single" w:color="auto" w:sz="8" w:space="0"/>
        <w:left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2" w:customStyle="1">
    <w:name w:val="xl92"/>
    <w:basedOn w:val="Normal"/>
    <w:rsid w:val="00EE031A"/>
    <w:pPr>
      <w:pBdr>
        <w:left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3" w:customStyle="1">
    <w:name w:val="xl93"/>
    <w:basedOn w:val="Normal"/>
    <w:rsid w:val="00EE031A"/>
    <w:pPr>
      <w:pBdr>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4" w:customStyle="1">
    <w:name w:val="xl94"/>
    <w:basedOn w:val="Normal"/>
    <w:rsid w:val="00EE031A"/>
    <w:pPr>
      <w:pBdr>
        <w:top w:val="single" w:color="auto" w:sz="8" w:space="0"/>
        <w:left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5" w:customStyle="1">
    <w:name w:val="xl95"/>
    <w:basedOn w:val="Normal"/>
    <w:rsid w:val="00EE031A"/>
    <w:pPr>
      <w:pBdr>
        <w:left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6" w:customStyle="1">
    <w:name w:val="xl96"/>
    <w:basedOn w:val="Normal"/>
    <w:rsid w:val="00EE031A"/>
    <w:pPr>
      <w:pBdr>
        <w:top w:val="single" w:color="auto" w:sz="8" w:space="0"/>
        <w:left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7" w:customStyle="1">
    <w:name w:val="xl97"/>
    <w:basedOn w:val="Normal"/>
    <w:rsid w:val="00EE031A"/>
    <w:pPr>
      <w:pBdr>
        <w:top w:val="single" w:color="auto" w:sz="8" w:space="0"/>
        <w:left w:val="single" w:color="auto" w:sz="8" w:space="0"/>
        <w:bottom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8" w:customStyle="1">
    <w:name w:val="xl98"/>
    <w:basedOn w:val="Normal"/>
    <w:rsid w:val="00EE031A"/>
    <w:pPr>
      <w:pBdr>
        <w:top w:val="single" w:color="auto" w:sz="8" w:space="0"/>
        <w:bottom w:val="single" w:color="auto" w:sz="8" w:space="0"/>
        <w:right w:val="single" w:color="000000"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9" w:customStyle="1">
    <w:name w:val="xl99"/>
    <w:basedOn w:val="Normal"/>
    <w:rsid w:val="00EE031A"/>
    <w:pPr>
      <w:pBdr>
        <w:right w:val="single" w:color="auto" w:sz="8" w:space="0"/>
      </w:pBdr>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0" w:customStyle="1">
    <w:name w:val="xl100"/>
    <w:basedOn w:val="Normal"/>
    <w:rsid w:val="00EE031A"/>
    <w:pPr>
      <w:pBdr>
        <w:top w:val="single" w:color="auto" w:sz="8" w:space="0"/>
        <w:right w:val="single" w:color="auto" w:sz="8" w:space="0"/>
      </w:pBdr>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1" w:customStyle="1">
    <w:name w:val="xl101"/>
    <w:basedOn w:val="Normal"/>
    <w:rsid w:val="00EE031A"/>
    <w:pPr>
      <w:pBdr>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2" w:customStyle="1">
    <w:name w:val="xl102"/>
    <w:basedOn w:val="Normal"/>
    <w:rsid w:val="00EE031A"/>
    <w:pPr>
      <w:pBdr>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3" w:customStyle="1">
    <w:name w:val="xl103"/>
    <w:basedOn w:val="Normal"/>
    <w:rsid w:val="00EE031A"/>
    <w:pPr>
      <w:pBdr>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4" w:customStyle="1">
    <w:name w:val="xl104"/>
    <w:basedOn w:val="Normal"/>
    <w:rsid w:val="00EE031A"/>
    <w:pPr>
      <w:pBdr>
        <w:top w:val="single" w:color="auto" w:sz="8" w:space="0"/>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5" w:customStyle="1">
    <w:name w:val="xl105"/>
    <w:basedOn w:val="Normal"/>
    <w:rsid w:val="00EE031A"/>
    <w:pPr>
      <w:pBdr>
        <w:top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6" w:customStyle="1">
    <w:name w:val="xl106"/>
    <w:basedOn w:val="Normal"/>
    <w:rsid w:val="00EE031A"/>
    <w:pPr>
      <w:pBdr>
        <w:top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7" w:customStyle="1">
    <w:name w:val="xl107"/>
    <w:basedOn w:val="Normal"/>
    <w:rsid w:val="00EE031A"/>
    <w:pPr>
      <w:pBdr>
        <w:left w:val="single" w:color="auto" w:sz="8" w:space="0"/>
        <w:bottom w:val="single" w:color="000000"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08" w:customStyle="1">
    <w:name w:val="xl108"/>
    <w:basedOn w:val="Normal"/>
    <w:rsid w:val="00EE031A"/>
    <w:pPr>
      <w:pBdr>
        <w:top w:val="single" w:color="auto" w:sz="8" w:space="0"/>
        <w:bottom w:val="single" w:color="auto" w:sz="8" w:space="0"/>
        <w:right w:val="single" w:color="000000"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09" w:customStyle="1">
    <w:name w:val="xl109"/>
    <w:basedOn w:val="Normal"/>
    <w:rsid w:val="00EE031A"/>
    <w:pPr>
      <w:pBdr>
        <w:top w:val="single" w:color="auto" w:sz="8" w:space="0"/>
        <w:left w:val="single" w:color="000000"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10" w:customStyle="1">
    <w:name w:val="xl110"/>
    <w:basedOn w:val="Normal"/>
    <w:rsid w:val="00EE031A"/>
    <w:pPr>
      <w:pBdr>
        <w:left w:val="single" w:color="auto" w:sz="8" w:space="0"/>
        <w:bottom w:val="single" w:color="000000"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111" w:customStyle="1">
    <w:name w:val="xl111"/>
    <w:basedOn w:val="Normal"/>
    <w:rsid w:val="00EE031A"/>
    <w:pPr>
      <w:pBdr>
        <w:top w:val="single" w:color="auto" w:sz="8" w:space="0"/>
        <w:left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2" w:customStyle="1">
    <w:name w:val="xl112"/>
    <w:basedOn w:val="Normal"/>
    <w:rsid w:val="00EE031A"/>
    <w:pPr>
      <w:pBdr>
        <w:top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3" w:customStyle="1">
    <w:name w:val="xl113"/>
    <w:basedOn w:val="Normal"/>
    <w:rsid w:val="00EE031A"/>
    <w:pPr>
      <w:pBdr>
        <w:top w:val="single" w:color="auto" w:sz="8" w:space="0"/>
        <w:bottom w:val="single" w:color="auto" w:sz="8" w:space="0"/>
        <w:right w:val="single" w:color="000000"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4" w:customStyle="1">
    <w:name w:val="xl114"/>
    <w:basedOn w:val="Normal"/>
    <w:rsid w:val="00EE031A"/>
    <w:pPr>
      <w:pBdr>
        <w:left w:val="single" w:color="auto" w:sz="8" w:space="0"/>
        <w:bottom w:val="single" w:color="000000"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5" w:customStyle="1">
    <w:name w:val="xl115"/>
    <w:basedOn w:val="Normal"/>
    <w:rsid w:val="00EE031A"/>
    <w:pPr>
      <w:pBdr>
        <w:top w:val="single" w:color="auto" w:sz="8" w:space="0"/>
        <w:bottom w:val="single" w:color="auto" w:sz="8" w:space="0"/>
        <w:right w:val="single" w:color="000000"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6" w:customStyle="1">
    <w:name w:val="xl116"/>
    <w:basedOn w:val="Normal"/>
    <w:rsid w:val="00EE031A"/>
    <w:pPr>
      <w:pBdr>
        <w:top w:val="single" w:color="auto" w:sz="8" w:space="0"/>
        <w:bottom w:val="single" w:color="auto" w:sz="8" w:space="0"/>
        <w:right w:val="single" w:color="000000"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7" w:customStyle="1">
    <w:name w:val="xl117"/>
    <w:basedOn w:val="Normal"/>
    <w:rsid w:val="00EE031A"/>
    <w:pPr>
      <w:pBdr>
        <w:left w:val="single" w:color="auto" w:sz="8" w:space="0"/>
        <w:bottom w:val="single" w:color="000000"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8" w:customStyle="1">
    <w:name w:val="xl118"/>
    <w:basedOn w:val="Normal"/>
    <w:rsid w:val="00EE031A"/>
    <w:pPr>
      <w:pBdr>
        <w:left w:val="single" w:color="auto" w:sz="8" w:space="0"/>
        <w:bottom w:val="single" w:color="000000"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9" w:customStyle="1">
    <w:name w:val="xl119"/>
    <w:basedOn w:val="Normal"/>
    <w:rsid w:val="00EE031A"/>
    <w:pPr>
      <w:pBdr>
        <w:left w:val="single" w:color="auto" w:sz="8" w:space="0"/>
        <w:bottom w:val="single" w:color="000000"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0" w:customStyle="1">
    <w:name w:val="xl120"/>
    <w:basedOn w:val="Normal"/>
    <w:rsid w:val="00EE031A"/>
    <w:pPr>
      <w:pBdr>
        <w:top w:val="single" w:color="000000"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1" w:customStyle="1">
    <w:name w:val="xl121"/>
    <w:basedOn w:val="Normal"/>
    <w:rsid w:val="00EE031A"/>
    <w:pPr>
      <w:pBdr>
        <w:top w:val="single" w:color="000000"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2" w:customStyle="1">
    <w:name w:val="xl122"/>
    <w:basedOn w:val="Normal"/>
    <w:rsid w:val="00EE031A"/>
    <w:pPr>
      <w:pBdr>
        <w:left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3" w:customStyle="1">
    <w:name w:val="xl123"/>
    <w:basedOn w:val="Normal"/>
    <w:rsid w:val="00EE031A"/>
    <w:pPr>
      <w:pBdr>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4" w:customStyle="1">
    <w:name w:val="xl124"/>
    <w:basedOn w:val="Normal"/>
    <w:rsid w:val="00EE031A"/>
    <w:pPr>
      <w:pBdr>
        <w:bottom w:val="single" w:color="auto" w:sz="8" w:space="0"/>
        <w:right w:val="single" w:color="000000"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5" w:customStyle="1">
    <w:name w:val="xl125"/>
    <w:basedOn w:val="Normal"/>
    <w:rsid w:val="00EE031A"/>
    <w:pPr>
      <w:pBdr>
        <w:left w:val="single" w:color="auto" w:sz="8" w:space="0"/>
        <w:bottom w:val="single" w:color="000000"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font5" w:customStyle="1">
    <w:name w:val="font5"/>
    <w:basedOn w:val="Normal"/>
    <w:rsid w:val="00EE031A"/>
    <w:pPr>
      <w:spacing w:before="100" w:beforeAutospacing="1" w:after="100" w:afterAutospacing="1" w:line="240" w:lineRule="auto"/>
    </w:pPr>
    <w:rPr>
      <w:rFonts w:ascii="Times New Roman" w:hAnsi="Times New Roman" w:cs="Times New Roman"/>
      <w:color w:val="000000"/>
      <w:sz w:val="24"/>
      <w:szCs w:val="24"/>
    </w:rPr>
  </w:style>
  <w:style w:type="character" w:styleId="font461" w:customStyle="1">
    <w:name w:val="font461"/>
    <w:basedOn w:val="DefaultParagraphFont"/>
    <w:rsid w:val="00EE031A"/>
    <w:rPr>
      <w:rFonts w:ascii="Times New Roman" w:hAnsi="Times New Roman" w:cs="Times New Roman"/>
      <w:b/>
      <w:bCs/>
      <w:color w:val="000000"/>
      <w:sz w:val="22"/>
      <w:szCs w:val="22"/>
      <w:u w:val="none"/>
      <w:effect w:val="none"/>
    </w:rPr>
  </w:style>
  <w:style w:type="character" w:styleId="font471" w:customStyle="1">
    <w:name w:val="font471"/>
    <w:basedOn w:val="DefaultParagraphFont"/>
    <w:rsid w:val="00EE031A"/>
    <w:rPr>
      <w:rFonts w:ascii="Times New Roman" w:hAnsi="Times New Roman" w:cs="Times New Roman"/>
      <w:color w:val="000000"/>
      <w:sz w:val="22"/>
      <w:szCs w:val="22"/>
      <w:u w:val="none"/>
      <w:effect w:val="none"/>
    </w:rPr>
  </w:style>
  <w:style w:type="numbering" w:styleId="NoList1" w:customStyle="1">
    <w:name w:val="No List1"/>
    <w:next w:val="NoList"/>
    <w:uiPriority w:val="99"/>
    <w:semiHidden/>
    <w:unhideWhenUsed/>
    <w:rsid w:val="00EE031A"/>
  </w:style>
  <w:style w:type="table" w:styleId="TableGrid1" w:customStyle="1">
    <w:name w:val="Table Grid1"/>
    <w:basedOn w:val="TableNormal"/>
    <w:next w:val="TableGrid"/>
    <w:uiPriority w:val="39"/>
    <w:rsid w:val="00EE031A"/>
    <w:pPr>
      <w:spacing w:after="0" w:line="240" w:lineRule="auto"/>
    </w:pPr>
    <w:rPr>
      <w:rFonts w:eastAsiaTheme="minorEastAsia"/>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FollowedHyperlink">
    <w:name w:val="FollowedHyperlink"/>
    <w:basedOn w:val="DefaultParagraphFont"/>
    <w:uiPriority w:val="99"/>
    <w:semiHidden/>
    <w:unhideWhenUsed/>
    <w:rsid w:val="00EE031A"/>
    <w:rPr>
      <w:color w:val="954F72"/>
      <w:u w:val="single"/>
    </w:rPr>
  </w:style>
  <w:style w:type="character" w:styleId="CommentReference">
    <w:name w:val="annotation reference"/>
    <w:basedOn w:val="DefaultParagraphFont"/>
    <w:uiPriority w:val="99"/>
    <w:semiHidden/>
    <w:unhideWhenUsed/>
    <w:rsid w:val="00EE031A"/>
    <w:rPr>
      <w:sz w:val="16"/>
      <w:szCs w:val="16"/>
    </w:rPr>
  </w:style>
  <w:style w:type="paragraph" w:styleId="CommentText">
    <w:name w:val="annotation text"/>
    <w:basedOn w:val="Normal"/>
    <w:link w:val="CommentTextChar"/>
    <w:uiPriority w:val="99"/>
    <w:semiHidden/>
    <w:unhideWhenUsed/>
    <w:rsid w:val="00EE031A"/>
    <w:pPr>
      <w:spacing w:line="240" w:lineRule="auto"/>
    </w:pPr>
    <w:rPr>
      <w:sz w:val="20"/>
      <w:szCs w:val="20"/>
    </w:rPr>
  </w:style>
  <w:style w:type="character" w:styleId="CommentTextChar" w:customStyle="1">
    <w:name w:val="Comment Text Char"/>
    <w:basedOn w:val="DefaultParagraphFont"/>
    <w:link w:val="CommentText"/>
    <w:uiPriority w:val="99"/>
    <w:semiHidden/>
    <w:rsid w:val="00EE031A"/>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EE031A"/>
    <w:rPr>
      <w:b/>
      <w:bCs/>
    </w:rPr>
  </w:style>
  <w:style w:type="character" w:styleId="CommentSubjectChar" w:customStyle="1">
    <w:name w:val="Comment Subject Char"/>
    <w:basedOn w:val="CommentTextChar"/>
    <w:link w:val="CommentSubject"/>
    <w:uiPriority w:val="99"/>
    <w:semiHidden/>
    <w:rsid w:val="00EE031A"/>
    <w:rPr>
      <w:rFonts w:eastAsiaTheme="minorEastAsia"/>
      <w:b/>
      <w:bCs/>
      <w:sz w:val="20"/>
      <w:szCs w:val="20"/>
    </w:rPr>
  </w:style>
  <w:style w:type="paragraph" w:styleId="Table-content" w:customStyle="1">
    <w:name w:val="Table-content"/>
    <w:basedOn w:val="Normal"/>
    <w:link w:val="Table-contentChar"/>
    <w:qFormat/>
    <w:rsid w:val="00EE031A"/>
    <w:pPr>
      <w:spacing w:after="0"/>
    </w:pPr>
    <w:rPr>
      <w:rFonts w:ascii="Times New Roman" w:hAnsi="Times New Roman" w:eastAsia="Times New Roman" w:cs="Times New Roman"/>
      <w:lang w:eastAsia="ja-JP"/>
    </w:rPr>
  </w:style>
  <w:style w:type="character" w:styleId="Table-contentChar" w:customStyle="1">
    <w:name w:val="Table-content Char"/>
    <w:basedOn w:val="DefaultParagraphFont"/>
    <w:link w:val="Table-content"/>
    <w:rsid w:val="00EE031A"/>
    <w:rPr>
      <w:rFonts w:ascii="Times New Roman" w:hAnsi="Times New Roman" w:eastAsia="Times New Roman" w:cs="Times New Roman"/>
      <w:lang w:eastAsia="ja-JP"/>
    </w:rPr>
  </w:style>
  <w:style w:type="paragraph" w:styleId="FootnoteText">
    <w:name w:val="footnote text"/>
    <w:basedOn w:val="Normal"/>
    <w:link w:val="FootnoteTextChar"/>
    <w:semiHidden/>
    <w:rsid w:val="00EE031A"/>
    <w:pPr>
      <w:widowControl w:val="0"/>
      <w:spacing w:after="0" w:line="360" w:lineRule="auto"/>
      <w:ind w:left="360" w:hanging="360"/>
    </w:pPr>
    <w:rPr>
      <w:rFonts w:ascii="Times New Roman" w:hAnsi="Times New Roman" w:eastAsia="Times New Roman" w:cs="Times New Roman"/>
      <w:snapToGrid w:val="0"/>
      <w:sz w:val="18"/>
      <w:szCs w:val="20"/>
    </w:rPr>
  </w:style>
  <w:style w:type="character" w:styleId="FootnoteTextChar" w:customStyle="1">
    <w:name w:val="Footnote Text Char"/>
    <w:basedOn w:val="DefaultParagraphFont"/>
    <w:link w:val="FootnoteText"/>
    <w:semiHidden/>
    <w:rsid w:val="00EE031A"/>
    <w:rPr>
      <w:rFonts w:ascii="Times New Roman" w:hAnsi="Times New Roman" w:eastAsia="Times New Roman" w:cs="Times New Roman"/>
      <w:snapToGrid w:val="0"/>
      <w:sz w:val="18"/>
      <w:szCs w:val="20"/>
    </w:rPr>
  </w:style>
  <w:style w:type="character" w:styleId="FootnoteReference">
    <w:name w:val="footnote reference"/>
    <w:basedOn w:val="DefaultParagraphFont"/>
    <w:semiHidden/>
    <w:rsid w:val="00EE031A"/>
    <w:rPr>
      <w:vertAlign w:val="superscript"/>
    </w:rPr>
  </w:style>
  <w:style w:type="paragraph" w:styleId="NormalIndent">
    <w:name w:val="Normal Indent"/>
    <w:basedOn w:val="Normal"/>
    <w:autoRedefine/>
    <w:rsid w:val="00EE031A"/>
    <w:pPr>
      <w:widowControl w:val="0"/>
      <w:spacing w:before="120" w:after="0" w:line="360" w:lineRule="auto"/>
      <w:ind w:right="11"/>
    </w:pPr>
    <w:rPr>
      <w:rFonts w:ascii="Times New Roman" w:hAnsi="Times New Roman" w:eastAsia="Times New Roman" w:cs="Times New Roman"/>
      <w:snapToGrid w:val="0"/>
      <w:sz w:val="24"/>
      <w:szCs w:val="24"/>
    </w:rPr>
  </w:style>
  <w:style w:type="character" w:styleId="UnresolvedMention1" w:customStyle="1">
    <w:name w:val="Unresolved Mention1"/>
    <w:basedOn w:val="DefaultParagraphFont"/>
    <w:uiPriority w:val="99"/>
    <w:semiHidden/>
    <w:unhideWhenUsed/>
    <w:rsid w:val="00EE031A"/>
    <w:rPr>
      <w:color w:val="605E5C"/>
      <w:shd w:val="clear" w:color="auto" w:fill="E1DFDD"/>
    </w:rPr>
  </w:style>
  <w:style w:type="character" w:styleId="ui-provider" w:customStyle="1">
    <w:name w:val="ui-provider"/>
    <w:basedOn w:val="DefaultParagraphFont"/>
    <w:rsid w:val="00EE031A"/>
  </w:style>
  <w:style w:type="character" w:styleId="apple-tab-span" w:customStyle="1">
    <w:name w:val="apple-tab-span"/>
    <w:basedOn w:val="DefaultParagraphFont"/>
    <w:rsid w:val="00EE031A"/>
  </w:style>
  <w:style w:type="character" w:styleId="UnresolvedMention2" w:customStyle="1">
    <w:name w:val="Unresolved Mention2"/>
    <w:basedOn w:val="DefaultParagraphFont"/>
    <w:uiPriority w:val="99"/>
    <w:semiHidden/>
    <w:unhideWhenUsed/>
    <w:rsid w:val="00C120B4"/>
    <w:rPr>
      <w:color w:val="605E5C"/>
      <w:shd w:val="clear" w:color="auto" w:fill="E1DFDD"/>
    </w:rPr>
  </w:style>
  <w:style w:type="paragraph" w:styleId="AnormalBullet6" w:customStyle="1">
    <w:name w:val="A_normal_Bullet 6"/>
    <w:basedOn w:val="ANormal"/>
    <w:autoRedefine/>
    <w:qFormat/>
    <w:rsid w:val="009032C6"/>
    <w:pPr>
      <w:numPr>
        <w:ilvl w:val="7"/>
      </w:numPr>
      <w:tabs>
        <w:tab w:val="clear" w:pos="2520"/>
      </w:tabs>
      <w:ind w:left="5400" w:hanging="360"/>
    </w:pPr>
  </w:style>
  <w:style w:type="paragraph" w:styleId="ANormalBullet2" w:customStyle="1">
    <w:name w:val="A_Normal_Bullet 2"/>
    <w:basedOn w:val="ANormal"/>
    <w:autoRedefine/>
    <w:qFormat/>
    <w:rsid w:val="009032C6"/>
    <w:pPr>
      <w:numPr>
        <w:ilvl w:val="3"/>
      </w:numPr>
    </w:pPr>
    <w:rPr>
      <w:sz w:val="28"/>
    </w:rPr>
  </w:style>
  <w:style w:type="paragraph" w:styleId="ANormal" w:customStyle="1">
    <w:name w:val="A_Normal"/>
    <w:basedOn w:val="Normal"/>
    <w:qFormat/>
    <w:rsid w:val="009032C6"/>
    <w:pPr>
      <w:numPr>
        <w:numId w:val="9"/>
      </w:numPr>
      <w:spacing w:before="120" w:after="120" w:line="360" w:lineRule="exact"/>
      <w:jc w:val="both"/>
    </w:pPr>
    <w:rPr>
      <w:rFonts w:ascii="Times New Roman" w:hAnsi="Times New Roman" w:eastAsia="Times New Roman" w:cs="Times New Roman"/>
      <w:sz w:val="26"/>
    </w:rPr>
  </w:style>
  <w:style w:type="paragraph" w:styleId="ANormalBullet0" w:customStyle="1">
    <w:name w:val="A_Normal_Bullet 0"/>
    <w:basedOn w:val="ANormal"/>
    <w:qFormat/>
    <w:rsid w:val="009032C6"/>
    <w:pPr>
      <w:numPr>
        <w:ilvl w:val="1"/>
      </w:numPr>
    </w:pPr>
  </w:style>
  <w:style w:type="paragraph" w:styleId="ANormalBullet3" w:customStyle="1">
    <w:name w:val="A_Normal_Bullet 3"/>
    <w:basedOn w:val="ANormal"/>
    <w:autoRedefine/>
    <w:qFormat/>
    <w:rsid w:val="009032C6"/>
    <w:pPr>
      <w:numPr>
        <w:ilvl w:val="4"/>
      </w:numPr>
    </w:pPr>
  </w:style>
  <w:style w:type="paragraph" w:styleId="ANormalBullet4" w:customStyle="1">
    <w:name w:val="A_Normal_Bullet 4"/>
    <w:basedOn w:val="ANormal"/>
    <w:autoRedefine/>
    <w:qFormat/>
    <w:rsid w:val="009032C6"/>
    <w:pPr>
      <w:numPr>
        <w:ilvl w:val="5"/>
      </w:numPr>
    </w:pPr>
  </w:style>
  <w:style w:type="paragraph" w:styleId="ANormalBullet5" w:customStyle="1">
    <w:name w:val="A_Normal_Bullet 5"/>
    <w:basedOn w:val="ANormal"/>
    <w:autoRedefine/>
    <w:qFormat/>
    <w:rsid w:val="009032C6"/>
    <w:pPr>
      <w:numPr>
        <w:ilvl w:val="6"/>
      </w:numPr>
    </w:pPr>
  </w:style>
  <w:style w:type="paragraph" w:styleId="AHEADING1" w:customStyle="1">
    <w:name w:val="A_HEADING 1"/>
    <w:basedOn w:val="Heading1"/>
    <w:next w:val="ANormalBullet0"/>
    <w:qFormat/>
    <w:rsid w:val="00BE2ECE"/>
    <w:pPr>
      <w:keepNext w:val="0"/>
      <w:keepLines w:val="0"/>
      <w:widowControl w:val="0"/>
      <w:numPr>
        <w:numId w:val="10"/>
      </w:numPr>
      <w:shd w:val="clear" w:color="auto" w:fill="E7E6E6" w:themeFill="background2"/>
      <w:spacing w:before="160" w:after="160" w:line="400" w:lineRule="exact"/>
      <w:jc w:val="both"/>
    </w:pPr>
    <w:rPr>
      <w:rFonts w:ascii="Times New Roman Bold" w:hAnsi="Times New Roman Bold" w:eastAsia="Arial Unicode MS" w:cs="Times New Roman"/>
      <w:bCs w:val="0"/>
      <w:color w:val="000000" w:themeColor="text1"/>
      <w:kern w:val="28"/>
      <w:sz w:val="22"/>
      <w:szCs w:val="44"/>
      <w:lang w:val="en-AU"/>
    </w:rPr>
  </w:style>
  <w:style w:type="paragraph" w:styleId="AHeading2" w:customStyle="1">
    <w:name w:val="A_Heading 2"/>
    <w:basedOn w:val="Heading2"/>
    <w:next w:val="ANormalBullet0"/>
    <w:qFormat/>
    <w:rsid w:val="00BE2ECE"/>
    <w:pPr>
      <w:keepNext w:val="0"/>
      <w:keepLines w:val="0"/>
      <w:widowControl w:val="0"/>
      <w:numPr>
        <w:numId w:val="10"/>
      </w:numPr>
      <w:shd w:val="clear" w:color="auto" w:fill="F2F2F2" w:themeFill="background1" w:themeFillShade="F2"/>
      <w:spacing w:before="160" w:after="160" w:line="288" w:lineRule="auto"/>
    </w:pPr>
    <w:rPr>
      <w:rFonts w:ascii="Times New Roman" w:hAnsi="Times New Roman" w:eastAsia="Arial Unicode MS" w:cs="Times New Roman"/>
      <w:bCs w:val="0"/>
      <w:color w:val="000000" w:themeColor="text1"/>
      <w:kern w:val="28"/>
      <w:sz w:val="22"/>
      <w:szCs w:val="44"/>
      <w:lang w:val="en-AU"/>
    </w:rPr>
  </w:style>
  <w:style w:type="paragraph" w:styleId="AHeading3" w:customStyle="1">
    <w:name w:val="A_Heading 3"/>
    <w:basedOn w:val="Heading2"/>
    <w:next w:val="ANormalBullet0"/>
    <w:qFormat/>
    <w:rsid w:val="00FF2D5F"/>
    <w:pPr>
      <w:keepNext w:val="0"/>
      <w:widowControl w:val="0"/>
      <w:numPr>
        <w:ilvl w:val="2"/>
        <w:numId w:val="10"/>
      </w:numPr>
      <w:spacing w:before="160" w:after="160" w:line="400" w:lineRule="atLeast"/>
      <w:jc w:val="both"/>
    </w:pPr>
    <w:rPr>
      <w:rFonts w:ascii="Times New Roman" w:hAnsi="Times New Roman" w:eastAsia="Arial Unicode MS" w:cs="Times New Roman"/>
      <w:bCs w:val="0"/>
      <w:i/>
      <w:iCs/>
      <w:color w:val="000000" w:themeColor="text1"/>
      <w:kern w:val="28"/>
      <w:sz w:val="22"/>
      <w:szCs w:val="44"/>
      <w:lang w:val="en-AU"/>
    </w:rPr>
  </w:style>
  <w:style w:type="paragraph" w:styleId="AHeading4" w:customStyle="1">
    <w:name w:val="A_Heading 4"/>
    <w:basedOn w:val="Heading4"/>
    <w:next w:val="ANormalBullet0"/>
    <w:autoRedefine/>
    <w:qFormat/>
    <w:rsid w:val="009B5812"/>
    <w:pPr>
      <w:keepNext w:val="0"/>
      <w:widowControl w:val="0"/>
      <w:numPr>
        <w:numId w:val="10"/>
      </w:numPr>
      <w:spacing w:before="120" w:after="200" w:line="360" w:lineRule="exact"/>
      <w:jc w:val="both"/>
    </w:pPr>
    <w:rPr>
      <w:rFonts w:ascii="Times New Roman" w:hAnsi="Times New Roman" w:eastAsia="MS Mincho" w:cs="Times New Roman"/>
      <w:bCs w:val="0"/>
      <w:iCs w:val="0"/>
      <w:noProof/>
      <w:snapToGrid w:val="0"/>
      <w:color w:val="000000" w:themeColor="text1"/>
      <w:kern w:val="28"/>
      <w:szCs w:val="28"/>
      <w:lang w:val="en-AU" w:eastAsia="ja-JP"/>
    </w:rPr>
  </w:style>
  <w:style w:type="paragraph" w:styleId="AHeading5" w:customStyle="1">
    <w:name w:val="A_Heading 5"/>
    <w:basedOn w:val="Heading5"/>
    <w:next w:val="ANormalBullet0"/>
    <w:qFormat/>
    <w:rsid w:val="00246666"/>
    <w:pPr>
      <w:keepNext w:val="0"/>
      <w:keepLines w:val="0"/>
      <w:widowControl w:val="0"/>
      <w:numPr>
        <w:numId w:val="10"/>
      </w:numPr>
      <w:tabs>
        <w:tab w:val="left" w:pos="1276"/>
      </w:tabs>
      <w:spacing w:before="240" w:after="60" w:line="240" w:lineRule="auto"/>
      <w:jc w:val="both"/>
    </w:pPr>
    <w:rPr>
      <w:rFonts w:ascii="Times New Roman" w:hAnsi="Times New Roman" w:eastAsia="MS Mincho" w:cs="Times New Roman"/>
      <w:b/>
      <w:bCs/>
      <w:i/>
      <w:iCs/>
      <w:color w:val="000000" w:themeColor="text1"/>
      <w:kern w:val="28"/>
      <w:szCs w:val="24"/>
      <w:lang w:val="en-AU" w:eastAsia="ja-JP"/>
    </w:rPr>
  </w:style>
  <w:style w:type="paragraph" w:styleId="AHeading6" w:customStyle="1">
    <w:name w:val="A_Heading 6"/>
    <w:basedOn w:val="Heading6"/>
    <w:next w:val="ANormalBullet0"/>
    <w:qFormat/>
    <w:rsid w:val="009032C6"/>
    <w:pPr>
      <w:numPr>
        <w:ilvl w:val="0"/>
        <w:numId w:val="0"/>
      </w:numPr>
      <w:spacing w:before="40" w:line="240" w:lineRule="auto"/>
    </w:pPr>
    <w:rPr>
      <w:rFonts w:ascii="Times New Roman" w:hAnsi="Times New Roman"/>
      <w:b/>
      <w:bCs/>
      <w:color w:val="000000" w:themeColor="text1"/>
      <w:sz w:val="26"/>
      <w:u w:val="single"/>
    </w:rPr>
  </w:style>
  <w:style w:type="paragraph" w:styleId="AHeading7" w:customStyle="1">
    <w:name w:val="A_Heading 7"/>
    <w:basedOn w:val="Heading7"/>
    <w:next w:val="ANormalBullet0"/>
    <w:qFormat/>
    <w:rsid w:val="009032C6"/>
    <w:pPr>
      <w:numPr>
        <w:ilvl w:val="0"/>
        <w:numId w:val="0"/>
      </w:numPr>
      <w:spacing w:before="40" w:line="240" w:lineRule="auto"/>
    </w:pPr>
    <w:rPr>
      <w:rFonts w:ascii="Times New Roman" w:hAnsi="Times New Roman"/>
      <w:b/>
      <w:i w:val="0"/>
      <w:color w:val="000000" w:themeColor="text1"/>
      <w:sz w:val="26"/>
    </w:rPr>
  </w:style>
  <w:style w:type="paragraph" w:styleId="AHeading8" w:customStyle="1">
    <w:name w:val="A_Heading 8"/>
    <w:basedOn w:val="Heading8"/>
    <w:next w:val="ANormal"/>
    <w:qFormat/>
    <w:rsid w:val="009032C6"/>
    <w:pPr>
      <w:keepNext w:val="0"/>
      <w:widowControl w:val="0"/>
      <w:numPr>
        <w:ilvl w:val="0"/>
        <w:numId w:val="0"/>
      </w:numPr>
      <w:spacing w:before="120" w:after="120" w:line="360" w:lineRule="exact"/>
      <w:jc w:val="both"/>
    </w:pPr>
    <w:rPr>
      <w:rFonts w:ascii="Times New Roman" w:hAnsi="Times New Roman" w:eastAsia="MS Mincho" w:cs="Times New Roman"/>
      <w:color w:val="auto"/>
      <w:kern w:val="28"/>
      <w:sz w:val="26"/>
      <w:lang w:val="en-AU" w:eastAsia="ja-JP"/>
    </w:rPr>
  </w:style>
  <w:style w:type="paragraph" w:styleId="AHeading9" w:customStyle="1">
    <w:name w:val="A_Heading 9"/>
    <w:basedOn w:val="Heading9"/>
    <w:next w:val="Normal"/>
    <w:qFormat/>
    <w:rsid w:val="009032C6"/>
    <w:pPr>
      <w:numPr>
        <w:ilvl w:val="0"/>
        <w:numId w:val="0"/>
      </w:numPr>
      <w:spacing w:before="40" w:line="240" w:lineRule="auto"/>
      <w:jc w:val="both"/>
    </w:pPr>
    <w:rPr>
      <w:rFonts w:ascii="Times New Roman" w:hAnsi="Times New Roman"/>
      <w:i w:val="0"/>
      <w:color w:val="272727" w:themeColor="text1" w:themeTint="D8"/>
      <w:sz w:val="26"/>
      <w:szCs w:val="21"/>
    </w:rPr>
  </w:style>
  <w:style w:type="paragraph" w:styleId="Sothutu-1so" w:customStyle="1">
    <w:name w:val="Sothutu-1so"/>
    <w:basedOn w:val="Normal"/>
    <w:rsid w:val="009032C6"/>
    <w:pPr>
      <w:numPr>
        <w:numId w:val="11"/>
      </w:numPr>
      <w:spacing w:before="80" w:after="0" w:line="312" w:lineRule="auto"/>
      <w:jc w:val="both"/>
    </w:pPr>
    <w:rPr>
      <w:rFonts w:ascii="Times New Roman" w:hAnsi="Times New Roman" w:eastAsia="Times New Roman" w:cs="Times New Roman"/>
      <w:sz w:val="24"/>
      <w:szCs w:val="26"/>
    </w:rPr>
  </w:style>
  <w:style w:type="paragraph" w:styleId="ETC-Dash" w:customStyle="1">
    <w:name w:val="ETC-Dash"/>
    <w:basedOn w:val="Normal"/>
    <w:next w:val="ETCContent"/>
    <w:qFormat/>
    <w:rsid w:val="00BE2ECE"/>
    <w:pPr>
      <w:numPr>
        <w:numId w:val="17"/>
      </w:numPr>
      <w:tabs>
        <w:tab w:val="left" w:pos="993"/>
      </w:tabs>
      <w:spacing w:before="120" w:after="0" w:line="312" w:lineRule="auto"/>
      <w:ind w:left="1028" w:firstLine="0"/>
      <w:jc w:val="both"/>
    </w:pPr>
    <w:rPr>
      <w:rFonts w:ascii="Times New Roman" w:hAnsi="Times New Roman" w:eastAsia="Times New Roman" w:cstheme="minorHAnsi"/>
      <w:sz w:val="26"/>
      <w:szCs w:val="24"/>
    </w:rPr>
  </w:style>
  <w:style w:type="paragraph" w:styleId="ETCContent" w:customStyle="1">
    <w:name w:val="ETC_Content"/>
    <w:basedOn w:val="Normal"/>
    <w:next w:val="Normal"/>
    <w:autoRedefine/>
    <w:qFormat/>
    <w:rsid w:val="008D4BC1"/>
    <w:pPr>
      <w:widowControl w:val="0"/>
      <w:spacing w:before="120" w:after="0" w:line="312" w:lineRule="auto"/>
      <w:jc w:val="center"/>
    </w:pPr>
    <w:rPr>
      <w:rFonts w:ascii="Times New Roman" w:hAnsi="Times New Roman" w:eastAsia="Times New Roman" w:cs="Times New Roman"/>
    </w:rPr>
  </w:style>
  <w:style w:type="table" w:styleId="ETCTableStyle" w:customStyle="1">
    <w:name w:val="ETC_Table Style"/>
    <w:basedOn w:val="TableNormal"/>
    <w:uiPriority w:val="99"/>
    <w:rsid w:val="00BE2ECE"/>
    <w:pPr>
      <w:spacing w:after="0" w:line="240" w:lineRule="auto"/>
    </w:pPr>
    <w:rPr>
      <w:rFonts w:ascii="Times New Roman" w:hAnsi="Times New Roman"/>
      <w:sz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ascii="Times New Roman" w:hAnsi="Times New Roman"/>
        <w:sz w:val="26"/>
      </w:rPr>
      <w:tblPr/>
      <w:tcPr>
        <w:shd w:val="clear" w:color="auto" w:fill="BDD6EE" w:themeFill="accent1" w:themeFillTint="66"/>
      </w:tcPr>
    </w:tblStylePr>
  </w:style>
  <w:style w:type="paragraph" w:styleId="comment" w:customStyle="1">
    <w:name w:val="comment"/>
    <w:basedOn w:val="Normal"/>
    <w:rsid w:val="00BE2ECE"/>
    <w:pPr>
      <w:keepNext/>
      <w:spacing w:before="60" w:after="60" w:line="360" w:lineRule="auto"/>
      <w:ind w:left="720"/>
      <w:jc w:val="both"/>
    </w:pPr>
    <w:rPr>
      <w:rFonts w:ascii="Arial" w:hAnsi="Arial" w:eastAsia="MS Mincho" w:cs="Arial"/>
      <w:bCs/>
      <w:i/>
      <w:snapToGrid w:val="0"/>
      <w:sz w:val="20"/>
      <w:szCs w:val="20"/>
      <w:lang w:eastAsia="ja-JP"/>
    </w:rPr>
  </w:style>
  <w:style w:type="paragraph" w:styleId="NormalTableHeader" w:customStyle="1">
    <w:name w:val="Normal Table Header"/>
    <w:basedOn w:val="NormalIndent"/>
    <w:rsid w:val="00BE2ECE"/>
    <w:pPr>
      <w:keepNext/>
      <w:keepLines/>
      <w:widowControl/>
      <w:tabs>
        <w:tab w:val="left" w:pos="702"/>
        <w:tab w:val="left" w:pos="1080"/>
      </w:tabs>
      <w:spacing w:after="120"/>
      <w:ind w:right="0"/>
      <w:jc w:val="center"/>
    </w:pPr>
    <w:rPr>
      <w:rFonts w:ascii="Tahoma" w:hAnsi="Tahoma" w:eastAsia="MS Mincho" w:cs="Arial"/>
      <w:b/>
      <w:sz w:val="20"/>
      <w:szCs w:val="20"/>
      <w:lang w:eastAsia="ja-JP"/>
    </w:rPr>
  </w:style>
  <w:style w:type="paragraph" w:styleId="StyleNormalTableHeaderLatinVerdana10ptDarkRedAfter" w:customStyle="1">
    <w:name w:val="Style Normal Table Header + (Latin) Verdana 10 pt Dark Red After..."/>
    <w:basedOn w:val="NormalTableHeader"/>
    <w:rsid w:val="00BE2ECE"/>
    <w:pPr>
      <w:spacing w:before="0" w:after="0" w:line="240" w:lineRule="auto"/>
    </w:pPr>
    <w:rPr>
      <w:rFonts w:ascii="Verdana" w:hAnsi="Verdana" w:eastAsia="Times New Roman" w:cs="Times New Roman"/>
      <w:bCs/>
      <w:noProof/>
      <w:color w:val="800000"/>
    </w:rPr>
  </w:style>
  <w:style w:type="paragraph" w:styleId="Normal1" w:customStyle="1">
    <w:name w:val="Normal 1"/>
    <w:basedOn w:val="Normal"/>
    <w:link w:val="Normal1Char"/>
    <w:qFormat/>
    <w:rsid w:val="00BE2ECE"/>
    <w:pPr>
      <w:spacing w:before="160" w:after="160" w:line="360" w:lineRule="auto"/>
      <w:ind w:firstLine="360"/>
      <w:jc w:val="both"/>
    </w:pPr>
    <w:rPr>
      <w:rFonts w:ascii="Times New Roman" w:hAnsi="Times New Roman" w:eastAsia="Calibri" w:cs="Times New Roman"/>
      <w:sz w:val="28"/>
    </w:rPr>
  </w:style>
  <w:style w:type="character" w:styleId="Normal1Char" w:customStyle="1">
    <w:name w:val="Normal 1 Char"/>
    <w:link w:val="Normal1"/>
    <w:rsid w:val="00BE2ECE"/>
    <w:rPr>
      <w:rFonts w:ascii="Times New Roman" w:hAnsi="Times New Roman" w:eastAsia="Calibri" w:cs="Times New Roman"/>
      <w:sz w:val="28"/>
    </w:rPr>
  </w:style>
  <w:style w:type="character" w:styleId="DescriptionInTable" w:customStyle="1">
    <w:name w:val="DescriptionInTable"/>
    <w:rsid w:val="00BE2ECE"/>
    <w:rPr>
      <w:i/>
      <w:color w:val="808080"/>
      <w:sz w:val="16"/>
    </w:rPr>
  </w:style>
  <w:style w:type="character" w:styleId="Table-Default" w:customStyle="1">
    <w:name w:val="Table - Default"/>
    <w:rsid w:val="00BE2ECE"/>
    <w:rPr>
      <w:b w:val="0"/>
      <w:sz w:val="16"/>
    </w:rPr>
  </w:style>
  <w:style w:type="character" w:styleId="Table-Header" w:customStyle="1">
    <w:name w:val="Table - Header"/>
    <w:rsid w:val="00BE2ECE"/>
    <w:rPr>
      <w:b/>
      <w:sz w:val="16"/>
    </w:rPr>
  </w:style>
  <w:style w:type="paragraph" w:styleId="ETCTable" w:customStyle="1">
    <w:name w:val="ETC_Table"/>
    <w:basedOn w:val="Normal"/>
    <w:rsid w:val="00C308AB"/>
    <w:pPr>
      <w:spacing w:before="40" w:after="40" w:line="360" w:lineRule="auto"/>
      <w:jc w:val="both"/>
    </w:pPr>
    <w:rPr>
      <w:rFonts w:ascii="Times New Roman" w:hAnsi="Times New Roman" w:eastAsia="Times New Roman" w:cs="Times New Roman"/>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 Id="R42be73fb31e94254" Type="http://schemas.openxmlformats.org/officeDocument/2006/relationships/header" Target="header2.xml"/><Relationship Id="R30da6d2ade694d02"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B536AD9F5BD3843A3BF0143AC94EA4D" ma:contentTypeVersion="3" ma:contentTypeDescription="Create a new document." ma:contentTypeScope="" ma:versionID="079ab39e9bdf38fb7240257bb4e16fb4">
  <xsd:schema xmlns:xsd="http://www.w3.org/2001/XMLSchema" xmlns:xs="http://www.w3.org/2001/XMLSchema" xmlns:p="http://schemas.microsoft.com/office/2006/metadata/properties" xmlns:ns2="274ea1d7-f78b-4cd1-8368-79fd81409e7c" targetNamespace="http://schemas.microsoft.com/office/2006/metadata/properties" ma:root="true" ma:fieldsID="d389f1b503e5b23429cc9a0c59bdc425" ns2:_="">
    <xsd:import namespace="274ea1d7-f78b-4cd1-8368-79fd81409e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4ea1d7-f78b-4cd1-8368-79fd81409e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28D843-ED90-41ED-A63C-AB40E6CB6844}">
  <ds:schemaRefs>
    <ds:schemaRef ds:uri="http://schemas.openxmlformats.org/officeDocument/2006/bibliography"/>
  </ds:schemaRefs>
</ds:datastoreItem>
</file>

<file path=customXml/itemProps2.xml><?xml version="1.0" encoding="utf-8"?>
<ds:datastoreItem xmlns:ds="http://schemas.openxmlformats.org/officeDocument/2006/customXml" ds:itemID="{60820245-8AF9-463E-B797-E075EB8D80FF}"/>
</file>

<file path=customXml/itemProps3.xml><?xml version="1.0" encoding="utf-8"?>
<ds:datastoreItem xmlns:ds="http://schemas.openxmlformats.org/officeDocument/2006/customXml" ds:itemID="{3754710C-B489-4CF7-B4D8-3C50CB407A53}"/>
</file>

<file path=customXml/itemProps4.xml><?xml version="1.0" encoding="utf-8"?>
<ds:datastoreItem xmlns:ds="http://schemas.openxmlformats.org/officeDocument/2006/customXml" ds:itemID="{54A6B447-4879-4C3B-BCB5-50CF1363D80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Nguyễn Ngọc Huy</dc:creator>
  <keywords/>
  <dc:description/>
  <lastModifiedBy>Nguyễn Thị Lành</lastModifiedBy>
  <revision>33</revision>
  <dcterms:created xsi:type="dcterms:W3CDTF">2023-08-18T02:39:00.0000000Z</dcterms:created>
  <dcterms:modified xsi:type="dcterms:W3CDTF">2026-02-23T06:39:46.8566221Z</dcterms:modified>
  <dc:identifier/>
  <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0x0101000B536AD9F5BD3843A3BF0143AC94EA4D</vt:lpwstr>
  </property>
</Properties>
</file>