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jc w:val="center"/>
        <w:rPr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  <w:rtl w:val="0"/>
          <w:lang w:val="en-US"/>
        </w:rPr>
        <w:t>Nguyen Minh Cuong</w:t>
      </w:r>
    </w:p>
    <w:p>
      <w:pPr>
        <w:pStyle w:val="Body"/>
        <w:spacing w:line="259" w:lineRule="auto"/>
        <w:jc w:val="center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n-US"/>
        </w:rPr>
        <w:t>Software Engineer</w:t>
      </w:r>
    </w:p>
    <w:p>
      <w:pPr>
        <w:pStyle w:val="Body"/>
        <w:jc w:val="both"/>
      </w:pPr>
    </w:p>
    <w:tbl>
      <w:tblPr>
        <w:tblW w:w="9633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633"/>
      </w:tblGrid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963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sz w:val="28"/>
                <w:szCs w:val="28"/>
                <w:shd w:val="nil" w:color="auto" w:fill="auto"/>
                <w:rtl w:val="0"/>
                <w:lang w:val="en-US"/>
              </w:rPr>
              <w:t>1) OVERVIEW</w:t>
            </w:r>
          </w:p>
        </w:tc>
      </w:tr>
    </w:tbl>
    <w:p>
      <w:pPr>
        <w:pStyle w:val="Body"/>
        <w:widowControl w:val="0"/>
      </w:pPr>
    </w:p>
    <w:p>
      <w:pPr>
        <w:pStyle w:val="Body"/>
        <w:jc w:val="both"/>
        <w:rPr>
          <w:b w:val="1"/>
          <w:bCs w:val="1"/>
          <w:sz w:val="28"/>
          <w:szCs w:val="28"/>
        </w:rPr>
      </w:pPr>
    </w:p>
    <w:tbl>
      <w:tblPr>
        <w:tblW w:w="8895" w:type="dxa"/>
        <w:jc w:val="left"/>
        <w:tblInd w:w="72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025"/>
        <w:gridCol w:w="4260"/>
        <w:gridCol w:w="2610"/>
      </w:tblGrid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20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Full name:</w:t>
            </w:r>
          </w:p>
        </w:tc>
        <w:tc>
          <w:tcPr>
            <w:tcW w:type="dxa" w:w="4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Nguyen Minh Cuong</w:t>
            </w:r>
          </w:p>
        </w:tc>
        <w:tc>
          <w:tcPr>
            <w:tcW w:type="dxa" w:w="261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20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Date of Birth:</w:t>
            </w:r>
          </w:p>
        </w:tc>
        <w:tc>
          <w:tcPr>
            <w:tcW w:type="dxa" w:w="4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Cambria" w:hAnsi="Cambria"/>
                <w:rtl w:val="0"/>
                <w:lang w:val="en-US"/>
              </w:rPr>
              <w:t>27/09/1994</w:t>
            </w:r>
          </w:p>
        </w:tc>
        <w:tc>
          <w:tcPr>
            <w:tcW w:type="dxa" w:w="261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20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Gender:</w:t>
            </w:r>
          </w:p>
        </w:tc>
        <w:tc>
          <w:tcPr>
            <w:tcW w:type="dxa" w:w="4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Male</w:t>
            </w:r>
          </w:p>
        </w:tc>
        <w:tc>
          <w:tcPr>
            <w:tcW w:type="dxa" w:w="261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20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Nationality:</w:t>
            </w:r>
          </w:p>
        </w:tc>
        <w:tc>
          <w:tcPr>
            <w:tcW w:type="dxa" w:w="4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Vietnamese</w:t>
            </w:r>
          </w:p>
        </w:tc>
        <w:tc>
          <w:tcPr>
            <w:tcW w:type="dxa" w:w="261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20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Mobile:</w:t>
            </w:r>
          </w:p>
        </w:tc>
        <w:tc>
          <w:tcPr>
            <w:tcW w:type="dxa" w:w="4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0335465063</w:t>
            </w:r>
          </w:p>
        </w:tc>
        <w:tc>
          <w:tcPr>
            <w:tcW w:type="dxa" w:w="261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20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Email:</w:t>
            </w:r>
          </w:p>
        </w:tc>
        <w:tc>
          <w:tcPr>
            <w:tcW w:type="dxa" w:w="4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Style w:val="Hyperlink.0"/>
              </w:rPr>
              <w:fldChar w:fldCharType="begin" w:fldLock="0"/>
            </w:r>
            <w:r>
              <w:rPr>
                <w:rStyle w:val="Hyperlink.0"/>
              </w:rPr>
              <w:instrText xml:space="preserve"> HYPERLINK "mailto:cuongnm.godev@gmail.com"</w:instrText>
            </w:r>
            <w:r>
              <w:rPr>
                <w:rStyle w:val="Hyperlink.0"/>
              </w:rPr>
              <w:fldChar w:fldCharType="separate" w:fldLock="0"/>
            </w:r>
            <w:r>
              <w:rPr>
                <w:rStyle w:val="Hyperlink.0"/>
                <w:rtl w:val="0"/>
                <w:lang w:val="en-US"/>
              </w:rPr>
              <w:t>cuongnm.godev@gmail.com</w:t>
            </w:r>
            <w:r>
              <w:rPr/>
              <w:fldChar w:fldCharType="end" w:fldLock="0"/>
            </w:r>
          </w:p>
        </w:tc>
        <w:tc>
          <w:tcPr>
            <w:tcW w:type="dxa" w:w="261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202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61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</w:tr>
    </w:tbl>
    <w:p>
      <w:pPr>
        <w:pStyle w:val="Body"/>
        <w:widowControl w:val="0"/>
        <w:ind w:left="612" w:hanging="612"/>
        <w:rPr>
          <w:b w:val="1"/>
          <w:bCs w:val="1"/>
          <w:sz w:val="28"/>
          <w:szCs w:val="28"/>
        </w:rPr>
      </w:pPr>
    </w:p>
    <w:p>
      <w:pPr>
        <w:pStyle w:val="Body"/>
        <w:jc w:val="both"/>
        <w:rPr>
          <w:b w:val="1"/>
          <w:bCs w:val="1"/>
          <w:sz w:val="28"/>
          <w:szCs w:val="28"/>
        </w:rPr>
      </w:pPr>
    </w:p>
    <w:tbl>
      <w:tblPr>
        <w:tblW w:w="9633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633"/>
      </w:tblGrid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963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sz w:val="28"/>
                <w:szCs w:val="28"/>
                <w:shd w:val="nil" w:color="auto" w:fill="auto"/>
                <w:rtl w:val="0"/>
                <w:lang w:val="en-US"/>
              </w:rPr>
              <w:t xml:space="preserve">2) CAREER OBJECTIVES </w:t>
            </w:r>
          </w:p>
        </w:tc>
      </w:tr>
    </w:tbl>
    <w:p>
      <w:pPr>
        <w:pStyle w:val="Body"/>
        <w:widowControl w:val="0"/>
        <w:rPr>
          <w:b w:val="1"/>
          <w:bCs w:val="1"/>
          <w:sz w:val="28"/>
          <w:szCs w:val="28"/>
        </w:rPr>
      </w:pPr>
    </w:p>
    <w:p>
      <w:pPr>
        <w:pStyle w:val="Body"/>
        <w:spacing w:line="259" w:lineRule="auto"/>
        <w:jc w:val="both"/>
        <w:rPr>
          <w:sz w:val="16"/>
          <w:szCs w:val="16"/>
        </w:rPr>
      </w:pPr>
    </w:p>
    <w:p>
      <w:pPr>
        <w:pStyle w:val="Body"/>
        <w:spacing w:line="259" w:lineRule="auto"/>
        <w:ind w:left="720" w:firstLine="0"/>
        <w:jc w:val="both"/>
      </w:pPr>
      <w:r>
        <w:rPr>
          <w:rtl w:val="0"/>
          <w:lang w:val="en-US"/>
        </w:rPr>
        <w:t xml:space="preserve">With a dedicated heart in programming and </w:t>
      </w:r>
      <w:r>
        <w:rPr>
          <w:rtl w:val="0"/>
          <w:lang w:val="en-US"/>
        </w:rPr>
        <w:t>3</w:t>
      </w:r>
      <w:r>
        <w:rPr>
          <w:rtl w:val="0"/>
          <w:lang w:val="en-US"/>
        </w:rPr>
        <w:t xml:space="preserve"> years of experience in software development in backend technologies, I want to bring to the client the best software that works. </w:t>
      </w:r>
      <w:r>
        <w:rPr>
          <w:rtl w:val="0"/>
          <w:lang w:val="en-US"/>
        </w:rPr>
        <w:t>W</w:t>
      </w:r>
      <w:r>
        <w:rPr>
          <w:rtl w:val="0"/>
          <w:lang w:val="en-US"/>
        </w:rPr>
        <w:t>ith the purpose to become an expert in software development, I</w:t>
      </w:r>
      <w:r>
        <w:rPr>
          <w:rtl w:val="0"/>
          <w:lang w:val="en-US"/>
        </w:rPr>
        <w:t xml:space="preserve"> want to working with difference platforms and difference domain in this software industry. </w:t>
      </w:r>
    </w:p>
    <w:p>
      <w:pPr>
        <w:pStyle w:val="Body"/>
        <w:spacing w:line="259" w:lineRule="auto"/>
        <w:jc w:val="both"/>
      </w:pPr>
    </w:p>
    <w:tbl>
      <w:tblPr>
        <w:tblW w:w="9633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633"/>
      </w:tblGrid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963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sz w:val="28"/>
                <w:szCs w:val="28"/>
                <w:shd w:val="nil" w:color="auto" w:fill="auto"/>
                <w:rtl w:val="0"/>
                <w:lang w:val="en-US"/>
              </w:rPr>
              <w:t>3) TECHNICAL SKILLS</w:t>
            </w:r>
          </w:p>
        </w:tc>
      </w:tr>
    </w:tbl>
    <w:p>
      <w:pPr>
        <w:pStyle w:val="Body"/>
        <w:widowControl w:val="0"/>
      </w:pPr>
    </w:p>
    <w:p>
      <w:pPr>
        <w:pStyle w:val="Body"/>
        <w:jc w:val="both"/>
        <w:rPr>
          <w:b w:val="1"/>
          <w:bCs w:val="1"/>
          <w:sz w:val="28"/>
          <w:szCs w:val="28"/>
        </w:rPr>
      </w:pPr>
    </w:p>
    <w:tbl>
      <w:tblPr>
        <w:tblW w:w="8903" w:type="dxa"/>
        <w:jc w:val="left"/>
        <w:tblInd w:w="72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38"/>
        <w:gridCol w:w="6565"/>
      </w:tblGrid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Programming Languages</w:t>
            </w:r>
          </w:p>
        </w:tc>
        <w:tc>
          <w:tcPr>
            <w:tcW w:type="dxa" w:w="656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rtl w:val="0"/>
                <w:lang w:val="en-US"/>
              </w:rPr>
              <w:t>Java</w:t>
            </w:r>
            <w:r>
              <w:rPr>
                <w:shd w:val="nil" w:color="auto" w:fill="auto"/>
                <w:rtl w:val="0"/>
                <w:lang w:val="en-US"/>
              </w:rPr>
              <w:t>, Go, Javascript</w:t>
            </w:r>
          </w:p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Databases</w:t>
            </w:r>
          </w:p>
        </w:tc>
        <w:tc>
          <w:tcPr>
            <w:tcW w:type="dxa" w:w="656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Postgresql, MySQL.</w:t>
            </w:r>
          </w:p>
        </w:tc>
      </w:tr>
      <w:tr>
        <w:tblPrEx>
          <w:shd w:val="clear" w:color="auto" w:fill="ced7e7"/>
        </w:tblPrEx>
        <w:trPr>
          <w:trHeight w:val="592" w:hRule="atLeast"/>
        </w:trPr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59" w:lineRule="auto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Tool &amp; Frameworks</w:t>
            </w:r>
          </w:p>
        </w:tc>
        <w:tc>
          <w:tcPr>
            <w:tcW w:type="dxa" w:w="656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59" w:lineRule="auto"/>
              <w:jc w:val="both"/>
            </w:pPr>
            <w:r>
              <w:rPr>
                <w:rFonts w:ascii="Cambria" w:hAnsi="Cambria"/>
                <w:rtl w:val="0"/>
                <w:lang w:val="en-US"/>
              </w:rPr>
              <w:t>Spring boot, Spring cloud, RabbitMQ, Elasticsearch, Hibernate, Docker.</w:t>
            </w:r>
          </w:p>
        </w:tc>
      </w:tr>
    </w:tbl>
    <w:p>
      <w:pPr>
        <w:pStyle w:val="Body"/>
        <w:widowControl w:val="0"/>
        <w:ind w:left="612" w:hanging="612"/>
        <w:rPr>
          <w:b w:val="1"/>
          <w:bCs w:val="1"/>
          <w:sz w:val="28"/>
          <w:szCs w:val="28"/>
        </w:rPr>
      </w:pPr>
    </w:p>
    <w:p>
      <w:pPr>
        <w:pStyle w:val="Body"/>
        <w:jc w:val="both"/>
        <w:rPr>
          <w:b w:val="1"/>
          <w:bCs w:val="1"/>
          <w:sz w:val="28"/>
          <w:szCs w:val="28"/>
        </w:rPr>
      </w:pPr>
    </w:p>
    <w:tbl>
      <w:tblPr>
        <w:tblW w:w="9633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633"/>
      </w:tblGrid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963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sz w:val="28"/>
                <w:szCs w:val="28"/>
                <w:shd w:val="nil" w:color="auto" w:fill="auto"/>
                <w:rtl w:val="0"/>
                <w:lang w:val="en-US"/>
              </w:rPr>
              <w:t>4) EMPLOYMENT HISTORY</w:t>
            </w:r>
          </w:p>
        </w:tc>
      </w:tr>
    </w:tbl>
    <w:p>
      <w:pPr>
        <w:pStyle w:val="Body"/>
        <w:widowControl w:val="0"/>
        <w:rPr>
          <w:b w:val="1"/>
          <w:bCs w:val="1"/>
          <w:sz w:val="28"/>
          <w:szCs w:val="28"/>
        </w:rPr>
      </w:pPr>
    </w:p>
    <w:p>
      <w:pPr>
        <w:pStyle w:val="Body"/>
        <w:jc w:val="both"/>
        <w:rPr>
          <w:b w:val="1"/>
          <w:bCs w:val="1"/>
          <w:sz w:val="28"/>
          <w:szCs w:val="28"/>
        </w:rPr>
      </w:pPr>
    </w:p>
    <w:tbl>
      <w:tblPr>
        <w:tblW w:w="8409" w:type="dxa"/>
        <w:jc w:val="left"/>
        <w:tblInd w:w="72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16"/>
        <w:gridCol w:w="5193"/>
      </w:tblGrid>
      <w:tr>
        <w:tblPrEx>
          <w:shd w:val="clear" w:color="auto" w:fill="ced7e7"/>
        </w:tblPrEx>
        <w:trPr>
          <w:trHeight w:val="904" w:hRule="atLeast"/>
        </w:trPr>
        <w:tc>
          <w:tcPr>
            <w:tcW w:type="dxa" w:w="321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J</w:t>
            </w:r>
            <w:r>
              <w:rPr>
                <w:shd w:val="nil" w:color="auto" w:fill="auto"/>
                <w:rtl w:val="0"/>
                <w:lang w:val="en-US"/>
              </w:rPr>
              <w:t>un</w:t>
            </w:r>
            <w:r>
              <w:rPr>
                <w:shd w:val="nil" w:color="auto" w:fill="auto"/>
                <w:rtl w:val="0"/>
                <w:lang w:val="en-US"/>
              </w:rPr>
              <w:t xml:space="preserve"> 202</w:t>
            </w:r>
            <w:r>
              <w:rPr>
                <w:shd w:val="nil" w:color="auto" w:fill="auto"/>
                <w:rtl w:val="0"/>
                <w:lang w:val="en-US"/>
              </w:rPr>
              <w:t>1</w:t>
            </w:r>
            <w:r>
              <w:rPr>
                <w:shd w:val="nil" w:color="auto" w:fill="auto"/>
                <w:rtl w:val="0"/>
                <w:lang w:val="en-US"/>
              </w:rPr>
              <w:t xml:space="preserve"> – </w:t>
            </w:r>
            <w:r>
              <w:rPr>
                <w:shd w:val="nil" w:color="auto" w:fill="auto"/>
                <w:rtl w:val="0"/>
                <w:lang w:val="en-US"/>
              </w:rPr>
              <w:t>Present</w:t>
            </w:r>
          </w:p>
        </w:tc>
        <w:tc>
          <w:tcPr>
            <w:tcW w:type="dxa" w:w="519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59" w:lineRule="auto"/>
              <w:jc w:val="both"/>
              <w:rPr>
                <w:b w:val="1"/>
                <w:bCs w:val="1"/>
                <w:shd w:val="nil" w:color="auto" w:fill="auto"/>
                <w:lang w:val="en-US"/>
              </w:rPr>
            </w:pPr>
            <w:r>
              <w:rPr>
                <w:b w:val="1"/>
                <w:bCs w:val="1"/>
                <w:rtl w:val="0"/>
                <w:lang w:val="en-US"/>
              </w:rPr>
              <w:t>Viettel Software Service - Viettel Corporation</w:t>
            </w:r>
          </w:p>
          <w:p>
            <w:pPr>
              <w:pStyle w:val="Body"/>
              <w:bidi w:val="0"/>
              <w:spacing w:line="259" w:lineRule="auto"/>
              <w:ind w:left="0" w:right="0" w:firstLine="0"/>
              <w:jc w:val="both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Backend Engineer</w:t>
            </w:r>
            <w:r>
              <w:rPr>
                <w:shd w:val="nil" w:color="auto" w:fill="auto"/>
              </w:rPr>
            </w:r>
          </w:p>
        </w:tc>
      </w:tr>
      <w:tr>
        <w:tblPrEx>
          <w:shd w:val="clear" w:color="auto" w:fill="ced7e7"/>
        </w:tblPrEx>
        <w:trPr>
          <w:trHeight w:val="904" w:hRule="atLeast"/>
        </w:trPr>
        <w:tc>
          <w:tcPr>
            <w:tcW w:type="dxa" w:w="321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tl w:val="0"/>
                <w:lang w:val="en-US"/>
              </w:rPr>
              <w:t>Feb</w:t>
            </w:r>
            <w:r>
              <w:rPr>
                <w:shd w:val="nil" w:color="auto" w:fill="auto"/>
                <w:rtl w:val="0"/>
                <w:lang w:val="en-US"/>
              </w:rPr>
              <w:t xml:space="preserve"> 20</w:t>
            </w:r>
            <w:r>
              <w:rPr>
                <w:shd w:val="nil" w:color="auto" w:fill="auto"/>
                <w:rtl w:val="0"/>
                <w:lang w:val="en-US"/>
              </w:rPr>
              <w:t>18</w:t>
            </w:r>
            <w:r>
              <w:rPr>
                <w:shd w:val="nil" w:color="auto" w:fill="auto"/>
                <w:rtl w:val="0"/>
                <w:lang w:val="en-US"/>
              </w:rPr>
              <w:t xml:space="preserve"> – </w:t>
            </w:r>
            <w:r>
              <w:rPr>
                <w:shd w:val="nil" w:color="auto" w:fill="auto"/>
                <w:rtl w:val="0"/>
                <w:lang w:val="en-US"/>
              </w:rPr>
              <w:t>May</w:t>
            </w:r>
            <w:r>
              <w:rPr>
                <w:shd w:val="nil" w:color="auto" w:fill="auto"/>
                <w:rtl w:val="0"/>
                <w:lang w:val="en-US"/>
              </w:rPr>
              <w:t xml:space="preserve"> 202</w:t>
            </w:r>
            <w:r>
              <w:rPr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519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59" w:lineRule="auto"/>
              <w:jc w:val="both"/>
              <w:rPr>
                <w:b w:val="1"/>
                <w:bCs w:val="1"/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Luvina JSC</w:t>
            </w:r>
          </w:p>
          <w:p>
            <w:pPr>
              <w:pStyle w:val="Body"/>
              <w:bidi w:val="0"/>
              <w:spacing w:line="259" w:lineRule="auto"/>
              <w:ind w:left="0" w:right="0" w:firstLine="0"/>
              <w:jc w:val="both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Backend</w:t>
            </w:r>
            <w:r>
              <w:rPr>
                <w:shd w:val="nil" w:color="auto" w:fill="auto"/>
                <w:rtl w:val="0"/>
                <w:lang w:val="en-US"/>
              </w:rPr>
              <w:t xml:space="preserve"> Engineer</w:t>
            </w:r>
            <w:r>
              <w:rPr>
                <w:shd w:val="nil" w:color="auto" w:fill="auto"/>
              </w:rPr>
            </w:r>
          </w:p>
        </w:tc>
      </w:tr>
    </w:tbl>
    <w:p>
      <w:pPr>
        <w:pStyle w:val="Body"/>
        <w:widowControl w:val="0"/>
        <w:ind w:left="612" w:hanging="612"/>
        <w:rPr>
          <w:b w:val="1"/>
          <w:bCs w:val="1"/>
          <w:sz w:val="28"/>
          <w:szCs w:val="28"/>
        </w:rPr>
      </w:pPr>
    </w:p>
    <w:p>
      <w:pPr>
        <w:pStyle w:val="Body"/>
        <w:jc w:val="both"/>
      </w:pPr>
    </w:p>
    <w:tbl>
      <w:tblPr>
        <w:tblW w:w="9489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489"/>
      </w:tblGrid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9489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sz w:val="28"/>
                <w:szCs w:val="28"/>
                <w:shd w:val="nil" w:color="auto" w:fill="auto"/>
                <w:rtl w:val="0"/>
                <w:lang w:val="en-US"/>
              </w:rPr>
              <w:t xml:space="preserve">5) LIST OF PROJECTS </w:t>
            </w:r>
          </w:p>
        </w:tc>
      </w:tr>
    </w:tbl>
    <w:p>
      <w:pPr>
        <w:pStyle w:val="Body"/>
        <w:widowControl w:val="0"/>
      </w:pPr>
    </w:p>
    <w:p>
      <w:pPr>
        <w:pStyle w:val="Body"/>
        <w:jc w:val="both"/>
        <w:rPr>
          <w:b w:val="1"/>
          <w:bCs w:val="1"/>
          <w:sz w:val="28"/>
          <w:szCs w:val="28"/>
        </w:rPr>
      </w:pPr>
    </w:p>
    <w:tbl>
      <w:tblPr>
        <w:tblW w:w="8913" w:type="dxa"/>
        <w:jc w:val="left"/>
        <w:tblInd w:w="72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37"/>
        <w:gridCol w:w="6576"/>
      </w:tblGrid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33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Project: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Careco project</w:t>
            </w:r>
          </w:p>
        </w:tc>
      </w:tr>
      <w:tr>
        <w:tblPrEx>
          <w:shd w:val="clear" w:color="auto" w:fill="ced7e7"/>
        </w:tblPrEx>
        <w:trPr>
          <w:trHeight w:val="1420" w:hRule="atLeast"/>
        </w:trPr>
        <w:tc>
          <w:tcPr>
            <w:tcW w:type="dxa" w:w="233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en-US"/>
              </w:rPr>
              <w:t>Description:</w:t>
            </w:r>
          </w:p>
          <w:p>
            <w:pPr>
              <w:pStyle w:val="Body"/>
              <w:jc w:val="both"/>
              <w:rPr>
                <w:shd w:val="nil" w:color="auto" w:fill="auto"/>
                <w:lang w:val="en-US"/>
              </w:rPr>
            </w:pPr>
          </w:p>
          <w:p>
            <w:pPr>
              <w:pStyle w:val="Body"/>
              <w:jc w:val="both"/>
            </w:pPr>
            <w:r>
              <w:rPr>
                <w:shd w:val="nil" w:color="auto" w:fill="auto"/>
                <w:lang w:val="en-US"/>
              </w:rPr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 xml:space="preserve">Working as a backend engineer to develop the backend of the </w:t>
            </w:r>
            <w:r>
              <w:rPr>
                <w:shd w:val="nil" w:color="auto" w:fill="auto"/>
                <w:rtl w:val="0"/>
                <w:lang w:val="en-US"/>
              </w:rPr>
              <w:t>sharing car service</w:t>
            </w:r>
            <w:r>
              <w:rPr>
                <w:shd w:val="nil" w:color="auto" w:fill="auto"/>
                <w:rtl w:val="0"/>
                <w:lang w:val="en-US"/>
              </w:rPr>
              <w:t xml:space="preserve">. This project uses </w:t>
            </w:r>
            <w:r>
              <w:rPr>
                <w:shd w:val="nil" w:color="auto" w:fill="auto"/>
                <w:rtl w:val="0"/>
                <w:lang w:val="en-US"/>
              </w:rPr>
              <w:t>Java</w:t>
            </w:r>
            <w:r>
              <w:rPr>
                <w:shd w:val="nil" w:color="auto" w:fill="auto"/>
                <w:rtl w:val="0"/>
                <w:lang w:val="en-US"/>
              </w:rPr>
              <w:t xml:space="preserve"> as the main language </w:t>
            </w:r>
            <w:r>
              <w:rPr>
                <w:shd w:val="nil" w:color="auto" w:fill="auto"/>
                <w:rtl w:val="0"/>
                <w:lang w:val="en-US"/>
              </w:rPr>
              <w:t xml:space="preserve">and Spring as the framework </w:t>
            </w:r>
            <w:r>
              <w:rPr>
                <w:shd w:val="nil" w:color="auto" w:fill="auto"/>
                <w:rtl w:val="0"/>
                <w:lang w:val="en-US"/>
              </w:rPr>
              <w:t>for all of its microservices.</w:t>
            </w:r>
            <w:r>
              <w:rPr>
                <w:shd w:val="nil" w:color="auto" w:fill="auto"/>
              </w:rPr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33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Cambria" w:cs="Arial Unicode MS" w:hAnsi="Cambri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Duration:</w:t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Cambria" w:cs="Arial Unicode MS" w:hAnsi="Cambri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11 months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33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Cambria" w:cs="Arial Unicode MS" w:hAnsi="Cambri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Team size:</w:t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Cambria" w:cs="Arial Unicode MS" w:hAnsi="Cambri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13 members</w:t>
            </w:r>
          </w:p>
        </w:tc>
      </w:tr>
      <w:tr>
        <w:tblPrEx>
          <w:shd w:val="clear" w:color="auto" w:fill="ced7e7"/>
        </w:tblPrEx>
        <w:trPr>
          <w:trHeight w:val="1206" w:hRule="atLeast"/>
        </w:trPr>
        <w:tc>
          <w:tcPr>
            <w:tcW w:type="dxa" w:w="233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Cambria" w:cs="Arial Unicode MS" w:hAnsi="Cambri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 w:color="000000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Responsibility:</w:t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59" w:lineRule="auto"/>
              <w:jc w:val="both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en-US"/>
              </w:rPr>
              <w:t>Team leader</w:t>
            </w:r>
          </w:p>
          <w:p>
            <w:pPr>
              <w:pStyle w:val="Body"/>
              <w:numPr>
                <w:ilvl w:val="0"/>
                <w:numId w:val="1"/>
              </w:numPr>
              <w:bidi w:val="0"/>
              <w:spacing w:line="259" w:lineRule="auto"/>
              <w:ind w:right="0"/>
              <w:jc w:val="both"/>
              <w:rPr>
                <w:rtl w:val="0"/>
                <w:lang w:val="en-US"/>
              </w:rPr>
            </w:pPr>
            <w:r>
              <w:rPr>
                <w:shd w:val="nil" w:color="auto" w:fill="auto"/>
                <w:rtl w:val="0"/>
                <w:lang w:val="en-US"/>
              </w:rPr>
              <w:t>Implement the re-design system</w:t>
            </w:r>
            <w:r>
              <w:rPr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Body"/>
              <w:numPr>
                <w:ilvl w:val="0"/>
                <w:numId w:val="1"/>
              </w:numPr>
              <w:bidi w:val="0"/>
              <w:spacing w:line="259" w:lineRule="auto"/>
              <w:ind w:right="0"/>
              <w:jc w:val="both"/>
              <w:rPr>
                <w:rtl w:val="0"/>
                <w:lang w:val="en-US"/>
              </w:rPr>
            </w:pPr>
            <w:r>
              <w:rPr>
                <w:shd w:val="nil" w:color="auto" w:fill="auto"/>
                <w:rtl w:val="0"/>
                <w:lang w:val="en-US"/>
              </w:rPr>
              <w:t>Upgrade the old system to</w:t>
            </w:r>
            <w:r>
              <w:rPr>
                <w:shd w:val="nil" w:color="auto" w:fill="auto"/>
                <w:rtl w:val="0"/>
                <w:lang w:val="en-US"/>
              </w:rPr>
              <w:t xml:space="preserve"> new platform.</w:t>
            </w:r>
          </w:p>
          <w:p>
            <w:pPr>
              <w:pStyle w:val="Body"/>
              <w:numPr>
                <w:ilvl w:val="0"/>
                <w:numId w:val="1"/>
              </w:numPr>
              <w:bidi w:val="0"/>
              <w:spacing w:line="259" w:lineRule="auto"/>
              <w:ind w:right="0"/>
              <w:jc w:val="both"/>
              <w:rPr>
                <w:rtl w:val="0"/>
                <w:lang w:val="en-US"/>
              </w:rPr>
            </w:pPr>
            <w:r>
              <w:rPr>
                <w:shd w:val="nil" w:color="auto" w:fill="auto"/>
                <w:rtl w:val="0"/>
                <w:lang w:val="en-US"/>
              </w:rPr>
              <w:t>Review &amp; merge source code.</w:t>
            </w:r>
          </w:p>
        </w:tc>
      </w:tr>
      <w:tr>
        <w:tblPrEx>
          <w:shd w:val="clear" w:color="auto" w:fill="ced7e7"/>
        </w:tblPrEx>
        <w:trPr>
          <w:trHeight w:val="2540" w:hRule="atLeast"/>
        </w:trPr>
        <w:tc>
          <w:tcPr>
            <w:tcW w:type="dxa" w:w="233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Technologies:</w:t>
            </w:r>
            <w:r>
              <w:rPr>
                <w:shd w:val="nil" w:color="auto" w:fill="auto"/>
              </w:rPr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numPr>
                <w:ilvl w:val="0"/>
                <w:numId w:val="2"/>
              </w:numPr>
              <w:jc w:val="both"/>
              <w:rPr>
                <w:b w:val="1"/>
                <w:bCs w:val="1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Java/Spring Boot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as the programming language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/framework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Body"/>
              <w:numPr>
                <w:ilvl w:val="0"/>
                <w:numId w:val="2"/>
              </w:numPr>
              <w:jc w:val="both"/>
              <w:rPr>
                <w:b w:val="1"/>
                <w:bCs w:val="1"/>
                <w:lang w:val="en-US"/>
              </w:rPr>
            </w:pPr>
            <w:r>
              <w:rPr>
                <w:b w:val="1"/>
                <w:bCs w:val="1"/>
                <w:rtl w:val="0"/>
                <w:lang w:val="en-US"/>
              </w:rPr>
              <w:t xml:space="preserve">Server size rendering 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technique.</w:t>
            </w:r>
          </w:p>
          <w:p>
            <w:pPr>
              <w:pStyle w:val="Body"/>
              <w:numPr>
                <w:ilvl w:val="0"/>
                <w:numId w:val="2"/>
              </w:numPr>
              <w:jc w:val="both"/>
              <w:rPr>
                <w:b w:val="1"/>
                <w:bCs w:val="1"/>
                <w:lang w:val="en-US"/>
              </w:rPr>
            </w:pPr>
            <w:r>
              <w:rPr>
                <w:b w:val="1"/>
                <w:bCs w:val="1"/>
                <w:rtl w:val="0"/>
                <w:lang w:val="en-US"/>
              </w:rPr>
              <w:t>Thymleaf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for rendering the web page.</w:t>
            </w:r>
          </w:p>
          <w:p>
            <w:pPr>
              <w:pStyle w:val="Body"/>
              <w:numPr>
                <w:ilvl w:val="0"/>
                <w:numId w:val="2"/>
              </w:numPr>
              <w:bidi w:val="0"/>
              <w:ind w:right="0"/>
              <w:jc w:val="both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MySQL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for storing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data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Body"/>
              <w:numPr>
                <w:ilvl w:val="0"/>
                <w:numId w:val="2"/>
              </w:numPr>
              <w:bidi w:val="0"/>
              <w:ind w:right="0"/>
              <w:jc w:val="both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1"/>
                <w:bCs w:val="1"/>
                <w:rtl w:val="0"/>
                <w:lang w:val="en-US"/>
              </w:rPr>
              <w:t>REST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for communication between services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Body"/>
              <w:numPr>
                <w:ilvl w:val="0"/>
                <w:numId w:val="2"/>
              </w:numPr>
              <w:bidi w:val="0"/>
              <w:ind w:right="0"/>
              <w:jc w:val="both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1"/>
                <w:bCs w:val="1"/>
                <w:rtl w:val="0"/>
                <w:lang w:val="en-US"/>
              </w:rPr>
              <w:t>AWS S3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for storing media file such as video, image.</w:t>
            </w:r>
          </w:p>
          <w:p>
            <w:pPr>
              <w:pStyle w:val="Body"/>
              <w:numPr>
                <w:ilvl w:val="0"/>
                <w:numId w:val="2"/>
              </w:numPr>
              <w:bidi w:val="0"/>
              <w:ind w:right="0"/>
              <w:jc w:val="both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Docker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.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33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Project:</w:t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Cambria" w:hAnsi="Cambria"/>
                <w:b w:val="1"/>
                <w:bCs w:val="1"/>
                <w:rtl w:val="0"/>
                <w:lang w:val="en-US"/>
              </w:rPr>
              <w:t>MyViettelStore 2.0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33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Description:</w:t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tl w:val="0"/>
                <w:lang w:val="en-US"/>
              </w:rPr>
              <w:t xml:space="preserve">Working as a backend </w:t>
            </w:r>
            <w:r>
              <w:rPr>
                <w:rtl w:val="0"/>
                <w:lang w:val="en-US"/>
              </w:rPr>
              <w:t>developer</w:t>
            </w:r>
            <w:r>
              <w:rPr>
                <w:rtl w:val="0"/>
                <w:lang w:val="en-US"/>
              </w:rPr>
              <w:t xml:space="preserve"> to </w:t>
            </w:r>
            <w:r>
              <w:rPr>
                <w:rtl w:val="0"/>
                <w:lang w:val="en-US"/>
              </w:rPr>
              <w:t>upgrade the backend of sim connect service.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33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Duration:</w:t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tl w:val="0"/>
                <w:lang w:val="en-US"/>
              </w:rPr>
              <w:t>6</w:t>
            </w:r>
            <w:r>
              <w:rPr>
                <w:shd w:val="nil" w:color="auto" w:fill="auto"/>
                <w:rtl w:val="0"/>
                <w:lang w:val="en-US"/>
              </w:rPr>
              <w:t xml:space="preserve"> months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33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Team size:</w:t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Cambria" w:hAnsi="Cambria"/>
                <w:rtl w:val="0"/>
                <w:lang w:val="en-US"/>
              </w:rPr>
              <w:t>1 member</w:t>
            </w:r>
          </w:p>
        </w:tc>
      </w:tr>
      <w:tr>
        <w:tblPrEx>
          <w:shd w:val="clear" w:color="auto" w:fill="ced7e7"/>
        </w:tblPrEx>
        <w:trPr>
          <w:trHeight w:val="1509" w:hRule="atLeast"/>
        </w:trPr>
        <w:tc>
          <w:tcPr>
            <w:tcW w:type="dxa" w:w="233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Responsibility:</w:t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59" w:lineRule="auto"/>
              <w:jc w:val="both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en-US"/>
              </w:rPr>
              <w:t>Backend developer</w:t>
            </w:r>
          </w:p>
          <w:p>
            <w:pPr>
              <w:pStyle w:val="Body"/>
              <w:numPr>
                <w:ilvl w:val="0"/>
                <w:numId w:val="3"/>
              </w:numPr>
              <w:bidi w:val="0"/>
              <w:spacing w:line="259" w:lineRule="auto"/>
              <w:ind w:right="0"/>
              <w:jc w:val="both"/>
              <w:rPr>
                <w:rtl w:val="0"/>
                <w:lang w:val="en-US"/>
              </w:rPr>
            </w:pPr>
            <w:r>
              <w:rPr>
                <w:shd w:val="nil" w:color="auto" w:fill="auto"/>
                <w:rtl w:val="0"/>
                <w:lang w:val="en-US"/>
              </w:rPr>
              <w:t xml:space="preserve">Split service to a microservice from </w:t>
            </w:r>
            <w:r>
              <w:rPr>
                <w:shd w:val="nil" w:color="auto" w:fill="auto"/>
                <w:rtl w:val="0"/>
                <w:lang w:val="en-US"/>
              </w:rPr>
              <w:t>monolithic</w:t>
            </w:r>
            <w:r>
              <w:rPr>
                <w:shd w:val="nil" w:color="auto" w:fill="auto"/>
                <w:rtl w:val="0"/>
                <w:lang w:val="en-US"/>
              </w:rPr>
              <w:t xml:space="preserve"> application using spring boot.</w:t>
            </w:r>
          </w:p>
          <w:p>
            <w:pPr>
              <w:pStyle w:val="Body"/>
              <w:numPr>
                <w:ilvl w:val="0"/>
                <w:numId w:val="3"/>
              </w:numPr>
              <w:bidi w:val="0"/>
              <w:spacing w:line="259" w:lineRule="auto"/>
              <w:ind w:right="0"/>
              <w:jc w:val="both"/>
              <w:rPr>
                <w:rtl w:val="0"/>
                <w:lang w:val="en-US"/>
              </w:rPr>
            </w:pPr>
            <w:r>
              <w:rPr>
                <w:shd w:val="nil" w:color="auto" w:fill="auto"/>
                <w:rtl w:val="0"/>
                <w:lang w:val="en-US"/>
              </w:rPr>
              <w:t>Implement some feature like regconize face, regconize ID card, reporting.</w:t>
            </w:r>
          </w:p>
        </w:tc>
      </w:tr>
      <w:tr>
        <w:tblPrEx>
          <w:shd w:val="clear" w:color="auto" w:fill="ced7e7"/>
        </w:tblPrEx>
        <w:trPr>
          <w:trHeight w:val="2260" w:hRule="atLeast"/>
        </w:trPr>
        <w:tc>
          <w:tcPr>
            <w:tcW w:type="dxa" w:w="233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Technologies:</w:t>
            </w:r>
          </w:p>
        </w:tc>
        <w:tc>
          <w:tcPr>
            <w:tcW w:type="dxa" w:w="65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numPr>
                <w:ilvl w:val="0"/>
                <w:numId w:val="4"/>
              </w:numPr>
              <w:rPr>
                <w:b w:val="1"/>
                <w:bCs w:val="1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Java/Spring Boot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as the programming language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/framework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Body"/>
              <w:numPr>
                <w:ilvl w:val="0"/>
                <w:numId w:val="4"/>
              </w:numPr>
              <w:bidi w:val="0"/>
              <w:ind w:right="0"/>
              <w:jc w:val="left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0"/>
                <w:bCs w:val="0"/>
                <w:rtl w:val="0"/>
                <w:lang w:val="en-US"/>
              </w:rPr>
              <w:t>Oracle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for storing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data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Body"/>
              <w:numPr>
                <w:ilvl w:val="0"/>
                <w:numId w:val="4"/>
              </w:numPr>
              <w:bidi w:val="0"/>
              <w:ind w:right="0"/>
              <w:jc w:val="left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1"/>
                <w:bCs w:val="1"/>
                <w:rtl w:val="0"/>
                <w:lang w:val="en-US"/>
              </w:rPr>
              <w:t>REST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for communicate between services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Body"/>
              <w:numPr>
                <w:ilvl w:val="0"/>
                <w:numId w:val="4"/>
              </w:numPr>
              <w:bidi w:val="0"/>
              <w:ind w:right="0"/>
              <w:jc w:val="left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SOAP for comsume web service from Viettel backend server.</w:t>
            </w:r>
          </w:p>
          <w:p>
            <w:pPr>
              <w:pStyle w:val="Body"/>
              <w:numPr>
                <w:ilvl w:val="0"/>
                <w:numId w:val="4"/>
              </w:numPr>
              <w:bidi w:val="0"/>
              <w:ind w:right="0"/>
              <w:jc w:val="left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Docker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.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</w:tr>
    </w:tbl>
    <w:p>
      <w:pPr>
        <w:pStyle w:val="Body"/>
        <w:widowControl w:val="0"/>
        <w:ind w:left="612" w:hanging="612"/>
        <w:rPr>
          <w:b w:val="1"/>
          <w:bCs w:val="1"/>
          <w:sz w:val="28"/>
          <w:szCs w:val="28"/>
        </w:rPr>
      </w:pPr>
    </w:p>
    <w:p>
      <w:pPr>
        <w:pStyle w:val="Body"/>
        <w:jc w:val="both"/>
      </w:pPr>
    </w:p>
    <w:tbl>
      <w:tblPr>
        <w:tblW w:w="8913" w:type="dxa"/>
        <w:jc w:val="left"/>
        <w:tblInd w:w="72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38"/>
        <w:gridCol w:w="6575"/>
      </w:tblGrid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Project:</w:t>
            </w:r>
          </w:p>
        </w:tc>
        <w:tc>
          <w:tcPr>
            <w:tcW w:type="dxa" w:w="657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Cambria" w:hAnsi="Cambria"/>
                <w:b w:val="1"/>
                <w:bCs w:val="1"/>
                <w:rtl w:val="0"/>
                <w:lang w:val="en-US"/>
              </w:rPr>
              <w:t>ERP for retail system of Viettel Store.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Description:</w:t>
            </w:r>
          </w:p>
        </w:tc>
        <w:tc>
          <w:tcPr>
            <w:tcW w:type="dxa" w:w="657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59" w:lineRule="auto"/>
              <w:jc w:val="both"/>
            </w:pPr>
            <w:r>
              <w:rPr>
                <w:rFonts w:ascii="Cambria" w:hAnsi="Cambria"/>
                <w:rtl w:val="0"/>
                <w:lang w:val="en-US"/>
              </w:rPr>
              <w:t>Application allows employees store and manage order information, customer information of Viettel Store.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Duration:</w:t>
            </w:r>
          </w:p>
        </w:tc>
        <w:tc>
          <w:tcPr>
            <w:tcW w:type="dxa" w:w="657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6 months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Team size:</w:t>
            </w:r>
          </w:p>
        </w:tc>
        <w:tc>
          <w:tcPr>
            <w:tcW w:type="dxa" w:w="657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12 members</w:t>
            </w:r>
          </w:p>
        </w:tc>
      </w:tr>
      <w:tr>
        <w:tblPrEx>
          <w:shd w:val="clear" w:color="auto" w:fill="ced7e7"/>
        </w:tblPrEx>
        <w:trPr>
          <w:trHeight w:val="904" w:hRule="atLeast"/>
        </w:trPr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Responsibility:</w:t>
            </w:r>
          </w:p>
        </w:tc>
        <w:tc>
          <w:tcPr>
            <w:tcW w:type="dxa" w:w="657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line="259" w:lineRule="auto"/>
              <w:jc w:val="both"/>
              <w:rPr>
                <w:shd w:val="nil" w:color="auto" w:fill="auto"/>
              </w:rPr>
            </w:pPr>
            <w:r>
              <w:rPr>
                <w:rtl w:val="0"/>
                <w:lang w:val="en-US"/>
              </w:rPr>
              <w:t>Backend d</w:t>
            </w:r>
            <w:r>
              <w:rPr>
                <w:shd w:val="nil" w:color="auto" w:fill="auto"/>
                <w:rtl w:val="0"/>
                <w:lang w:val="en-US"/>
              </w:rPr>
              <w:t>eveloper</w:t>
            </w:r>
          </w:p>
          <w:p>
            <w:pPr>
              <w:pStyle w:val="Body"/>
              <w:numPr>
                <w:ilvl w:val="0"/>
                <w:numId w:val="5"/>
              </w:numPr>
              <w:bidi w:val="0"/>
              <w:spacing w:line="259" w:lineRule="auto"/>
              <w:ind w:right="0"/>
              <w:jc w:val="both"/>
              <w:rPr>
                <w:rtl w:val="0"/>
                <w:lang w:val="en-US"/>
              </w:rPr>
            </w:pPr>
            <w:r>
              <w:rPr>
                <w:shd w:val="nil" w:color="auto" w:fill="auto"/>
                <w:rtl w:val="0"/>
                <w:lang w:val="en-US"/>
              </w:rPr>
              <w:t>Design and implement report service according to documents provided.</w:t>
            </w:r>
          </w:p>
        </w:tc>
      </w:tr>
      <w:tr>
        <w:tblPrEx>
          <w:shd w:val="clear" w:color="auto" w:fill="ced7e7"/>
        </w:tblPrEx>
        <w:trPr>
          <w:trHeight w:val="2540" w:hRule="atLeast"/>
        </w:trPr>
        <w:tc>
          <w:tcPr>
            <w:tcW w:type="dxa" w:w="233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Technologies:</w:t>
            </w:r>
          </w:p>
        </w:tc>
        <w:tc>
          <w:tcPr>
            <w:tcW w:type="dxa" w:w="657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numPr>
                <w:ilvl w:val="0"/>
                <w:numId w:val="6"/>
              </w:numPr>
              <w:rPr>
                <w:b w:val="1"/>
                <w:bCs w:val="1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Java/ Spring Boot 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as the programming language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/framework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Body"/>
              <w:numPr>
                <w:ilvl w:val="0"/>
                <w:numId w:val="6"/>
              </w:numPr>
              <w:bidi w:val="0"/>
              <w:ind w:right="0"/>
              <w:jc w:val="left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1"/>
                <w:bCs w:val="1"/>
                <w:rtl w:val="0"/>
                <w:lang w:val="en-US"/>
              </w:rPr>
              <w:t>Oracle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for storing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data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Body"/>
              <w:numPr>
                <w:ilvl w:val="0"/>
                <w:numId w:val="6"/>
              </w:numPr>
              <w:bidi w:val="0"/>
              <w:ind w:right="0"/>
              <w:jc w:val="left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1"/>
                <w:bCs w:val="1"/>
                <w:rtl w:val="0"/>
                <w:lang w:val="en-US"/>
              </w:rPr>
              <w:t>REST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 xml:space="preserve"> for communicate between services</w:t>
            </w:r>
            <w:r>
              <w:rPr>
                <w:b w:val="0"/>
                <w:bCs w:val="0"/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Body"/>
              <w:numPr>
                <w:ilvl w:val="0"/>
                <w:numId w:val="6"/>
              </w:numPr>
              <w:bidi w:val="0"/>
              <w:ind w:right="0"/>
              <w:jc w:val="left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Keycloak </w:t>
            </w:r>
            <w:r>
              <w:rPr>
                <w:b w:val="0"/>
                <w:bCs w:val="0"/>
                <w:rtl w:val="0"/>
                <w:lang w:val="en-US"/>
              </w:rPr>
              <w:t>for authencation/authorize.</w:t>
            </w:r>
          </w:p>
          <w:p>
            <w:pPr>
              <w:pStyle w:val="Body"/>
              <w:numPr>
                <w:ilvl w:val="0"/>
                <w:numId w:val="6"/>
              </w:numPr>
              <w:bidi w:val="0"/>
              <w:ind w:right="0"/>
              <w:jc w:val="left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Minio </w:t>
            </w:r>
            <w:r>
              <w:rPr>
                <w:b w:val="0"/>
                <w:bCs w:val="0"/>
                <w:rtl w:val="0"/>
                <w:lang w:val="en-US"/>
              </w:rPr>
              <w:t>for storing image product.</w:t>
            </w:r>
          </w:p>
          <w:p>
            <w:pPr>
              <w:pStyle w:val="Body"/>
              <w:numPr>
                <w:ilvl w:val="0"/>
                <w:numId w:val="6"/>
              </w:numPr>
              <w:bidi w:val="0"/>
              <w:ind w:right="0"/>
              <w:jc w:val="left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Elasticsearch </w:t>
            </w:r>
            <w:r>
              <w:rPr>
                <w:b w:val="0"/>
                <w:bCs w:val="0"/>
                <w:rtl w:val="0"/>
                <w:lang w:val="en-US"/>
              </w:rPr>
              <w:t>for increament search.</w:t>
            </w:r>
          </w:p>
          <w:p>
            <w:pPr>
              <w:pStyle w:val="Body"/>
              <w:numPr>
                <w:ilvl w:val="0"/>
                <w:numId w:val="6"/>
              </w:numPr>
              <w:bidi w:val="0"/>
              <w:ind w:right="0"/>
              <w:jc w:val="left"/>
              <w:rPr>
                <w:b w:val="1"/>
                <w:bCs w:val="1"/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Redis</w:t>
            </w:r>
            <w:r>
              <w:rPr>
                <w:b w:val="0"/>
                <w:bCs w:val="0"/>
                <w:rtl w:val="0"/>
                <w:lang w:val="en-US"/>
              </w:rPr>
              <w:t xml:space="preserve"> for caching.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</w:tr>
    </w:tbl>
    <w:p>
      <w:pPr>
        <w:pStyle w:val="Body"/>
        <w:widowControl w:val="0"/>
        <w:ind w:left="612" w:hanging="612"/>
      </w:pPr>
    </w:p>
    <w:p>
      <w:pPr>
        <w:pStyle w:val="Body"/>
        <w:jc w:val="both"/>
      </w:pPr>
    </w:p>
    <w:tbl>
      <w:tblPr>
        <w:tblW w:w="9633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633"/>
      </w:tblGrid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963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sz w:val="28"/>
                <w:szCs w:val="28"/>
                <w:shd w:val="nil" w:color="auto" w:fill="auto"/>
                <w:rtl w:val="0"/>
                <w:lang w:val="en-US"/>
              </w:rPr>
              <w:t>7) LANGUAGE SKILLS</w:t>
            </w:r>
          </w:p>
        </w:tc>
      </w:tr>
    </w:tbl>
    <w:p>
      <w:pPr>
        <w:pStyle w:val="Body"/>
        <w:widowControl w:val="0"/>
      </w:pPr>
    </w:p>
    <w:p>
      <w:pPr>
        <w:pStyle w:val="Body"/>
        <w:jc w:val="both"/>
        <w:rPr>
          <w:b w:val="1"/>
          <w:bCs w:val="1"/>
          <w:sz w:val="28"/>
          <w:szCs w:val="28"/>
        </w:rPr>
      </w:pPr>
    </w:p>
    <w:tbl>
      <w:tblPr>
        <w:tblW w:w="8913" w:type="dxa"/>
        <w:jc w:val="left"/>
        <w:tblInd w:w="72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745"/>
        <w:gridCol w:w="6168"/>
      </w:tblGrid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274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Vietnamese:</w:t>
            </w:r>
          </w:p>
        </w:tc>
        <w:tc>
          <w:tcPr>
            <w:tcW w:type="dxa" w:w="616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shd w:val="nil" w:color="auto" w:fill="auto"/>
                <w:rtl w:val="0"/>
                <w:lang w:val="en-US"/>
              </w:rPr>
              <w:t>Native language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74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English:</w:t>
            </w:r>
          </w:p>
        </w:tc>
        <w:tc>
          <w:tcPr>
            <w:tcW w:type="dxa" w:w="616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A</w:t>
            </w:r>
            <w:r>
              <w:rPr>
                <w:shd w:val="nil" w:color="auto" w:fill="auto"/>
                <w:rtl w:val="0"/>
                <w:lang w:val="en-US"/>
              </w:rPr>
              <w:t>ble to read/write technical documents</w:t>
            </w:r>
            <w:r>
              <w:rPr>
                <w:shd w:val="nil" w:color="auto" w:fill="auto"/>
                <w:rtl w:val="0"/>
                <w:lang w:val="en-US"/>
              </w:rPr>
              <w:t>. Basic communicate.</w:t>
            </w:r>
            <w:r>
              <w:rPr>
                <w:shd w:val="nil" w:color="auto" w:fill="auto"/>
                <w:rtl w:val="0"/>
                <w:lang w:val="en-US"/>
              </w:rPr>
              <w:t xml:space="preserve"> </w:t>
            </w:r>
          </w:p>
        </w:tc>
      </w:tr>
    </w:tbl>
    <w:p>
      <w:pPr>
        <w:pStyle w:val="Body"/>
        <w:widowControl w:val="0"/>
        <w:ind w:left="612" w:hanging="612"/>
        <w:rPr>
          <w:b w:val="1"/>
          <w:bCs w:val="1"/>
          <w:sz w:val="28"/>
          <w:szCs w:val="28"/>
        </w:rPr>
      </w:pPr>
    </w:p>
    <w:p>
      <w:pPr>
        <w:pStyle w:val="Body"/>
        <w:ind w:left="720" w:firstLine="0"/>
        <w:jc w:val="both"/>
        <w:rPr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tbl>
      <w:tblPr>
        <w:tblW w:w="9633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633"/>
      </w:tblGrid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963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sz w:val="28"/>
                <w:szCs w:val="28"/>
                <w:shd w:val="nil" w:color="auto" w:fill="auto"/>
                <w:rtl w:val="0"/>
                <w:lang w:val="en-US"/>
              </w:rPr>
              <w:t>8) EDUCATION/QUALIFICATIONS</w:t>
            </w:r>
          </w:p>
        </w:tc>
      </w:tr>
    </w:tbl>
    <w:p>
      <w:pPr>
        <w:pStyle w:val="Body"/>
        <w:widowControl w:val="0"/>
        <w:rPr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Body"/>
        <w:jc w:val="both"/>
        <w:rPr>
          <w:b w:val="1"/>
          <w:bCs w:val="1"/>
          <w:sz w:val="28"/>
          <w:szCs w:val="28"/>
        </w:rPr>
      </w:pPr>
    </w:p>
    <w:tbl>
      <w:tblPr>
        <w:tblW w:w="9632" w:type="dxa"/>
        <w:jc w:val="left"/>
        <w:tblInd w:w="72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945"/>
        <w:gridCol w:w="6687"/>
      </w:tblGrid>
      <w:tr>
        <w:tblPrEx>
          <w:shd w:val="clear" w:color="auto" w:fill="ced7e7"/>
        </w:tblPrEx>
        <w:trPr>
          <w:trHeight w:val="570" w:hRule="atLeast"/>
        </w:trPr>
        <w:tc>
          <w:tcPr>
            <w:tcW w:type="dxa" w:w="29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rtl w:val="0"/>
                <w:lang w:val="en-US"/>
              </w:rPr>
              <w:t>Sep</w:t>
            </w:r>
            <w:r>
              <w:rPr>
                <w:shd w:val="nil" w:color="auto" w:fill="auto"/>
                <w:rtl w:val="0"/>
                <w:lang w:val="en-US"/>
              </w:rPr>
              <w:t xml:space="preserve"> 201</w:t>
            </w:r>
            <w:r>
              <w:rPr>
                <w:shd w:val="nil" w:color="auto" w:fill="auto"/>
                <w:rtl w:val="0"/>
                <w:lang w:val="en-US"/>
              </w:rPr>
              <w:t>2</w:t>
            </w:r>
            <w:r>
              <w:rPr>
                <w:shd w:val="nil" w:color="auto" w:fill="auto"/>
                <w:rtl w:val="0"/>
                <w:lang w:val="en-US"/>
              </w:rPr>
              <w:t xml:space="preserve"> – </w:t>
            </w:r>
            <w:r>
              <w:rPr>
                <w:shd w:val="nil" w:color="auto" w:fill="auto"/>
                <w:rtl w:val="0"/>
                <w:lang w:val="en-US"/>
              </w:rPr>
              <w:t>Otc</w:t>
            </w:r>
            <w:r>
              <w:rPr>
                <w:shd w:val="nil" w:color="auto" w:fill="auto"/>
                <w:rtl w:val="0"/>
                <w:lang w:val="en-US"/>
              </w:rPr>
              <w:t xml:space="preserve"> 201</w:t>
            </w:r>
            <w:r>
              <w:rPr>
                <w:shd w:val="nil" w:color="auto" w:fill="auto"/>
                <w:rtl w:val="0"/>
                <w:lang w:val="en-US"/>
              </w:rPr>
              <w:t>7</w:t>
            </w:r>
          </w:p>
        </w:tc>
        <w:tc>
          <w:tcPr>
            <w:tcW w:type="dxa" w:w="668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rFonts w:ascii="Cambria" w:hAnsi="Cambria"/>
                <w:rtl w:val="0"/>
                <w:lang w:val="en-US"/>
              </w:rPr>
              <w:t>Information Technology  - Hanoi University of Science and Technology</w:t>
            </w:r>
          </w:p>
        </w:tc>
      </w:tr>
    </w:tbl>
    <w:p>
      <w:pPr>
        <w:pStyle w:val="Body"/>
        <w:widowControl w:val="0"/>
        <w:ind w:left="612" w:hanging="612"/>
        <w:rPr>
          <w:b w:val="1"/>
          <w:bCs w:val="1"/>
          <w:sz w:val="28"/>
          <w:szCs w:val="28"/>
        </w:rPr>
      </w:pPr>
    </w:p>
    <w:p>
      <w:pPr>
        <w:pStyle w:val="Body"/>
        <w:ind w:left="720" w:firstLine="0"/>
        <w:jc w:val="both"/>
        <w:rPr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tbl>
      <w:tblPr>
        <w:tblW w:w="9633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633"/>
      </w:tblGrid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963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both"/>
            </w:pPr>
            <w:r>
              <w:rPr>
                <w:b w:val="1"/>
                <w:bCs w:val="1"/>
                <w:sz w:val="28"/>
                <w:szCs w:val="28"/>
                <w:shd w:val="nil" w:color="auto" w:fill="auto"/>
                <w:rtl w:val="0"/>
                <w:lang w:val="en-US"/>
              </w:rPr>
              <w:t>9) OTHER SKILLS</w:t>
            </w:r>
          </w:p>
        </w:tc>
      </w:tr>
    </w:tbl>
    <w:p>
      <w:pPr>
        <w:pStyle w:val="Body"/>
        <w:widowControl w:val="0"/>
        <w:rPr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14:textFill>
            <w14:solidFill>
              <w14:srgbClr w14:val="000000"/>
            </w14:solidFill>
          </w14:textFill>
        </w:rPr>
      </w:pPr>
    </w:p>
    <w:p>
      <w:pPr>
        <w:pStyle w:val="Body"/>
        <w:jc w:val="both"/>
        <w:rPr>
          <w:b w:val="1"/>
          <w:bCs w:val="1"/>
          <w:sz w:val="28"/>
          <w:szCs w:val="28"/>
        </w:rPr>
      </w:pPr>
    </w:p>
    <w:p>
      <w:pPr>
        <w:pStyle w:val="Body"/>
        <w:numPr>
          <w:ilvl w:val="0"/>
          <w:numId w:val="8"/>
        </w:numPr>
        <w:jc w:val="both"/>
        <w:rPr>
          <w:lang w:val="en-US"/>
        </w:rPr>
      </w:pPr>
      <w:r>
        <w:rPr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Good soft skills, team</w:t>
      </w:r>
      <w:r>
        <w:rPr>
          <w:rtl w:val="0"/>
        </w:rPr>
        <w:t>-</w:t>
      </w:r>
      <w:r>
        <w:rPr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work</w:t>
      </w:r>
    </w:p>
    <w:p>
      <w:pPr>
        <w:pStyle w:val="Body"/>
        <w:numPr>
          <w:ilvl w:val="0"/>
          <w:numId w:val="8"/>
        </w:numPr>
        <w:jc w:val="both"/>
        <w:rPr>
          <w:lang w:val="en-US"/>
        </w:rPr>
      </w:pPr>
      <w:r>
        <w:rPr>
          <w:caps w:val="0"/>
          <w:smallCaps w:val="0"/>
          <w:strike w:val="0"/>
          <w:dstrike w:val="0"/>
          <w:outline w:val="0"/>
          <w:color w:val="00000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Fast learning, self-motivated</w:t>
      </w:r>
    </w:p>
    <w:sectPr>
      <w:headerReference w:type="default" r:id="rId4"/>
      <w:headerReference w:type="first" r:id="rId5"/>
      <w:footerReference w:type="default" r:id="rId6"/>
      <w:footerReference w:type="first" r:id="rId7"/>
      <w:pgSz w:w="11900" w:h="16820" w:orient="portrait"/>
      <w:pgMar w:top="1440" w:right="1134" w:bottom="1440" w:left="1134" w:header="709" w:footer="709"/>
      <w:pgNumType w:start="1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  <w:tabs>
        <w:tab w:val="center" w:pos="4320"/>
        <w:tab w:val="right" w:pos="8640"/>
      </w:tabs>
      <w:jc w:val="center"/>
    </w:pPr>
    <w:r>
      <w:rPr>
        <w:caps w:val="0"/>
        <w:smallCaps w:val="0"/>
        <w:strike w:val="0"/>
        <w:dstrike w:val="0"/>
        <w:outline w:val="0"/>
        <w:color w:val="00000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fldChar w:fldCharType="begin" w:fldLock="0"/>
    </w:r>
    <w:r>
      <w:rPr>
        <w:caps w:val="0"/>
        <w:smallCaps w:val="0"/>
        <w:strike w:val="0"/>
        <w:dstrike w:val="0"/>
        <w:outline w:val="0"/>
        <w:color w:val="00000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instrText xml:space="preserve"> PAGE </w:instrText>
    </w:r>
    <w:r>
      <w:rPr>
        <w:caps w:val="0"/>
        <w:smallCaps w:val="0"/>
        <w:strike w:val="0"/>
        <w:dstrike w:val="0"/>
        <w:outline w:val="0"/>
        <w:color w:val="00000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fldChar w:fldCharType="separate" w:fldLock="0"/>
    </w:r>
    <w:r>
      <w:rPr>
        <w:caps w:val="0"/>
        <w:smallCaps w:val="0"/>
        <w:strike w:val="0"/>
        <w:dstrike w:val="0"/>
        <w:outline w:val="0"/>
        <w:color w:val="00000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</w:r>
    <w:r>
      <w:rPr>
        <w:caps w:val="0"/>
        <w:smallCaps w:val="0"/>
        <w:strike w:val="0"/>
        <w:dstrike w:val="0"/>
        <w:outline w:val="0"/>
        <w:color w:val="00000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fldChar w:fldCharType="end" w:fldLock="0"/>
    </w:r>
    <w:r>
      <w:rPr>
        <w:caps w:val="0"/>
        <w:smallCaps w:val="0"/>
        <w:strike w:val="0"/>
        <w:dstrike w:val="0"/>
        <w:outline w:val="0"/>
        <w:color w:val="00000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multiLevelType w:val="hybridMultilevel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Imported Style 6"/>
  </w:abstractNum>
  <w:abstractNum w:abstractNumId="7">
    <w:multiLevelType w:val="hybridMultilevel"/>
    <w:styleLink w:val="Imported Style 6"/>
    <w:lvl w:ilvl="0">
      <w:start w:val="1"/>
      <w:numFmt w:val="bullet"/>
      <w:suff w:val="tab"/>
      <w:lvlText w:val="●"/>
      <w:lvlJc w:val="left"/>
      <w:pPr>
        <w:ind w:left="108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●"/>
      <w:lvlJc w:val="left"/>
      <w:pPr>
        <w:ind w:left="21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●"/>
      <w:lvlJc w:val="left"/>
      <w:pPr>
        <w:ind w:left="39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57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●"/>
      <w:lvlJc w:val="left"/>
      <w:pPr>
        <w:ind w:left="75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●"/>
      <w:lvlJc w:val="left"/>
      <w:pPr>
        <w:ind w:left="93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111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●"/>
      <w:lvlJc w:val="left"/>
      <w:pPr>
        <w:ind w:left="129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●"/>
      <w:lvlJc w:val="left"/>
      <w:pPr>
        <w:ind w:left="14760" w:hanging="360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numbering" w:styleId="Imported Style 6">
    <w:name w:val="Imported Style 6"/>
    <w:pPr>
      <w:numPr>
        <w:numId w:val="7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