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0" w:type="dxa"/>
        <w:tblInd w:w="-1026" w:type="dxa"/>
        <w:tblLook w:val="01E0" w:firstRow="1" w:lastRow="1" w:firstColumn="1" w:lastColumn="1" w:noHBand="0" w:noVBand="0"/>
      </w:tblPr>
      <w:tblGrid>
        <w:gridCol w:w="3660"/>
        <w:gridCol w:w="6840"/>
      </w:tblGrid>
      <w:tr w:rsidR="00FB004F" w:rsidRPr="00FE24BF" w:rsidTr="00FB004F">
        <w:tc>
          <w:tcPr>
            <w:tcW w:w="3660" w:type="dxa"/>
          </w:tcPr>
          <w:p w:rsidR="00FB004F" w:rsidRPr="00FE24BF" w:rsidRDefault="00FB004F" w:rsidP="00BF5BFE">
            <w:pPr>
              <w:spacing w:before="60" w:line="240" w:lineRule="auto"/>
              <w:jc w:val="center"/>
              <w:rPr>
                <w:sz w:val="24"/>
              </w:rPr>
            </w:pPr>
            <w:r w:rsidRPr="00FE24BF">
              <w:rPr>
                <w:sz w:val="24"/>
              </w:rPr>
              <w:t>SỞ GD&amp;ĐT HẢI PHÒNG</w:t>
            </w:r>
          </w:p>
          <w:p w:rsidR="00FB004F" w:rsidRPr="00FE24BF" w:rsidRDefault="00FB004F" w:rsidP="00BF5BFE">
            <w:pPr>
              <w:spacing w:before="60" w:line="240" w:lineRule="auto"/>
              <w:jc w:val="center"/>
              <w:rPr>
                <w:b/>
              </w:rPr>
            </w:pPr>
            <w:r w:rsidRPr="00FE24BF">
              <w:rPr>
                <w:b/>
                <w:sz w:val="24"/>
              </w:rPr>
              <w:t xml:space="preserve">TRƯỜNG THPT </w:t>
            </w:r>
            <w:r>
              <w:rPr>
                <w:b/>
                <w:sz w:val="24"/>
              </w:rPr>
              <w:t>NGÔ QUYỀN</w:t>
            </w:r>
          </w:p>
          <w:p w:rsidR="00FB004F" w:rsidRPr="00FE24BF" w:rsidRDefault="00FB004F" w:rsidP="00BF5BFE">
            <w:pPr>
              <w:spacing w:line="240" w:lineRule="auto"/>
              <w:jc w:val="center"/>
              <w:rPr>
                <w:sz w:val="18"/>
              </w:rPr>
            </w:pPr>
            <w:r>
              <w:rPr>
                <w:noProof/>
                <w:lang w:val="en-US"/>
              </w:rPr>
              <mc:AlternateContent>
                <mc:Choice Requires="wps">
                  <w:drawing>
                    <wp:anchor distT="4294967295" distB="4294967295" distL="114300" distR="114300" simplePos="0" relativeHeight="251659264" behindDoc="0" locked="0" layoutInCell="1" allowOverlap="1">
                      <wp:simplePos x="0" y="0"/>
                      <wp:positionH relativeFrom="column">
                        <wp:posOffset>581025</wp:posOffset>
                      </wp:positionH>
                      <wp:positionV relativeFrom="paragraph">
                        <wp:posOffset>14604</wp:posOffset>
                      </wp:positionV>
                      <wp:extent cx="962025" cy="0"/>
                      <wp:effectExtent l="0" t="0" r="9525"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1AE9C"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75pt,1.15pt" to="12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bDgIAACcEAAAOAAAAZHJzL2Uyb0RvYy54bWysU8GO2jAQvVfqP1i+QxI2UIgIq1UCvdAW&#10;abcfYGyHWHVsyzYEVPXfOzYE7W4vVdUcnLFn5vnNzPPy8dxJdOLWCa1KnI1TjLiimgl1KPH3l81o&#10;jpHzRDEiteIlvnCHH1cfPyx7U/CJbrVk3CIAUa7oTYlb702RJI62vCNurA1X4Gy07YiHrT0kzJIe&#10;0DuZTNJ0lvTaMmM15c7BaX114lXEbxpO/bemcdwjWWLg5uNq47oPa7JakuJgiWkFvdEg/8CiI0LB&#10;pXeomniCjlb8AdUJarXTjR9T3SW6aQTlsQaoJkvfVfPcEsNjLdAcZ+5tcv8Pln497SwSrMQ5Rop0&#10;MKKtUBzloTO9cQUEVGpnQ230rJ7NVtMfDildtUQdeGT4cjGQloWM5E1K2DgD+Pv+i2YQQ45exzad&#10;G9sFSGgAOsdpXO7T4GePKBwuZpN0MsWIDq6EFEOesc5/5rpDwSixBMoRl5y2zgcepBhCwjVKb4SU&#10;cdZSoR6wp4AcPE5LwYIzbuxhX0mLTiSoJX6xqHdhVh8Vi2AtJ2x9sz0R8mrD5VIFPKgE6Nysqxx+&#10;LtLFer6e56N8MluP8rSuR0+bKh/NNtmnaf1QV1Wd/QrUsrxoBWNcBXaDNLP870Z/eyRXUd3FeW9D&#10;8hY99gvIDv9IOo4yTO+qg71ml50dRgxqjMG3lxPk/noP9uv3vfoNAAD//wMAUEsDBBQABgAIAAAA&#10;IQAw9O412wAAAAYBAAAPAAAAZHJzL2Rvd25yZXYueG1sTI/BTsMwEETvSPyDtUhcqtZpAghCnAoB&#10;uXGhUHHdxksSEa/T2G0DX8/CBY6jGc28KVaT69WBxtB5NrBcJKCIa287bgy8vlTza1AhIlvsPZOB&#10;TwqwKk9PCsytP/IzHdaxUVLCIUcDbYxDrnWoW3IYFn4gFu/djw6jyLHRdsSjlLtep0lypR12LAst&#10;DnTfUv2x3jsDodrQrvqa1bPkLWs8pbuHp0c05vxsursFFWmKf2H4wRd0KIVp6/dsg+oN3CwvJWkg&#10;zUCJnV5kcm37q3VZ6P/45TcAAAD//wMAUEsBAi0AFAAGAAgAAAAhALaDOJL+AAAA4QEAABMAAAAA&#10;AAAAAAAAAAAAAAAAAFtDb250ZW50X1R5cGVzXS54bWxQSwECLQAUAAYACAAAACEAOP0h/9YAAACU&#10;AQAACwAAAAAAAAAAAAAAAAAvAQAAX3JlbHMvLnJlbHNQSwECLQAUAAYACAAAACEAvneIGw4CAAAn&#10;BAAADgAAAAAAAAAAAAAAAAAuAgAAZHJzL2Uyb0RvYy54bWxQSwECLQAUAAYACAAAACEAMPTuNdsA&#10;AAAGAQAADwAAAAAAAAAAAAAAAABoBAAAZHJzL2Rvd25yZXYueG1sUEsFBgAAAAAEAAQA8wAAAHAF&#10;AAAAAA==&#10;"/>
                  </w:pict>
                </mc:Fallback>
              </mc:AlternateContent>
            </w:r>
          </w:p>
          <w:p w:rsidR="00FB004F" w:rsidRPr="00FB004F" w:rsidRDefault="00FB004F" w:rsidP="00BF5BFE">
            <w:pPr>
              <w:spacing w:before="60" w:line="240" w:lineRule="auto"/>
              <w:jc w:val="center"/>
              <w:rPr>
                <w:b/>
                <w:sz w:val="26"/>
                <w:szCs w:val="26"/>
                <w:lang w:val="en-US"/>
              </w:rPr>
            </w:pPr>
            <w:r>
              <w:rPr>
                <w:b/>
                <w:sz w:val="26"/>
                <w:szCs w:val="26"/>
                <w:lang w:val="en-US"/>
              </w:rPr>
              <w:t>HƯỚNG DẪN CHẤM</w:t>
            </w:r>
          </w:p>
          <w:p w:rsidR="00FB004F" w:rsidRPr="00D82AC6" w:rsidRDefault="00FB004F" w:rsidP="00BF5BFE">
            <w:pPr>
              <w:spacing w:before="60" w:line="240" w:lineRule="auto"/>
              <w:jc w:val="center"/>
              <w:rPr>
                <w:sz w:val="26"/>
                <w:szCs w:val="26"/>
              </w:rPr>
            </w:pPr>
          </w:p>
        </w:tc>
        <w:tc>
          <w:tcPr>
            <w:tcW w:w="6840" w:type="dxa"/>
          </w:tcPr>
          <w:p w:rsidR="00FB004F" w:rsidRPr="00F4215D" w:rsidRDefault="00FB004F" w:rsidP="00BF5BFE">
            <w:pPr>
              <w:spacing w:before="60" w:line="240" w:lineRule="auto"/>
              <w:jc w:val="center"/>
              <w:rPr>
                <w:b/>
                <w:sz w:val="26"/>
              </w:rPr>
            </w:pPr>
            <w:r w:rsidRPr="00F4215D">
              <w:rPr>
                <w:b/>
                <w:sz w:val="24"/>
              </w:rPr>
              <w:t>KỲ THI TRUNG HỌC PHỔ THÔNG QUỐC GIA NĂM 201</w:t>
            </w:r>
            <w:r>
              <w:rPr>
                <w:b/>
                <w:sz w:val="26"/>
              </w:rPr>
              <w:t>9</w:t>
            </w:r>
          </w:p>
          <w:p w:rsidR="00FB004F" w:rsidRPr="00FE24BF" w:rsidRDefault="00FB004F" w:rsidP="00BF5BFE">
            <w:pPr>
              <w:spacing w:before="60" w:line="240" w:lineRule="auto"/>
              <w:jc w:val="center"/>
              <w:rPr>
                <w:b/>
              </w:rPr>
            </w:pPr>
            <w:r w:rsidRPr="00B92078">
              <w:rPr>
                <w:b/>
                <w:sz w:val="26"/>
              </w:rPr>
              <w:t xml:space="preserve">Bài thi: NGỮ VĂN 12 </w:t>
            </w:r>
            <w:r w:rsidRPr="00020B79">
              <w:rPr>
                <w:sz w:val="26"/>
              </w:rPr>
              <w:t>(</w:t>
            </w:r>
            <w:r>
              <w:rPr>
                <w:sz w:val="26"/>
              </w:rPr>
              <w:t>N</w:t>
            </w:r>
            <w:r w:rsidRPr="00020B79">
              <w:rPr>
                <w:sz w:val="26"/>
              </w:rPr>
              <w:t xml:space="preserve">gày thi </w:t>
            </w:r>
            <w:r>
              <w:rPr>
                <w:sz w:val="26"/>
              </w:rPr>
              <w:t>22</w:t>
            </w:r>
            <w:r w:rsidRPr="00020B79">
              <w:rPr>
                <w:sz w:val="26"/>
              </w:rPr>
              <w:t>/</w:t>
            </w:r>
            <w:r>
              <w:rPr>
                <w:sz w:val="26"/>
              </w:rPr>
              <w:t>3</w:t>
            </w:r>
            <w:r w:rsidRPr="00020B79">
              <w:rPr>
                <w:sz w:val="26"/>
              </w:rPr>
              <w:t>/201</w:t>
            </w:r>
            <w:r>
              <w:rPr>
                <w:sz w:val="26"/>
              </w:rPr>
              <w:t>9</w:t>
            </w:r>
            <w:r w:rsidRPr="00020B79">
              <w:rPr>
                <w:sz w:val="26"/>
              </w:rPr>
              <w:t>)</w:t>
            </w:r>
          </w:p>
          <w:p w:rsidR="00FB004F" w:rsidRPr="00FE24BF" w:rsidRDefault="00FB004F" w:rsidP="00BF5BFE">
            <w:pPr>
              <w:spacing w:before="60" w:line="240" w:lineRule="auto"/>
              <w:jc w:val="center"/>
              <w:rPr>
                <w:i/>
              </w:rPr>
            </w:pPr>
            <w:r>
              <w:rPr>
                <w:noProof/>
                <w:lang w:val="en-US"/>
              </w:rPr>
              <mc:AlternateContent>
                <mc:Choice Requires="wps">
                  <w:drawing>
                    <wp:anchor distT="4294967295" distB="4294967295" distL="114300" distR="114300" simplePos="0" relativeHeight="251660288" behindDoc="0" locked="0" layoutInCell="1" allowOverlap="1">
                      <wp:simplePos x="0" y="0"/>
                      <wp:positionH relativeFrom="column">
                        <wp:posOffset>1191895</wp:posOffset>
                      </wp:positionH>
                      <wp:positionV relativeFrom="paragraph">
                        <wp:posOffset>280034</wp:posOffset>
                      </wp:positionV>
                      <wp:extent cx="1819275" cy="0"/>
                      <wp:effectExtent l="0" t="0" r="9525"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3DBC8" id="Line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3.85pt,22.05pt" to="237.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5i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Z3pjSsgoFJbG2qjJ/VqnjX97pDSVUvUnkeGb2cDaVnISN6lhI0zgL/rv2gGMeTgdWzT&#10;qbFdgIQGoFNU43xTg588onCYzbPF5HGKER18CSmGRGOd/8x1h4JRYgmcIzA5PjsfiJBiCAn3KL0R&#10;UkaxpUJ9iRfTyTQmOC0FC84Q5ux+V0mLjiSMS/xiVeC5D7P6oFgEazlh66vtiZAXGy6XKuBBKUDn&#10;al3m4cciXazn63k+yiez9ShP63r0aVPlo9kme5zWD3VV1dnPQC3Li1YwxlVgN8xmlv+d9tdXcpmq&#10;23Te2pC8R4/9ArLDP5KOWgb5LoOw0+y8tYPGMI4x+Pp0wrzf78G+f+CrXwAAAP//AwBQSwMEFAAG&#10;AAgAAAAhANXJwfrdAAAACQEAAA8AAABkcnMvZG93bnJldi54bWxMj8FOg0AQhu8mvsNmTLw07VIk&#10;0iBLY1RuXqyaXqcwApGdpey2RZ/eMT3o8Z/58s83+XqyvTrS6DvHBpaLCBRx5eqOGwNvr+V8BcoH&#10;5Bp7x2Tgizysi8uLHLPanfiFjpvQKClhn6GBNoQh09pXLVn0CzcQy+7DjRaDxLHR9YgnKbe9jqPo&#10;VlvsWC60ONBDS9Xn5mAN+PKd9uX3rJpF25vGUbx/fH5CY66vpvs7UIGm8AfDr76oQyFOO3fg2qte&#10;8ipNBTWQJEtQAiRpEoPanQe6yPX/D4ofAAAA//8DAFBLAQItABQABgAIAAAAIQC2gziS/gAAAOEB&#10;AAATAAAAAAAAAAAAAAAAAAAAAABbQ29udGVudF9UeXBlc10ueG1sUEsBAi0AFAAGAAgAAAAhADj9&#10;If/WAAAAlAEAAAsAAAAAAAAAAAAAAAAALwEAAF9yZWxzLy5yZWxzUEsBAi0AFAAGAAgAAAAhAAVt&#10;XmITAgAAKAQAAA4AAAAAAAAAAAAAAAAALgIAAGRycy9lMm9Eb2MueG1sUEsBAi0AFAAGAAgAAAAh&#10;ANXJwfrdAAAACQEAAA8AAAAAAAAAAAAAAAAAbQQAAGRycy9kb3ducmV2LnhtbFBLBQYAAAAABAAE&#10;APMAAAB3BQAAAAA=&#10;"/>
                  </w:pict>
                </mc:Fallback>
              </mc:AlternateContent>
            </w:r>
            <w:r w:rsidRPr="00FE24BF">
              <w:rPr>
                <w:i/>
                <w:sz w:val="26"/>
              </w:rPr>
              <w:t xml:space="preserve">Thời gian làm bài: </w:t>
            </w:r>
            <w:r w:rsidRPr="002346A2">
              <w:rPr>
                <w:i/>
                <w:sz w:val="26"/>
              </w:rPr>
              <w:t xml:space="preserve">120 </w:t>
            </w:r>
            <w:r w:rsidRPr="00FE24BF">
              <w:rPr>
                <w:i/>
                <w:sz w:val="26"/>
              </w:rPr>
              <w:t>phút, không kể thời gian phát đề</w:t>
            </w:r>
          </w:p>
        </w:tc>
      </w:tr>
    </w:tbl>
    <w:p w:rsidR="00FB004F" w:rsidRDefault="00FB004F" w:rsidP="00C5616E">
      <w:pPr>
        <w:spacing w:line="264" w:lineRule="auto"/>
        <w:jc w:val="left"/>
        <w:rPr>
          <w:b/>
          <w:sz w:val="24"/>
          <w:szCs w:val="24"/>
        </w:rPr>
      </w:pPr>
    </w:p>
    <w:p w:rsidR="00C5616E" w:rsidRDefault="00C5616E" w:rsidP="00C5616E">
      <w:pPr>
        <w:spacing w:line="264" w:lineRule="auto"/>
        <w:jc w:val="left"/>
        <w:rPr>
          <w:b/>
          <w:sz w:val="24"/>
          <w:szCs w:val="24"/>
        </w:rPr>
      </w:pPr>
      <w:r>
        <w:rPr>
          <w:b/>
          <w:sz w:val="24"/>
          <w:szCs w:val="24"/>
        </w:rPr>
        <w:t>A. HƯỚNG DẪN CHUNG</w:t>
      </w:r>
    </w:p>
    <w:p w:rsidR="00C5616E" w:rsidRPr="0039416C" w:rsidRDefault="00C5616E" w:rsidP="00C5616E">
      <w:pPr>
        <w:spacing w:line="264" w:lineRule="auto"/>
        <w:ind w:firstLine="720"/>
        <w:rPr>
          <w:sz w:val="24"/>
          <w:szCs w:val="24"/>
        </w:rPr>
      </w:pPr>
      <w:r w:rsidRPr="0039416C">
        <w:rPr>
          <w:sz w:val="24"/>
          <w:szCs w:val="24"/>
        </w:rPr>
        <w:t>Giám khảo cần nắm vững yêu cầ</w:t>
      </w:r>
      <w:bookmarkStart w:id="0" w:name="_GoBack"/>
      <w:bookmarkEnd w:id="0"/>
      <w:r w:rsidRPr="0039416C">
        <w:rPr>
          <w:sz w:val="24"/>
          <w:szCs w:val="24"/>
        </w:rPr>
        <w:t xml:space="preserve">u của Hướng dẫn chấm để đánh giá tổng quát bài làm của thí sinh, tránh cách đếm ý cho điểm. Do đặc trưng bộ môn Ngữ văn nên giám khảo cần linh hoạt trong quy trình chấm, khuyến khích những bài viết có cảm xúc, sáng tạo nhưng không trái với chuẩn mực đạo đức và pháp luật. </w:t>
      </w:r>
    </w:p>
    <w:p w:rsidR="00C5616E" w:rsidRDefault="00C5616E" w:rsidP="00C5616E">
      <w:pPr>
        <w:spacing w:before="120" w:line="264" w:lineRule="auto"/>
        <w:jc w:val="left"/>
        <w:rPr>
          <w:b/>
          <w:sz w:val="24"/>
          <w:szCs w:val="24"/>
        </w:rPr>
      </w:pPr>
      <w:r>
        <w:rPr>
          <w:b/>
          <w:sz w:val="24"/>
          <w:szCs w:val="24"/>
        </w:rPr>
        <w:t>B. HƯỚNG DẪN CHẤM CỤ THỂ</w:t>
      </w:r>
    </w:p>
    <w:tbl>
      <w:tblPr>
        <w:tblW w:w="1035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708"/>
        <w:gridCol w:w="7938"/>
        <w:gridCol w:w="852"/>
      </w:tblGrid>
      <w:tr w:rsidR="00C5616E" w:rsidTr="00FB004F">
        <w:trPr>
          <w:trHeight w:val="365"/>
        </w:trPr>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0"/>
                <w:szCs w:val="20"/>
                <w:bdr w:val="none" w:sz="0" w:space="0" w:color="auto" w:frame="1"/>
                <w:shd w:val="clear" w:color="auto" w:fill="FFFFFF"/>
                <w:lang w:val="en-US"/>
              </w:rPr>
            </w:pPr>
            <w:r>
              <w:rPr>
                <w:b/>
                <w:sz w:val="20"/>
                <w:szCs w:val="20"/>
                <w:bdr w:val="none" w:sz="0" w:space="0" w:color="auto" w:frame="1"/>
                <w:shd w:val="clear" w:color="auto" w:fill="FFFFFF"/>
              </w:rPr>
              <w:t>PHẦN</w:t>
            </w:r>
          </w:p>
        </w:tc>
        <w:tc>
          <w:tcPr>
            <w:tcW w:w="70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0"/>
                <w:szCs w:val="20"/>
                <w:bdr w:val="none" w:sz="0" w:space="0" w:color="auto" w:frame="1"/>
                <w:shd w:val="clear" w:color="auto" w:fill="FFFFFF"/>
                <w:lang w:val="en-US"/>
              </w:rPr>
            </w:pPr>
            <w:r>
              <w:rPr>
                <w:b/>
                <w:sz w:val="20"/>
                <w:szCs w:val="20"/>
                <w:bdr w:val="none" w:sz="0" w:space="0" w:color="auto" w:frame="1"/>
                <w:shd w:val="clear" w:color="auto" w:fill="FFFFFF"/>
              </w:rPr>
              <w:t>CÂU</w:t>
            </w:r>
          </w:p>
        </w:tc>
        <w:tc>
          <w:tcPr>
            <w:tcW w:w="793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0"/>
                <w:szCs w:val="20"/>
                <w:bdr w:val="none" w:sz="0" w:space="0" w:color="auto" w:frame="1"/>
                <w:shd w:val="clear" w:color="auto" w:fill="FFFFFF"/>
                <w:lang w:val="en-US"/>
              </w:rPr>
            </w:pPr>
            <w:r>
              <w:rPr>
                <w:b/>
                <w:sz w:val="20"/>
                <w:szCs w:val="20"/>
                <w:bdr w:val="none" w:sz="0" w:space="0" w:color="auto" w:frame="1"/>
                <w:shd w:val="clear" w:color="auto" w:fill="FFFFFF"/>
              </w:rPr>
              <w:t>NỘI DUNG</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0"/>
                <w:szCs w:val="20"/>
                <w:bdr w:val="none" w:sz="0" w:space="0" w:color="auto" w:frame="1"/>
                <w:shd w:val="clear" w:color="auto" w:fill="FFFFFF"/>
                <w:lang w:val="en-US"/>
              </w:rPr>
            </w:pPr>
            <w:r>
              <w:rPr>
                <w:b/>
                <w:sz w:val="20"/>
                <w:szCs w:val="20"/>
                <w:bdr w:val="none" w:sz="0" w:space="0" w:color="auto" w:frame="1"/>
                <w:shd w:val="clear" w:color="auto" w:fill="FFFFFF"/>
              </w:rPr>
              <w:t>ĐIỂM</w:t>
            </w:r>
          </w:p>
        </w:tc>
      </w:tr>
      <w:tr w:rsidR="00C5616E" w:rsidTr="00FB004F">
        <w:tc>
          <w:tcPr>
            <w:tcW w:w="852" w:type="dxa"/>
            <w:tcBorders>
              <w:top w:val="single" w:sz="4" w:space="0" w:color="auto"/>
              <w:left w:val="single" w:sz="4" w:space="0" w:color="auto"/>
              <w:bottom w:val="single" w:sz="4" w:space="0" w:color="auto"/>
              <w:right w:val="single" w:sz="4" w:space="0" w:color="auto"/>
            </w:tcBorders>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b/>
                <w:sz w:val="24"/>
                <w:szCs w:val="24"/>
                <w:bdr w:val="none" w:sz="0" w:space="0" w:color="auto" w:frame="1"/>
                <w:shd w:val="clear" w:color="auto" w:fill="FFFFFF"/>
              </w:rPr>
              <w:t>I</w:t>
            </w:r>
          </w:p>
        </w:tc>
        <w:tc>
          <w:tcPr>
            <w:tcW w:w="708" w:type="dxa"/>
            <w:tcBorders>
              <w:top w:val="single" w:sz="4" w:space="0" w:color="auto"/>
              <w:left w:val="single" w:sz="4" w:space="0" w:color="auto"/>
              <w:bottom w:val="single" w:sz="4" w:space="0" w:color="auto"/>
              <w:right w:val="single" w:sz="4" w:space="0" w:color="auto"/>
            </w:tcBorders>
          </w:tcPr>
          <w:p w:rsidR="00C5616E" w:rsidRDefault="00C5616E">
            <w:pPr>
              <w:tabs>
                <w:tab w:val="left" w:pos="3810"/>
              </w:tabs>
              <w:spacing w:line="264" w:lineRule="auto"/>
              <w:rPr>
                <w:b/>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pPr>
              <w:tabs>
                <w:tab w:val="left" w:pos="3810"/>
              </w:tabs>
              <w:spacing w:line="264" w:lineRule="auto"/>
              <w:rPr>
                <w:b/>
                <w:sz w:val="24"/>
                <w:szCs w:val="24"/>
                <w:bdr w:val="none" w:sz="0" w:space="0" w:color="auto" w:frame="1"/>
                <w:shd w:val="clear" w:color="auto" w:fill="FFFFFF"/>
                <w:lang w:val="en-US"/>
              </w:rPr>
            </w:pPr>
            <w:r>
              <w:rPr>
                <w:b/>
                <w:sz w:val="24"/>
                <w:szCs w:val="24"/>
                <w:bdr w:val="none" w:sz="0" w:space="0" w:color="auto" w:frame="1"/>
                <w:shd w:val="clear" w:color="auto" w:fill="FFFFFF"/>
              </w:rPr>
              <w:t>ĐỌC HIỂU</w:t>
            </w:r>
          </w:p>
        </w:tc>
        <w:tc>
          <w:tcPr>
            <w:tcW w:w="852" w:type="dxa"/>
            <w:tcBorders>
              <w:top w:val="single" w:sz="4" w:space="0" w:color="auto"/>
              <w:left w:val="single" w:sz="4" w:space="0" w:color="auto"/>
              <w:bottom w:val="single" w:sz="4" w:space="0" w:color="auto"/>
              <w:right w:val="single" w:sz="4" w:space="0" w:color="auto"/>
            </w:tcBorders>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b/>
                <w:sz w:val="24"/>
                <w:szCs w:val="24"/>
                <w:bdr w:val="none" w:sz="0" w:space="0" w:color="auto" w:frame="1"/>
                <w:shd w:val="clear" w:color="auto" w:fill="FFFFFF"/>
              </w:rPr>
              <w:t>3,0</w:t>
            </w:r>
          </w:p>
        </w:tc>
      </w:tr>
      <w:tr w:rsidR="00C5616E" w:rsidTr="00FB004F">
        <w:tc>
          <w:tcPr>
            <w:tcW w:w="852" w:type="dxa"/>
            <w:vMerge w:val="restart"/>
            <w:tcBorders>
              <w:top w:val="single" w:sz="4" w:space="0" w:color="auto"/>
              <w:left w:val="single" w:sz="4" w:space="0" w:color="auto"/>
              <w:bottom w:val="single" w:sz="4" w:space="0" w:color="auto"/>
              <w:right w:val="single" w:sz="4" w:space="0" w:color="auto"/>
            </w:tcBorders>
          </w:tcPr>
          <w:p w:rsidR="00C5616E" w:rsidRDefault="007873B9">
            <w:pPr>
              <w:tabs>
                <w:tab w:val="left" w:pos="3810"/>
              </w:tabs>
              <w:spacing w:line="264" w:lineRule="auto"/>
              <w:jc w:val="center"/>
              <w:rPr>
                <w:b/>
                <w:sz w:val="24"/>
                <w:szCs w:val="24"/>
                <w:bdr w:val="none" w:sz="0" w:space="0" w:color="auto" w:frame="1"/>
                <w:shd w:val="clear" w:color="auto" w:fill="FFFFFF"/>
                <w:lang w:val="en-US"/>
              </w:rPr>
            </w:pPr>
            <w:r>
              <w:rPr>
                <w:b/>
                <w:sz w:val="24"/>
                <w:szCs w:val="24"/>
                <w:bdr w:val="none" w:sz="0" w:space="0" w:color="auto" w:frame="1"/>
                <w:shd w:val="clear" w:color="auto" w:fill="FFFFFF"/>
                <w:lang w:val="en-US"/>
              </w:rPr>
              <w:t xml:space="preserve">   </w:t>
            </w:r>
          </w:p>
        </w:tc>
        <w:tc>
          <w:tcPr>
            <w:tcW w:w="70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1</w:t>
            </w:r>
          </w:p>
        </w:tc>
        <w:tc>
          <w:tcPr>
            <w:tcW w:w="7938" w:type="dxa"/>
            <w:tcBorders>
              <w:top w:val="single" w:sz="4" w:space="0" w:color="auto"/>
              <w:left w:val="single" w:sz="4" w:space="0" w:color="auto"/>
              <w:bottom w:val="single" w:sz="4" w:space="0" w:color="auto"/>
              <w:right w:val="single" w:sz="4" w:space="0" w:color="auto"/>
            </w:tcBorders>
            <w:hideMark/>
          </w:tcPr>
          <w:p w:rsidR="00C5616E" w:rsidRPr="007873B9" w:rsidRDefault="007873B9" w:rsidP="007873B9">
            <w:pPr>
              <w:pStyle w:val="pbody"/>
              <w:shd w:val="clear" w:color="auto" w:fill="FFFFFF"/>
              <w:spacing w:before="0" w:beforeAutospacing="0" w:after="0" w:afterAutospacing="0" w:line="264" w:lineRule="auto"/>
              <w:jc w:val="both"/>
              <w:textAlignment w:val="baseline"/>
              <w:rPr>
                <w:color w:val="000000"/>
              </w:rPr>
            </w:pPr>
            <w:r>
              <w:rPr>
                <w:color w:val="000000"/>
              </w:rPr>
              <w:t xml:space="preserve"> </w:t>
            </w:r>
            <w:r w:rsidR="00C5616E" w:rsidRPr="00C5616E">
              <w:rPr>
                <w:color w:val="000000"/>
              </w:rPr>
              <w:t xml:space="preserve"> Những suy nghĩ lệch lạc về cuộc sống quý tộc: </w:t>
            </w:r>
            <w:r w:rsidR="00C5616E" w:rsidRPr="00C5616E">
              <w:rPr>
                <w:bdr w:val="none" w:sz="0" w:space="0" w:color="auto" w:frame="1"/>
                <w:shd w:val="clear" w:color="auto" w:fill="FFFFFF"/>
              </w:rPr>
              <w:t xml:space="preserve">Ở </w:t>
            </w:r>
            <w:r w:rsidR="00C5616E" w:rsidRPr="00C5616E">
              <w:rPr>
                <w:color w:val="000000"/>
              </w:rPr>
              <w:t>trong biệt thự, mua xe Bentley, chơi golf, là chỉ tay năm ngón tùy tiện sai khiến người khác…; trường học quý tộc cần được hưởng thụ các điều kiện quý tộc, có cuộc sống quý tộc;</w:t>
            </w:r>
            <w:r>
              <w:rPr>
                <w:color w:val="000000"/>
              </w:rPr>
              <w:t xml:space="preserve"> đánh đồng khái niệm Phú và Quý</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lang w:val="en-US"/>
              </w:rPr>
              <w:t>0,5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2</w:t>
            </w:r>
          </w:p>
        </w:tc>
        <w:tc>
          <w:tcPr>
            <w:tcW w:w="7938" w:type="dxa"/>
            <w:tcBorders>
              <w:top w:val="single" w:sz="4" w:space="0" w:color="auto"/>
              <w:left w:val="single" w:sz="4" w:space="0" w:color="auto"/>
              <w:bottom w:val="single" w:sz="4" w:space="0" w:color="auto"/>
              <w:right w:val="single" w:sz="4" w:space="0" w:color="auto"/>
            </w:tcBorders>
            <w:hideMark/>
          </w:tcPr>
          <w:p w:rsidR="004C6EF8" w:rsidRDefault="004C6EF8" w:rsidP="004C6EF8">
            <w:pPr>
              <w:pStyle w:val="pbody"/>
              <w:shd w:val="clear" w:color="auto" w:fill="FFFFFF"/>
              <w:spacing w:before="0" w:beforeAutospacing="0" w:after="0" w:afterAutospacing="0" w:line="264" w:lineRule="auto"/>
              <w:jc w:val="both"/>
              <w:textAlignment w:val="baseline"/>
              <w:rPr>
                <w:bdr w:val="none" w:sz="0" w:space="0" w:color="auto" w:frame="1"/>
                <w:shd w:val="clear" w:color="auto" w:fill="FFFFFF"/>
              </w:rPr>
            </w:pPr>
            <w:r>
              <w:rPr>
                <w:bdr w:val="none" w:sz="0" w:space="0" w:color="auto" w:frame="1"/>
                <w:shd w:val="clear" w:color="auto" w:fill="FFFFFF"/>
              </w:rPr>
              <w:t xml:space="preserve">- Thao tác lập luận so sánh: So sánh tinh thần quý tộc của lớp nhà giàu mới nổi với tinh thần quý tộc thực sự. </w:t>
            </w:r>
          </w:p>
          <w:p w:rsidR="004C6EF8" w:rsidRDefault="004C6EF8" w:rsidP="004C6EF8">
            <w:pPr>
              <w:pStyle w:val="pbody"/>
              <w:shd w:val="clear" w:color="auto" w:fill="FFFFFF"/>
              <w:spacing w:before="0" w:beforeAutospacing="0" w:after="0" w:afterAutospacing="0" w:line="264" w:lineRule="auto"/>
              <w:jc w:val="both"/>
              <w:textAlignment w:val="baseline"/>
              <w:rPr>
                <w:bdr w:val="none" w:sz="0" w:space="0" w:color="auto" w:frame="1"/>
                <w:shd w:val="clear" w:color="auto" w:fill="FFFFFF"/>
              </w:rPr>
            </w:pPr>
            <w:r>
              <w:rPr>
                <w:bdr w:val="none" w:sz="0" w:space="0" w:color="auto" w:frame="1"/>
                <w:shd w:val="clear" w:color="auto" w:fill="FFFFFF"/>
              </w:rPr>
              <w:t xml:space="preserve">- Hiệu quả: </w:t>
            </w:r>
          </w:p>
          <w:p w:rsidR="004C6EF8" w:rsidRDefault="004C6EF8" w:rsidP="004C6EF8">
            <w:pPr>
              <w:pStyle w:val="pbody"/>
              <w:shd w:val="clear" w:color="auto" w:fill="FFFFFF"/>
              <w:spacing w:before="0" w:beforeAutospacing="0" w:after="0" w:afterAutospacing="0" w:line="264" w:lineRule="auto"/>
              <w:jc w:val="both"/>
              <w:textAlignment w:val="baseline"/>
              <w:rPr>
                <w:bdr w:val="none" w:sz="0" w:space="0" w:color="auto" w:frame="1"/>
                <w:shd w:val="clear" w:color="auto" w:fill="FFFFFF"/>
              </w:rPr>
            </w:pPr>
            <w:r>
              <w:rPr>
                <w:bdr w:val="none" w:sz="0" w:space="0" w:color="auto" w:frame="1"/>
                <w:shd w:val="clear" w:color="auto" w:fill="FFFFFF"/>
              </w:rPr>
              <w:t>+ Tạo ra lối lập luận chặt chẽ, giàu sức thuyết phục.</w:t>
            </w:r>
          </w:p>
          <w:p w:rsidR="004C6EF8" w:rsidRDefault="004C6EF8" w:rsidP="004C6EF8">
            <w:pPr>
              <w:pStyle w:val="pbody"/>
              <w:shd w:val="clear" w:color="auto" w:fill="FFFFFF"/>
              <w:spacing w:before="0" w:beforeAutospacing="0" w:after="0" w:afterAutospacing="0" w:line="264" w:lineRule="auto"/>
              <w:jc w:val="both"/>
              <w:textAlignment w:val="baseline"/>
              <w:rPr>
                <w:bdr w:val="none" w:sz="0" w:space="0" w:color="auto" w:frame="1"/>
                <w:shd w:val="clear" w:color="auto" w:fill="FFFFFF"/>
              </w:rPr>
            </w:pPr>
            <w:r>
              <w:rPr>
                <w:bdr w:val="none" w:sz="0" w:space="0" w:color="auto" w:frame="1"/>
                <w:shd w:val="clear" w:color="auto" w:fill="FFFFFF"/>
              </w:rPr>
              <w:t>+ Nhấn mạnh sự khác biệt giữa quan niệm sống hưởng thụ của lớp nhà giàu mới nổi với quan niệm sống khắc kỷ, dâng hiến bản thân phục vụ quốc gia của tinh thần quý tộc thực sự.</w:t>
            </w:r>
          </w:p>
          <w:p w:rsidR="00C5616E" w:rsidRPr="004C6EF8" w:rsidRDefault="004C6EF8" w:rsidP="004C6EF8">
            <w:pPr>
              <w:pStyle w:val="pbody"/>
              <w:shd w:val="clear" w:color="auto" w:fill="FFFFFF"/>
              <w:spacing w:before="0" w:beforeAutospacing="0" w:after="0" w:afterAutospacing="0" w:line="264" w:lineRule="auto"/>
              <w:textAlignment w:val="baseline"/>
              <w:rPr>
                <w:i/>
                <w:color w:val="000000"/>
                <w:sz w:val="26"/>
                <w:szCs w:val="26"/>
              </w:rPr>
            </w:pPr>
            <w:r>
              <w:rPr>
                <w:bdr w:val="none" w:sz="0" w:space="0" w:color="auto" w:frame="1"/>
                <w:shd w:val="clear" w:color="auto" w:fill="FFFFFF"/>
              </w:rPr>
              <w:t>+ Hướng tới người đọc một quan niệm sống, lối sống đẹp, cao thượng.</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0</w:t>
            </w:r>
            <w:r>
              <w:rPr>
                <w:sz w:val="24"/>
                <w:szCs w:val="24"/>
                <w:bdr w:val="none" w:sz="0" w:space="0" w:color="auto" w:frame="1"/>
                <w:shd w:val="clear" w:color="auto" w:fill="FFFFFF"/>
                <w:lang w:val="en-US"/>
              </w:rPr>
              <w:t>,75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3</w:t>
            </w:r>
          </w:p>
        </w:tc>
        <w:tc>
          <w:tcPr>
            <w:tcW w:w="7938" w:type="dxa"/>
            <w:tcBorders>
              <w:top w:val="single" w:sz="4" w:space="0" w:color="auto"/>
              <w:left w:val="single" w:sz="4" w:space="0" w:color="auto"/>
              <w:bottom w:val="single" w:sz="4" w:space="0" w:color="auto"/>
              <w:right w:val="single" w:sz="4" w:space="0" w:color="auto"/>
            </w:tcBorders>
            <w:hideMark/>
          </w:tcPr>
          <w:p w:rsidR="007F43A9" w:rsidRPr="00FA3475" w:rsidRDefault="00C5616E" w:rsidP="004C6EF8">
            <w:pPr>
              <w:tabs>
                <w:tab w:val="left" w:pos="3810"/>
              </w:tabs>
              <w:spacing w:line="264" w:lineRule="auto"/>
              <w:rPr>
                <w:color w:val="000000"/>
                <w:sz w:val="26"/>
                <w:szCs w:val="26"/>
                <w:lang w:val="en-US"/>
              </w:rPr>
            </w:pPr>
            <w:r>
              <w:rPr>
                <w:color w:val="000000"/>
                <w:sz w:val="24"/>
                <w:szCs w:val="24"/>
              </w:rPr>
              <w:t xml:space="preserve">- </w:t>
            </w:r>
            <w:r w:rsidR="004C6EF8" w:rsidRPr="007F43A9">
              <w:rPr>
                <w:color w:val="000000"/>
                <w:sz w:val="24"/>
                <w:szCs w:val="24"/>
              </w:rPr>
              <w:t>Wellington</w:t>
            </w:r>
            <w:r w:rsidR="004C6EF8">
              <w:rPr>
                <w:color w:val="000000"/>
                <w:sz w:val="24"/>
                <w:szCs w:val="24"/>
                <w:lang w:val="en-US"/>
              </w:rPr>
              <w:t xml:space="preserve"> muốn nhắn nhủ tới mọi người: </w:t>
            </w:r>
            <w:r w:rsidR="007F43A9" w:rsidRPr="007F43A9">
              <w:rPr>
                <w:color w:val="000000"/>
                <w:sz w:val="24"/>
                <w:szCs w:val="24"/>
                <w:lang w:val="en-US"/>
              </w:rPr>
              <w:t xml:space="preserve">Hãy mạnh mẽ, dũng cảm, can trường, </w:t>
            </w:r>
            <w:r w:rsidR="007F43A9">
              <w:rPr>
                <w:color w:val="000000"/>
                <w:sz w:val="24"/>
                <w:szCs w:val="24"/>
                <w:lang w:val="en-US"/>
              </w:rPr>
              <w:t xml:space="preserve">chấp nhận mọi hiểm nguy, </w:t>
            </w:r>
            <w:r w:rsidR="007F43A9" w:rsidRPr="007F43A9">
              <w:rPr>
                <w:color w:val="000000"/>
                <w:sz w:val="24"/>
                <w:szCs w:val="24"/>
                <w:lang w:val="en-US"/>
              </w:rPr>
              <w:t>sẵn sàng hi sinh vì Tổ quốc.</w:t>
            </w:r>
            <w:r w:rsidR="007F43A9">
              <w:rPr>
                <w:color w:val="000000"/>
                <w:sz w:val="26"/>
                <w:szCs w:val="26"/>
                <w:lang w:val="en-US"/>
              </w:rPr>
              <w:t xml:space="preserve"> </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color w:val="000000"/>
                <w:sz w:val="24"/>
                <w:szCs w:val="24"/>
                <w:lang w:val="en-US"/>
              </w:rPr>
              <w:t>0,75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4</w:t>
            </w: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pPr>
              <w:spacing w:line="264" w:lineRule="auto"/>
              <w:rPr>
                <w:sz w:val="24"/>
                <w:szCs w:val="24"/>
                <w:lang w:val="en-US"/>
              </w:rPr>
            </w:pPr>
            <w:r>
              <w:rPr>
                <w:sz w:val="24"/>
                <w:szCs w:val="24"/>
              </w:rPr>
              <w:t xml:space="preserve">Học sinh có thể tự do trình bày suy nghĩ của bản thân </w:t>
            </w:r>
            <w:r>
              <w:rPr>
                <w:sz w:val="24"/>
                <w:szCs w:val="24"/>
                <w:lang w:val="en-US"/>
              </w:rPr>
              <w:t xml:space="preserve">đồng ý hoặc không đồng ý </w:t>
            </w:r>
            <w:r>
              <w:rPr>
                <w:sz w:val="24"/>
                <w:szCs w:val="24"/>
              </w:rPr>
              <w:t xml:space="preserve">song cần thể </w:t>
            </w:r>
            <w:r>
              <w:rPr>
                <w:sz w:val="24"/>
                <w:szCs w:val="24"/>
                <w:lang w:val="en-US"/>
              </w:rPr>
              <w:t>l</w:t>
            </w:r>
            <w:r>
              <w:rPr>
                <w:sz w:val="24"/>
                <w:szCs w:val="24"/>
              </w:rPr>
              <w:t>í giải thỏa đáng; cần đảm bảo suy nghĩ đúng đắn, diễn đạt hợp lí. Giáo viên linh hoạt cho điểm.</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1,0</w:t>
            </w:r>
          </w:p>
        </w:tc>
      </w:tr>
      <w:tr w:rsidR="00C5616E" w:rsidTr="00FB004F">
        <w:tc>
          <w:tcPr>
            <w:tcW w:w="852" w:type="dxa"/>
            <w:tcBorders>
              <w:top w:val="single" w:sz="4" w:space="0" w:color="auto"/>
              <w:left w:val="single" w:sz="4" w:space="0" w:color="auto"/>
              <w:bottom w:val="single" w:sz="4" w:space="0" w:color="auto"/>
              <w:right w:val="single" w:sz="4" w:space="0" w:color="auto"/>
            </w:tcBorders>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b/>
                <w:sz w:val="24"/>
                <w:szCs w:val="24"/>
                <w:bdr w:val="none" w:sz="0" w:space="0" w:color="auto" w:frame="1"/>
                <w:shd w:val="clear" w:color="auto" w:fill="FFFFFF"/>
              </w:rPr>
              <w:t>II.</w:t>
            </w:r>
          </w:p>
        </w:tc>
        <w:tc>
          <w:tcPr>
            <w:tcW w:w="708" w:type="dxa"/>
            <w:tcBorders>
              <w:top w:val="single" w:sz="4" w:space="0" w:color="auto"/>
              <w:left w:val="single" w:sz="4" w:space="0" w:color="auto"/>
              <w:bottom w:val="single" w:sz="4" w:space="0" w:color="auto"/>
              <w:right w:val="single" w:sz="4" w:space="0" w:color="auto"/>
            </w:tcBorders>
          </w:tcPr>
          <w:p w:rsidR="00C5616E" w:rsidRDefault="00C5616E">
            <w:pPr>
              <w:tabs>
                <w:tab w:val="left" w:pos="3810"/>
              </w:tabs>
              <w:spacing w:line="264" w:lineRule="auto"/>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pPr>
              <w:tabs>
                <w:tab w:val="left" w:pos="3810"/>
              </w:tabs>
              <w:spacing w:line="264" w:lineRule="auto"/>
              <w:rPr>
                <w:b/>
                <w:sz w:val="24"/>
                <w:szCs w:val="24"/>
                <w:bdr w:val="none" w:sz="0" w:space="0" w:color="auto" w:frame="1"/>
                <w:shd w:val="clear" w:color="auto" w:fill="FFFFFF"/>
                <w:lang w:val="en-US"/>
              </w:rPr>
            </w:pPr>
            <w:r>
              <w:rPr>
                <w:b/>
                <w:sz w:val="24"/>
                <w:szCs w:val="24"/>
                <w:bdr w:val="none" w:sz="0" w:space="0" w:color="auto" w:frame="1"/>
                <w:shd w:val="clear" w:color="auto" w:fill="FFFFFF"/>
              </w:rPr>
              <w:t>LÀM VĂN</w:t>
            </w:r>
          </w:p>
        </w:tc>
        <w:tc>
          <w:tcPr>
            <w:tcW w:w="852" w:type="dxa"/>
            <w:tcBorders>
              <w:top w:val="single" w:sz="4" w:space="0" w:color="auto"/>
              <w:left w:val="single" w:sz="4" w:space="0" w:color="auto"/>
              <w:bottom w:val="single" w:sz="4" w:space="0" w:color="auto"/>
              <w:right w:val="single" w:sz="4" w:space="0" w:color="auto"/>
            </w:tcBorders>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b/>
                <w:sz w:val="24"/>
                <w:szCs w:val="24"/>
                <w:bdr w:val="none" w:sz="0" w:space="0" w:color="auto" w:frame="1"/>
                <w:shd w:val="clear" w:color="auto" w:fill="FFFFFF"/>
              </w:rPr>
              <w:t>7,0</w:t>
            </w:r>
          </w:p>
        </w:tc>
      </w:tr>
      <w:tr w:rsidR="00C5616E" w:rsidTr="00FB004F">
        <w:tc>
          <w:tcPr>
            <w:tcW w:w="852" w:type="dxa"/>
            <w:vMerge w:val="restart"/>
            <w:tcBorders>
              <w:top w:val="single" w:sz="4" w:space="0" w:color="auto"/>
              <w:left w:val="single" w:sz="4" w:space="0" w:color="auto"/>
              <w:bottom w:val="single" w:sz="4" w:space="0" w:color="auto"/>
              <w:right w:val="single" w:sz="4" w:space="0" w:color="auto"/>
            </w:tcBorders>
          </w:tcPr>
          <w:p w:rsidR="00C5616E" w:rsidRDefault="00C5616E">
            <w:pPr>
              <w:tabs>
                <w:tab w:val="left" w:pos="3810"/>
              </w:tabs>
              <w:spacing w:line="264" w:lineRule="auto"/>
              <w:jc w:val="center"/>
              <w:rPr>
                <w:b/>
                <w:sz w:val="24"/>
                <w:szCs w:val="24"/>
                <w:bdr w:val="none" w:sz="0" w:space="0" w:color="auto" w:frame="1"/>
                <w:shd w:val="clear" w:color="auto" w:fill="FFFFFF"/>
                <w:lang w:val="en-US"/>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1</w:t>
            </w:r>
          </w:p>
        </w:tc>
        <w:tc>
          <w:tcPr>
            <w:tcW w:w="7938" w:type="dxa"/>
            <w:tcBorders>
              <w:top w:val="single" w:sz="4" w:space="0" w:color="auto"/>
              <w:left w:val="single" w:sz="4" w:space="0" w:color="auto"/>
              <w:bottom w:val="single" w:sz="4" w:space="0" w:color="auto"/>
              <w:right w:val="single" w:sz="4" w:space="0" w:color="auto"/>
            </w:tcBorders>
            <w:hideMark/>
          </w:tcPr>
          <w:p w:rsidR="00C5616E" w:rsidRPr="0039416C" w:rsidRDefault="007F43A9" w:rsidP="0039416C">
            <w:pPr>
              <w:pStyle w:val="pbody"/>
              <w:shd w:val="clear" w:color="auto" w:fill="FFFFFF"/>
              <w:spacing w:before="0" w:beforeAutospacing="0" w:after="0" w:afterAutospacing="0" w:line="264" w:lineRule="auto"/>
              <w:ind w:firstLine="720"/>
              <w:jc w:val="both"/>
              <w:textAlignment w:val="baseline"/>
              <w:rPr>
                <w:b/>
                <w:sz w:val="26"/>
                <w:szCs w:val="26"/>
              </w:rPr>
            </w:pPr>
            <w:r w:rsidRPr="007F43A9">
              <w:rPr>
                <w:b/>
                <w:sz w:val="26"/>
                <w:szCs w:val="26"/>
                <w:lang w:val="vi-VN"/>
              </w:rPr>
              <w:t xml:space="preserve">Từ nội dung đoạn trích ở phần Đọc hiểu, </w:t>
            </w:r>
            <w:r w:rsidRPr="007F43A9">
              <w:rPr>
                <w:b/>
                <w:sz w:val="26"/>
                <w:szCs w:val="26"/>
              </w:rPr>
              <w:t>v</w:t>
            </w:r>
            <w:r>
              <w:rPr>
                <w:b/>
                <w:color w:val="000000"/>
              </w:rPr>
              <w:t>iết một đoạn văn nghị luận (k</w:t>
            </w:r>
            <w:r w:rsidR="00C5616E">
              <w:rPr>
                <w:b/>
                <w:color w:val="000000"/>
              </w:rPr>
              <w:t>h</w:t>
            </w:r>
            <w:r w:rsidR="0041687E">
              <w:rPr>
                <w:b/>
                <w:color w:val="000000"/>
              </w:rPr>
              <w:t>oảng 200 chữ) bàn</w:t>
            </w:r>
            <w:r>
              <w:rPr>
                <w:b/>
                <w:color w:val="000000"/>
              </w:rPr>
              <w:t xml:space="preserve"> về </w:t>
            </w:r>
            <w:r w:rsidR="00C5616E">
              <w:rPr>
                <w:b/>
                <w:color w:val="000000"/>
              </w:rPr>
              <w:t>:</w:t>
            </w:r>
            <w:r w:rsidRPr="001E3CD4">
              <w:rPr>
                <w:sz w:val="26"/>
                <w:szCs w:val="26"/>
                <w:lang w:val="vi-VN"/>
              </w:rPr>
              <w:t xml:space="preserve"> </w:t>
            </w:r>
            <w:r>
              <w:rPr>
                <w:b/>
                <w:sz w:val="26"/>
                <w:szCs w:val="26"/>
              </w:rPr>
              <w:t>L</w:t>
            </w:r>
            <w:r w:rsidRPr="007F43A9">
              <w:rPr>
                <w:b/>
                <w:sz w:val="26"/>
                <w:szCs w:val="26"/>
                <w:lang w:val="vi-VN"/>
              </w:rPr>
              <w:t>ối sống chạy theo vật chất của</w:t>
            </w:r>
            <w:r w:rsidR="0039416C">
              <w:rPr>
                <w:b/>
                <w:sz w:val="26"/>
                <w:szCs w:val="26"/>
                <w:lang w:val="vi-VN"/>
              </w:rPr>
              <w:t xml:space="preserve"> một bộ phận giới trẻ hiện nay?</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i/>
                <w:sz w:val="24"/>
                <w:szCs w:val="24"/>
                <w:bdr w:val="none" w:sz="0" w:space="0" w:color="auto" w:frame="1"/>
                <w:shd w:val="clear" w:color="auto" w:fill="FFFFFF"/>
                <w:lang w:val="en-US"/>
              </w:rPr>
            </w:pPr>
            <w:r>
              <w:rPr>
                <w:b/>
                <w:i/>
                <w:sz w:val="24"/>
                <w:szCs w:val="24"/>
                <w:bdr w:val="none" w:sz="0" w:space="0" w:color="auto" w:frame="1"/>
                <w:shd w:val="clear" w:color="auto" w:fill="FFFFFF"/>
              </w:rPr>
              <w:t>2,0</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val="restart"/>
            <w:tcBorders>
              <w:top w:val="single" w:sz="4" w:space="0" w:color="auto"/>
              <w:left w:val="single" w:sz="4" w:space="0" w:color="auto"/>
              <w:bottom w:val="single" w:sz="4" w:space="0" w:color="auto"/>
              <w:right w:val="single" w:sz="4" w:space="0" w:color="auto"/>
            </w:tcBorders>
          </w:tcPr>
          <w:p w:rsidR="00C5616E" w:rsidRDefault="00C5616E">
            <w:pPr>
              <w:tabs>
                <w:tab w:val="left" w:pos="3810"/>
              </w:tabs>
              <w:spacing w:line="264" w:lineRule="auto"/>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rsidP="007F43A9">
            <w:pPr>
              <w:numPr>
                <w:ilvl w:val="0"/>
                <w:numId w:val="1"/>
              </w:numPr>
              <w:tabs>
                <w:tab w:val="left" w:pos="337"/>
              </w:tabs>
              <w:spacing w:line="264" w:lineRule="auto"/>
              <w:ind w:left="0" w:firstLine="0"/>
              <w:rPr>
                <w:i/>
                <w:color w:val="000000"/>
                <w:sz w:val="24"/>
                <w:szCs w:val="24"/>
                <w:lang w:val="en-US"/>
              </w:rPr>
            </w:pPr>
            <w:r>
              <w:rPr>
                <w:i/>
                <w:color w:val="000000"/>
                <w:sz w:val="24"/>
                <w:szCs w:val="24"/>
              </w:rPr>
              <w:t>Đảm bảo cấu trúc đoạn văn nghị luận khoảng 200 chữ:</w:t>
            </w:r>
          </w:p>
          <w:p w:rsidR="00C5616E" w:rsidRDefault="00C5616E">
            <w:pPr>
              <w:spacing w:line="264" w:lineRule="auto"/>
              <w:rPr>
                <w:color w:val="000000"/>
                <w:sz w:val="24"/>
                <w:szCs w:val="24"/>
              </w:rPr>
            </w:pPr>
            <w:r>
              <w:rPr>
                <w:color w:val="000000"/>
                <w:sz w:val="24"/>
                <w:szCs w:val="24"/>
              </w:rPr>
              <w:t>Trình bày đầy đủ các phần Mở đoạn, Thân đoạn, Kết đoạn. Phần Mở đoạn biết dẫn dắt hợp lí và nêu được vấn đề; phần Thân đoạn biết triển khai liên kết chặt chẽ với nhau cùng làm sáng tỏ vấn đề; phần Kết đoạn chốt lại được vấn đề và thể hiện được nhận thức của cá nhân.</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0,25</w:t>
            </w:r>
          </w:p>
        </w:tc>
      </w:tr>
      <w:tr w:rsidR="00C5616E" w:rsidTr="00FB004F">
        <w:trPr>
          <w:trHeight w:val="70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Pr="0039416C" w:rsidRDefault="00C5616E" w:rsidP="007F43A9">
            <w:pPr>
              <w:pStyle w:val="pbody"/>
              <w:shd w:val="clear" w:color="auto" w:fill="FFFFFF"/>
              <w:spacing w:before="0" w:beforeAutospacing="0" w:after="0" w:afterAutospacing="0" w:line="264" w:lineRule="auto"/>
              <w:jc w:val="both"/>
              <w:textAlignment w:val="baseline"/>
            </w:pPr>
            <w:r>
              <w:rPr>
                <w:i/>
                <w:color w:val="000000"/>
              </w:rPr>
              <w:t>b) Xác định đúng vấn đề cần nghị luận</w:t>
            </w:r>
            <w:r>
              <w:rPr>
                <w:b/>
                <w:color w:val="000000"/>
              </w:rPr>
              <w:t xml:space="preserve">: </w:t>
            </w:r>
            <w:r w:rsidR="0008273E">
              <w:rPr>
                <w:b/>
                <w:color w:val="000000"/>
              </w:rPr>
              <w:t>:</w:t>
            </w:r>
            <w:r w:rsidR="0008273E" w:rsidRPr="001E3CD4">
              <w:rPr>
                <w:sz w:val="26"/>
                <w:szCs w:val="26"/>
                <w:lang w:val="vi-VN"/>
              </w:rPr>
              <w:t xml:space="preserve"> </w:t>
            </w:r>
            <w:r w:rsidR="0008273E" w:rsidRPr="00902A6E">
              <w:t>L</w:t>
            </w:r>
            <w:r w:rsidR="0008273E" w:rsidRPr="00902A6E">
              <w:rPr>
                <w:lang w:val="vi-VN"/>
              </w:rPr>
              <w:t>ối sống chạy theo vật chất củ</w:t>
            </w:r>
            <w:r w:rsidR="0039416C">
              <w:rPr>
                <w:lang w:val="vi-VN"/>
              </w:rPr>
              <w:t>a một bộ phận giới trẻ hiện nay</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0,25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pPr>
              <w:spacing w:line="264" w:lineRule="auto"/>
              <w:rPr>
                <w:i/>
                <w:color w:val="000000"/>
                <w:sz w:val="24"/>
                <w:szCs w:val="24"/>
                <w:lang w:val="en-US"/>
              </w:rPr>
            </w:pPr>
            <w:r>
              <w:rPr>
                <w:i/>
                <w:color w:val="000000"/>
                <w:sz w:val="24"/>
                <w:szCs w:val="24"/>
              </w:rPr>
              <w:t>c) Chia vấn đề cần nghị luận thành các ý phù hợp; các ý được triển khai theo trình tự hợp lí có sự liên kết chặt chẽ; sử dụng tốt các thao tác lập luận để triển khai các ý (trong đó phải có thao tác giải thích, chứng minh, bình luận); biết kết hợp giữa nêu lí lẽ và đưa dẫn chứng; dẫn chứng phải lấy từ thực tiễn đời sống, cụ thể và sinh động.</w:t>
            </w:r>
          </w:p>
          <w:p w:rsidR="00C5616E" w:rsidRDefault="00C5616E">
            <w:pPr>
              <w:spacing w:line="264" w:lineRule="auto"/>
              <w:rPr>
                <w:b/>
                <w:color w:val="000000"/>
                <w:sz w:val="24"/>
                <w:szCs w:val="24"/>
              </w:rPr>
            </w:pPr>
            <w:r>
              <w:rPr>
                <w:color w:val="000000"/>
                <w:sz w:val="24"/>
                <w:szCs w:val="24"/>
              </w:rPr>
              <w:lastRenderedPageBreak/>
              <w:t xml:space="preserve">     H</w:t>
            </w:r>
            <w:r>
              <w:rPr>
                <w:bCs/>
                <w:color w:val="000000"/>
                <w:sz w:val="24"/>
                <w:szCs w:val="24"/>
              </w:rPr>
              <w:t>ọc sinh có thể trình bày theo nhiều cách nhưng cần làm r</w:t>
            </w:r>
            <w:r w:rsidRPr="00C5616E">
              <w:rPr>
                <w:bCs/>
                <w:color w:val="000000"/>
                <w:sz w:val="24"/>
                <w:szCs w:val="24"/>
              </w:rPr>
              <w:t xml:space="preserve">õ </w:t>
            </w:r>
            <w:r>
              <w:rPr>
                <w:bCs/>
                <w:color w:val="000000"/>
                <w:sz w:val="24"/>
                <w:szCs w:val="24"/>
              </w:rPr>
              <w:t>những ý cơ bản sau:</w:t>
            </w:r>
          </w:p>
          <w:p w:rsidR="00DF71C9" w:rsidRPr="00DF71C9" w:rsidRDefault="00C5616E">
            <w:pPr>
              <w:spacing w:line="264" w:lineRule="auto"/>
              <w:rPr>
                <w:color w:val="000000"/>
                <w:sz w:val="24"/>
                <w:szCs w:val="24"/>
              </w:rPr>
            </w:pPr>
            <w:r>
              <w:rPr>
                <w:color w:val="000000"/>
                <w:sz w:val="24"/>
                <w:szCs w:val="24"/>
              </w:rPr>
              <w:t xml:space="preserve">     + Giải thích:</w:t>
            </w:r>
            <w:r w:rsidR="00DF71C9" w:rsidRPr="00DF71C9">
              <w:rPr>
                <w:color w:val="000000"/>
                <w:sz w:val="24"/>
                <w:szCs w:val="24"/>
              </w:rPr>
              <w:t xml:space="preserve"> Lối sống chạ</w:t>
            </w:r>
            <w:r w:rsidR="00995C01">
              <w:rPr>
                <w:color w:val="000000"/>
                <w:sz w:val="24"/>
                <w:szCs w:val="24"/>
              </w:rPr>
              <w:t>y th</w:t>
            </w:r>
            <w:r w:rsidR="00995C01" w:rsidRPr="00995C01">
              <w:rPr>
                <w:color w:val="000000"/>
                <w:sz w:val="24"/>
                <w:szCs w:val="24"/>
              </w:rPr>
              <w:t>eo</w:t>
            </w:r>
            <w:r w:rsidR="00DF71C9" w:rsidRPr="00DF71C9">
              <w:rPr>
                <w:color w:val="000000"/>
                <w:sz w:val="24"/>
                <w:szCs w:val="24"/>
              </w:rPr>
              <w:t xml:space="preserve"> vật chất là gì?</w:t>
            </w:r>
          </w:p>
          <w:p w:rsidR="00C5616E" w:rsidRPr="00AB50DF" w:rsidRDefault="00C5616E">
            <w:pPr>
              <w:spacing w:line="264" w:lineRule="auto"/>
              <w:rPr>
                <w:color w:val="000000"/>
                <w:sz w:val="24"/>
                <w:szCs w:val="24"/>
              </w:rPr>
            </w:pPr>
            <w:r>
              <w:rPr>
                <w:color w:val="000000"/>
                <w:sz w:val="24"/>
                <w:szCs w:val="24"/>
                <w:bdr w:val="none" w:sz="0" w:space="0" w:color="auto" w:frame="1"/>
                <w:shd w:val="clear" w:color="auto" w:fill="FFFFFF"/>
              </w:rPr>
              <w:t xml:space="preserve">     </w:t>
            </w:r>
            <w:r>
              <w:rPr>
                <w:color w:val="000000"/>
                <w:sz w:val="24"/>
                <w:szCs w:val="24"/>
              </w:rPr>
              <w:t>+</w:t>
            </w:r>
            <w:r w:rsidR="00DF71C9" w:rsidRPr="00DF71C9">
              <w:rPr>
                <w:color w:val="000000"/>
                <w:sz w:val="24"/>
                <w:szCs w:val="24"/>
              </w:rPr>
              <w:t xml:space="preserve"> Nêu những biểu hiện cụ thể của lối chạy theo vật chất của một bộ phận giới trẻ hiệ</w:t>
            </w:r>
            <w:r w:rsidR="0039416C">
              <w:rPr>
                <w:color w:val="000000"/>
                <w:sz w:val="24"/>
                <w:szCs w:val="24"/>
              </w:rPr>
              <w:t>n nay</w:t>
            </w:r>
          </w:p>
          <w:p w:rsidR="00DF71C9" w:rsidRPr="00DF71C9" w:rsidRDefault="00C5616E">
            <w:pPr>
              <w:spacing w:line="264" w:lineRule="auto"/>
              <w:rPr>
                <w:color w:val="000000"/>
                <w:sz w:val="24"/>
                <w:szCs w:val="24"/>
              </w:rPr>
            </w:pPr>
            <w:r>
              <w:rPr>
                <w:color w:val="000000"/>
                <w:sz w:val="24"/>
                <w:szCs w:val="24"/>
              </w:rPr>
              <w:t xml:space="preserve">     +</w:t>
            </w:r>
            <w:r w:rsidR="0039416C" w:rsidRPr="00AB50DF">
              <w:rPr>
                <w:color w:val="000000"/>
                <w:sz w:val="24"/>
                <w:szCs w:val="24"/>
              </w:rPr>
              <w:t xml:space="preserve"> </w:t>
            </w:r>
            <w:r w:rsidR="00DF71C9">
              <w:rPr>
                <w:color w:val="000000"/>
                <w:sz w:val="24"/>
                <w:szCs w:val="24"/>
              </w:rPr>
              <w:t>Nguyên nhân</w:t>
            </w:r>
            <w:r w:rsidR="00DF71C9" w:rsidRPr="00DF71C9">
              <w:rPr>
                <w:color w:val="000000"/>
                <w:sz w:val="24"/>
                <w:szCs w:val="24"/>
              </w:rPr>
              <w:t xml:space="preserve"> lối sống vật chất: do </w:t>
            </w:r>
            <w:r w:rsidR="0039416C" w:rsidRPr="00DF71C9">
              <w:rPr>
                <w:color w:val="000000"/>
                <w:sz w:val="24"/>
                <w:szCs w:val="24"/>
              </w:rPr>
              <w:t>sự phát triển kinh tế chung của xã hộ</w:t>
            </w:r>
            <w:r w:rsidR="0039416C">
              <w:rPr>
                <w:color w:val="000000"/>
                <w:sz w:val="24"/>
                <w:szCs w:val="24"/>
              </w:rPr>
              <w:t>i</w:t>
            </w:r>
            <w:r w:rsidR="0039416C" w:rsidRPr="00AB50DF">
              <w:rPr>
                <w:color w:val="000000"/>
                <w:sz w:val="24"/>
                <w:szCs w:val="24"/>
              </w:rPr>
              <w:t>,</w:t>
            </w:r>
            <w:r w:rsidR="0039416C">
              <w:rPr>
                <w:color w:val="000000"/>
                <w:sz w:val="24"/>
                <w:szCs w:val="24"/>
              </w:rPr>
              <w:t xml:space="preserve"> </w:t>
            </w:r>
            <w:r w:rsidR="00DF71C9" w:rsidRPr="00DF71C9">
              <w:rPr>
                <w:color w:val="000000"/>
                <w:sz w:val="24"/>
                <w:szCs w:val="24"/>
              </w:rPr>
              <w:t>sự chiều chuộng củ</w:t>
            </w:r>
            <w:r w:rsidR="0039416C">
              <w:rPr>
                <w:color w:val="000000"/>
                <w:sz w:val="24"/>
                <w:szCs w:val="24"/>
              </w:rPr>
              <w:t>a gia đình</w:t>
            </w:r>
            <w:r w:rsidR="00DF71C9" w:rsidRPr="00DF71C9">
              <w:rPr>
                <w:color w:val="000000"/>
                <w:sz w:val="24"/>
                <w:szCs w:val="24"/>
              </w:rPr>
              <w:t xml:space="preserve"> </w:t>
            </w:r>
            <w:r w:rsidR="00D346E0">
              <w:rPr>
                <w:color w:val="000000"/>
                <w:sz w:val="24"/>
                <w:szCs w:val="24"/>
              </w:rPr>
              <w:t xml:space="preserve">và do </w:t>
            </w:r>
            <w:r w:rsidR="0039416C" w:rsidRPr="00AB50DF">
              <w:rPr>
                <w:color w:val="000000"/>
                <w:sz w:val="24"/>
                <w:szCs w:val="24"/>
              </w:rPr>
              <w:t>nhận</w:t>
            </w:r>
            <w:r w:rsidR="00D346E0" w:rsidRPr="00D346E0">
              <w:rPr>
                <w:color w:val="000000"/>
                <w:sz w:val="24"/>
                <w:szCs w:val="24"/>
              </w:rPr>
              <w:t xml:space="preserve"> thức</w:t>
            </w:r>
            <w:r w:rsidR="00DF71C9" w:rsidRPr="00DF71C9">
              <w:rPr>
                <w:color w:val="000000"/>
                <w:sz w:val="24"/>
                <w:szCs w:val="24"/>
              </w:rPr>
              <w:t xml:space="preserve"> của mỗ</w:t>
            </w:r>
            <w:r w:rsidR="00DF71C9">
              <w:rPr>
                <w:color w:val="000000"/>
                <w:sz w:val="24"/>
                <w:szCs w:val="24"/>
              </w:rPr>
              <w:t>i cá nhân</w:t>
            </w:r>
            <w:r w:rsidR="00DF71C9" w:rsidRPr="00DF71C9">
              <w:rPr>
                <w:color w:val="000000"/>
                <w:sz w:val="24"/>
                <w:szCs w:val="24"/>
              </w:rPr>
              <w:t xml:space="preserve"> dẫn tới sự lệch lạc trong suy nghĩ, lối sống.</w:t>
            </w:r>
          </w:p>
          <w:p w:rsidR="00DF71C9" w:rsidRPr="00AB50DF" w:rsidRDefault="00DF71C9">
            <w:pPr>
              <w:spacing w:line="264" w:lineRule="auto"/>
              <w:rPr>
                <w:color w:val="000000"/>
                <w:sz w:val="24"/>
                <w:szCs w:val="24"/>
              </w:rPr>
            </w:pPr>
            <w:r w:rsidRPr="00995C01">
              <w:rPr>
                <w:color w:val="000000"/>
                <w:sz w:val="24"/>
                <w:szCs w:val="24"/>
              </w:rPr>
              <w:t xml:space="preserve">     + Hậu quả của lối sống vật chấ</w:t>
            </w:r>
            <w:r w:rsidR="00995C01">
              <w:rPr>
                <w:color w:val="000000"/>
                <w:sz w:val="24"/>
                <w:szCs w:val="24"/>
              </w:rPr>
              <w:t>t</w:t>
            </w:r>
            <w:r w:rsidR="00995C01" w:rsidRPr="00995C01">
              <w:rPr>
                <w:color w:val="000000"/>
                <w:sz w:val="24"/>
                <w:szCs w:val="24"/>
              </w:rPr>
              <w:t xml:space="preserve">: </w:t>
            </w:r>
            <w:r w:rsidR="00EC3319" w:rsidRPr="00EC3319">
              <w:rPr>
                <w:color w:val="000000"/>
                <w:sz w:val="24"/>
                <w:szCs w:val="24"/>
              </w:rPr>
              <w:t>tạo tâm lí thích hưởng thụ hơn là cống hiế</w:t>
            </w:r>
            <w:r w:rsidR="00902A6E">
              <w:rPr>
                <w:color w:val="000000"/>
                <w:sz w:val="24"/>
                <w:szCs w:val="24"/>
              </w:rPr>
              <w:t>n</w:t>
            </w:r>
            <w:r w:rsidR="00902A6E" w:rsidRPr="00902A6E">
              <w:rPr>
                <w:color w:val="000000"/>
                <w:sz w:val="24"/>
                <w:szCs w:val="24"/>
              </w:rPr>
              <w:t>;</w:t>
            </w:r>
            <w:r w:rsidR="00EC3319" w:rsidRPr="00EC3319">
              <w:rPr>
                <w:color w:val="000000"/>
                <w:sz w:val="24"/>
                <w:szCs w:val="24"/>
              </w:rPr>
              <w:t xml:space="preserve"> </w:t>
            </w:r>
            <w:r w:rsidR="00995C01" w:rsidRPr="00995C01">
              <w:rPr>
                <w:color w:val="000000"/>
                <w:sz w:val="24"/>
                <w:szCs w:val="24"/>
              </w:rPr>
              <w:t>mải chạy theo lớp vỏ giả tạ</w:t>
            </w:r>
            <w:r w:rsidR="00EC3319">
              <w:rPr>
                <w:color w:val="000000"/>
                <w:sz w:val="24"/>
                <w:szCs w:val="24"/>
              </w:rPr>
              <w:t>o bên ngoài</w:t>
            </w:r>
            <w:r w:rsidR="00EC3319" w:rsidRPr="00EC3319">
              <w:rPr>
                <w:color w:val="000000"/>
                <w:sz w:val="24"/>
                <w:szCs w:val="24"/>
              </w:rPr>
              <w:t xml:space="preserve">, </w:t>
            </w:r>
            <w:r w:rsidR="00D55625" w:rsidRPr="00D55625">
              <w:rPr>
                <w:color w:val="000000"/>
                <w:sz w:val="24"/>
                <w:szCs w:val="24"/>
              </w:rPr>
              <w:t>xem nhẹ giá trị đạo đức, nhân cách</w:t>
            </w:r>
            <w:r w:rsidR="00902A6E" w:rsidRPr="00902A6E">
              <w:rPr>
                <w:color w:val="000000"/>
                <w:sz w:val="24"/>
                <w:szCs w:val="24"/>
              </w:rPr>
              <w:t>;</w:t>
            </w:r>
            <w:r w:rsidR="00995C01" w:rsidRPr="00995C01">
              <w:rPr>
                <w:color w:val="000000"/>
                <w:sz w:val="24"/>
                <w:szCs w:val="24"/>
              </w:rPr>
              <w:t xml:space="preserve"> bị lệ thuộc và chi phối quá nhiều bởi đồng tiền và vẻ phù phiếm bề ngoài mà quên đi giá trị thực của bả</w:t>
            </w:r>
            <w:r w:rsidR="00EC3319">
              <w:rPr>
                <w:color w:val="000000"/>
                <w:sz w:val="24"/>
                <w:szCs w:val="24"/>
              </w:rPr>
              <w:t>n thân</w:t>
            </w:r>
            <w:r w:rsidR="00902A6E" w:rsidRPr="00902A6E">
              <w:rPr>
                <w:color w:val="000000"/>
                <w:sz w:val="24"/>
                <w:szCs w:val="24"/>
              </w:rPr>
              <w:t xml:space="preserve">; </w:t>
            </w:r>
            <w:r w:rsidR="00EC3319" w:rsidRPr="00EC3319">
              <w:rPr>
                <w:color w:val="000000"/>
                <w:sz w:val="24"/>
                <w:szCs w:val="24"/>
              </w:rPr>
              <w:t>ảnh hưởng xấu tới sự phát triể</w:t>
            </w:r>
            <w:r w:rsidR="00FB2809">
              <w:rPr>
                <w:color w:val="000000"/>
                <w:sz w:val="24"/>
                <w:szCs w:val="24"/>
              </w:rPr>
              <w:t xml:space="preserve">n </w:t>
            </w:r>
            <w:r w:rsidR="00EC3319" w:rsidRPr="00EC3319">
              <w:rPr>
                <w:color w:val="000000"/>
                <w:sz w:val="24"/>
                <w:szCs w:val="24"/>
              </w:rPr>
              <w:t xml:space="preserve"> </w:t>
            </w:r>
            <w:r w:rsidR="00FB2809" w:rsidRPr="00FB2809">
              <w:rPr>
                <w:color w:val="000000"/>
                <w:sz w:val="24"/>
                <w:szCs w:val="24"/>
              </w:rPr>
              <w:t xml:space="preserve">các quan hệ </w:t>
            </w:r>
            <w:r w:rsidR="00EC3319" w:rsidRPr="00EC3319">
              <w:rPr>
                <w:color w:val="000000"/>
                <w:sz w:val="24"/>
                <w:szCs w:val="24"/>
              </w:rPr>
              <w:t>xã hộ</w:t>
            </w:r>
            <w:r w:rsidR="0039416C">
              <w:rPr>
                <w:color w:val="000000"/>
                <w:sz w:val="24"/>
                <w:szCs w:val="24"/>
              </w:rPr>
              <w:t>i</w:t>
            </w:r>
            <w:r w:rsidR="0039416C" w:rsidRPr="00AB50DF">
              <w:rPr>
                <w:color w:val="000000"/>
                <w:sz w:val="24"/>
                <w:szCs w:val="24"/>
              </w:rPr>
              <w:t>; ...</w:t>
            </w:r>
          </w:p>
          <w:p w:rsidR="00C5616E" w:rsidRPr="00AB50DF" w:rsidRDefault="00C5616E" w:rsidP="0039416C">
            <w:pPr>
              <w:spacing w:line="264" w:lineRule="auto"/>
              <w:rPr>
                <w:color w:val="000000"/>
                <w:sz w:val="24"/>
                <w:szCs w:val="24"/>
              </w:rPr>
            </w:pPr>
            <w:r>
              <w:rPr>
                <w:color w:val="000000"/>
                <w:sz w:val="24"/>
                <w:szCs w:val="24"/>
              </w:rPr>
              <w:t xml:space="preserve">     </w:t>
            </w:r>
            <w:r w:rsidR="00DF71C9" w:rsidRPr="00EC3319">
              <w:rPr>
                <w:color w:val="000000"/>
                <w:sz w:val="24"/>
                <w:szCs w:val="24"/>
              </w:rPr>
              <w:t>+ Phương hướ</w:t>
            </w:r>
            <w:r w:rsidR="00995C01" w:rsidRPr="00EC3319">
              <w:rPr>
                <w:color w:val="000000"/>
                <w:sz w:val="24"/>
                <w:szCs w:val="24"/>
              </w:rPr>
              <w:t>ng kh</w:t>
            </w:r>
            <w:r w:rsidR="0039416C" w:rsidRPr="00AB50DF">
              <w:rPr>
                <w:color w:val="000000"/>
                <w:sz w:val="24"/>
                <w:szCs w:val="24"/>
              </w:rPr>
              <w:t>ắ</w:t>
            </w:r>
            <w:r w:rsidR="00995C01" w:rsidRPr="00EC3319">
              <w:rPr>
                <w:color w:val="000000"/>
                <w:sz w:val="24"/>
                <w:szCs w:val="24"/>
              </w:rPr>
              <w:t>c p</w:t>
            </w:r>
            <w:r w:rsidR="00EC3319" w:rsidRPr="00EC3319">
              <w:rPr>
                <w:color w:val="000000"/>
                <w:sz w:val="24"/>
                <w:szCs w:val="24"/>
              </w:rPr>
              <w:t>hục: Cần gạt bỏ đi sĩ diện ả</w:t>
            </w:r>
            <w:r w:rsidR="00EC3319">
              <w:rPr>
                <w:color w:val="000000"/>
                <w:sz w:val="24"/>
                <w:szCs w:val="24"/>
              </w:rPr>
              <w:t xml:space="preserve">o, </w:t>
            </w:r>
            <w:r w:rsidR="00EC3319" w:rsidRPr="00EC3319">
              <w:rPr>
                <w:color w:val="000000"/>
                <w:sz w:val="24"/>
                <w:szCs w:val="24"/>
              </w:rPr>
              <w:t>sống thật với bả</w:t>
            </w:r>
            <w:r w:rsidR="0039416C">
              <w:rPr>
                <w:color w:val="000000"/>
                <w:sz w:val="24"/>
                <w:szCs w:val="24"/>
              </w:rPr>
              <w:t>n thân</w:t>
            </w:r>
            <w:r w:rsidR="0039416C" w:rsidRPr="00AB50DF">
              <w:rPr>
                <w:color w:val="000000"/>
                <w:sz w:val="24"/>
                <w:szCs w:val="24"/>
              </w:rPr>
              <w:t>,</w:t>
            </w:r>
            <w:r w:rsidR="0041687E" w:rsidRPr="0041687E">
              <w:rPr>
                <w:color w:val="000000"/>
                <w:sz w:val="24"/>
                <w:szCs w:val="24"/>
              </w:rPr>
              <w:t xml:space="preserve"> bồi đắp tâm hồn,</w:t>
            </w:r>
            <w:r w:rsidR="0039416C" w:rsidRPr="00AB50DF">
              <w:rPr>
                <w:color w:val="000000"/>
                <w:sz w:val="24"/>
                <w:szCs w:val="24"/>
              </w:rPr>
              <w:t xml:space="preserve"> r</w:t>
            </w:r>
            <w:r w:rsidR="00EC3319" w:rsidRPr="00EC3319">
              <w:rPr>
                <w:color w:val="000000"/>
                <w:sz w:val="24"/>
                <w:szCs w:val="24"/>
              </w:rPr>
              <w:t>èn luyện</w:t>
            </w:r>
            <w:r w:rsidR="0041687E" w:rsidRPr="0041687E">
              <w:rPr>
                <w:color w:val="000000"/>
                <w:sz w:val="24"/>
                <w:szCs w:val="24"/>
              </w:rPr>
              <w:t xml:space="preserve"> tính cách,</w:t>
            </w:r>
            <w:r w:rsidR="00EC3319" w:rsidRPr="00EC3319">
              <w:rPr>
                <w:color w:val="000000"/>
                <w:sz w:val="24"/>
                <w:szCs w:val="24"/>
              </w:rPr>
              <w:t xml:space="preserve"> bản lĩnh để</w:t>
            </w:r>
            <w:r w:rsidR="0041687E">
              <w:rPr>
                <w:color w:val="000000"/>
                <w:sz w:val="24"/>
                <w:szCs w:val="24"/>
              </w:rPr>
              <w:t xml:space="preserve"> </w:t>
            </w:r>
            <w:r w:rsidR="0041687E" w:rsidRPr="0041687E">
              <w:rPr>
                <w:color w:val="000000"/>
                <w:sz w:val="24"/>
                <w:szCs w:val="24"/>
              </w:rPr>
              <w:t>khẳng định được giá trị của chính mình</w:t>
            </w:r>
            <w:r w:rsidR="0039416C" w:rsidRPr="00AB50DF">
              <w:rPr>
                <w:color w:val="000000"/>
                <w:sz w:val="24"/>
                <w:szCs w:val="24"/>
              </w:rPr>
              <w:t>...</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lastRenderedPageBreak/>
              <w:t>1,0</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pPr>
              <w:spacing w:line="264" w:lineRule="auto"/>
              <w:rPr>
                <w:i/>
                <w:color w:val="000000"/>
                <w:sz w:val="24"/>
                <w:szCs w:val="24"/>
                <w:lang w:val="en-US"/>
              </w:rPr>
            </w:pPr>
            <w:r>
              <w:rPr>
                <w:i/>
                <w:color w:val="000000"/>
                <w:sz w:val="24"/>
                <w:szCs w:val="24"/>
              </w:rPr>
              <w:t xml:space="preserve">d) Sáng tạo </w:t>
            </w:r>
          </w:p>
          <w:p w:rsidR="00C5616E" w:rsidRDefault="00C5616E">
            <w:pPr>
              <w:spacing w:line="264" w:lineRule="auto"/>
              <w:rPr>
                <w:color w:val="000000"/>
                <w:sz w:val="24"/>
                <w:szCs w:val="24"/>
                <w:lang w:val="en-US"/>
              </w:rPr>
            </w:pPr>
            <w:r>
              <w:rPr>
                <w:color w:val="000000"/>
                <w:sz w:val="24"/>
                <w:szCs w:val="24"/>
              </w:rPr>
              <w:t>Có nhiều cách diễn đạt độc đáo, hấp dẫn, thể hiện sự tìm tòi trong cách viết câu, sử dụng từ ngữ, hình ảnh và các yếu tố biểu cảm; thể hiện được quan điểm và thái độ riêng, sâu sắc nhưng không trái với chuẩn mực đạo đức và pháp luật.</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0,25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Pr="00EC3319" w:rsidRDefault="00C5616E">
            <w:pPr>
              <w:spacing w:line="264" w:lineRule="auto"/>
              <w:rPr>
                <w:i/>
                <w:color w:val="000000"/>
                <w:sz w:val="24"/>
                <w:szCs w:val="24"/>
                <w:lang w:val="en-US"/>
              </w:rPr>
            </w:pPr>
            <w:r>
              <w:rPr>
                <w:i/>
                <w:color w:val="000000"/>
                <w:sz w:val="24"/>
                <w:szCs w:val="24"/>
              </w:rPr>
              <w:t xml:space="preserve">e) Chính tả, dùng từ, đặt câu </w:t>
            </w:r>
            <w:r w:rsidR="00EC3319">
              <w:rPr>
                <w:i/>
                <w:color w:val="000000"/>
                <w:sz w:val="24"/>
                <w:szCs w:val="24"/>
                <w:lang w:val="en-US"/>
              </w:rPr>
              <w:t xml:space="preserve"> </w:t>
            </w:r>
          </w:p>
          <w:p w:rsidR="00C5616E" w:rsidRDefault="00C5616E">
            <w:pPr>
              <w:tabs>
                <w:tab w:val="left" w:pos="3810"/>
              </w:tabs>
              <w:spacing w:line="264" w:lineRule="auto"/>
              <w:rPr>
                <w:color w:val="000000"/>
                <w:sz w:val="24"/>
                <w:szCs w:val="24"/>
                <w:bdr w:val="none" w:sz="0" w:space="0" w:color="auto" w:frame="1"/>
                <w:shd w:val="clear" w:color="auto" w:fill="FFFFFF"/>
                <w:lang w:val="en-US"/>
              </w:rPr>
            </w:pPr>
            <w:r>
              <w:rPr>
                <w:color w:val="000000"/>
                <w:sz w:val="24"/>
                <w:szCs w:val="24"/>
                <w:bdr w:val="none" w:sz="0" w:space="0" w:color="auto" w:frame="1"/>
                <w:shd w:val="clear" w:color="auto" w:fill="FFFFFF"/>
              </w:rPr>
              <w:t>Đảm bảo quy tắc chính tả, dùng từ, đặt câu</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0,25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sz w:val="24"/>
                <w:szCs w:val="24"/>
                <w:bdr w:val="none" w:sz="0" w:space="0" w:color="auto" w:frame="1"/>
                <w:shd w:val="clear" w:color="auto" w:fill="FFFFFF"/>
                <w:lang w:val="en-US"/>
              </w:rPr>
            </w:pPr>
            <w:r>
              <w:rPr>
                <w:sz w:val="24"/>
                <w:szCs w:val="24"/>
                <w:bdr w:val="none" w:sz="0" w:space="0" w:color="auto" w:frame="1"/>
                <w:shd w:val="clear" w:color="auto" w:fill="FFFFFF"/>
              </w:rPr>
              <w:t>2</w:t>
            </w:r>
          </w:p>
        </w:tc>
        <w:tc>
          <w:tcPr>
            <w:tcW w:w="7938" w:type="dxa"/>
            <w:tcBorders>
              <w:top w:val="single" w:sz="4" w:space="0" w:color="auto"/>
              <w:left w:val="single" w:sz="4" w:space="0" w:color="auto"/>
              <w:bottom w:val="single" w:sz="4" w:space="0" w:color="auto"/>
              <w:right w:val="single" w:sz="4" w:space="0" w:color="auto"/>
            </w:tcBorders>
            <w:hideMark/>
          </w:tcPr>
          <w:p w:rsidR="00EC3319" w:rsidRPr="0039416C" w:rsidRDefault="00C5616E" w:rsidP="00EC3319">
            <w:pPr>
              <w:spacing w:line="264" w:lineRule="auto"/>
              <w:rPr>
                <w:b/>
                <w:sz w:val="24"/>
                <w:szCs w:val="24"/>
                <w:lang w:val="en-US"/>
              </w:rPr>
            </w:pPr>
            <w:r>
              <w:rPr>
                <w:color w:val="000000"/>
                <w:sz w:val="24"/>
                <w:szCs w:val="24"/>
              </w:rPr>
              <w:t xml:space="preserve"> </w:t>
            </w:r>
            <w:r w:rsidR="00EC3319" w:rsidRPr="0039416C">
              <w:rPr>
                <w:b/>
                <w:sz w:val="24"/>
                <w:szCs w:val="24"/>
                <w:lang w:val="en-US"/>
              </w:rPr>
              <w:t>Đọc tác phẩm văn học, ta luôn bắt gặp những khoảnh khắc vô tận, ngắn ngủi về thời gian vật lí nhưng vô tận về ý nghĩa nhân sinh.</w:t>
            </w:r>
          </w:p>
          <w:p w:rsidR="00EC3319" w:rsidRPr="0039416C" w:rsidRDefault="00EC3319" w:rsidP="00EC3319">
            <w:pPr>
              <w:spacing w:line="264" w:lineRule="auto"/>
              <w:rPr>
                <w:b/>
                <w:sz w:val="24"/>
                <w:szCs w:val="24"/>
                <w:lang w:val="en-US"/>
              </w:rPr>
            </w:pPr>
            <w:r w:rsidRPr="0039416C">
              <w:rPr>
                <w:b/>
                <w:sz w:val="24"/>
                <w:szCs w:val="24"/>
                <w:lang w:val="en-US"/>
              </w:rPr>
              <w:tab/>
              <w:t>Đó là khoảnh khắc Mị vụt chạy theo A Phủ để tìm đường sống. (Vợ chồng A Phủ, Tô Hoài)</w:t>
            </w:r>
          </w:p>
          <w:p w:rsidR="00EC3319" w:rsidRPr="0039416C" w:rsidRDefault="00EC3319" w:rsidP="00EC3319">
            <w:pPr>
              <w:spacing w:line="264" w:lineRule="auto"/>
              <w:rPr>
                <w:b/>
                <w:sz w:val="24"/>
                <w:szCs w:val="24"/>
                <w:lang w:val="en-US"/>
              </w:rPr>
            </w:pPr>
            <w:r w:rsidRPr="0039416C">
              <w:rPr>
                <w:b/>
                <w:sz w:val="24"/>
                <w:szCs w:val="24"/>
                <w:lang w:val="en-US"/>
              </w:rPr>
              <w:tab/>
              <w:t>Đó là khoảnh khắc Tràng tặc lưỡi “ Chậc, kệ</w:t>
            </w:r>
            <w:r w:rsidR="00AB50DF">
              <w:rPr>
                <w:b/>
                <w:sz w:val="24"/>
                <w:szCs w:val="24"/>
                <w:lang w:val="en-US"/>
              </w:rPr>
              <w:t xml:space="preserve"> !”,</w:t>
            </w:r>
            <w:r w:rsidRPr="0039416C">
              <w:rPr>
                <w:b/>
                <w:sz w:val="24"/>
                <w:szCs w:val="24"/>
                <w:lang w:val="en-US"/>
              </w:rPr>
              <w:t xml:space="preserve"> đưa thị về</w:t>
            </w:r>
            <w:r w:rsidR="00AB50DF">
              <w:rPr>
                <w:b/>
                <w:sz w:val="24"/>
                <w:szCs w:val="24"/>
                <w:lang w:val="en-US"/>
              </w:rPr>
              <w:t xml:space="preserve"> nhà để tìm hạnh phúc</w:t>
            </w:r>
            <w:r w:rsidRPr="0039416C">
              <w:rPr>
                <w:b/>
                <w:sz w:val="24"/>
                <w:szCs w:val="24"/>
                <w:lang w:val="en-US"/>
              </w:rPr>
              <w:t>.</w:t>
            </w:r>
            <w:r w:rsidR="00AB50DF">
              <w:rPr>
                <w:b/>
                <w:sz w:val="24"/>
                <w:szCs w:val="24"/>
                <w:lang w:val="en-US"/>
              </w:rPr>
              <w:t xml:space="preserve"> </w:t>
            </w:r>
            <w:r w:rsidRPr="0039416C">
              <w:rPr>
                <w:b/>
                <w:sz w:val="24"/>
                <w:szCs w:val="24"/>
                <w:lang w:val="en-US"/>
              </w:rPr>
              <w:t>(Vợ nhặt, Kim Lân)</w:t>
            </w:r>
          </w:p>
          <w:p w:rsidR="00C5616E" w:rsidRPr="0039416C" w:rsidRDefault="00EC3319" w:rsidP="0039416C">
            <w:pPr>
              <w:spacing w:line="264" w:lineRule="auto"/>
              <w:rPr>
                <w:b/>
                <w:sz w:val="26"/>
                <w:szCs w:val="26"/>
                <w:lang w:val="en-US"/>
              </w:rPr>
            </w:pPr>
            <w:r w:rsidRPr="0039416C">
              <w:rPr>
                <w:b/>
                <w:sz w:val="24"/>
                <w:szCs w:val="24"/>
                <w:lang w:val="en-US"/>
              </w:rPr>
              <w:t xml:space="preserve">Trình bày những cảm nhận của anh/ chị về hai “ </w:t>
            </w:r>
            <w:r w:rsidRPr="0039416C">
              <w:rPr>
                <w:b/>
                <w:i/>
                <w:sz w:val="24"/>
                <w:szCs w:val="24"/>
                <w:lang w:val="en-US"/>
              </w:rPr>
              <w:t>khoảnh khắc vô tận</w:t>
            </w:r>
            <w:r w:rsidRPr="0039416C">
              <w:rPr>
                <w:b/>
                <w:sz w:val="24"/>
                <w:szCs w:val="24"/>
                <w:lang w:val="en-US"/>
              </w:rPr>
              <w:t>” trên.</w:t>
            </w:r>
          </w:p>
        </w:tc>
        <w:tc>
          <w:tcPr>
            <w:tcW w:w="852" w:type="dxa"/>
            <w:tcBorders>
              <w:top w:val="single" w:sz="4" w:space="0" w:color="auto"/>
              <w:left w:val="single" w:sz="4" w:space="0" w:color="auto"/>
              <w:bottom w:val="single" w:sz="4" w:space="0" w:color="auto"/>
              <w:right w:val="single" w:sz="4" w:space="0" w:color="auto"/>
            </w:tcBorders>
            <w:hideMark/>
          </w:tcPr>
          <w:p w:rsidR="00C5616E" w:rsidRDefault="00C5616E">
            <w:pPr>
              <w:tabs>
                <w:tab w:val="left" w:pos="3810"/>
              </w:tabs>
              <w:spacing w:line="264" w:lineRule="auto"/>
              <w:jc w:val="center"/>
              <w:rPr>
                <w:b/>
                <w:i/>
                <w:sz w:val="24"/>
                <w:szCs w:val="24"/>
                <w:bdr w:val="none" w:sz="0" w:space="0" w:color="auto" w:frame="1"/>
                <w:shd w:val="clear" w:color="auto" w:fill="FFFFFF"/>
                <w:lang w:val="en-US"/>
              </w:rPr>
            </w:pPr>
            <w:r>
              <w:rPr>
                <w:b/>
                <w:i/>
                <w:sz w:val="24"/>
                <w:szCs w:val="24"/>
              </w:rPr>
              <w:t>5,0</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val="restart"/>
            <w:tcBorders>
              <w:top w:val="single" w:sz="4" w:space="0" w:color="auto"/>
              <w:left w:val="single" w:sz="4" w:space="0" w:color="auto"/>
              <w:bottom w:val="single" w:sz="4" w:space="0" w:color="auto"/>
              <w:right w:val="single" w:sz="4" w:space="0" w:color="auto"/>
            </w:tcBorders>
          </w:tcPr>
          <w:p w:rsidR="00C5616E" w:rsidRDefault="00C5616E">
            <w:pPr>
              <w:tabs>
                <w:tab w:val="left" w:pos="3810"/>
              </w:tabs>
              <w:spacing w:line="264" w:lineRule="auto"/>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pPr>
              <w:spacing w:line="264" w:lineRule="auto"/>
              <w:rPr>
                <w:i/>
                <w:color w:val="000000"/>
                <w:sz w:val="24"/>
                <w:szCs w:val="24"/>
                <w:lang w:val="en-US"/>
              </w:rPr>
            </w:pPr>
            <w:r>
              <w:rPr>
                <w:i/>
                <w:color w:val="000000"/>
                <w:sz w:val="24"/>
                <w:szCs w:val="24"/>
              </w:rPr>
              <w:t xml:space="preserve">a) Đảm bảo cấu trúc bài nghị luận </w:t>
            </w:r>
          </w:p>
          <w:p w:rsidR="00C5616E" w:rsidRDefault="00C5616E">
            <w:pPr>
              <w:spacing w:line="264" w:lineRule="auto"/>
              <w:rPr>
                <w:color w:val="000000"/>
                <w:sz w:val="24"/>
                <w:szCs w:val="24"/>
              </w:rPr>
            </w:pPr>
            <w:r>
              <w:rPr>
                <w:color w:val="000000"/>
                <w:sz w:val="24"/>
                <w:szCs w:val="24"/>
              </w:rPr>
              <w:t>Trình bày đầy đủ các phần Mở bài, Thân bài, Kết luận. Phần Mở bài biết dẫn dắt hợp lí và nêu được vấn đề; phần Thân bài biết tổ chức thành nhiều đoạn văn liên kết chặt chẽ với nhau cùng làm sáng tỏ vấn đề; phần Kết bài chốt lại được vấn đề và thể hiện được nhận thức của cá nhân.</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0,25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Pr="00EC3319" w:rsidRDefault="00C5616E" w:rsidP="00D55625">
            <w:pPr>
              <w:spacing w:line="264" w:lineRule="auto"/>
              <w:rPr>
                <w:sz w:val="24"/>
                <w:szCs w:val="24"/>
                <w:lang w:val="en-US"/>
              </w:rPr>
            </w:pPr>
            <w:r>
              <w:rPr>
                <w:i/>
                <w:color w:val="000000"/>
                <w:sz w:val="24"/>
                <w:szCs w:val="24"/>
              </w:rPr>
              <w:t>b) Xác định đúng vấn đề cần nghị luận</w:t>
            </w:r>
            <w:r w:rsidRPr="00D55625">
              <w:rPr>
                <w:i/>
                <w:color w:val="000000"/>
                <w:sz w:val="24"/>
                <w:szCs w:val="24"/>
              </w:rPr>
              <w:t xml:space="preserve">: </w:t>
            </w:r>
            <w:r w:rsidRPr="00D55625">
              <w:rPr>
                <w:sz w:val="24"/>
                <w:szCs w:val="24"/>
                <w:lang w:val="en-US"/>
              </w:rPr>
              <w:t>C</w:t>
            </w:r>
            <w:r w:rsidRPr="00D55625">
              <w:rPr>
                <w:sz w:val="24"/>
                <w:szCs w:val="24"/>
              </w:rPr>
              <w:t xml:space="preserve">ảm nhận </w:t>
            </w:r>
            <w:r w:rsidR="00EC3319" w:rsidRPr="00D55625">
              <w:rPr>
                <w:sz w:val="24"/>
                <w:szCs w:val="24"/>
                <w:lang w:val="en-US"/>
              </w:rPr>
              <w:t>về hai</w:t>
            </w:r>
            <w:r w:rsidR="00D55625">
              <w:rPr>
                <w:sz w:val="24"/>
                <w:szCs w:val="24"/>
                <w:lang w:val="en-US"/>
              </w:rPr>
              <w:t xml:space="preserve"> </w:t>
            </w:r>
            <w:r w:rsidR="00D55625" w:rsidRPr="00D55625">
              <w:rPr>
                <w:i/>
                <w:sz w:val="24"/>
                <w:szCs w:val="24"/>
                <w:lang w:val="en-US"/>
              </w:rPr>
              <w:t>“</w:t>
            </w:r>
            <w:r w:rsidR="00EC3319" w:rsidRPr="00D55625">
              <w:rPr>
                <w:i/>
                <w:sz w:val="24"/>
                <w:szCs w:val="24"/>
                <w:lang w:val="en-US"/>
              </w:rPr>
              <w:t>khoảnh khắc vô tận</w:t>
            </w:r>
            <w:r w:rsidR="00D55625" w:rsidRPr="00D55625">
              <w:rPr>
                <w:i/>
                <w:sz w:val="24"/>
                <w:szCs w:val="24"/>
                <w:lang w:val="en-US"/>
              </w:rPr>
              <w:t>”</w:t>
            </w:r>
            <w:r w:rsidR="00757BC0">
              <w:rPr>
                <w:sz w:val="24"/>
                <w:szCs w:val="24"/>
                <w:lang w:val="en-US"/>
              </w:rPr>
              <w:t>:</w:t>
            </w:r>
            <w:r w:rsidR="00EC3319" w:rsidRPr="00D55625">
              <w:rPr>
                <w:sz w:val="24"/>
                <w:szCs w:val="24"/>
                <w:lang w:val="en-US"/>
              </w:rPr>
              <w:t xml:space="preserve"> </w:t>
            </w:r>
            <w:r w:rsidR="00D55625" w:rsidRPr="00D55625">
              <w:rPr>
                <w:sz w:val="24"/>
                <w:szCs w:val="24"/>
                <w:lang w:val="en-US"/>
              </w:rPr>
              <w:t>Mị vụt chạy theo A Phủ để tìm đường sống và Tràng tặc lưỡ</w:t>
            </w:r>
            <w:r w:rsidR="00902A6E">
              <w:rPr>
                <w:sz w:val="24"/>
                <w:szCs w:val="24"/>
                <w:lang w:val="en-US"/>
              </w:rPr>
              <w:t>i “</w:t>
            </w:r>
            <w:r w:rsidR="00D55625" w:rsidRPr="0039416C">
              <w:rPr>
                <w:i/>
                <w:sz w:val="24"/>
                <w:szCs w:val="24"/>
                <w:lang w:val="en-US"/>
              </w:rPr>
              <w:t>Chậc, kệ !”</w:t>
            </w:r>
            <w:r w:rsidR="00757BC0">
              <w:rPr>
                <w:sz w:val="24"/>
                <w:szCs w:val="24"/>
                <w:lang w:val="en-US"/>
              </w:rPr>
              <w:t>,</w:t>
            </w:r>
            <w:r w:rsidR="00D55625" w:rsidRPr="00D55625">
              <w:rPr>
                <w:sz w:val="24"/>
                <w:szCs w:val="24"/>
                <w:lang w:val="en-US"/>
              </w:rPr>
              <w:t xml:space="preserve"> đưa thị về</w:t>
            </w:r>
            <w:r w:rsidR="00757BC0">
              <w:rPr>
                <w:sz w:val="24"/>
                <w:szCs w:val="24"/>
                <w:lang w:val="en-US"/>
              </w:rPr>
              <w:t xml:space="preserve"> nhà để tìm hạnh phúc</w:t>
            </w:r>
            <w:r w:rsidR="00D55625" w:rsidRPr="00D55625">
              <w:rPr>
                <w:sz w:val="24"/>
                <w:szCs w:val="24"/>
                <w:lang w:val="en-US"/>
              </w:rPr>
              <w:t>.</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Pr="00967DC1" w:rsidRDefault="00C5616E">
            <w:pPr>
              <w:spacing w:line="264" w:lineRule="auto"/>
              <w:rPr>
                <w:i/>
                <w:color w:val="000000"/>
                <w:sz w:val="24"/>
                <w:szCs w:val="24"/>
                <w:lang w:val="en-US"/>
              </w:rPr>
            </w:pPr>
            <w:r w:rsidRPr="00967DC1">
              <w:rPr>
                <w:i/>
                <w:color w:val="000000"/>
                <w:sz w:val="24"/>
                <w:szCs w:val="24"/>
              </w:rPr>
              <w:t>c) Chia vấn đề cần nghị luận thành các luận điểm phù hợp; các luận điểm được triển khai theo trình tự hợp lí có sự liên kết chặt chẽ; sử dụng tốt các thao tác lập luận để triển khai các luận điểm (trong đó phải có thao tác giải thích, chứng minh, bình luận); biết kết hợp giữa nêu lí lẽ và đưa dẫn chứng; dẫn chứng phải lấy từ thực tiễn đời sống, cụ thể và sinh động</w:t>
            </w:r>
          </w:p>
          <w:p w:rsidR="00C5616E" w:rsidRPr="00AB50DF" w:rsidRDefault="00C5616E">
            <w:pPr>
              <w:spacing w:line="264" w:lineRule="auto"/>
              <w:rPr>
                <w:bCs/>
                <w:color w:val="000000"/>
                <w:sz w:val="24"/>
                <w:szCs w:val="24"/>
              </w:rPr>
            </w:pPr>
            <w:r w:rsidRPr="00967DC1">
              <w:rPr>
                <w:color w:val="000000"/>
                <w:sz w:val="24"/>
                <w:szCs w:val="24"/>
              </w:rPr>
              <w:t xml:space="preserve">   H</w:t>
            </w:r>
            <w:r w:rsidRPr="00967DC1">
              <w:rPr>
                <w:bCs/>
                <w:color w:val="000000"/>
                <w:sz w:val="24"/>
                <w:szCs w:val="24"/>
              </w:rPr>
              <w:t>ọc sinh có thể trình bày theo nhiều cách nhưng cần làm rõ những ý cơ bản sau:</w:t>
            </w:r>
          </w:p>
          <w:p w:rsidR="00D973A3" w:rsidRPr="00AB50DF" w:rsidRDefault="00FB2809">
            <w:pPr>
              <w:spacing w:line="264" w:lineRule="auto"/>
              <w:rPr>
                <w:bCs/>
                <w:i/>
                <w:color w:val="000000"/>
                <w:sz w:val="24"/>
                <w:szCs w:val="24"/>
              </w:rPr>
            </w:pPr>
            <w:r w:rsidRPr="00AB50DF">
              <w:rPr>
                <w:bCs/>
                <w:i/>
                <w:color w:val="000000"/>
                <w:sz w:val="24"/>
                <w:szCs w:val="24"/>
              </w:rPr>
              <w:t>1. Giải thích :</w:t>
            </w:r>
          </w:p>
          <w:p w:rsidR="00D55625" w:rsidRPr="00AB50DF" w:rsidRDefault="00FB2809">
            <w:pPr>
              <w:spacing w:line="264" w:lineRule="auto"/>
              <w:rPr>
                <w:bCs/>
                <w:color w:val="000000"/>
                <w:sz w:val="24"/>
                <w:szCs w:val="24"/>
              </w:rPr>
            </w:pPr>
            <w:r w:rsidRPr="00AB50DF">
              <w:rPr>
                <w:bCs/>
                <w:color w:val="000000"/>
                <w:sz w:val="24"/>
                <w:szCs w:val="24"/>
              </w:rPr>
              <w:t xml:space="preserve"> </w:t>
            </w:r>
            <w:r w:rsidR="00D973A3" w:rsidRPr="00AB50DF">
              <w:rPr>
                <w:bCs/>
                <w:i/>
                <w:color w:val="000000"/>
                <w:sz w:val="24"/>
                <w:szCs w:val="24"/>
              </w:rPr>
              <w:t>K</w:t>
            </w:r>
            <w:r w:rsidRPr="00AB50DF">
              <w:rPr>
                <w:bCs/>
                <w:i/>
                <w:color w:val="000000"/>
                <w:sz w:val="24"/>
                <w:szCs w:val="24"/>
              </w:rPr>
              <w:t>hoảnh khắc</w:t>
            </w:r>
            <w:r w:rsidRPr="00AB50DF">
              <w:rPr>
                <w:bCs/>
                <w:color w:val="000000"/>
                <w:sz w:val="24"/>
                <w:szCs w:val="24"/>
              </w:rPr>
              <w:t>: khoảng thời gian hết sức ngắn</w:t>
            </w:r>
            <w:r w:rsidRPr="00AB50DF">
              <w:rPr>
                <w:bCs/>
                <w:i/>
                <w:color w:val="000000"/>
                <w:sz w:val="24"/>
                <w:szCs w:val="24"/>
              </w:rPr>
              <w:t xml:space="preserve">. Khoảnh khắc vô tận </w:t>
            </w:r>
            <w:r w:rsidRPr="00AB50DF">
              <w:rPr>
                <w:bCs/>
                <w:color w:val="000000"/>
                <w:sz w:val="24"/>
                <w:szCs w:val="24"/>
              </w:rPr>
              <w:t xml:space="preserve">: khoảng thời gian ngắn nhưng để lại nhiều suy nghĩ về con người và cuộc sống. Đặc trưng của văn học là cô đọng, hàm súc, đa nghĩa, mỗi chi tiết </w:t>
            </w:r>
            <w:r w:rsidR="00E17E4E" w:rsidRPr="00AB50DF">
              <w:rPr>
                <w:bCs/>
                <w:color w:val="000000"/>
                <w:sz w:val="24"/>
                <w:szCs w:val="24"/>
              </w:rPr>
              <w:t xml:space="preserve">nghệ thuật </w:t>
            </w:r>
            <w:r w:rsidRPr="00AB50DF">
              <w:rPr>
                <w:bCs/>
                <w:color w:val="000000"/>
                <w:sz w:val="24"/>
                <w:szCs w:val="24"/>
              </w:rPr>
              <w:t xml:space="preserve">có nhiều tầng bậc </w:t>
            </w:r>
            <w:r w:rsidRPr="00AB50DF">
              <w:rPr>
                <w:bCs/>
                <w:color w:val="000000"/>
                <w:sz w:val="24"/>
                <w:szCs w:val="24"/>
              </w:rPr>
              <w:lastRenderedPageBreak/>
              <w:t>ý nghĩa. Tác giả lựa chọn miêu tả những khoảnh khắc  ấn tượng</w:t>
            </w:r>
            <w:r w:rsidR="00E17E4E" w:rsidRPr="00AB50DF">
              <w:rPr>
                <w:bCs/>
                <w:color w:val="000000"/>
                <w:sz w:val="24"/>
                <w:szCs w:val="24"/>
              </w:rPr>
              <w:t xml:space="preserve"> khiến người đọc suy ngẫm để rút ra bài học về tư tưởng, lẽ sống…</w:t>
            </w:r>
          </w:p>
          <w:p w:rsidR="00C5616E" w:rsidRPr="00AB50DF" w:rsidRDefault="00E17E4E">
            <w:pPr>
              <w:spacing w:line="264" w:lineRule="auto"/>
              <w:rPr>
                <w:i/>
                <w:color w:val="000000"/>
                <w:sz w:val="24"/>
                <w:szCs w:val="24"/>
              </w:rPr>
            </w:pPr>
            <w:r w:rsidRPr="00AB50DF">
              <w:rPr>
                <w:i/>
                <w:color w:val="000000"/>
                <w:sz w:val="24"/>
                <w:szCs w:val="24"/>
              </w:rPr>
              <w:t>2</w:t>
            </w:r>
            <w:r w:rsidR="00C5616E" w:rsidRPr="00902A6E">
              <w:rPr>
                <w:i/>
                <w:color w:val="000000"/>
                <w:sz w:val="24"/>
                <w:szCs w:val="24"/>
              </w:rPr>
              <w:t>. Giới thiệu khái quát :</w:t>
            </w:r>
          </w:p>
          <w:p w:rsidR="00E804E7" w:rsidRPr="00AB50DF" w:rsidRDefault="00E804E7">
            <w:pPr>
              <w:spacing w:line="264" w:lineRule="auto"/>
              <w:rPr>
                <w:color w:val="000000"/>
                <w:sz w:val="24"/>
                <w:szCs w:val="24"/>
              </w:rPr>
            </w:pPr>
            <w:r w:rsidRPr="00AB50DF">
              <w:rPr>
                <w:color w:val="000000"/>
                <w:sz w:val="24"/>
                <w:szCs w:val="24"/>
              </w:rPr>
              <w:t xml:space="preserve">- Tô Hoài là một trong những gương mặt tiêu biểu của văn xuôi Việt Nam hiện đại. </w:t>
            </w:r>
            <w:r w:rsidRPr="00AB50DF">
              <w:rPr>
                <w:i/>
                <w:color w:val="000000"/>
                <w:sz w:val="24"/>
                <w:szCs w:val="24"/>
              </w:rPr>
              <w:t>“Vợ chồng A Phủ”</w:t>
            </w:r>
            <w:r w:rsidRPr="00AB50DF">
              <w:rPr>
                <w:color w:val="000000"/>
                <w:sz w:val="24"/>
                <w:szCs w:val="24"/>
              </w:rPr>
              <w:t xml:space="preserve"> trích trong tậ</w:t>
            </w:r>
            <w:r w:rsidR="00902A6E" w:rsidRPr="00AB50DF">
              <w:rPr>
                <w:color w:val="000000"/>
                <w:sz w:val="24"/>
                <w:szCs w:val="24"/>
              </w:rPr>
              <w:t xml:space="preserve">p </w:t>
            </w:r>
            <w:r w:rsidR="00902A6E" w:rsidRPr="00AB50DF">
              <w:rPr>
                <w:i/>
                <w:color w:val="000000"/>
                <w:sz w:val="24"/>
                <w:szCs w:val="24"/>
              </w:rPr>
              <w:t>“</w:t>
            </w:r>
            <w:r w:rsidRPr="00AB50DF">
              <w:rPr>
                <w:i/>
                <w:color w:val="000000"/>
                <w:sz w:val="24"/>
                <w:szCs w:val="24"/>
              </w:rPr>
              <w:t>Truyện Tây Bắc</w:t>
            </w:r>
            <w:r w:rsidRPr="00AB50DF">
              <w:rPr>
                <w:color w:val="000000"/>
                <w:sz w:val="24"/>
                <w:szCs w:val="24"/>
              </w:rPr>
              <w:t xml:space="preserve">”, là một trong những </w:t>
            </w:r>
            <w:r w:rsidR="00902A6E" w:rsidRPr="00AB50DF">
              <w:rPr>
                <w:color w:val="000000"/>
                <w:sz w:val="24"/>
                <w:szCs w:val="24"/>
              </w:rPr>
              <w:t xml:space="preserve">tác phẩm </w:t>
            </w:r>
            <w:r w:rsidRPr="00AB50DF">
              <w:rPr>
                <w:color w:val="000000"/>
                <w:sz w:val="24"/>
                <w:szCs w:val="24"/>
              </w:rPr>
              <w:t>xuất sắc nhất của ông được viết sau chuyến đi thực tế Tây Bắ</w:t>
            </w:r>
            <w:r w:rsidR="00902A6E" w:rsidRPr="00AB50DF">
              <w:rPr>
                <w:color w:val="000000"/>
                <w:sz w:val="24"/>
                <w:szCs w:val="24"/>
              </w:rPr>
              <w:t>c năm 1952. Tác phẩm</w:t>
            </w:r>
            <w:r w:rsidRPr="00AB50DF">
              <w:rPr>
                <w:color w:val="000000"/>
                <w:sz w:val="24"/>
                <w:szCs w:val="24"/>
              </w:rPr>
              <w:t xml:space="preserve"> là câu chuyện về những người dân lao động vùng cao Tây Bắc không cam chịu</w:t>
            </w:r>
            <w:r w:rsidR="009E3780" w:rsidRPr="00AB50DF">
              <w:rPr>
                <w:color w:val="000000"/>
                <w:sz w:val="24"/>
                <w:szCs w:val="24"/>
              </w:rPr>
              <w:t xml:space="preserve"> để</w:t>
            </w:r>
            <w:r w:rsidRPr="00AB50DF">
              <w:rPr>
                <w:color w:val="000000"/>
                <w:sz w:val="24"/>
                <w:szCs w:val="24"/>
              </w:rPr>
              <w:t xml:space="preserve"> bọn thực dân, chúa đất áp bức đày đọa trong tăm tối đã vùng lên phản kháng, đi tìm cuộc sống tự do. </w:t>
            </w:r>
          </w:p>
          <w:p w:rsidR="00E804E7" w:rsidRPr="00AB50DF" w:rsidRDefault="00D973A3">
            <w:pPr>
              <w:spacing w:line="264" w:lineRule="auto"/>
              <w:rPr>
                <w:color w:val="000000"/>
                <w:sz w:val="24"/>
                <w:szCs w:val="24"/>
              </w:rPr>
            </w:pPr>
            <w:r w:rsidRPr="00AB50DF">
              <w:rPr>
                <w:color w:val="000000"/>
                <w:sz w:val="24"/>
                <w:szCs w:val="24"/>
              </w:rPr>
              <w:t xml:space="preserve">- Kim Lân là cây bút chuyên viết truyện ngắn của nền văn học Việt Nam hiện đại. Ông thường viết về nông thôn và người nông dân. </w:t>
            </w:r>
            <w:r w:rsidR="009E3780" w:rsidRPr="00AB50DF">
              <w:rPr>
                <w:i/>
                <w:color w:val="000000"/>
                <w:sz w:val="24"/>
                <w:szCs w:val="24"/>
              </w:rPr>
              <w:t>“</w:t>
            </w:r>
            <w:r w:rsidRPr="00AB50DF">
              <w:rPr>
                <w:i/>
                <w:color w:val="000000"/>
                <w:sz w:val="24"/>
                <w:szCs w:val="24"/>
              </w:rPr>
              <w:t>Vợ nhặt</w:t>
            </w:r>
            <w:r w:rsidR="009E3780" w:rsidRPr="00AB50DF">
              <w:rPr>
                <w:i/>
                <w:color w:val="000000"/>
                <w:sz w:val="24"/>
                <w:szCs w:val="24"/>
              </w:rPr>
              <w:t>”</w:t>
            </w:r>
            <w:r w:rsidRPr="00AB50DF">
              <w:rPr>
                <w:color w:val="000000"/>
                <w:sz w:val="24"/>
                <w:szCs w:val="24"/>
              </w:rPr>
              <w:t xml:space="preserve"> là mộ</w:t>
            </w:r>
            <w:r w:rsidR="009E3780" w:rsidRPr="00AB50DF">
              <w:rPr>
                <w:color w:val="000000"/>
                <w:sz w:val="24"/>
                <w:szCs w:val="24"/>
              </w:rPr>
              <w:t>t</w:t>
            </w:r>
            <w:r w:rsidRPr="00AB50DF">
              <w:rPr>
                <w:color w:val="000000"/>
                <w:sz w:val="24"/>
                <w:szCs w:val="24"/>
              </w:rPr>
              <w:t xml:space="preserve"> sáng tác tiêu biểu của Kim Lân in trong tập </w:t>
            </w:r>
            <w:r w:rsidR="009E3780" w:rsidRPr="00AB50DF">
              <w:rPr>
                <w:i/>
                <w:color w:val="000000"/>
                <w:sz w:val="24"/>
                <w:szCs w:val="24"/>
              </w:rPr>
              <w:t>“</w:t>
            </w:r>
            <w:r w:rsidRPr="00AB50DF">
              <w:rPr>
                <w:i/>
                <w:color w:val="000000"/>
                <w:sz w:val="24"/>
                <w:szCs w:val="24"/>
              </w:rPr>
              <w:t>Con chó xấu xí</w:t>
            </w:r>
            <w:r w:rsidR="009E3780" w:rsidRPr="00AB50DF">
              <w:rPr>
                <w:i/>
                <w:color w:val="000000"/>
                <w:sz w:val="24"/>
                <w:szCs w:val="24"/>
              </w:rPr>
              <w:t>”</w:t>
            </w:r>
            <w:r w:rsidRPr="00AB50DF">
              <w:rPr>
                <w:color w:val="000000"/>
                <w:sz w:val="24"/>
                <w:szCs w:val="24"/>
              </w:rPr>
              <w:t xml:space="preserve"> (1962). Tác phẩm không chỉ miêu tả tình cảnh thê thảm của người nông dân trong nạn đói 1945 mà còn thể hiện bản chất tốt đẹp và sức sống kì diệu của họ.</w:t>
            </w:r>
          </w:p>
          <w:p w:rsidR="00D973A3" w:rsidRPr="00AB50DF" w:rsidRDefault="00D973A3">
            <w:pPr>
              <w:spacing w:line="264" w:lineRule="auto"/>
              <w:rPr>
                <w:b/>
                <w:color w:val="000000"/>
                <w:sz w:val="24"/>
                <w:szCs w:val="24"/>
              </w:rPr>
            </w:pPr>
            <w:r w:rsidRPr="00AB50DF">
              <w:rPr>
                <w:color w:val="000000"/>
                <w:sz w:val="24"/>
                <w:szCs w:val="24"/>
              </w:rPr>
              <w:t>3</w:t>
            </w:r>
            <w:r w:rsidR="00C5616E" w:rsidRPr="009E3780">
              <w:rPr>
                <w:i/>
                <w:color w:val="000000"/>
                <w:sz w:val="24"/>
                <w:szCs w:val="24"/>
              </w:rPr>
              <w:t xml:space="preserve">. Cảm nhận về </w:t>
            </w:r>
            <w:r w:rsidRPr="00AB50DF">
              <w:rPr>
                <w:i/>
                <w:sz w:val="24"/>
                <w:szCs w:val="24"/>
              </w:rPr>
              <w:t>hai “ khoảnh khắc vô tận”</w:t>
            </w:r>
            <w:r w:rsidRPr="00AB50DF">
              <w:rPr>
                <w:sz w:val="24"/>
                <w:szCs w:val="24"/>
              </w:rPr>
              <w:t xml:space="preserve"> </w:t>
            </w:r>
            <w:r w:rsidR="009E3780" w:rsidRPr="00AB50DF">
              <w:rPr>
                <w:sz w:val="24"/>
                <w:szCs w:val="24"/>
              </w:rPr>
              <w:t>:</w:t>
            </w:r>
            <w:r w:rsidRPr="00AB50DF">
              <w:rPr>
                <w:sz w:val="24"/>
                <w:szCs w:val="24"/>
              </w:rPr>
              <w:t xml:space="preserve"> Mị vụt chạy theo A Phủ để tìm đường sống và Tràng tặc lưỡi “ </w:t>
            </w:r>
            <w:r w:rsidRPr="00AB50DF">
              <w:rPr>
                <w:i/>
                <w:sz w:val="24"/>
                <w:szCs w:val="24"/>
              </w:rPr>
              <w:t>Chậc, kệ</w:t>
            </w:r>
            <w:r w:rsidR="009E3780" w:rsidRPr="00AB50DF">
              <w:rPr>
                <w:i/>
                <w:sz w:val="24"/>
                <w:szCs w:val="24"/>
              </w:rPr>
              <w:t xml:space="preserve"> !”</w:t>
            </w:r>
            <w:r w:rsidR="00757BC0" w:rsidRPr="00757BC0">
              <w:rPr>
                <w:sz w:val="24"/>
                <w:szCs w:val="24"/>
              </w:rPr>
              <w:t>,</w:t>
            </w:r>
            <w:r w:rsidRPr="00AB50DF">
              <w:rPr>
                <w:sz w:val="24"/>
                <w:szCs w:val="24"/>
              </w:rPr>
              <w:t xml:space="preserve"> đưa thị về</w:t>
            </w:r>
            <w:r w:rsidR="00757BC0">
              <w:rPr>
                <w:sz w:val="24"/>
                <w:szCs w:val="24"/>
              </w:rPr>
              <w:t xml:space="preserve"> nhà </w:t>
            </w:r>
            <w:r w:rsidR="00757BC0" w:rsidRPr="00757BC0">
              <w:rPr>
                <w:sz w:val="24"/>
                <w:szCs w:val="24"/>
              </w:rPr>
              <w:t>tìm hạnh phúc</w:t>
            </w:r>
            <w:r w:rsidRPr="00AB50DF">
              <w:rPr>
                <w:sz w:val="24"/>
                <w:szCs w:val="24"/>
              </w:rPr>
              <w:t>.</w:t>
            </w:r>
          </w:p>
          <w:p w:rsidR="00C5616E" w:rsidRPr="00AB50DF" w:rsidRDefault="00C5616E" w:rsidP="00D346E0">
            <w:pPr>
              <w:spacing w:line="264" w:lineRule="auto"/>
              <w:rPr>
                <w:i/>
                <w:color w:val="000000"/>
                <w:sz w:val="24"/>
                <w:szCs w:val="24"/>
              </w:rPr>
            </w:pPr>
            <w:r w:rsidRPr="00967DC1">
              <w:rPr>
                <w:color w:val="000000"/>
                <w:sz w:val="24"/>
                <w:szCs w:val="24"/>
              </w:rPr>
              <w:t>(</w:t>
            </w:r>
            <w:r w:rsidR="009E3780" w:rsidRPr="00AB50DF">
              <w:rPr>
                <w:color w:val="000000"/>
                <w:sz w:val="24"/>
                <w:szCs w:val="24"/>
              </w:rPr>
              <w:t xml:space="preserve"> </w:t>
            </w:r>
            <w:r w:rsidRPr="00967DC1">
              <w:rPr>
                <w:i/>
                <w:color w:val="000000"/>
                <w:sz w:val="24"/>
                <w:szCs w:val="24"/>
              </w:rPr>
              <w:t>học sinh có thể trình bày theo hình thức quy nạp hoặc diễn dị</w:t>
            </w:r>
            <w:r w:rsidR="00D346E0" w:rsidRPr="00967DC1">
              <w:rPr>
                <w:i/>
                <w:color w:val="000000"/>
                <w:sz w:val="24"/>
                <w:szCs w:val="24"/>
              </w:rPr>
              <w:t>ch…)</w:t>
            </w:r>
          </w:p>
          <w:p w:rsidR="00D346E0" w:rsidRPr="00967DC1" w:rsidRDefault="00D346E0" w:rsidP="00D346E0">
            <w:pPr>
              <w:spacing w:line="264" w:lineRule="auto"/>
              <w:rPr>
                <w:color w:val="000000"/>
                <w:sz w:val="24"/>
                <w:szCs w:val="24"/>
                <w:lang w:val="en-US"/>
              </w:rPr>
            </w:pPr>
            <w:r w:rsidRPr="00967DC1">
              <w:rPr>
                <w:color w:val="000000"/>
                <w:sz w:val="24"/>
                <w:szCs w:val="24"/>
                <w:lang w:val="en-US"/>
              </w:rPr>
              <w:t>a.Khoảnh khắc Mị chạy vụt theo A Phủ</w:t>
            </w:r>
          </w:p>
          <w:p w:rsidR="002D39AA" w:rsidRPr="00967DC1" w:rsidRDefault="00D346E0">
            <w:pPr>
              <w:spacing w:line="264" w:lineRule="auto"/>
              <w:rPr>
                <w:color w:val="000000"/>
                <w:sz w:val="24"/>
                <w:szCs w:val="24"/>
                <w:lang w:val="en-US"/>
              </w:rPr>
            </w:pPr>
            <w:r w:rsidRPr="00967DC1">
              <w:rPr>
                <w:color w:val="000000"/>
                <w:sz w:val="24"/>
                <w:szCs w:val="24"/>
                <w:lang w:val="en-US"/>
              </w:rPr>
              <w:t xml:space="preserve">- </w:t>
            </w:r>
            <w:r w:rsidR="002D1938" w:rsidRPr="00967DC1">
              <w:rPr>
                <w:color w:val="000000"/>
                <w:sz w:val="24"/>
                <w:szCs w:val="24"/>
                <w:lang w:val="en-US"/>
              </w:rPr>
              <w:t>Nguyên cớ</w:t>
            </w:r>
            <w:r w:rsidR="008D0E49" w:rsidRPr="00967DC1">
              <w:rPr>
                <w:color w:val="000000"/>
                <w:sz w:val="24"/>
                <w:szCs w:val="24"/>
                <w:lang w:val="en-US"/>
              </w:rPr>
              <w:t xml:space="preserve"> </w:t>
            </w:r>
            <w:r w:rsidR="002D1938" w:rsidRPr="00967DC1">
              <w:rPr>
                <w:color w:val="000000"/>
                <w:sz w:val="24"/>
                <w:szCs w:val="24"/>
                <w:lang w:val="en-US"/>
              </w:rPr>
              <w:t xml:space="preserve">: </w:t>
            </w:r>
            <w:r w:rsidRPr="00967DC1">
              <w:rPr>
                <w:color w:val="000000"/>
                <w:sz w:val="24"/>
                <w:szCs w:val="24"/>
                <w:lang w:val="en-US"/>
              </w:rPr>
              <w:t xml:space="preserve">Mị là một cô gái xinh đẹp, có tài </w:t>
            </w:r>
            <w:r w:rsidR="009E3780">
              <w:rPr>
                <w:color w:val="000000"/>
                <w:sz w:val="24"/>
                <w:szCs w:val="24"/>
                <w:lang w:val="en-US"/>
              </w:rPr>
              <w:t>thổi sáo, và có</w:t>
            </w:r>
            <w:r w:rsidRPr="00967DC1">
              <w:rPr>
                <w:color w:val="000000"/>
                <w:sz w:val="24"/>
                <w:szCs w:val="24"/>
                <w:lang w:val="en-US"/>
              </w:rPr>
              <w:t xml:space="preserve"> nhiều chàng trai theo đuổi. Vì cảnh ngộ éo le của gia đình với món nợ truyền kiếp khiến Mị trở thành con dâu gạt nợ của nhà thống lí Pá Tra. Cuộc sống cực nhục khổ đau tại nhà thống lí đã biến Mị từ cô gái tự do, đầy sức sống trở</w:t>
            </w:r>
            <w:r w:rsidR="002D39AA" w:rsidRPr="00967DC1">
              <w:rPr>
                <w:color w:val="000000"/>
                <w:sz w:val="24"/>
                <w:szCs w:val="24"/>
                <w:lang w:val="en-US"/>
              </w:rPr>
              <w:t xml:space="preserve"> thành người</w:t>
            </w:r>
            <w:r w:rsidRPr="00967DC1">
              <w:rPr>
                <w:color w:val="000000"/>
                <w:sz w:val="24"/>
                <w:szCs w:val="24"/>
                <w:lang w:val="en-US"/>
              </w:rPr>
              <w:t xml:space="preserve"> nô lệ</w:t>
            </w:r>
            <w:r w:rsidR="002D39AA" w:rsidRPr="00967DC1">
              <w:rPr>
                <w:color w:val="000000"/>
                <w:sz w:val="24"/>
                <w:szCs w:val="24"/>
                <w:lang w:val="en-US"/>
              </w:rPr>
              <w:t>, tê liệt về tinh thần</w:t>
            </w:r>
            <w:r w:rsidR="009E3780">
              <w:rPr>
                <w:color w:val="000000"/>
                <w:sz w:val="24"/>
                <w:szCs w:val="24"/>
                <w:lang w:val="en-US"/>
              </w:rPr>
              <w:t>, mất hết ý thức sống</w:t>
            </w:r>
            <w:r w:rsidR="002D39AA" w:rsidRPr="00967DC1">
              <w:rPr>
                <w:color w:val="000000"/>
                <w:sz w:val="24"/>
                <w:szCs w:val="24"/>
                <w:lang w:val="en-US"/>
              </w:rPr>
              <w:t>… Thế nhưng với phẩm chất tốt đẹp của người lao động, sức sống tiềm tàng,mãnh liệt trong Mị vẫn âm ỉ rồi bùng cháy mãnh liệt vào đêm tình mùa xuân khi Mị muốn đi chơi. Và đặc biệt là đêm mùa đông năm sau khi Mị cắt dây cởi trói cho A Phủ.</w:t>
            </w:r>
          </w:p>
          <w:p w:rsidR="009B4E6B" w:rsidRPr="00967DC1" w:rsidRDefault="002D1938">
            <w:pPr>
              <w:spacing w:line="264" w:lineRule="auto"/>
              <w:rPr>
                <w:color w:val="000000"/>
                <w:sz w:val="24"/>
                <w:szCs w:val="24"/>
                <w:lang w:val="en-US"/>
              </w:rPr>
            </w:pPr>
            <w:r w:rsidRPr="00967DC1">
              <w:rPr>
                <w:color w:val="000000"/>
                <w:sz w:val="24"/>
                <w:szCs w:val="24"/>
                <w:lang w:val="en-US"/>
              </w:rPr>
              <w:t>- Diễn biến cụ thể</w:t>
            </w:r>
            <w:r w:rsidR="008D0E49" w:rsidRPr="00967DC1">
              <w:rPr>
                <w:color w:val="000000"/>
                <w:sz w:val="24"/>
                <w:szCs w:val="24"/>
                <w:lang w:val="en-US"/>
              </w:rPr>
              <w:t xml:space="preserve"> </w:t>
            </w:r>
            <w:r w:rsidRPr="00967DC1">
              <w:rPr>
                <w:color w:val="000000"/>
                <w:sz w:val="24"/>
                <w:szCs w:val="24"/>
                <w:lang w:val="en-US"/>
              </w:rPr>
              <w:t>: Khi chứng kiến cảnh A Phủ bị bắt trói, ban đầu Mị thản nhiên, vô cảm. Nhưng lúc Mị nhìn thấy dòng nước mắt lấp lánh bò xuống hai hõm má xám đen lại của A Phủ thì Mị đã bừng tỉ</w:t>
            </w:r>
            <w:r w:rsidR="003E4B8A" w:rsidRPr="00967DC1">
              <w:rPr>
                <w:color w:val="000000"/>
                <w:sz w:val="24"/>
                <w:szCs w:val="24"/>
                <w:lang w:val="en-US"/>
              </w:rPr>
              <w:t>nh, Mị đã bồi hồi nhớ lại quá khứ</w:t>
            </w:r>
            <w:r w:rsidR="004756BF">
              <w:rPr>
                <w:color w:val="000000"/>
                <w:sz w:val="24"/>
                <w:szCs w:val="24"/>
                <w:lang w:val="en-US"/>
              </w:rPr>
              <w:t>: “</w:t>
            </w:r>
            <w:r w:rsidR="004756BF" w:rsidRPr="004756BF">
              <w:rPr>
                <w:i/>
                <w:color w:val="000000"/>
                <w:sz w:val="24"/>
                <w:szCs w:val="24"/>
                <w:lang w:val="en-US"/>
              </w:rPr>
              <w:t>Đêm năm</w:t>
            </w:r>
            <w:r w:rsidR="003E4B8A" w:rsidRPr="004756BF">
              <w:rPr>
                <w:i/>
                <w:color w:val="000000"/>
                <w:sz w:val="24"/>
                <w:szCs w:val="24"/>
                <w:lang w:val="en-US"/>
              </w:rPr>
              <w:t xml:space="preserve"> trướ</w:t>
            </w:r>
            <w:r w:rsidR="004756BF" w:rsidRPr="004756BF">
              <w:rPr>
                <w:i/>
                <w:color w:val="000000"/>
                <w:sz w:val="24"/>
                <w:szCs w:val="24"/>
                <w:lang w:val="en-US"/>
              </w:rPr>
              <w:t xml:space="preserve">c, </w:t>
            </w:r>
            <w:r w:rsidR="003E4B8A" w:rsidRPr="004756BF">
              <w:rPr>
                <w:i/>
                <w:color w:val="000000"/>
                <w:sz w:val="24"/>
                <w:szCs w:val="24"/>
                <w:lang w:val="en-US"/>
              </w:rPr>
              <w:t>Mị</w:t>
            </w:r>
            <w:r w:rsidR="004756BF" w:rsidRPr="004756BF">
              <w:rPr>
                <w:i/>
                <w:color w:val="000000"/>
                <w:sz w:val="24"/>
                <w:szCs w:val="24"/>
                <w:lang w:val="en-US"/>
              </w:rPr>
              <w:t xml:space="preserve"> cũng phải trói đứng</w:t>
            </w:r>
            <w:r w:rsidR="003E4B8A" w:rsidRPr="004756BF">
              <w:rPr>
                <w:i/>
                <w:color w:val="000000"/>
                <w:sz w:val="24"/>
                <w:szCs w:val="24"/>
                <w:lang w:val="en-US"/>
              </w:rPr>
              <w:t xml:space="preserve"> thế</w:t>
            </w:r>
            <w:r w:rsidR="004756BF" w:rsidRPr="004756BF">
              <w:rPr>
                <w:i/>
                <w:color w:val="000000"/>
                <w:sz w:val="24"/>
                <w:szCs w:val="24"/>
                <w:lang w:val="en-US"/>
              </w:rPr>
              <w:t xml:space="preserve"> kia</w:t>
            </w:r>
            <w:r w:rsidR="004756BF">
              <w:rPr>
                <w:color w:val="000000"/>
                <w:sz w:val="24"/>
                <w:szCs w:val="24"/>
                <w:lang w:val="en-US"/>
              </w:rPr>
              <w:t>”</w:t>
            </w:r>
            <w:r w:rsidR="003E4B8A" w:rsidRPr="00967DC1">
              <w:rPr>
                <w:color w:val="000000"/>
                <w:sz w:val="24"/>
                <w:szCs w:val="24"/>
                <w:lang w:val="en-US"/>
              </w:rPr>
              <w:t>. Mị động</w:t>
            </w:r>
            <w:r w:rsidR="009E3780">
              <w:rPr>
                <w:color w:val="000000"/>
                <w:sz w:val="24"/>
                <w:szCs w:val="24"/>
                <w:lang w:val="en-US"/>
              </w:rPr>
              <w:t xml:space="preserve"> lòng thương: “</w:t>
            </w:r>
            <w:r w:rsidR="003E4B8A" w:rsidRPr="004756BF">
              <w:rPr>
                <w:i/>
                <w:color w:val="000000"/>
                <w:sz w:val="24"/>
                <w:szCs w:val="24"/>
                <w:lang w:val="en-US"/>
              </w:rPr>
              <w:t>chỉ đêm mai là người kia chế</w:t>
            </w:r>
            <w:r w:rsidR="009E3780" w:rsidRPr="004756BF">
              <w:rPr>
                <w:i/>
                <w:color w:val="000000"/>
                <w:sz w:val="24"/>
                <w:szCs w:val="24"/>
                <w:lang w:val="en-US"/>
              </w:rPr>
              <w:t>t</w:t>
            </w:r>
            <w:r w:rsidR="009E3780">
              <w:rPr>
                <w:color w:val="000000"/>
                <w:sz w:val="24"/>
                <w:szCs w:val="24"/>
                <w:lang w:val="en-US"/>
              </w:rPr>
              <w:t>”. Ý nghĩ đó</w:t>
            </w:r>
            <w:r w:rsidR="003E4B8A" w:rsidRPr="00967DC1">
              <w:rPr>
                <w:color w:val="000000"/>
                <w:sz w:val="24"/>
                <w:szCs w:val="24"/>
                <w:lang w:val="en-US"/>
              </w:rPr>
              <w:t xml:space="preserve"> đánh thức tình thương và lòng căm hận trong Mị</w:t>
            </w:r>
            <w:r w:rsidR="009E3780">
              <w:rPr>
                <w:color w:val="000000"/>
                <w:sz w:val="24"/>
                <w:szCs w:val="24"/>
                <w:lang w:val="en-US"/>
              </w:rPr>
              <w:t>. Tình thương người</w:t>
            </w:r>
            <w:r w:rsidR="003E4B8A" w:rsidRPr="00967DC1">
              <w:rPr>
                <w:color w:val="000000"/>
                <w:sz w:val="24"/>
                <w:szCs w:val="24"/>
                <w:lang w:val="en-US"/>
              </w:rPr>
              <w:t xml:space="preserve"> cứ lớn dần lên để rồi dẫn Mị đến một ý thức về một sự thật tàn bao, bất công, vô lí</w:t>
            </w:r>
            <w:r w:rsidR="004756BF">
              <w:rPr>
                <w:color w:val="000000"/>
                <w:sz w:val="24"/>
                <w:szCs w:val="24"/>
                <w:lang w:val="en-US"/>
              </w:rPr>
              <w:t xml:space="preserve"> “</w:t>
            </w:r>
            <w:r w:rsidR="004756BF" w:rsidRPr="004756BF">
              <w:rPr>
                <w:i/>
                <w:color w:val="000000"/>
                <w:sz w:val="24"/>
                <w:szCs w:val="24"/>
                <w:lang w:val="en-US"/>
              </w:rPr>
              <w:t>Người kia việc gì mà phải chết thế</w:t>
            </w:r>
            <w:r w:rsidR="004756BF">
              <w:rPr>
                <w:color w:val="000000"/>
                <w:sz w:val="24"/>
                <w:szCs w:val="24"/>
                <w:lang w:val="en-US"/>
              </w:rPr>
              <w:t>”</w:t>
            </w:r>
            <w:r w:rsidR="003E4B8A" w:rsidRPr="00967DC1">
              <w:rPr>
                <w:color w:val="000000"/>
                <w:sz w:val="24"/>
                <w:szCs w:val="24"/>
                <w:lang w:val="en-US"/>
              </w:rPr>
              <w:t xml:space="preserve">. Mị tưởng tượng mình sẽ chết thay cho A Phủ </w:t>
            </w:r>
            <w:r w:rsidR="009B4E6B" w:rsidRPr="00967DC1">
              <w:rPr>
                <w:color w:val="000000"/>
                <w:sz w:val="24"/>
                <w:szCs w:val="24"/>
                <w:lang w:val="en-US"/>
              </w:rPr>
              <w:t>, Mị cũng không sợ. Mị lặng lẽ cắt nút dây mây, hốt hoảng giục A Phủ</w:t>
            </w:r>
            <w:r w:rsidR="004756BF">
              <w:rPr>
                <w:color w:val="000000"/>
                <w:sz w:val="24"/>
                <w:szCs w:val="24"/>
                <w:lang w:val="en-US"/>
              </w:rPr>
              <w:t xml:space="preserve"> “ </w:t>
            </w:r>
            <w:r w:rsidR="004756BF" w:rsidRPr="004756BF">
              <w:rPr>
                <w:i/>
                <w:color w:val="000000"/>
                <w:sz w:val="24"/>
                <w:szCs w:val="24"/>
                <w:lang w:val="en-US"/>
              </w:rPr>
              <w:t>Đ</w:t>
            </w:r>
            <w:r w:rsidR="009B4E6B" w:rsidRPr="004756BF">
              <w:rPr>
                <w:i/>
                <w:color w:val="000000"/>
                <w:sz w:val="24"/>
                <w:szCs w:val="24"/>
                <w:lang w:val="en-US"/>
              </w:rPr>
              <w:t>i ngay”</w:t>
            </w:r>
            <w:r w:rsidR="009B4E6B" w:rsidRPr="00967DC1">
              <w:rPr>
                <w:color w:val="000000"/>
                <w:sz w:val="24"/>
                <w:szCs w:val="24"/>
                <w:lang w:val="en-US"/>
              </w:rPr>
              <w:t xml:space="preserve">. Rồi Mị </w:t>
            </w:r>
            <w:r w:rsidR="004756BF">
              <w:rPr>
                <w:color w:val="000000"/>
                <w:sz w:val="24"/>
                <w:szCs w:val="24"/>
                <w:lang w:val="en-US"/>
              </w:rPr>
              <w:t>“</w:t>
            </w:r>
            <w:r w:rsidR="009B4E6B" w:rsidRPr="004756BF">
              <w:rPr>
                <w:i/>
                <w:color w:val="000000"/>
                <w:sz w:val="24"/>
                <w:szCs w:val="24"/>
                <w:lang w:val="en-US"/>
              </w:rPr>
              <w:t>nghẹn lại</w:t>
            </w:r>
            <w:r w:rsidR="004756BF">
              <w:rPr>
                <w:color w:val="000000"/>
                <w:sz w:val="24"/>
                <w:szCs w:val="24"/>
                <w:lang w:val="en-US"/>
              </w:rPr>
              <w:t>”,</w:t>
            </w:r>
            <w:r w:rsidR="009B4E6B" w:rsidRPr="00967DC1">
              <w:rPr>
                <w:color w:val="000000"/>
                <w:sz w:val="24"/>
                <w:szCs w:val="24"/>
                <w:lang w:val="en-US"/>
              </w:rPr>
              <w:t xml:space="preserve"> đứng lặng trong bóng tối. Trong phút chốc, Mị vụt chạ</w:t>
            </w:r>
            <w:r w:rsidR="004756BF">
              <w:rPr>
                <w:color w:val="000000"/>
                <w:sz w:val="24"/>
                <w:szCs w:val="24"/>
                <w:lang w:val="en-US"/>
              </w:rPr>
              <w:t>y. “</w:t>
            </w:r>
            <w:r w:rsidR="004756BF" w:rsidRPr="004756BF">
              <w:rPr>
                <w:i/>
                <w:color w:val="000000"/>
                <w:sz w:val="24"/>
                <w:szCs w:val="24"/>
                <w:lang w:val="en-US"/>
              </w:rPr>
              <w:t>Trời tối lắm nhưng Mị vẫn băng đi</w:t>
            </w:r>
            <w:r w:rsidR="004756BF">
              <w:rPr>
                <w:color w:val="000000"/>
                <w:sz w:val="24"/>
                <w:szCs w:val="24"/>
                <w:lang w:val="en-US"/>
              </w:rPr>
              <w:t>”.</w:t>
            </w:r>
            <w:r w:rsidR="00387BF0">
              <w:rPr>
                <w:color w:val="000000"/>
                <w:sz w:val="24"/>
                <w:szCs w:val="24"/>
                <w:lang w:val="en-US"/>
              </w:rPr>
              <w:t xml:space="preserve"> </w:t>
            </w:r>
            <w:r w:rsidR="00387BF0" w:rsidRPr="00387BF0">
              <w:rPr>
                <w:i/>
                <w:color w:val="000000"/>
                <w:sz w:val="24"/>
                <w:szCs w:val="24"/>
                <w:lang w:val="en-US"/>
              </w:rPr>
              <w:t>“- A Phủ cho tôi đi”</w:t>
            </w:r>
            <w:r w:rsidR="009B4E6B" w:rsidRPr="00967DC1">
              <w:rPr>
                <w:color w:val="000000"/>
                <w:sz w:val="24"/>
                <w:szCs w:val="24"/>
                <w:lang w:val="en-US"/>
              </w:rPr>
              <w:t xml:space="preserve"> </w:t>
            </w:r>
            <w:r w:rsidR="00387BF0">
              <w:rPr>
                <w:color w:val="000000"/>
                <w:sz w:val="24"/>
                <w:szCs w:val="24"/>
                <w:lang w:val="en-US"/>
              </w:rPr>
              <w:t xml:space="preserve">Câu nói của Mị thể hiện niềm khao khát sống mãnh liệt. </w:t>
            </w:r>
            <w:r w:rsidR="009B4E6B" w:rsidRPr="00967DC1">
              <w:rPr>
                <w:color w:val="000000"/>
                <w:sz w:val="24"/>
                <w:szCs w:val="24"/>
                <w:lang w:val="en-US"/>
              </w:rPr>
              <w:t>Mị sợ</w:t>
            </w:r>
            <w:r w:rsidR="00387BF0">
              <w:rPr>
                <w:color w:val="000000"/>
                <w:sz w:val="24"/>
                <w:szCs w:val="24"/>
                <w:lang w:val="en-US"/>
              </w:rPr>
              <w:t xml:space="preserve"> hãi</w:t>
            </w:r>
            <w:r w:rsidR="009B4E6B" w:rsidRPr="00967DC1">
              <w:rPr>
                <w:color w:val="000000"/>
                <w:sz w:val="24"/>
                <w:szCs w:val="24"/>
                <w:lang w:val="en-US"/>
              </w:rPr>
              <w:t xml:space="preserve">. Bản năng tự vệ đã tiếp thêm cho Mị sức mạnh chạy theo A Phủ bởi cô hiểu rằng: “ </w:t>
            </w:r>
            <w:r w:rsidR="009B4E6B" w:rsidRPr="004756BF">
              <w:rPr>
                <w:i/>
                <w:color w:val="000000"/>
                <w:sz w:val="24"/>
                <w:szCs w:val="24"/>
                <w:lang w:val="en-US"/>
              </w:rPr>
              <w:t>Ở đây thì chết mất</w:t>
            </w:r>
            <w:r w:rsidR="009B4E6B" w:rsidRPr="00967DC1">
              <w:rPr>
                <w:color w:val="000000"/>
                <w:sz w:val="24"/>
                <w:szCs w:val="24"/>
                <w:lang w:val="en-US"/>
              </w:rPr>
              <w:t>”. Cả hai trốn khỏi Hồng Ngài, đến Phiềng Sa tạo lập cuộc sống mới.</w:t>
            </w:r>
          </w:p>
          <w:p w:rsidR="00C5616E" w:rsidRPr="00967DC1" w:rsidRDefault="009B4E6B">
            <w:pPr>
              <w:spacing w:line="264" w:lineRule="auto"/>
              <w:rPr>
                <w:color w:val="000000"/>
                <w:sz w:val="24"/>
                <w:szCs w:val="24"/>
                <w:lang w:val="en-US"/>
              </w:rPr>
            </w:pPr>
            <w:r w:rsidRPr="00967DC1">
              <w:rPr>
                <w:color w:val="000000"/>
                <w:sz w:val="24"/>
                <w:szCs w:val="24"/>
                <w:lang w:val="en-US"/>
              </w:rPr>
              <w:t>=&gt; Hành động của Mị mang tính bộc phát</w:t>
            </w:r>
            <w:r w:rsidR="00387BF0">
              <w:rPr>
                <w:color w:val="000000"/>
                <w:sz w:val="24"/>
                <w:szCs w:val="24"/>
                <w:lang w:val="en-US"/>
              </w:rPr>
              <w:t xml:space="preserve">, bất ngờ </w:t>
            </w:r>
            <w:r w:rsidRPr="00967DC1">
              <w:rPr>
                <w:color w:val="000000"/>
                <w:sz w:val="24"/>
                <w:szCs w:val="24"/>
                <w:lang w:val="en-US"/>
              </w:rPr>
              <w:t>diễn ra trong một khoảnh khắc ngắn ngủi do sự thúc bách của tình thế</w:t>
            </w:r>
            <w:r w:rsidR="004756BF">
              <w:rPr>
                <w:color w:val="000000"/>
                <w:sz w:val="24"/>
                <w:szCs w:val="24"/>
                <w:lang w:val="en-US"/>
              </w:rPr>
              <w:t xml:space="preserve"> . Nhưng </w:t>
            </w:r>
            <w:r w:rsidRPr="00967DC1">
              <w:rPr>
                <w:color w:val="000000"/>
                <w:sz w:val="24"/>
                <w:szCs w:val="24"/>
                <w:lang w:val="en-US"/>
              </w:rPr>
              <w:t xml:space="preserve">đó </w:t>
            </w:r>
            <w:r w:rsidR="004756BF">
              <w:rPr>
                <w:color w:val="000000"/>
                <w:sz w:val="24"/>
                <w:szCs w:val="24"/>
                <w:lang w:val="en-US"/>
              </w:rPr>
              <w:t xml:space="preserve">cũng </w:t>
            </w:r>
            <w:r w:rsidRPr="00967DC1">
              <w:rPr>
                <w:color w:val="000000"/>
                <w:sz w:val="24"/>
                <w:szCs w:val="24"/>
                <w:lang w:val="en-US"/>
              </w:rPr>
              <w:t xml:space="preserve">là </w:t>
            </w:r>
            <w:r w:rsidR="008D0E49" w:rsidRPr="00967DC1">
              <w:rPr>
                <w:color w:val="000000"/>
                <w:sz w:val="24"/>
                <w:szCs w:val="24"/>
                <w:lang w:val="en-US"/>
              </w:rPr>
              <w:t>hệ quả tất yếu mang tính l</w:t>
            </w:r>
            <w:r w:rsidR="004756BF">
              <w:rPr>
                <w:color w:val="000000"/>
                <w:sz w:val="24"/>
                <w:szCs w:val="24"/>
                <w:lang w:val="en-US"/>
              </w:rPr>
              <w:t>ô</w:t>
            </w:r>
            <w:r w:rsidR="008D0E49" w:rsidRPr="00967DC1">
              <w:rPr>
                <w:color w:val="000000"/>
                <w:sz w:val="24"/>
                <w:szCs w:val="24"/>
                <w:lang w:val="en-US"/>
              </w:rPr>
              <w:t>gic của một ý niệm thân phận thức tỉnh, một tâm hồn cằn cỗi đã hồi sinh. Với nghị lực phi thường, lòng ham sống mãnh liệt, Mị đã vùng lên tự giải thoát mình khỏ</w:t>
            </w:r>
            <w:r w:rsidR="00387BF0">
              <w:rPr>
                <w:color w:val="000000"/>
                <w:sz w:val="24"/>
                <w:szCs w:val="24"/>
                <w:lang w:val="en-US"/>
              </w:rPr>
              <w:t>i uy quyền</w:t>
            </w:r>
            <w:r w:rsidR="00F01DEB">
              <w:rPr>
                <w:color w:val="000000"/>
                <w:sz w:val="24"/>
                <w:szCs w:val="24"/>
                <w:lang w:val="en-US"/>
              </w:rPr>
              <w:t>,</w:t>
            </w:r>
            <w:r w:rsidR="008D0E49" w:rsidRPr="00967DC1">
              <w:rPr>
                <w:color w:val="000000"/>
                <w:sz w:val="24"/>
                <w:szCs w:val="24"/>
                <w:lang w:val="en-US"/>
              </w:rPr>
              <w:t xml:space="preserve"> thần quyề</w:t>
            </w:r>
            <w:r w:rsidR="00387BF0">
              <w:rPr>
                <w:color w:val="000000"/>
                <w:sz w:val="24"/>
                <w:szCs w:val="24"/>
                <w:lang w:val="en-US"/>
              </w:rPr>
              <w:t xml:space="preserve">n </w:t>
            </w:r>
            <w:r w:rsidR="00F01DEB">
              <w:rPr>
                <w:color w:val="000000"/>
                <w:sz w:val="24"/>
                <w:szCs w:val="24"/>
                <w:lang w:val="en-US"/>
              </w:rPr>
              <w:t xml:space="preserve">của bọn lãnh chúa đương thời </w:t>
            </w:r>
            <w:r w:rsidR="00387BF0">
              <w:rPr>
                <w:color w:val="000000"/>
                <w:sz w:val="24"/>
                <w:szCs w:val="24"/>
                <w:lang w:val="en-US"/>
              </w:rPr>
              <w:t xml:space="preserve">đè </w:t>
            </w:r>
            <w:r w:rsidR="00F01DEB">
              <w:rPr>
                <w:color w:val="000000"/>
                <w:sz w:val="24"/>
                <w:szCs w:val="24"/>
                <w:lang w:val="en-US"/>
              </w:rPr>
              <w:t xml:space="preserve">nặng tâm hồn bao thế hệ. </w:t>
            </w:r>
          </w:p>
          <w:p w:rsidR="008D0E49" w:rsidRPr="00967DC1" w:rsidRDefault="008D0E49">
            <w:pPr>
              <w:spacing w:line="264" w:lineRule="auto"/>
              <w:rPr>
                <w:sz w:val="24"/>
                <w:szCs w:val="24"/>
                <w:lang w:val="en-US"/>
              </w:rPr>
            </w:pPr>
            <w:r w:rsidRPr="00967DC1">
              <w:rPr>
                <w:b/>
                <w:i/>
                <w:color w:val="000000"/>
                <w:sz w:val="24"/>
                <w:szCs w:val="24"/>
                <w:lang w:val="en-US"/>
              </w:rPr>
              <w:t>b.</w:t>
            </w:r>
            <w:r w:rsidRPr="00967DC1">
              <w:rPr>
                <w:sz w:val="24"/>
                <w:szCs w:val="24"/>
                <w:lang w:val="en-US"/>
              </w:rPr>
              <w:t xml:space="preserve"> Khoảnh khắc :</w:t>
            </w:r>
            <w:r w:rsidR="00967DC1">
              <w:rPr>
                <w:sz w:val="24"/>
                <w:szCs w:val="24"/>
                <w:lang w:val="en-US"/>
              </w:rPr>
              <w:t xml:space="preserve"> </w:t>
            </w:r>
            <w:r w:rsidRPr="00967DC1">
              <w:rPr>
                <w:sz w:val="24"/>
                <w:szCs w:val="24"/>
                <w:lang w:val="en-US"/>
              </w:rPr>
              <w:t xml:space="preserve">Tràng tặc lưỡi “ </w:t>
            </w:r>
            <w:r w:rsidRPr="00820240">
              <w:rPr>
                <w:i/>
                <w:sz w:val="24"/>
                <w:szCs w:val="24"/>
                <w:lang w:val="en-US"/>
              </w:rPr>
              <w:t>Chậc, kệ</w:t>
            </w:r>
            <w:r w:rsidR="0041687E">
              <w:rPr>
                <w:sz w:val="24"/>
                <w:szCs w:val="24"/>
                <w:lang w:val="en-US"/>
              </w:rPr>
              <w:t xml:space="preserve"> !” </w:t>
            </w:r>
            <w:r w:rsidRPr="00967DC1">
              <w:rPr>
                <w:sz w:val="24"/>
                <w:szCs w:val="24"/>
                <w:lang w:val="en-US"/>
              </w:rPr>
              <w:t>khi đưa thị về</w:t>
            </w:r>
            <w:r w:rsidR="00757BC0">
              <w:rPr>
                <w:sz w:val="24"/>
                <w:szCs w:val="24"/>
                <w:lang w:val="en-US"/>
              </w:rPr>
              <w:t xml:space="preserve"> nhà để tìm hạnh phúc</w:t>
            </w:r>
            <w:r w:rsidRPr="00967DC1">
              <w:rPr>
                <w:sz w:val="24"/>
                <w:szCs w:val="24"/>
                <w:lang w:val="en-US"/>
              </w:rPr>
              <w:t>.</w:t>
            </w:r>
          </w:p>
          <w:p w:rsidR="008D0E49" w:rsidRPr="00967DC1" w:rsidRDefault="008D0E49">
            <w:pPr>
              <w:spacing w:line="264" w:lineRule="auto"/>
              <w:rPr>
                <w:color w:val="000000"/>
                <w:sz w:val="24"/>
                <w:szCs w:val="24"/>
                <w:lang w:val="en-US"/>
              </w:rPr>
            </w:pPr>
            <w:r w:rsidRPr="00967DC1">
              <w:rPr>
                <w:color w:val="000000"/>
                <w:sz w:val="24"/>
                <w:szCs w:val="24"/>
                <w:lang w:val="en-US"/>
              </w:rPr>
              <w:lastRenderedPageBreak/>
              <w:t xml:space="preserve">- </w:t>
            </w:r>
            <w:r w:rsidR="00967DC1">
              <w:rPr>
                <w:color w:val="000000"/>
                <w:sz w:val="24"/>
                <w:szCs w:val="24"/>
                <w:lang w:val="en-US"/>
              </w:rPr>
              <w:t>Nguyên cớ và diễn biến</w:t>
            </w:r>
            <w:r w:rsidR="0041687E">
              <w:rPr>
                <w:color w:val="000000"/>
                <w:sz w:val="24"/>
                <w:szCs w:val="24"/>
                <w:lang w:val="en-US"/>
              </w:rPr>
              <w:t xml:space="preserve"> cụ thể</w:t>
            </w:r>
            <w:r w:rsidR="00967DC1">
              <w:rPr>
                <w:color w:val="000000"/>
                <w:sz w:val="24"/>
                <w:szCs w:val="24"/>
                <w:lang w:val="en-US"/>
              </w:rPr>
              <w:t xml:space="preserve">: </w:t>
            </w:r>
            <w:r w:rsidRPr="00967DC1">
              <w:rPr>
                <w:color w:val="000000"/>
                <w:sz w:val="24"/>
                <w:szCs w:val="24"/>
                <w:lang w:val="en-US"/>
              </w:rPr>
              <w:t>Tràng</w:t>
            </w:r>
            <w:r w:rsidR="009C2C55" w:rsidRPr="00967DC1">
              <w:rPr>
                <w:color w:val="000000"/>
                <w:sz w:val="24"/>
                <w:szCs w:val="24"/>
                <w:lang w:val="en-US"/>
              </w:rPr>
              <w:t xml:space="preserve"> là một người lao động nghèo,dân xóm ngụ cư, làm nghề kéo xe bò thuê với cuộc sống bấp bênh giữ</w:t>
            </w:r>
            <w:r w:rsidR="003F5791" w:rsidRPr="00967DC1">
              <w:rPr>
                <w:color w:val="000000"/>
                <w:sz w:val="24"/>
                <w:szCs w:val="24"/>
                <w:lang w:val="en-US"/>
              </w:rPr>
              <w:t>a nạn đói</w:t>
            </w:r>
            <w:r w:rsidR="009C2C55" w:rsidRPr="00967DC1">
              <w:rPr>
                <w:color w:val="000000"/>
                <w:sz w:val="24"/>
                <w:szCs w:val="24"/>
                <w:lang w:val="en-US"/>
              </w:rPr>
              <w:t xml:space="preserve"> khủng khiếp năm 1945. </w:t>
            </w:r>
            <w:r w:rsidR="00020092" w:rsidRPr="00967DC1">
              <w:rPr>
                <w:color w:val="000000"/>
                <w:sz w:val="24"/>
                <w:szCs w:val="24"/>
                <w:lang w:val="en-US"/>
              </w:rPr>
              <w:t>Tuy sống trong cảnh ngộ đói rách nhưng Tràng là người cởi mở, bao dung</w:t>
            </w:r>
            <w:r w:rsidR="003F5791" w:rsidRPr="00967DC1">
              <w:rPr>
                <w:color w:val="000000"/>
                <w:sz w:val="24"/>
                <w:szCs w:val="24"/>
                <w:lang w:val="en-US"/>
              </w:rPr>
              <w:t>,</w:t>
            </w:r>
            <w:r w:rsidR="00020092" w:rsidRPr="00967DC1">
              <w:rPr>
                <w:color w:val="000000"/>
                <w:sz w:val="24"/>
                <w:szCs w:val="24"/>
                <w:lang w:val="en-US"/>
              </w:rPr>
              <w:t xml:space="preserve"> nhân hậu. Trong một lần đầy x</w:t>
            </w:r>
            <w:r w:rsidR="007F026B" w:rsidRPr="00967DC1">
              <w:rPr>
                <w:color w:val="000000"/>
                <w:sz w:val="24"/>
                <w:szCs w:val="24"/>
                <w:lang w:val="en-US"/>
              </w:rPr>
              <w:t>e bò thóc lên dốc tỉnh, Tràng hò một câu ch</w:t>
            </w:r>
            <w:r w:rsidR="00820240">
              <w:rPr>
                <w:color w:val="000000"/>
                <w:sz w:val="24"/>
                <w:szCs w:val="24"/>
                <w:lang w:val="en-US"/>
              </w:rPr>
              <w:t>o</w:t>
            </w:r>
            <w:r w:rsidR="007F026B" w:rsidRPr="00967DC1">
              <w:rPr>
                <w:color w:val="000000"/>
                <w:sz w:val="24"/>
                <w:szCs w:val="24"/>
                <w:lang w:val="en-US"/>
              </w:rPr>
              <w:t xml:space="preserve"> đỡ mệt không có ý chòng ghẹo c</w:t>
            </w:r>
            <w:r w:rsidR="00820240">
              <w:rPr>
                <w:color w:val="000000"/>
                <w:sz w:val="24"/>
                <w:szCs w:val="24"/>
                <w:lang w:val="en-US"/>
              </w:rPr>
              <w:t>ô</w:t>
            </w:r>
            <w:r w:rsidR="007F026B" w:rsidRPr="00967DC1">
              <w:rPr>
                <w:color w:val="000000"/>
                <w:sz w:val="24"/>
                <w:szCs w:val="24"/>
                <w:lang w:val="en-US"/>
              </w:rPr>
              <w:t xml:space="preserve"> nào. Một người đàn bà </w:t>
            </w:r>
            <w:r w:rsidR="00EF5CD0">
              <w:rPr>
                <w:color w:val="000000"/>
                <w:sz w:val="24"/>
                <w:szCs w:val="24"/>
                <w:lang w:val="en-US"/>
              </w:rPr>
              <w:t xml:space="preserve">đã </w:t>
            </w:r>
            <w:r w:rsidR="007F026B" w:rsidRPr="00967DC1">
              <w:rPr>
                <w:color w:val="000000"/>
                <w:sz w:val="24"/>
                <w:szCs w:val="24"/>
                <w:lang w:val="en-US"/>
              </w:rPr>
              <w:t xml:space="preserve">chạy ra đẩy xe cho Tràng. Lần thứ hai gặp lại, Tràng không nhận ra thị vì trông thị đói rách và xơ xác quá. Tràng sẵn lòng mời thị bốn bát bánh đúc. Tràng đùa: “ Này nói đùa chứ có về với tớ thì ra khuân hàng lên xe rồi cùng về”, thị về thật. Nghĩ đến tình thế hiện tại, thóc cao gạo kém, nuôi mình không xong, Tràng </w:t>
            </w:r>
            <w:r w:rsidR="00EF5CD0">
              <w:rPr>
                <w:color w:val="000000"/>
                <w:sz w:val="24"/>
                <w:szCs w:val="24"/>
                <w:lang w:val="en-US"/>
              </w:rPr>
              <w:t xml:space="preserve">cũng </w:t>
            </w:r>
            <w:r w:rsidR="007F026B" w:rsidRPr="00967DC1">
              <w:rPr>
                <w:color w:val="000000"/>
                <w:sz w:val="24"/>
                <w:szCs w:val="24"/>
                <w:lang w:val="en-US"/>
              </w:rPr>
              <w:t>thấ</w:t>
            </w:r>
            <w:r w:rsidR="00EF5CD0">
              <w:rPr>
                <w:color w:val="000000"/>
                <w:sz w:val="24"/>
                <w:szCs w:val="24"/>
                <w:lang w:val="en-US"/>
              </w:rPr>
              <w:t>y chợn</w:t>
            </w:r>
            <w:r w:rsidR="007F026B" w:rsidRPr="00967DC1">
              <w:rPr>
                <w:color w:val="000000"/>
                <w:sz w:val="24"/>
                <w:szCs w:val="24"/>
                <w:lang w:val="en-US"/>
              </w:rPr>
              <w:t>. Nhưng khát vọng hạnh phúc âm thầm bấy lâu chiến thắng nỗi sợ hãi. Tràng quyết đị</w:t>
            </w:r>
            <w:r w:rsidR="003C0D5B" w:rsidRPr="00967DC1">
              <w:rPr>
                <w:color w:val="000000"/>
                <w:sz w:val="24"/>
                <w:szCs w:val="24"/>
                <w:lang w:val="en-US"/>
              </w:rPr>
              <w:t>nh</w:t>
            </w:r>
            <w:r w:rsidR="007F026B" w:rsidRPr="00967DC1">
              <w:rPr>
                <w:color w:val="000000"/>
                <w:sz w:val="24"/>
                <w:szCs w:val="24"/>
                <w:lang w:val="en-US"/>
              </w:rPr>
              <w:t>:” Chậc! Kệ”</w:t>
            </w:r>
            <w:r w:rsidR="00EF5CD0">
              <w:rPr>
                <w:color w:val="000000"/>
                <w:sz w:val="24"/>
                <w:szCs w:val="24"/>
                <w:lang w:val="en-US"/>
              </w:rPr>
              <w:t xml:space="preserve">, </w:t>
            </w:r>
            <w:r w:rsidR="003C0D5B" w:rsidRPr="00967DC1">
              <w:rPr>
                <w:color w:val="000000"/>
                <w:sz w:val="24"/>
                <w:szCs w:val="24"/>
                <w:lang w:val="en-US"/>
              </w:rPr>
              <w:t xml:space="preserve">liều lĩnh đưa người đàn bà xa lạ về nhà. </w:t>
            </w:r>
          </w:p>
          <w:p w:rsidR="003C0D5B" w:rsidRPr="00967DC1" w:rsidRDefault="003C0D5B">
            <w:pPr>
              <w:spacing w:line="264" w:lineRule="auto"/>
              <w:rPr>
                <w:color w:val="000000"/>
                <w:sz w:val="24"/>
                <w:szCs w:val="24"/>
                <w:lang w:val="en-US"/>
              </w:rPr>
            </w:pPr>
            <w:r w:rsidRPr="00967DC1">
              <w:rPr>
                <w:color w:val="000000"/>
                <w:sz w:val="24"/>
                <w:szCs w:val="24"/>
                <w:lang w:val="en-US"/>
              </w:rPr>
              <w:t xml:space="preserve">=&gt; Hành động của Tràng tưởng chừng giản đơn, liều lĩnh trong giây phút bồng bột, thiếu suy nghĩ nhưng nó lại </w:t>
            </w:r>
            <w:r w:rsidR="00387BF0">
              <w:rPr>
                <w:color w:val="000000"/>
                <w:sz w:val="24"/>
                <w:szCs w:val="24"/>
                <w:lang w:val="en-US"/>
              </w:rPr>
              <w:t xml:space="preserve">chất </w:t>
            </w:r>
            <w:r w:rsidRPr="00967DC1">
              <w:rPr>
                <w:color w:val="000000"/>
                <w:sz w:val="24"/>
                <w:szCs w:val="24"/>
                <w:lang w:val="en-US"/>
              </w:rPr>
              <w:t>chứ</w:t>
            </w:r>
            <w:r w:rsidR="00387BF0">
              <w:rPr>
                <w:color w:val="000000"/>
                <w:sz w:val="24"/>
                <w:szCs w:val="24"/>
                <w:lang w:val="en-US"/>
              </w:rPr>
              <w:t>a</w:t>
            </w:r>
            <w:r w:rsidRPr="00967DC1">
              <w:rPr>
                <w:color w:val="000000"/>
                <w:sz w:val="24"/>
                <w:szCs w:val="24"/>
                <w:lang w:val="en-US"/>
              </w:rPr>
              <w:t xml:space="preserve"> tình yêu thương giữa những con ngườ</w:t>
            </w:r>
            <w:r w:rsidR="00EA4D56" w:rsidRPr="00967DC1">
              <w:rPr>
                <w:color w:val="000000"/>
                <w:sz w:val="24"/>
                <w:szCs w:val="24"/>
                <w:lang w:val="en-US"/>
              </w:rPr>
              <w:t xml:space="preserve">i </w:t>
            </w:r>
            <w:r w:rsidRPr="00967DC1">
              <w:rPr>
                <w:color w:val="000000"/>
                <w:sz w:val="24"/>
                <w:szCs w:val="24"/>
                <w:lang w:val="en-US"/>
              </w:rPr>
              <w:t xml:space="preserve"> khố</w:t>
            </w:r>
            <w:r w:rsidR="00757BC0">
              <w:rPr>
                <w:color w:val="000000"/>
                <w:sz w:val="24"/>
                <w:szCs w:val="24"/>
                <w:lang w:val="en-US"/>
              </w:rPr>
              <w:t>n khổ</w:t>
            </w:r>
            <w:r w:rsidRPr="00967DC1">
              <w:rPr>
                <w:color w:val="000000"/>
                <w:sz w:val="24"/>
                <w:szCs w:val="24"/>
                <w:lang w:val="en-US"/>
              </w:rPr>
              <w:t>. Sợi dây nối kết Tràng và thị là sự cả</w:t>
            </w:r>
            <w:r w:rsidR="00757BC0">
              <w:rPr>
                <w:color w:val="000000"/>
                <w:sz w:val="24"/>
                <w:szCs w:val="24"/>
                <w:lang w:val="en-US"/>
              </w:rPr>
              <w:t>m thông của</w:t>
            </w:r>
            <w:r w:rsidRPr="00967DC1">
              <w:rPr>
                <w:color w:val="000000"/>
                <w:sz w:val="24"/>
                <w:szCs w:val="24"/>
                <w:lang w:val="en-US"/>
              </w:rPr>
              <w:t xml:space="preserve"> những người cùng cảnh ngộ</w:t>
            </w:r>
            <w:r w:rsidR="00757BC0">
              <w:rPr>
                <w:color w:val="000000"/>
                <w:sz w:val="24"/>
                <w:szCs w:val="24"/>
                <w:lang w:val="en-US"/>
              </w:rPr>
              <w:t>. Đ</w:t>
            </w:r>
            <w:r w:rsidRPr="00967DC1">
              <w:rPr>
                <w:color w:val="000000"/>
                <w:sz w:val="24"/>
                <w:szCs w:val="24"/>
                <w:lang w:val="en-US"/>
              </w:rPr>
              <w:t xml:space="preserve">ó là biểu hiện của lòng nhân hậu vị tha cùng niềm khát khao cháy bỏng hạnh phúc gia đình. Cuộc sống của Tràng đã thay đổi từ quyết định giản đơn đó. Gương mặt anh lấp lánh niềm vui. Sáng hôm sau Tràng </w:t>
            </w:r>
            <w:r w:rsidR="00EA4D56" w:rsidRPr="00967DC1">
              <w:rPr>
                <w:color w:val="000000"/>
                <w:sz w:val="24"/>
                <w:szCs w:val="24"/>
                <w:lang w:val="en-US"/>
              </w:rPr>
              <w:t>thấy mình “ êm ái, lửng lơ”</w:t>
            </w:r>
            <w:r w:rsidR="00935422">
              <w:rPr>
                <w:color w:val="000000"/>
                <w:sz w:val="24"/>
                <w:szCs w:val="24"/>
                <w:lang w:val="en-US"/>
              </w:rPr>
              <w:t xml:space="preserve"> </w:t>
            </w:r>
            <w:r w:rsidR="00EA4D56" w:rsidRPr="00967DC1">
              <w:rPr>
                <w:color w:val="000000"/>
                <w:sz w:val="24"/>
                <w:szCs w:val="24"/>
                <w:lang w:val="en-US"/>
              </w:rPr>
              <w:t>trong hạnh phúc. Anh thấy mình nên người. Anh</w:t>
            </w:r>
            <w:r w:rsidR="00935422">
              <w:rPr>
                <w:color w:val="000000"/>
                <w:sz w:val="24"/>
                <w:szCs w:val="24"/>
                <w:lang w:val="en-US"/>
              </w:rPr>
              <w:t xml:space="preserve"> thấy</w:t>
            </w:r>
            <w:r w:rsidR="00EA4D56" w:rsidRPr="00967DC1">
              <w:rPr>
                <w:color w:val="000000"/>
                <w:sz w:val="24"/>
                <w:szCs w:val="24"/>
                <w:lang w:val="en-US"/>
              </w:rPr>
              <w:t xml:space="preserve"> yêu thương gắn bó với gia đình hơn. Tràng </w:t>
            </w:r>
            <w:r w:rsidR="007A1C8D" w:rsidRPr="00967DC1">
              <w:rPr>
                <w:color w:val="000000"/>
                <w:sz w:val="24"/>
                <w:szCs w:val="24"/>
                <w:lang w:val="en-US"/>
              </w:rPr>
              <w:t xml:space="preserve">đã </w:t>
            </w:r>
            <w:r w:rsidR="00EA4D56" w:rsidRPr="00967DC1">
              <w:rPr>
                <w:color w:val="000000"/>
                <w:sz w:val="24"/>
                <w:szCs w:val="24"/>
                <w:lang w:val="en-US"/>
              </w:rPr>
              <w:t xml:space="preserve">nghĩ tới sự thay đổi trong tương lai với biết bao niềm tin và hi vọng. </w:t>
            </w:r>
          </w:p>
          <w:p w:rsidR="00EA4D56" w:rsidRPr="00967DC1" w:rsidRDefault="00C5616E">
            <w:pPr>
              <w:spacing w:line="264" w:lineRule="auto"/>
              <w:rPr>
                <w:b/>
                <w:bCs/>
                <w:color w:val="000000"/>
                <w:sz w:val="24"/>
                <w:szCs w:val="24"/>
                <w:lang w:val="en-US"/>
              </w:rPr>
            </w:pPr>
            <w:r w:rsidRPr="00967DC1">
              <w:rPr>
                <w:b/>
                <w:bCs/>
                <w:color w:val="000000"/>
                <w:sz w:val="24"/>
                <w:szCs w:val="24"/>
              </w:rPr>
              <w:t xml:space="preserve">* So sánh sự tương đồng và khác biệt </w:t>
            </w:r>
            <w:r w:rsidR="00EA4D56" w:rsidRPr="00967DC1">
              <w:rPr>
                <w:b/>
                <w:bCs/>
                <w:color w:val="000000"/>
                <w:sz w:val="24"/>
                <w:szCs w:val="24"/>
                <w:lang w:val="en-US"/>
              </w:rPr>
              <w:t>giữa hai khoảnh khắc.</w:t>
            </w:r>
          </w:p>
          <w:p w:rsidR="007A1C8D" w:rsidRPr="00967DC1" w:rsidRDefault="00C5616E">
            <w:pPr>
              <w:spacing w:line="264" w:lineRule="auto"/>
              <w:rPr>
                <w:bCs/>
                <w:color w:val="000000"/>
                <w:sz w:val="24"/>
                <w:szCs w:val="24"/>
                <w:lang w:val="en-US"/>
              </w:rPr>
            </w:pPr>
            <w:r w:rsidRPr="00967DC1">
              <w:rPr>
                <w:bCs/>
                <w:color w:val="000000"/>
                <w:sz w:val="24"/>
                <w:szCs w:val="24"/>
              </w:rPr>
              <w:t xml:space="preserve">- Tương đồng: </w:t>
            </w:r>
            <w:r w:rsidR="007A1C8D" w:rsidRPr="00967DC1">
              <w:rPr>
                <w:bCs/>
                <w:color w:val="000000"/>
                <w:sz w:val="24"/>
                <w:szCs w:val="24"/>
                <w:lang w:val="en-US"/>
              </w:rPr>
              <w:t>Cả hai hành độ</w:t>
            </w:r>
            <w:r w:rsidR="00F01DEB">
              <w:rPr>
                <w:bCs/>
                <w:color w:val="000000"/>
                <w:sz w:val="24"/>
                <w:szCs w:val="24"/>
                <w:lang w:val="en-US"/>
              </w:rPr>
              <w:t>n</w:t>
            </w:r>
            <w:r w:rsidR="00FE77B2">
              <w:rPr>
                <w:bCs/>
                <w:color w:val="000000"/>
                <w:sz w:val="24"/>
                <w:szCs w:val="24"/>
                <w:lang w:val="en-US"/>
              </w:rPr>
              <w:t>g</w:t>
            </w:r>
            <w:r w:rsidR="007A1C8D" w:rsidRPr="00967DC1">
              <w:rPr>
                <w:bCs/>
                <w:color w:val="000000"/>
                <w:sz w:val="24"/>
                <w:szCs w:val="24"/>
                <w:lang w:val="en-US"/>
              </w:rPr>
              <w:t xml:space="preserve"> đều diễn ra trong những khoảnh khắc ngắn ngủi, </w:t>
            </w:r>
            <w:r w:rsidR="00F01DEB">
              <w:rPr>
                <w:bCs/>
                <w:color w:val="000000"/>
                <w:sz w:val="24"/>
                <w:szCs w:val="24"/>
                <w:lang w:val="en-US"/>
              </w:rPr>
              <w:t>táo bạo,</w:t>
            </w:r>
            <w:r w:rsidR="00FE77B2">
              <w:rPr>
                <w:bCs/>
                <w:color w:val="000000"/>
                <w:sz w:val="24"/>
                <w:szCs w:val="24"/>
                <w:lang w:val="en-US"/>
              </w:rPr>
              <w:t xml:space="preserve"> </w:t>
            </w:r>
            <w:r w:rsidR="007A1C8D" w:rsidRPr="00967DC1">
              <w:rPr>
                <w:bCs/>
                <w:color w:val="000000"/>
                <w:sz w:val="24"/>
                <w:szCs w:val="24"/>
                <w:lang w:val="en-US"/>
              </w:rPr>
              <w:t>bất ngờ, mang tính bộ</w:t>
            </w:r>
            <w:r w:rsidR="00FE77B2">
              <w:rPr>
                <w:bCs/>
                <w:color w:val="000000"/>
                <w:sz w:val="24"/>
                <w:szCs w:val="24"/>
                <w:lang w:val="en-US"/>
              </w:rPr>
              <w:t>c</w:t>
            </w:r>
            <w:r w:rsidR="007A1C8D" w:rsidRPr="00967DC1">
              <w:rPr>
                <w:bCs/>
                <w:color w:val="000000"/>
                <w:sz w:val="24"/>
                <w:szCs w:val="24"/>
                <w:lang w:val="en-US"/>
              </w:rPr>
              <w:t xml:space="preserve"> phát nhưng tạo ra bước ngoặt lớn cho cuộc đời nhân vật. Đó là điểm nút quan trọng trong tình huống truyện,</w:t>
            </w:r>
            <w:r w:rsidR="00FE77B2">
              <w:rPr>
                <w:bCs/>
                <w:color w:val="000000"/>
                <w:sz w:val="24"/>
                <w:szCs w:val="24"/>
                <w:lang w:val="en-US"/>
              </w:rPr>
              <w:t xml:space="preserve"> </w:t>
            </w:r>
            <w:r w:rsidR="007A1C8D" w:rsidRPr="00967DC1">
              <w:rPr>
                <w:bCs/>
                <w:color w:val="000000"/>
                <w:sz w:val="24"/>
                <w:szCs w:val="24"/>
                <w:lang w:val="en-US"/>
              </w:rPr>
              <w:t xml:space="preserve">quyết định sự phát triển của </w:t>
            </w:r>
            <w:r w:rsidR="00FE77B2">
              <w:rPr>
                <w:bCs/>
                <w:color w:val="000000"/>
                <w:sz w:val="24"/>
                <w:szCs w:val="24"/>
                <w:lang w:val="en-US"/>
              </w:rPr>
              <w:t xml:space="preserve">cốt </w:t>
            </w:r>
            <w:r w:rsidR="007A1C8D" w:rsidRPr="00967DC1">
              <w:rPr>
                <w:bCs/>
                <w:color w:val="000000"/>
                <w:sz w:val="24"/>
                <w:szCs w:val="24"/>
                <w:lang w:val="en-US"/>
              </w:rPr>
              <w:t>truyện, khẳng định giá trị</w:t>
            </w:r>
            <w:r w:rsidR="00F01DEB">
              <w:rPr>
                <w:bCs/>
                <w:color w:val="000000"/>
                <w:sz w:val="24"/>
                <w:szCs w:val="24"/>
                <w:lang w:val="en-US"/>
              </w:rPr>
              <w:t xml:space="preserve"> nhân đạo sâu sắ</w:t>
            </w:r>
            <w:r w:rsidR="00FE77B2">
              <w:rPr>
                <w:bCs/>
                <w:color w:val="000000"/>
                <w:sz w:val="24"/>
                <w:szCs w:val="24"/>
                <w:lang w:val="en-US"/>
              </w:rPr>
              <w:t xml:space="preserve">c và mới mẻ </w:t>
            </w:r>
            <w:r w:rsidR="007A1C8D" w:rsidRPr="00967DC1">
              <w:rPr>
                <w:bCs/>
                <w:color w:val="000000"/>
                <w:sz w:val="24"/>
                <w:szCs w:val="24"/>
                <w:lang w:val="en-US"/>
              </w:rPr>
              <w:t>của tác phẩ</w:t>
            </w:r>
            <w:r w:rsidR="00F01DEB">
              <w:rPr>
                <w:bCs/>
                <w:color w:val="000000"/>
                <w:sz w:val="24"/>
                <w:szCs w:val="24"/>
                <w:lang w:val="en-US"/>
              </w:rPr>
              <w:t>m cũng như</w:t>
            </w:r>
            <w:r w:rsidR="007A1C8D" w:rsidRPr="00967DC1">
              <w:rPr>
                <w:bCs/>
                <w:color w:val="000000"/>
                <w:sz w:val="24"/>
                <w:szCs w:val="24"/>
                <w:lang w:val="en-US"/>
              </w:rPr>
              <w:t xml:space="preserve"> tài năng nghệ thuật tác giả. Qua đó gửi  nhiều thông điệp ý nghĩa tới </w:t>
            </w:r>
            <w:r w:rsidR="00FE77B2">
              <w:rPr>
                <w:bCs/>
                <w:color w:val="000000"/>
                <w:sz w:val="24"/>
                <w:szCs w:val="24"/>
                <w:lang w:val="en-US"/>
              </w:rPr>
              <w:t>người đọc</w:t>
            </w:r>
            <w:r w:rsidR="007A1C8D" w:rsidRPr="00967DC1">
              <w:rPr>
                <w:bCs/>
                <w:color w:val="000000"/>
                <w:sz w:val="24"/>
                <w:szCs w:val="24"/>
                <w:lang w:val="en-US"/>
              </w:rPr>
              <w:t>.</w:t>
            </w:r>
          </w:p>
          <w:p w:rsidR="00C5616E" w:rsidRPr="00967DC1" w:rsidRDefault="00C5616E">
            <w:pPr>
              <w:spacing w:line="264" w:lineRule="auto"/>
              <w:rPr>
                <w:bCs/>
                <w:color w:val="000000"/>
                <w:sz w:val="24"/>
                <w:szCs w:val="24"/>
                <w:lang w:val="en-US"/>
              </w:rPr>
            </w:pPr>
            <w:r w:rsidRPr="00967DC1">
              <w:rPr>
                <w:bCs/>
                <w:color w:val="000000"/>
                <w:sz w:val="24"/>
                <w:szCs w:val="24"/>
              </w:rPr>
              <w:t>- Khác biệt:</w:t>
            </w:r>
            <w:r w:rsidR="003F5791" w:rsidRPr="00967DC1">
              <w:rPr>
                <w:bCs/>
                <w:color w:val="000000"/>
                <w:sz w:val="24"/>
                <w:szCs w:val="24"/>
                <w:lang w:val="en-US"/>
              </w:rPr>
              <w:t xml:space="preserve"> Mỗi khoảnh khắc mang dấu ấn sáng tạo riêng của tác giả</w:t>
            </w:r>
            <w:r w:rsidR="00E16B25">
              <w:rPr>
                <w:bCs/>
                <w:color w:val="000000"/>
                <w:sz w:val="24"/>
                <w:szCs w:val="24"/>
                <w:lang w:val="en-US"/>
              </w:rPr>
              <w:t>.</w:t>
            </w:r>
          </w:p>
          <w:p w:rsidR="00F0243D" w:rsidRPr="00967DC1" w:rsidRDefault="003F5791">
            <w:pPr>
              <w:spacing w:line="264" w:lineRule="auto"/>
              <w:rPr>
                <w:bCs/>
                <w:color w:val="000000"/>
                <w:sz w:val="24"/>
                <w:szCs w:val="24"/>
                <w:lang w:val="en-US"/>
              </w:rPr>
            </w:pPr>
            <w:r w:rsidRPr="00967DC1">
              <w:rPr>
                <w:bCs/>
                <w:color w:val="000000"/>
                <w:sz w:val="24"/>
                <w:szCs w:val="24"/>
                <w:lang w:val="en-US"/>
              </w:rPr>
              <w:t>-</w:t>
            </w:r>
            <w:r w:rsidR="00F0243D" w:rsidRPr="00967DC1">
              <w:rPr>
                <w:bCs/>
                <w:color w:val="000000"/>
                <w:sz w:val="24"/>
                <w:szCs w:val="24"/>
                <w:lang w:val="en-US"/>
              </w:rPr>
              <w:t xml:space="preserve"> Về nội dung:</w:t>
            </w:r>
          </w:p>
          <w:p w:rsidR="003F5791" w:rsidRPr="00967DC1" w:rsidRDefault="00F0243D">
            <w:pPr>
              <w:spacing w:line="264" w:lineRule="auto"/>
              <w:rPr>
                <w:bCs/>
                <w:color w:val="000000"/>
                <w:sz w:val="24"/>
                <w:szCs w:val="24"/>
                <w:lang w:val="en-US"/>
              </w:rPr>
            </w:pPr>
            <w:r w:rsidRPr="00967DC1">
              <w:rPr>
                <w:bCs/>
                <w:color w:val="000000"/>
                <w:sz w:val="24"/>
                <w:szCs w:val="24"/>
                <w:lang w:val="en-US"/>
              </w:rPr>
              <w:t>+</w:t>
            </w:r>
            <w:r w:rsidR="003F5791" w:rsidRPr="00967DC1">
              <w:rPr>
                <w:bCs/>
                <w:color w:val="000000"/>
                <w:sz w:val="24"/>
                <w:szCs w:val="24"/>
                <w:lang w:val="en-US"/>
              </w:rPr>
              <w:t xml:space="preserve"> Tô Hoài tập trung khắc họa số phận đau khổ của người phụ nữ Tây Bắc  dưới ách áp bức bóc lột của th</w:t>
            </w:r>
            <w:r w:rsidR="007A04FF">
              <w:rPr>
                <w:bCs/>
                <w:color w:val="000000"/>
                <w:sz w:val="24"/>
                <w:szCs w:val="24"/>
                <w:lang w:val="en-US"/>
              </w:rPr>
              <w:t>ự</w:t>
            </w:r>
            <w:r w:rsidR="003F5791" w:rsidRPr="00967DC1">
              <w:rPr>
                <w:bCs/>
                <w:color w:val="000000"/>
                <w:sz w:val="24"/>
                <w:szCs w:val="24"/>
                <w:lang w:val="en-US"/>
              </w:rPr>
              <w:t xml:space="preserve">c dân chúa đất đồng thời ngợi ca vẻ đẹp tâm hồn và sức sống tiềm tàng, mãnh liệt trong họ. </w:t>
            </w:r>
          </w:p>
          <w:p w:rsidR="003F5791" w:rsidRPr="00967DC1" w:rsidRDefault="00F0243D">
            <w:pPr>
              <w:spacing w:line="264" w:lineRule="auto"/>
              <w:rPr>
                <w:bCs/>
                <w:color w:val="000000"/>
                <w:sz w:val="24"/>
                <w:szCs w:val="24"/>
                <w:lang w:val="en-US"/>
              </w:rPr>
            </w:pPr>
            <w:r w:rsidRPr="00967DC1">
              <w:rPr>
                <w:bCs/>
                <w:color w:val="000000"/>
                <w:sz w:val="24"/>
                <w:szCs w:val="24"/>
                <w:lang w:val="en-US"/>
              </w:rPr>
              <w:t>+</w:t>
            </w:r>
            <w:r w:rsidR="003F5791" w:rsidRPr="00967DC1">
              <w:rPr>
                <w:bCs/>
                <w:color w:val="000000"/>
                <w:sz w:val="24"/>
                <w:szCs w:val="24"/>
                <w:lang w:val="en-US"/>
              </w:rPr>
              <w:t xml:space="preserve"> Kim Lân phản ánh chân thực tình cảnh thê thảm của người nông dân trong nạn đói năm 1945 và ngợi ca niềm khát khao hạnh phúc gia đình, niềm tin bất diệt vào sự sống, tình yêu thương đùm bọc giữa những người lao động nghèo k</w:t>
            </w:r>
            <w:r w:rsidR="00FE77B2">
              <w:rPr>
                <w:bCs/>
                <w:color w:val="000000"/>
                <w:sz w:val="24"/>
                <w:szCs w:val="24"/>
                <w:lang w:val="en-US"/>
              </w:rPr>
              <w:t>h</w:t>
            </w:r>
            <w:r w:rsidR="003F5791" w:rsidRPr="00967DC1">
              <w:rPr>
                <w:bCs/>
                <w:color w:val="000000"/>
                <w:sz w:val="24"/>
                <w:szCs w:val="24"/>
                <w:lang w:val="en-US"/>
              </w:rPr>
              <w:t>ổ trên bờ vực cái chết</w:t>
            </w:r>
            <w:r w:rsidRPr="00967DC1">
              <w:rPr>
                <w:bCs/>
                <w:color w:val="000000"/>
                <w:sz w:val="24"/>
                <w:szCs w:val="24"/>
                <w:lang w:val="en-US"/>
              </w:rPr>
              <w:t>.</w:t>
            </w:r>
          </w:p>
          <w:p w:rsidR="003F5791" w:rsidRPr="00967DC1" w:rsidRDefault="001D7F91">
            <w:pPr>
              <w:spacing w:line="264" w:lineRule="auto"/>
              <w:rPr>
                <w:bCs/>
                <w:color w:val="000000"/>
                <w:sz w:val="24"/>
                <w:szCs w:val="24"/>
                <w:lang w:val="en-US"/>
              </w:rPr>
            </w:pPr>
            <w:r w:rsidRPr="00967DC1">
              <w:rPr>
                <w:bCs/>
                <w:color w:val="000000"/>
                <w:sz w:val="24"/>
                <w:szCs w:val="24"/>
                <w:lang w:val="en-US"/>
              </w:rPr>
              <w:t>- Về nghệ thuật:</w:t>
            </w:r>
          </w:p>
          <w:p w:rsidR="001D7F91" w:rsidRPr="00967DC1" w:rsidRDefault="001D7F91">
            <w:pPr>
              <w:spacing w:line="264" w:lineRule="auto"/>
              <w:rPr>
                <w:bCs/>
                <w:color w:val="000000"/>
                <w:sz w:val="24"/>
                <w:szCs w:val="24"/>
                <w:lang w:val="en-US"/>
              </w:rPr>
            </w:pPr>
            <w:r w:rsidRPr="00967DC1">
              <w:rPr>
                <w:bCs/>
                <w:color w:val="000000"/>
                <w:sz w:val="24"/>
                <w:szCs w:val="24"/>
                <w:lang w:val="en-US"/>
              </w:rPr>
              <w:t>+ Vợ chồng A Phủ: Nghệ thuật xây dựng nhân vật đặc sắc, miêu tả tâm lý tinh tế, cách trần thuật uyển chuyển linh hoạt, cách kể chuyện dẫn dắt khéo léo</w:t>
            </w:r>
            <w:r w:rsidR="00FE77B2">
              <w:rPr>
                <w:bCs/>
                <w:color w:val="000000"/>
                <w:sz w:val="24"/>
                <w:szCs w:val="24"/>
                <w:lang w:val="en-US"/>
              </w:rPr>
              <w:t>,</w:t>
            </w:r>
            <w:r w:rsidRPr="00967DC1">
              <w:rPr>
                <w:bCs/>
                <w:color w:val="000000"/>
                <w:sz w:val="24"/>
                <w:szCs w:val="24"/>
                <w:lang w:val="en-US"/>
              </w:rPr>
              <w:t xml:space="preserve"> ngôn ngữ sinh động chọn lọc</w:t>
            </w:r>
            <w:r w:rsidR="0041687E">
              <w:rPr>
                <w:bCs/>
                <w:color w:val="000000"/>
                <w:sz w:val="24"/>
                <w:szCs w:val="24"/>
                <w:lang w:val="en-US"/>
              </w:rPr>
              <w:t>.</w:t>
            </w:r>
          </w:p>
          <w:p w:rsidR="001D7F91" w:rsidRPr="00967DC1" w:rsidRDefault="001D7F91">
            <w:pPr>
              <w:spacing w:line="264" w:lineRule="auto"/>
              <w:rPr>
                <w:bCs/>
                <w:color w:val="000000"/>
                <w:sz w:val="24"/>
                <w:szCs w:val="24"/>
                <w:lang w:val="en-US"/>
              </w:rPr>
            </w:pPr>
            <w:r w:rsidRPr="00967DC1">
              <w:rPr>
                <w:bCs/>
                <w:color w:val="000000"/>
                <w:sz w:val="24"/>
                <w:szCs w:val="24"/>
                <w:lang w:val="en-US"/>
              </w:rPr>
              <w:t xml:space="preserve">+ Vợ nhặt: Nghệ thuật xây dựng tình huống </w:t>
            </w:r>
            <w:r w:rsidR="00FE77B2">
              <w:rPr>
                <w:bCs/>
                <w:color w:val="000000"/>
                <w:sz w:val="24"/>
                <w:szCs w:val="24"/>
                <w:lang w:val="en-US"/>
              </w:rPr>
              <w:t>tr</w:t>
            </w:r>
            <w:r w:rsidRPr="00967DC1">
              <w:rPr>
                <w:bCs/>
                <w:color w:val="000000"/>
                <w:sz w:val="24"/>
                <w:szCs w:val="24"/>
                <w:lang w:val="en-US"/>
              </w:rPr>
              <w:t xml:space="preserve">uyện độc đáo, lối dựng </w:t>
            </w:r>
            <w:r w:rsidR="00FE77B2">
              <w:rPr>
                <w:bCs/>
                <w:color w:val="000000"/>
                <w:sz w:val="24"/>
                <w:szCs w:val="24"/>
                <w:lang w:val="en-US"/>
              </w:rPr>
              <w:t>tr</w:t>
            </w:r>
            <w:r w:rsidRPr="00967DC1">
              <w:rPr>
                <w:bCs/>
                <w:color w:val="000000"/>
                <w:sz w:val="24"/>
                <w:szCs w:val="24"/>
                <w:lang w:val="en-US"/>
              </w:rPr>
              <w:t xml:space="preserve">uyện tự nhiên đơn giản nhưng chặt chẽ, giọng văn mộc mạc </w:t>
            </w:r>
            <w:r w:rsidR="00FE77B2">
              <w:rPr>
                <w:bCs/>
                <w:color w:val="000000"/>
                <w:sz w:val="24"/>
                <w:szCs w:val="24"/>
                <w:lang w:val="en-US"/>
              </w:rPr>
              <w:t>gi</w:t>
            </w:r>
            <w:r w:rsidRPr="00967DC1">
              <w:rPr>
                <w:bCs/>
                <w:color w:val="000000"/>
                <w:sz w:val="24"/>
                <w:szCs w:val="24"/>
                <w:lang w:val="en-US"/>
              </w:rPr>
              <w:t>ản dị, tính cách nhân vật sắc nét sinh động.</w:t>
            </w:r>
          </w:p>
          <w:p w:rsidR="00C5616E" w:rsidRPr="00967DC1" w:rsidRDefault="00C5616E">
            <w:pPr>
              <w:tabs>
                <w:tab w:val="left" w:pos="6349"/>
              </w:tabs>
              <w:spacing w:line="264" w:lineRule="auto"/>
              <w:rPr>
                <w:b/>
                <w:color w:val="000000"/>
                <w:sz w:val="24"/>
                <w:szCs w:val="24"/>
                <w:shd w:val="clear" w:color="auto" w:fill="FFFFFF"/>
              </w:rPr>
            </w:pPr>
            <w:r w:rsidRPr="00967DC1">
              <w:rPr>
                <w:b/>
                <w:bCs/>
                <w:color w:val="000000"/>
                <w:sz w:val="24"/>
                <w:szCs w:val="24"/>
              </w:rPr>
              <w:t xml:space="preserve">* </w:t>
            </w:r>
            <w:r w:rsidRPr="00967DC1">
              <w:rPr>
                <w:b/>
                <w:color w:val="000000"/>
                <w:sz w:val="24"/>
                <w:szCs w:val="24"/>
                <w:shd w:val="clear" w:color="auto" w:fill="FFFFFF"/>
              </w:rPr>
              <w:t>Lý giải sự khác biệt:</w:t>
            </w:r>
          </w:p>
          <w:p w:rsidR="00C5616E" w:rsidRDefault="00C5616E" w:rsidP="00FE77B2">
            <w:pPr>
              <w:tabs>
                <w:tab w:val="left" w:pos="6349"/>
              </w:tabs>
              <w:spacing w:line="264" w:lineRule="auto"/>
              <w:rPr>
                <w:color w:val="000000"/>
                <w:sz w:val="24"/>
                <w:szCs w:val="24"/>
                <w:shd w:val="clear" w:color="auto" w:fill="FFFFFF"/>
                <w:lang w:val="en-US"/>
              </w:rPr>
            </w:pPr>
            <w:r w:rsidRPr="00967DC1">
              <w:rPr>
                <w:b/>
                <w:color w:val="000000"/>
                <w:sz w:val="24"/>
                <w:szCs w:val="24"/>
                <w:shd w:val="clear" w:color="auto" w:fill="FFFFFF"/>
              </w:rPr>
              <w:t xml:space="preserve">- </w:t>
            </w:r>
            <w:r w:rsidRPr="00967DC1">
              <w:rPr>
                <w:color w:val="000000"/>
                <w:sz w:val="24"/>
                <w:szCs w:val="24"/>
                <w:shd w:val="clear" w:color="auto" w:fill="FFFFFF"/>
              </w:rPr>
              <w:t>Bản chất nghệ thuật là sự sáng  tạo, “</w:t>
            </w:r>
            <w:r w:rsidRPr="00967DC1">
              <w:rPr>
                <w:i/>
                <w:color w:val="000000"/>
                <w:sz w:val="24"/>
                <w:szCs w:val="24"/>
                <w:shd w:val="clear" w:color="auto" w:fill="FFFFFF"/>
              </w:rPr>
              <w:t>Mỗi tác phẩm văn học phải là một phát minh về hình thức và một khám phá về nội dung</w:t>
            </w:r>
            <w:r w:rsidRPr="00967DC1">
              <w:rPr>
                <w:color w:val="000000"/>
                <w:sz w:val="24"/>
                <w:szCs w:val="24"/>
                <w:shd w:val="clear" w:color="auto" w:fill="FFFFFF"/>
              </w:rPr>
              <w:t xml:space="preserve">” (nhà văn Lê-ô-nit Lê-ô-nốp); Do nét riêng của hoàn cảnh sáng tác, phong cách nghệ thuật độc đáo của mỗi </w:t>
            </w:r>
            <w:r w:rsidR="00FE77B2" w:rsidRPr="00AB50DF">
              <w:rPr>
                <w:color w:val="000000"/>
                <w:sz w:val="24"/>
                <w:szCs w:val="24"/>
                <w:shd w:val="clear" w:color="auto" w:fill="FFFFFF"/>
              </w:rPr>
              <w:t>tác giả</w:t>
            </w:r>
            <w:r w:rsidRPr="00967DC1">
              <w:rPr>
                <w:color w:val="000000"/>
                <w:sz w:val="24"/>
                <w:szCs w:val="24"/>
                <w:shd w:val="clear" w:color="auto" w:fill="FFFFFF"/>
              </w:rPr>
              <w:t>.</w:t>
            </w:r>
          </w:p>
          <w:p w:rsidR="00757BC0" w:rsidRPr="000B1583" w:rsidRDefault="00757BC0" w:rsidP="00FE77B2">
            <w:pPr>
              <w:tabs>
                <w:tab w:val="left" w:pos="6349"/>
              </w:tabs>
              <w:spacing w:line="264" w:lineRule="auto"/>
              <w:rPr>
                <w:i/>
                <w:color w:val="000000"/>
                <w:sz w:val="24"/>
                <w:szCs w:val="24"/>
                <w:shd w:val="clear" w:color="auto" w:fill="FFFFFF"/>
                <w:lang w:val="en-US"/>
              </w:rPr>
            </w:pPr>
            <w:r w:rsidRPr="000B1583">
              <w:rPr>
                <w:i/>
                <w:color w:val="000000"/>
                <w:sz w:val="24"/>
                <w:szCs w:val="24"/>
                <w:shd w:val="clear" w:color="auto" w:fill="FFFFFF"/>
                <w:lang w:val="en-US"/>
              </w:rPr>
              <w:lastRenderedPageBreak/>
              <w:t>4. Nhận xét, đánh giá:</w:t>
            </w:r>
          </w:p>
          <w:p w:rsidR="00757BC0" w:rsidRPr="00757BC0" w:rsidRDefault="00757BC0" w:rsidP="00FE77B2">
            <w:pPr>
              <w:tabs>
                <w:tab w:val="left" w:pos="6349"/>
              </w:tabs>
              <w:spacing w:line="264" w:lineRule="auto"/>
              <w:rPr>
                <w:b/>
                <w:color w:val="000000"/>
                <w:sz w:val="24"/>
                <w:szCs w:val="24"/>
                <w:shd w:val="clear" w:color="auto" w:fill="FFFFFF"/>
                <w:lang w:val="en-US"/>
              </w:rPr>
            </w:pPr>
            <w:r>
              <w:rPr>
                <w:color w:val="000000"/>
                <w:sz w:val="24"/>
                <w:szCs w:val="24"/>
                <w:shd w:val="clear" w:color="auto" w:fill="FFFFFF"/>
                <w:lang w:val="en-US"/>
              </w:rPr>
              <w:t>- Những khoảnh khắc vô tận chính là những chi tiết nghệ thuật đắt giá góp phần làm nên tác phẩm lớn.</w:t>
            </w:r>
            <w:r w:rsidR="000B1583">
              <w:rPr>
                <w:color w:val="000000"/>
                <w:sz w:val="24"/>
                <w:szCs w:val="24"/>
                <w:shd w:val="clear" w:color="auto" w:fill="FFFFFF"/>
                <w:lang w:val="en-US"/>
              </w:rPr>
              <w:t xml:space="preserve"> Đó là sự kết tinh biết bao tâm huyết, tài năng của người cầm bút. </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rPr>
            </w:pPr>
            <w:r>
              <w:rPr>
                <w:sz w:val="24"/>
                <w:szCs w:val="24"/>
              </w:rPr>
              <w:lastRenderedPageBreak/>
              <w:t>3,5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Pr="00967DC1" w:rsidRDefault="00C5616E">
            <w:pPr>
              <w:spacing w:line="264" w:lineRule="auto"/>
              <w:rPr>
                <w:i/>
                <w:color w:val="000000"/>
                <w:sz w:val="24"/>
                <w:szCs w:val="24"/>
              </w:rPr>
            </w:pPr>
            <w:r w:rsidRPr="00967DC1">
              <w:rPr>
                <w:i/>
                <w:color w:val="000000"/>
                <w:sz w:val="24"/>
                <w:szCs w:val="24"/>
              </w:rPr>
              <w:t xml:space="preserve">d) Sáng tạo </w:t>
            </w:r>
          </w:p>
          <w:p w:rsidR="00C5616E" w:rsidRPr="00967DC1" w:rsidRDefault="00C5616E">
            <w:pPr>
              <w:spacing w:line="264" w:lineRule="auto"/>
              <w:rPr>
                <w:color w:val="000000"/>
                <w:sz w:val="24"/>
                <w:szCs w:val="24"/>
                <w:lang w:val="en-US"/>
              </w:rPr>
            </w:pPr>
            <w:r w:rsidRPr="00967DC1">
              <w:rPr>
                <w:color w:val="000000"/>
                <w:sz w:val="24"/>
                <w:szCs w:val="24"/>
              </w:rPr>
              <w:t>Có nhiều cách diễn đạt độc đáo, hấp dẫn, thể hiện sự tìm tòi trong cách viết câu, sử dụng từ ngữ, hình ảnh và các yếu tố biểu cảm; thể hiện được quan điểm và thái độ riêng, sâu sắc nhưng không trái với chuẩn mực đạo đức và pháp luật.</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0,5</w:t>
            </w:r>
          </w:p>
        </w:tc>
      </w:tr>
      <w:tr w:rsidR="00C5616E" w:rsidTr="00FB004F">
        <w:tc>
          <w:tcPr>
            <w:tcW w:w="852"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b/>
                <w:sz w:val="24"/>
                <w:szCs w:val="24"/>
                <w:bdr w:val="none" w:sz="0" w:space="0" w:color="auto" w:frame="1"/>
                <w:shd w:val="clear" w:color="auto" w:fill="FFFFFF"/>
                <w:lang w:val="en-US"/>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5616E" w:rsidRDefault="00C5616E">
            <w:pPr>
              <w:spacing w:line="240" w:lineRule="auto"/>
              <w:jc w:val="left"/>
              <w:rPr>
                <w:sz w:val="24"/>
                <w:szCs w:val="24"/>
                <w:bdr w:val="none" w:sz="0" w:space="0" w:color="auto" w:frame="1"/>
                <w:shd w:val="clear" w:color="auto" w:fill="FFFFFF"/>
                <w:lang w:val="en-US"/>
              </w:rPr>
            </w:pPr>
          </w:p>
        </w:tc>
        <w:tc>
          <w:tcPr>
            <w:tcW w:w="7938" w:type="dxa"/>
            <w:tcBorders>
              <w:top w:val="single" w:sz="4" w:space="0" w:color="auto"/>
              <w:left w:val="single" w:sz="4" w:space="0" w:color="auto"/>
              <w:bottom w:val="single" w:sz="4" w:space="0" w:color="auto"/>
              <w:right w:val="single" w:sz="4" w:space="0" w:color="auto"/>
            </w:tcBorders>
            <w:hideMark/>
          </w:tcPr>
          <w:p w:rsidR="00C5616E" w:rsidRDefault="00C5616E">
            <w:pPr>
              <w:spacing w:line="264" w:lineRule="auto"/>
              <w:rPr>
                <w:i/>
                <w:color w:val="000000"/>
                <w:sz w:val="24"/>
                <w:szCs w:val="24"/>
                <w:lang w:val="en-US"/>
              </w:rPr>
            </w:pPr>
            <w:r>
              <w:rPr>
                <w:i/>
                <w:color w:val="000000"/>
                <w:sz w:val="24"/>
                <w:szCs w:val="24"/>
              </w:rPr>
              <w:t xml:space="preserve">e) Chính tả, dùng từ, đặt câu </w:t>
            </w:r>
          </w:p>
          <w:p w:rsidR="00C5616E" w:rsidRDefault="00C5616E">
            <w:pPr>
              <w:spacing w:line="264" w:lineRule="auto"/>
              <w:rPr>
                <w:i/>
                <w:color w:val="000000"/>
                <w:sz w:val="24"/>
                <w:szCs w:val="24"/>
                <w:lang w:val="en-US"/>
              </w:rPr>
            </w:pPr>
            <w:r>
              <w:rPr>
                <w:color w:val="000000"/>
                <w:sz w:val="24"/>
                <w:szCs w:val="24"/>
                <w:bdr w:val="none" w:sz="0" w:space="0" w:color="auto" w:frame="1"/>
                <w:shd w:val="clear" w:color="auto" w:fill="FFFFFF"/>
              </w:rPr>
              <w:t>Đảm bảo quy tắc chính tả, dùng từ, đặt câu</w:t>
            </w:r>
          </w:p>
        </w:tc>
        <w:tc>
          <w:tcPr>
            <w:tcW w:w="852" w:type="dxa"/>
            <w:tcBorders>
              <w:top w:val="single" w:sz="4" w:space="0" w:color="auto"/>
              <w:left w:val="single" w:sz="4" w:space="0" w:color="auto"/>
              <w:bottom w:val="single" w:sz="4" w:space="0" w:color="auto"/>
              <w:right w:val="single" w:sz="4" w:space="0" w:color="auto"/>
            </w:tcBorders>
            <w:vAlign w:val="center"/>
            <w:hideMark/>
          </w:tcPr>
          <w:p w:rsidR="00C5616E" w:rsidRDefault="00C5616E">
            <w:pPr>
              <w:tabs>
                <w:tab w:val="left" w:pos="3810"/>
              </w:tabs>
              <w:spacing w:line="264" w:lineRule="auto"/>
              <w:jc w:val="center"/>
              <w:rPr>
                <w:b/>
                <w:sz w:val="24"/>
                <w:szCs w:val="24"/>
                <w:bdr w:val="none" w:sz="0" w:space="0" w:color="auto" w:frame="1"/>
                <w:shd w:val="clear" w:color="auto" w:fill="FFFFFF"/>
                <w:lang w:val="en-US"/>
              </w:rPr>
            </w:pPr>
            <w:r>
              <w:rPr>
                <w:sz w:val="24"/>
                <w:szCs w:val="24"/>
              </w:rPr>
              <w:t>0,25</w:t>
            </w:r>
          </w:p>
        </w:tc>
      </w:tr>
    </w:tbl>
    <w:p w:rsidR="006631A9" w:rsidRDefault="006631A9"/>
    <w:sectPr w:rsidR="006631A9" w:rsidSect="00FB004F">
      <w:pgSz w:w="11906" w:h="16838" w:code="9"/>
      <w:pgMar w:top="567" w:right="836" w:bottom="1418"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10D"/>
    <w:multiLevelType w:val="hybridMultilevel"/>
    <w:tmpl w:val="147AC8F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CC5689"/>
    <w:multiLevelType w:val="hybridMultilevel"/>
    <w:tmpl w:val="7F4ACF7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AA448C2"/>
    <w:multiLevelType w:val="hybridMultilevel"/>
    <w:tmpl w:val="9FCE09CC"/>
    <w:lvl w:ilvl="0" w:tplc="6C601A4E">
      <w:numFmt w:val="bullet"/>
      <w:lvlText w:val="-"/>
      <w:lvlJc w:val="left"/>
      <w:pPr>
        <w:ind w:left="720" w:hanging="360"/>
      </w:pPr>
      <w:rPr>
        <w:rFonts w:ascii="Times New Roman" w:eastAsia="Arial" w:hAnsi="Times New Roman" w:cs="Times New Roman" w:hint="default"/>
        <w:b w:val="0"/>
        <w:color w:val="000000"/>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B766D59"/>
    <w:multiLevelType w:val="hybridMultilevel"/>
    <w:tmpl w:val="D5B65E68"/>
    <w:lvl w:ilvl="0" w:tplc="D7E4F1A4">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F65539D"/>
    <w:multiLevelType w:val="hybridMultilevel"/>
    <w:tmpl w:val="C52470DC"/>
    <w:lvl w:ilvl="0" w:tplc="D00630B4">
      <w:start w:val="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E232751"/>
    <w:multiLevelType w:val="hybridMultilevel"/>
    <w:tmpl w:val="D6E22B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A8"/>
    <w:rsid w:val="000033ED"/>
    <w:rsid w:val="00020092"/>
    <w:rsid w:val="00043E68"/>
    <w:rsid w:val="0008273E"/>
    <w:rsid w:val="000B1583"/>
    <w:rsid w:val="001716DD"/>
    <w:rsid w:val="00177FCA"/>
    <w:rsid w:val="0019635B"/>
    <w:rsid w:val="001D7F91"/>
    <w:rsid w:val="001E3CD4"/>
    <w:rsid w:val="002D1938"/>
    <w:rsid w:val="002D39AA"/>
    <w:rsid w:val="00387BF0"/>
    <w:rsid w:val="0039416C"/>
    <w:rsid w:val="003C0D5B"/>
    <w:rsid w:val="003E4B8A"/>
    <w:rsid w:val="003F5791"/>
    <w:rsid w:val="0041687E"/>
    <w:rsid w:val="004756BF"/>
    <w:rsid w:val="004A4457"/>
    <w:rsid w:val="004C6EF8"/>
    <w:rsid w:val="00534BDB"/>
    <w:rsid w:val="00552706"/>
    <w:rsid w:val="005D1C48"/>
    <w:rsid w:val="005F0B3B"/>
    <w:rsid w:val="00613718"/>
    <w:rsid w:val="00627C8C"/>
    <w:rsid w:val="006631A9"/>
    <w:rsid w:val="006D44A8"/>
    <w:rsid w:val="00705818"/>
    <w:rsid w:val="00716A36"/>
    <w:rsid w:val="00744F4D"/>
    <w:rsid w:val="00757BC0"/>
    <w:rsid w:val="007873B9"/>
    <w:rsid w:val="007A04FF"/>
    <w:rsid w:val="007A1C8D"/>
    <w:rsid w:val="007F026B"/>
    <w:rsid w:val="007F43A9"/>
    <w:rsid w:val="00811468"/>
    <w:rsid w:val="00820240"/>
    <w:rsid w:val="008D0E49"/>
    <w:rsid w:val="00902A6E"/>
    <w:rsid w:val="00935422"/>
    <w:rsid w:val="00966509"/>
    <w:rsid w:val="00967DC1"/>
    <w:rsid w:val="00995C01"/>
    <w:rsid w:val="009A0109"/>
    <w:rsid w:val="009B4E6B"/>
    <w:rsid w:val="009C2C55"/>
    <w:rsid w:val="009D23D5"/>
    <w:rsid w:val="009E3780"/>
    <w:rsid w:val="00A16416"/>
    <w:rsid w:val="00A4551D"/>
    <w:rsid w:val="00AB50DF"/>
    <w:rsid w:val="00B32A7D"/>
    <w:rsid w:val="00C5616E"/>
    <w:rsid w:val="00D32646"/>
    <w:rsid w:val="00D346E0"/>
    <w:rsid w:val="00D55625"/>
    <w:rsid w:val="00D81FB3"/>
    <w:rsid w:val="00D973A3"/>
    <w:rsid w:val="00DA6C82"/>
    <w:rsid w:val="00DF71C9"/>
    <w:rsid w:val="00E16B25"/>
    <w:rsid w:val="00E17E4E"/>
    <w:rsid w:val="00E804E7"/>
    <w:rsid w:val="00EA4D56"/>
    <w:rsid w:val="00EB60DD"/>
    <w:rsid w:val="00EC3319"/>
    <w:rsid w:val="00EF5CD0"/>
    <w:rsid w:val="00F01DEB"/>
    <w:rsid w:val="00F0243D"/>
    <w:rsid w:val="00F448B9"/>
    <w:rsid w:val="00F76AC5"/>
    <w:rsid w:val="00F8664A"/>
    <w:rsid w:val="00FA3475"/>
    <w:rsid w:val="00FA5FDB"/>
    <w:rsid w:val="00FB004F"/>
    <w:rsid w:val="00FB1A83"/>
    <w:rsid w:val="00FB2809"/>
    <w:rsid w:val="00FE740D"/>
    <w:rsid w:val="00FE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6E82"/>
  <w15:chartTrackingRefBased/>
  <w15:docId w15:val="{B0076D41-FBDA-409D-ADB0-59661A32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uiPriority w:val="99"/>
    <w:rsid w:val="006D44A8"/>
    <w:pPr>
      <w:spacing w:before="100" w:beforeAutospacing="1" w:after="100" w:afterAutospacing="1" w:line="240" w:lineRule="auto"/>
      <w:jc w:val="left"/>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37589">
      <w:bodyDiv w:val="1"/>
      <w:marLeft w:val="0"/>
      <w:marRight w:val="0"/>
      <w:marTop w:val="0"/>
      <w:marBottom w:val="0"/>
      <w:divBdr>
        <w:top w:val="none" w:sz="0" w:space="0" w:color="auto"/>
        <w:left w:val="none" w:sz="0" w:space="0" w:color="auto"/>
        <w:bottom w:val="none" w:sz="0" w:space="0" w:color="auto"/>
        <w:right w:val="none" w:sz="0" w:space="0" w:color="auto"/>
      </w:divBdr>
    </w:div>
    <w:div w:id="914359950">
      <w:bodyDiv w:val="1"/>
      <w:marLeft w:val="0"/>
      <w:marRight w:val="0"/>
      <w:marTop w:val="0"/>
      <w:marBottom w:val="0"/>
      <w:divBdr>
        <w:top w:val="none" w:sz="0" w:space="0" w:color="auto"/>
        <w:left w:val="none" w:sz="0" w:space="0" w:color="auto"/>
        <w:bottom w:val="none" w:sz="0" w:space="0" w:color="auto"/>
        <w:right w:val="none" w:sz="0" w:space="0" w:color="auto"/>
      </w:divBdr>
    </w:div>
    <w:div w:id="126230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taxuanhoa</cp:lastModifiedBy>
  <cp:revision>2</cp:revision>
  <dcterms:created xsi:type="dcterms:W3CDTF">2019-03-20T00:54:00Z</dcterms:created>
  <dcterms:modified xsi:type="dcterms:W3CDTF">2019-03-20T00:54:00Z</dcterms:modified>
</cp:coreProperties>
</file>