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EF0261" w14:textId="39F47137" w:rsidR="00557539" w:rsidRPr="006466D9" w:rsidRDefault="006466D9" w:rsidP="006466D9">
      <w:pPr>
        <w:jc w:val="center"/>
        <w:rPr>
          <w:rFonts w:cstheme="majorHAnsi"/>
          <w:sz w:val="40"/>
          <w:szCs w:val="40"/>
        </w:rPr>
      </w:pPr>
      <w:r w:rsidRPr="006466D9">
        <w:rPr>
          <w:rFonts w:cstheme="majorHAnsi"/>
          <w:sz w:val="40"/>
          <w:szCs w:val="40"/>
        </w:rPr>
        <w:t>Name: Nguyễn Văn Cường – Student ID: 20215006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8"/>
          <w:szCs w:val="28"/>
          <w:lang w:eastAsia="ja-JP"/>
          <w14:ligatures w14:val="standardContextual"/>
        </w:rPr>
        <w:id w:val="1410190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3B4D7C" w14:textId="54686DDD" w:rsidR="00557539" w:rsidRPr="006466D9" w:rsidRDefault="006466D9" w:rsidP="00557539">
          <w:pPr>
            <w:pStyle w:val="TOCHeading"/>
            <w:jc w:val="center"/>
            <w:rPr>
              <w:rFonts w:asciiTheme="minorHAnsi" w:hAnsiTheme="minorHAnsi"/>
              <w:sz w:val="36"/>
              <w:szCs w:val="36"/>
            </w:rPr>
          </w:pPr>
          <w:r w:rsidRPr="006466D9">
            <w:rPr>
              <w:rFonts w:asciiTheme="minorHAnsi" w:hAnsiTheme="minorHAnsi"/>
              <w:sz w:val="36"/>
              <w:szCs w:val="36"/>
            </w:rPr>
            <w:t>Report – Lesson 3</w:t>
          </w:r>
        </w:p>
        <w:p w14:paraId="3FEE4589" w14:textId="78E161DF" w:rsidR="006466D9" w:rsidRPr="006466D9" w:rsidRDefault="00557539">
          <w:pPr>
            <w:pStyle w:val="TOC1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r w:rsidRPr="006466D9">
            <w:rPr>
              <w:sz w:val="28"/>
              <w:szCs w:val="28"/>
            </w:rPr>
            <w:fldChar w:fldCharType="begin"/>
          </w:r>
          <w:r w:rsidRPr="006466D9">
            <w:rPr>
              <w:sz w:val="28"/>
              <w:szCs w:val="28"/>
            </w:rPr>
            <w:instrText xml:space="preserve"> TOC \o "1-3" \h \z \u </w:instrText>
          </w:r>
          <w:r w:rsidRPr="006466D9">
            <w:rPr>
              <w:sz w:val="28"/>
              <w:szCs w:val="28"/>
            </w:rPr>
            <w:fldChar w:fldCharType="separate"/>
          </w:r>
          <w:hyperlink w:anchor="_Toc178632580" w:history="1">
            <w:r w:rsidR="006466D9" w:rsidRPr="006466D9">
              <w:rPr>
                <w:rStyle w:val="Hyperlink"/>
                <w:noProof/>
                <w:sz w:val="28"/>
                <w:szCs w:val="28"/>
              </w:rPr>
              <w:t>Demo Hello World</w:t>
            </w:r>
            <w:r w:rsidR="006466D9" w:rsidRPr="006466D9">
              <w:rPr>
                <w:noProof/>
                <w:webHidden/>
                <w:sz w:val="28"/>
                <w:szCs w:val="28"/>
              </w:rPr>
              <w:tab/>
            </w:r>
            <w:r w:rsidR="006466D9"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="006466D9" w:rsidRPr="006466D9">
              <w:rPr>
                <w:noProof/>
                <w:webHidden/>
                <w:sz w:val="28"/>
                <w:szCs w:val="28"/>
              </w:rPr>
              <w:instrText xml:space="preserve"> PAGEREF _Toc178632580 \h </w:instrText>
            </w:r>
            <w:r w:rsidR="006466D9" w:rsidRPr="006466D9">
              <w:rPr>
                <w:noProof/>
                <w:webHidden/>
                <w:sz w:val="28"/>
                <w:szCs w:val="28"/>
              </w:rPr>
            </w:r>
            <w:r w:rsidR="006466D9"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466D9" w:rsidRPr="006466D9">
              <w:rPr>
                <w:noProof/>
                <w:webHidden/>
                <w:sz w:val="28"/>
                <w:szCs w:val="28"/>
              </w:rPr>
              <w:t>2</w:t>
            </w:r>
            <w:r w:rsidR="006466D9"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E6C8A" w14:textId="315D3B92" w:rsidR="006466D9" w:rsidRPr="006466D9" w:rsidRDefault="006466D9">
          <w:pPr>
            <w:pStyle w:val="TOC1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81" w:history="1">
            <w:r w:rsidRPr="006466D9">
              <w:rPr>
                <w:rStyle w:val="Hyperlink"/>
                <w:noProof/>
                <w:sz w:val="28"/>
                <w:szCs w:val="28"/>
              </w:rPr>
              <w:t>3.1 Using Classes and Objects in Kotlin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_Toc178632581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3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6C6D1" w14:textId="0B5D0123" w:rsidR="006466D9" w:rsidRPr="006466D9" w:rsidRDefault="006466D9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82" w:history="1">
            <w:r w:rsidRPr="006466D9">
              <w:rPr>
                <w:rStyle w:val="Hyperlink"/>
                <w:noProof/>
                <w:sz w:val="28"/>
                <w:szCs w:val="28"/>
              </w:rPr>
              <w:t>Create a class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_Toc178632582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3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63438" w14:textId="21476E59" w:rsidR="006466D9" w:rsidRPr="006466D9" w:rsidRDefault="006466D9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83" w:history="1">
            <w:r w:rsidRPr="006466D9">
              <w:rPr>
                <w:rStyle w:val="Hyperlink"/>
                <w:noProof/>
                <w:sz w:val="28"/>
                <w:szCs w:val="28"/>
              </w:rPr>
              <w:t>Add class constructors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_Toc178632583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4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DF839" w14:textId="2FBDF13F" w:rsidR="006466D9" w:rsidRPr="006466D9" w:rsidRDefault="006466D9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84" w:history="1">
            <w:r w:rsidRPr="006466D9">
              <w:rPr>
                <w:rStyle w:val="Hyperlink"/>
                <w:noProof/>
                <w:sz w:val="28"/>
                <w:szCs w:val="28"/>
              </w:rPr>
              <w:t>Learn about visibility modifiers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_Toc178632584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6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87F2B" w14:textId="7BE4BA15" w:rsidR="006466D9" w:rsidRPr="006466D9" w:rsidRDefault="006466D9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85" w:history="1">
            <w:r w:rsidRPr="006466D9">
              <w:rPr>
                <w:rStyle w:val="Hyperlink"/>
                <w:noProof/>
                <w:sz w:val="28"/>
                <w:szCs w:val="28"/>
              </w:rPr>
              <w:t>Learn about subclasses and inheritance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_Toc178632585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7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37401" w14:textId="6CA649CB" w:rsidR="006466D9" w:rsidRPr="006466D9" w:rsidRDefault="006466D9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86" w:history="1">
            <w:r w:rsidRPr="006466D9">
              <w:rPr>
                <w:rStyle w:val="Hyperlink"/>
                <w:noProof/>
                <w:sz w:val="28"/>
                <w:szCs w:val="28"/>
              </w:rPr>
              <w:t>Compare abstract classes and interfaces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_Toc178632586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8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62CF8" w14:textId="53F48290" w:rsidR="006466D9" w:rsidRPr="006466D9" w:rsidRDefault="006466D9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87" w:history="1">
            <w:r w:rsidRPr="006466D9">
              <w:rPr>
                <w:rStyle w:val="Hyperlink"/>
                <w:noProof/>
                <w:sz w:val="28"/>
                <w:szCs w:val="28"/>
              </w:rPr>
              <w:t>Use interface delegation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_Toc178632587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10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8016F" w14:textId="093C91A2" w:rsidR="006466D9" w:rsidRPr="006466D9" w:rsidRDefault="006466D9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88" w:history="1">
            <w:r w:rsidRPr="006466D9">
              <w:rPr>
                <w:rStyle w:val="Hyperlink"/>
                <w:noProof/>
                <w:sz w:val="28"/>
                <w:szCs w:val="28"/>
              </w:rPr>
              <w:t>Create a data class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_Toc178632588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11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BC2E9" w14:textId="1E0A60D9" w:rsidR="006466D9" w:rsidRPr="006466D9" w:rsidRDefault="006466D9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89" w:history="1">
            <w:r w:rsidRPr="006466D9">
              <w:rPr>
                <w:rStyle w:val="Hyperlink"/>
                <w:noProof/>
                <w:sz w:val="28"/>
                <w:szCs w:val="28"/>
              </w:rPr>
              <w:t>Learn about singletons and enums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_Toc178632589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12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13856" w14:textId="18FC9545" w:rsidR="006466D9" w:rsidRPr="006466D9" w:rsidRDefault="006466D9">
          <w:pPr>
            <w:pStyle w:val="TOC1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90" w:history="1">
            <w:r w:rsidRPr="006466D9">
              <w:rPr>
                <w:rStyle w:val="Hyperlink"/>
                <w:noProof/>
                <w:sz w:val="28"/>
                <w:szCs w:val="28"/>
              </w:rPr>
              <w:t>3.2 Pairs/triples, collections, constants, and writing extension functions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_Toc178632590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13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B3753" w14:textId="57F893C6" w:rsidR="006466D9" w:rsidRPr="006466D9" w:rsidRDefault="006466D9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91" w:history="1">
            <w:r w:rsidRPr="006466D9">
              <w:rPr>
                <w:rStyle w:val="Hyperlink"/>
                <w:noProof/>
                <w:sz w:val="28"/>
                <w:szCs w:val="28"/>
              </w:rPr>
              <w:t>Create a Companion Object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_Toc178632591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13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63D34" w14:textId="78A38655" w:rsidR="006466D9" w:rsidRPr="006466D9" w:rsidRDefault="006466D9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92" w:history="1">
            <w:r w:rsidRPr="006466D9">
              <w:rPr>
                <w:rStyle w:val="Hyperlink"/>
                <w:noProof/>
                <w:sz w:val="28"/>
                <w:szCs w:val="28"/>
              </w:rPr>
              <w:t>Learn about pairs and triples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_Toc178632592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13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6A366" w14:textId="4369D463" w:rsidR="006466D9" w:rsidRPr="006466D9" w:rsidRDefault="006466D9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93" w:history="1">
            <w:r w:rsidRPr="006466D9">
              <w:rPr>
                <w:rStyle w:val="Hyperlink"/>
                <w:noProof/>
                <w:sz w:val="28"/>
                <w:szCs w:val="28"/>
              </w:rPr>
              <w:t>Learn more about collections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_Toc178632593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14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739AE" w14:textId="14341317" w:rsidR="006466D9" w:rsidRPr="006466D9" w:rsidRDefault="006466D9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94" w:history="1">
            <w:r w:rsidRPr="006466D9">
              <w:rPr>
                <w:rStyle w:val="Hyperlink"/>
                <w:noProof/>
                <w:sz w:val="28"/>
                <w:szCs w:val="28"/>
              </w:rPr>
              <w:t>Organize and define constants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_Toc178632594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16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AC6F79" w14:textId="5BDB156B" w:rsidR="006466D9" w:rsidRPr="006466D9" w:rsidRDefault="006466D9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78632595" w:history="1">
            <w:r w:rsidRPr="006466D9">
              <w:rPr>
                <w:rStyle w:val="Hyperlink"/>
                <w:noProof/>
                <w:sz w:val="28"/>
                <w:szCs w:val="28"/>
              </w:rPr>
              <w:t>Understand extension functions</w:t>
            </w:r>
            <w:r w:rsidRPr="006466D9">
              <w:rPr>
                <w:noProof/>
                <w:webHidden/>
                <w:sz w:val="28"/>
                <w:szCs w:val="28"/>
              </w:rPr>
              <w:tab/>
            </w:r>
            <w:r w:rsidRPr="006466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66D9">
              <w:rPr>
                <w:noProof/>
                <w:webHidden/>
                <w:sz w:val="28"/>
                <w:szCs w:val="28"/>
              </w:rPr>
              <w:instrText xml:space="preserve"> PAGEREF _Toc178632595 \h </w:instrText>
            </w:r>
            <w:r w:rsidRPr="006466D9">
              <w:rPr>
                <w:noProof/>
                <w:webHidden/>
                <w:sz w:val="28"/>
                <w:szCs w:val="28"/>
              </w:rPr>
            </w:r>
            <w:r w:rsidRPr="006466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66D9">
              <w:rPr>
                <w:noProof/>
                <w:webHidden/>
                <w:sz w:val="28"/>
                <w:szCs w:val="28"/>
              </w:rPr>
              <w:t>17</w:t>
            </w:r>
            <w:r w:rsidRPr="00646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84678" w14:textId="783D55B0" w:rsidR="00557539" w:rsidRPr="006466D9" w:rsidRDefault="00557539">
          <w:pPr>
            <w:rPr>
              <w:sz w:val="28"/>
              <w:szCs w:val="28"/>
            </w:rPr>
          </w:pPr>
          <w:r w:rsidRPr="006466D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1F09F04" w14:textId="4CA22238" w:rsidR="00557539" w:rsidRPr="006466D9" w:rsidRDefault="00557539">
      <w:pPr>
        <w:rPr>
          <w:rFonts w:cstheme="majorHAnsi"/>
          <w:sz w:val="28"/>
          <w:szCs w:val="28"/>
        </w:rPr>
      </w:pPr>
      <w:r w:rsidRPr="006466D9">
        <w:rPr>
          <w:rFonts w:cstheme="majorHAnsi"/>
          <w:sz w:val="28"/>
          <w:szCs w:val="28"/>
        </w:rPr>
        <w:br w:type="page"/>
      </w:r>
    </w:p>
    <w:p w14:paraId="45BA6B8B" w14:textId="2CEB5DE1" w:rsidR="00A845F5" w:rsidRPr="006466D9" w:rsidRDefault="00A845F5" w:rsidP="00A845F5">
      <w:pPr>
        <w:pStyle w:val="Heading1"/>
        <w:rPr>
          <w:rFonts w:asciiTheme="minorHAnsi" w:hAnsiTheme="minorHAnsi"/>
          <w:sz w:val="28"/>
          <w:szCs w:val="28"/>
        </w:rPr>
      </w:pPr>
      <w:bookmarkStart w:id="0" w:name="_Toc178632580"/>
      <w:r w:rsidRPr="006466D9">
        <w:rPr>
          <w:rFonts w:asciiTheme="minorHAnsi" w:hAnsiTheme="minorHAnsi"/>
          <w:sz w:val="28"/>
          <w:szCs w:val="28"/>
        </w:rPr>
        <w:lastRenderedPageBreak/>
        <w:t>Demo Hello World</w:t>
      </w:r>
      <w:bookmarkEnd w:id="0"/>
    </w:p>
    <w:p w14:paraId="4E20076C" w14:textId="7F96A8ED" w:rsidR="00A845F5" w:rsidRPr="006466D9" w:rsidRDefault="00DB735B" w:rsidP="00A845F5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51DB7AB1" wp14:editId="704A1B3E">
            <wp:extent cx="6645910" cy="3529330"/>
            <wp:effectExtent l="0" t="0" r="2540" b="0"/>
            <wp:docPr id="194304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45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6487" w14:textId="4366F304" w:rsidR="00DB735B" w:rsidRPr="006466D9" w:rsidRDefault="00DB735B" w:rsidP="00A845F5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5F85A802" wp14:editId="646F03E1">
            <wp:extent cx="6645910" cy="3528695"/>
            <wp:effectExtent l="0" t="0" r="2540" b="0"/>
            <wp:docPr id="840415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150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FA87" w14:textId="3367608F" w:rsidR="00557539" w:rsidRPr="006466D9" w:rsidRDefault="00557539" w:rsidP="00557539">
      <w:pPr>
        <w:pStyle w:val="Heading1"/>
        <w:rPr>
          <w:rFonts w:asciiTheme="minorHAnsi" w:hAnsiTheme="minorHAnsi"/>
          <w:sz w:val="28"/>
          <w:szCs w:val="28"/>
        </w:rPr>
      </w:pPr>
      <w:bookmarkStart w:id="1" w:name="_Toc178632581"/>
      <w:r w:rsidRPr="006466D9">
        <w:rPr>
          <w:rFonts w:asciiTheme="minorHAnsi" w:hAnsiTheme="minorHAnsi"/>
          <w:sz w:val="28"/>
          <w:szCs w:val="28"/>
        </w:rPr>
        <w:lastRenderedPageBreak/>
        <w:t>3.1 Using Classes and Objects in Kotlin</w:t>
      </w:r>
      <w:bookmarkEnd w:id="1"/>
    </w:p>
    <w:p w14:paraId="1D3EF7F8" w14:textId="77777777" w:rsidR="00557539" w:rsidRPr="006466D9" w:rsidRDefault="00557539" w:rsidP="00557539">
      <w:pPr>
        <w:pStyle w:val="Heading2"/>
        <w:rPr>
          <w:rFonts w:asciiTheme="minorHAnsi" w:hAnsiTheme="minorHAnsi"/>
          <w:sz w:val="28"/>
          <w:szCs w:val="28"/>
        </w:rPr>
      </w:pPr>
      <w:bookmarkStart w:id="2" w:name="_Toc178632582"/>
      <w:r w:rsidRPr="006466D9">
        <w:rPr>
          <w:rFonts w:asciiTheme="minorHAnsi" w:hAnsiTheme="minorHAnsi"/>
          <w:sz w:val="28"/>
          <w:szCs w:val="28"/>
        </w:rPr>
        <w:t>Create a class</w:t>
      </w:r>
      <w:bookmarkEnd w:id="2"/>
    </w:p>
    <w:p w14:paraId="3C48B705" w14:textId="1A425174" w:rsidR="00557539" w:rsidRPr="006466D9" w:rsidRDefault="00DE2AF3" w:rsidP="00557539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7D3B8742" wp14:editId="572C0374">
            <wp:extent cx="6645910" cy="3681730"/>
            <wp:effectExtent l="0" t="0" r="2540" b="0"/>
            <wp:docPr id="2140339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390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C6F1" w14:textId="1663F9AA" w:rsidR="00A5386A" w:rsidRPr="006466D9" w:rsidRDefault="00A5386A" w:rsidP="00557539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146DAAEE" wp14:editId="1CEBB22D">
            <wp:extent cx="6645910" cy="3685540"/>
            <wp:effectExtent l="0" t="0" r="2540" b="0"/>
            <wp:docPr id="1317873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7368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3A17" w14:textId="77777777" w:rsidR="00FD7E31" w:rsidRPr="006466D9" w:rsidRDefault="00FD7E31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 w:rsidRPr="006466D9">
        <w:rPr>
          <w:sz w:val="28"/>
          <w:szCs w:val="28"/>
        </w:rPr>
        <w:br w:type="page"/>
      </w:r>
    </w:p>
    <w:p w14:paraId="13BBA04A" w14:textId="405ED842" w:rsidR="00557539" w:rsidRPr="006466D9" w:rsidRDefault="00557539" w:rsidP="00557539">
      <w:pPr>
        <w:pStyle w:val="Heading2"/>
        <w:rPr>
          <w:rFonts w:asciiTheme="minorHAnsi" w:hAnsiTheme="minorHAnsi"/>
          <w:sz w:val="28"/>
          <w:szCs w:val="28"/>
        </w:rPr>
      </w:pPr>
      <w:bookmarkStart w:id="3" w:name="_Toc178632583"/>
      <w:r w:rsidRPr="006466D9">
        <w:rPr>
          <w:rFonts w:asciiTheme="minorHAnsi" w:hAnsiTheme="minorHAnsi"/>
          <w:sz w:val="28"/>
          <w:szCs w:val="28"/>
        </w:rPr>
        <w:lastRenderedPageBreak/>
        <w:t>Add class constructors</w:t>
      </w:r>
      <w:bookmarkEnd w:id="3"/>
    </w:p>
    <w:p w14:paraId="7888DDD3" w14:textId="1A58165E" w:rsidR="00FD7E31" w:rsidRPr="006466D9" w:rsidRDefault="00FD7E31" w:rsidP="00FD7E31">
      <w:pPr>
        <w:rPr>
          <w:sz w:val="28"/>
          <w:szCs w:val="28"/>
        </w:rPr>
      </w:pPr>
      <w:r w:rsidRPr="00FD7E31">
        <w:rPr>
          <w:sz w:val="28"/>
          <w:szCs w:val="28"/>
        </w:rPr>
        <w:t>Step 1: Create a constructor</w:t>
      </w:r>
    </w:p>
    <w:p w14:paraId="3596DE27" w14:textId="336B026D" w:rsidR="00FE7278" w:rsidRPr="006466D9" w:rsidRDefault="00A5386A" w:rsidP="00FE7278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2B48DC53" wp14:editId="079D7928">
            <wp:extent cx="6645910" cy="3700145"/>
            <wp:effectExtent l="0" t="0" r="2540" b="0"/>
            <wp:docPr id="1365789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892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AEBE" w14:textId="68DAA98A" w:rsidR="00FD7E31" w:rsidRPr="006466D9" w:rsidRDefault="00FD7E31" w:rsidP="00FE7278">
      <w:pPr>
        <w:rPr>
          <w:sz w:val="28"/>
          <w:szCs w:val="28"/>
        </w:rPr>
      </w:pPr>
      <w:r w:rsidRPr="00FD7E31">
        <w:rPr>
          <w:sz w:val="28"/>
          <w:szCs w:val="28"/>
        </w:rPr>
        <w:t>Step 2: Add init blocks</w:t>
      </w:r>
    </w:p>
    <w:p w14:paraId="37D4650B" w14:textId="2C7076D2" w:rsidR="00557539" w:rsidRPr="006466D9" w:rsidRDefault="00FD7E31" w:rsidP="00557539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718B105B" wp14:editId="5CDA48EB">
            <wp:extent cx="6645910" cy="3696335"/>
            <wp:effectExtent l="0" t="0" r="2540" b="0"/>
            <wp:docPr id="14292654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6547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0E9C" w14:textId="77777777" w:rsidR="00FD7E31" w:rsidRPr="006466D9" w:rsidRDefault="00FD7E31">
      <w:pPr>
        <w:rPr>
          <w:sz w:val="28"/>
          <w:szCs w:val="28"/>
        </w:rPr>
      </w:pPr>
      <w:r w:rsidRPr="006466D9">
        <w:rPr>
          <w:sz w:val="28"/>
          <w:szCs w:val="28"/>
        </w:rPr>
        <w:br w:type="page"/>
      </w:r>
    </w:p>
    <w:p w14:paraId="1D0F0FE0" w14:textId="51A46477" w:rsidR="00FD7E31" w:rsidRPr="00FD7E31" w:rsidRDefault="00FD7E31" w:rsidP="00FD7E31">
      <w:pPr>
        <w:rPr>
          <w:sz w:val="28"/>
          <w:szCs w:val="28"/>
        </w:rPr>
      </w:pPr>
      <w:r w:rsidRPr="00FD7E31">
        <w:rPr>
          <w:sz w:val="28"/>
          <w:szCs w:val="28"/>
        </w:rPr>
        <w:lastRenderedPageBreak/>
        <w:t>Step 3: Learn about secondary constructors</w:t>
      </w:r>
    </w:p>
    <w:p w14:paraId="665C0A1D" w14:textId="57D71F9C" w:rsidR="00FD7E31" w:rsidRPr="006466D9" w:rsidRDefault="00FD7E31" w:rsidP="00557539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72E485C0" wp14:editId="7119F992">
            <wp:extent cx="6645910" cy="3670935"/>
            <wp:effectExtent l="0" t="0" r="2540" b="5715"/>
            <wp:docPr id="16971442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4425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F980" w14:textId="77777777" w:rsidR="00FD7E31" w:rsidRPr="006466D9" w:rsidRDefault="00FD7E31" w:rsidP="00FD7E31">
      <w:pPr>
        <w:rPr>
          <w:sz w:val="28"/>
          <w:szCs w:val="28"/>
        </w:rPr>
      </w:pPr>
      <w:r w:rsidRPr="006466D9">
        <w:rPr>
          <w:sz w:val="28"/>
          <w:szCs w:val="28"/>
        </w:rPr>
        <w:t xml:space="preserve">Step 4: </w:t>
      </w:r>
      <w:r w:rsidRPr="006466D9">
        <w:rPr>
          <w:sz w:val="28"/>
          <w:szCs w:val="28"/>
        </w:rPr>
        <w:t>Add a new property getter</w:t>
      </w:r>
    </w:p>
    <w:p w14:paraId="46A633B1" w14:textId="48C373F0" w:rsidR="00FD7E31" w:rsidRPr="006466D9" w:rsidRDefault="00FD7E31" w:rsidP="00557539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0D4394F5" wp14:editId="3C42E19A">
            <wp:extent cx="6645910" cy="3679190"/>
            <wp:effectExtent l="0" t="0" r="2540" b="0"/>
            <wp:docPr id="1599498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9893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F934" w14:textId="77777777" w:rsidR="00FD7E31" w:rsidRPr="006466D9" w:rsidRDefault="00FD7E31">
      <w:pPr>
        <w:rPr>
          <w:sz w:val="28"/>
          <w:szCs w:val="28"/>
        </w:rPr>
      </w:pPr>
      <w:r w:rsidRPr="006466D9">
        <w:rPr>
          <w:sz w:val="28"/>
          <w:szCs w:val="28"/>
        </w:rPr>
        <w:br w:type="page"/>
      </w:r>
    </w:p>
    <w:p w14:paraId="03992C21" w14:textId="34AE300C" w:rsidR="00FD7E31" w:rsidRPr="00FD7E31" w:rsidRDefault="00FD7E31" w:rsidP="00FD7E31">
      <w:pPr>
        <w:rPr>
          <w:sz w:val="28"/>
          <w:szCs w:val="28"/>
        </w:rPr>
      </w:pPr>
      <w:r w:rsidRPr="00FD7E31">
        <w:rPr>
          <w:sz w:val="28"/>
          <w:szCs w:val="28"/>
        </w:rPr>
        <w:lastRenderedPageBreak/>
        <w:t>Step 5: Add a property setter</w:t>
      </w:r>
    </w:p>
    <w:p w14:paraId="40F82378" w14:textId="24555EBE" w:rsidR="00FD7E31" w:rsidRPr="006466D9" w:rsidRDefault="00FD7E31" w:rsidP="00557539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7A205797" wp14:editId="53D4A3C4">
            <wp:extent cx="6645910" cy="3693795"/>
            <wp:effectExtent l="0" t="0" r="2540" b="1905"/>
            <wp:docPr id="17370763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7633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FD65" w14:textId="77777777" w:rsidR="00557539" w:rsidRPr="006466D9" w:rsidRDefault="00557539" w:rsidP="00557539">
      <w:pPr>
        <w:pStyle w:val="Heading2"/>
        <w:rPr>
          <w:rFonts w:asciiTheme="minorHAnsi" w:hAnsiTheme="minorHAnsi"/>
          <w:sz w:val="28"/>
          <w:szCs w:val="28"/>
        </w:rPr>
      </w:pPr>
      <w:bookmarkStart w:id="4" w:name="_Toc178632584"/>
      <w:r w:rsidRPr="006466D9">
        <w:rPr>
          <w:rFonts w:asciiTheme="minorHAnsi" w:hAnsiTheme="minorHAnsi"/>
          <w:sz w:val="28"/>
          <w:szCs w:val="28"/>
        </w:rPr>
        <w:t>Learn about visibility modifiers</w:t>
      </w:r>
      <w:bookmarkEnd w:id="4"/>
    </w:p>
    <w:p w14:paraId="7CF04BBD" w14:textId="77777777" w:rsidR="0040258E" w:rsidRPr="006466D9" w:rsidRDefault="0040258E" w:rsidP="0040258E">
      <w:pPr>
        <w:rPr>
          <w:sz w:val="28"/>
          <w:szCs w:val="28"/>
        </w:rPr>
      </w:pPr>
      <w:r w:rsidRPr="006466D9">
        <w:rPr>
          <w:sz w:val="28"/>
          <w:szCs w:val="28"/>
        </w:rPr>
        <w:t>In Kotlin, classes, objects, interfaces, constructors, functions, properties, and their setters can have </w:t>
      </w:r>
      <w:r w:rsidRPr="006466D9">
        <w:rPr>
          <w:i/>
          <w:iCs/>
          <w:sz w:val="28"/>
          <w:szCs w:val="28"/>
        </w:rPr>
        <w:t>visibility modifiers</w:t>
      </w:r>
      <w:r w:rsidRPr="006466D9">
        <w:rPr>
          <w:sz w:val="28"/>
          <w:szCs w:val="28"/>
        </w:rPr>
        <w:t>:</w:t>
      </w:r>
    </w:p>
    <w:p w14:paraId="29968E58" w14:textId="77777777" w:rsidR="0040258E" w:rsidRPr="006466D9" w:rsidRDefault="0040258E" w:rsidP="0040258E">
      <w:pPr>
        <w:numPr>
          <w:ilvl w:val="0"/>
          <w:numId w:val="1"/>
        </w:numPr>
        <w:rPr>
          <w:sz w:val="28"/>
          <w:szCs w:val="28"/>
        </w:rPr>
      </w:pPr>
      <w:r w:rsidRPr="006466D9">
        <w:rPr>
          <w:sz w:val="28"/>
          <w:szCs w:val="28"/>
        </w:rPr>
        <w:t>private means it will only be visible in that class (or source file if you are working with functions).</w:t>
      </w:r>
    </w:p>
    <w:p w14:paraId="0FDF830A" w14:textId="77777777" w:rsidR="0040258E" w:rsidRPr="006466D9" w:rsidRDefault="0040258E" w:rsidP="0040258E">
      <w:pPr>
        <w:numPr>
          <w:ilvl w:val="0"/>
          <w:numId w:val="1"/>
        </w:numPr>
        <w:rPr>
          <w:sz w:val="28"/>
          <w:szCs w:val="28"/>
        </w:rPr>
      </w:pPr>
      <w:r w:rsidRPr="006466D9">
        <w:rPr>
          <w:sz w:val="28"/>
          <w:szCs w:val="28"/>
        </w:rPr>
        <w:t>protected is the same as , but it will also be visible to any subclasses.private</w:t>
      </w:r>
    </w:p>
    <w:p w14:paraId="0CB2CB89" w14:textId="77777777" w:rsidR="0040258E" w:rsidRPr="006466D9" w:rsidRDefault="0040258E" w:rsidP="0040258E">
      <w:pPr>
        <w:numPr>
          <w:ilvl w:val="0"/>
          <w:numId w:val="1"/>
        </w:numPr>
        <w:rPr>
          <w:sz w:val="28"/>
          <w:szCs w:val="28"/>
        </w:rPr>
      </w:pPr>
      <w:r w:rsidRPr="006466D9">
        <w:rPr>
          <w:sz w:val="28"/>
          <w:szCs w:val="28"/>
        </w:rPr>
        <w:t>internal means it will only be visible within that module. A </w:t>
      </w:r>
      <w:hyperlink r:id="rId15" w:anchor="modules" w:tgtFrame="_blank" w:history="1">
        <w:r w:rsidRPr="006466D9">
          <w:rPr>
            <w:rStyle w:val="Hyperlink"/>
            <w:sz w:val="28"/>
            <w:szCs w:val="28"/>
          </w:rPr>
          <w:t>module</w:t>
        </w:r>
      </w:hyperlink>
      <w:r w:rsidRPr="006466D9">
        <w:rPr>
          <w:sz w:val="28"/>
          <w:szCs w:val="28"/>
        </w:rPr>
        <w:t> is a set of Kotlin files compiled together, for example, a library, a client or application, a server application in an IntelliJ project. Note the usage of "module" here is unrelated to Java modules that were introduced in Java 9.</w:t>
      </w:r>
    </w:p>
    <w:p w14:paraId="146041C6" w14:textId="11C0FC2B" w:rsidR="00557539" w:rsidRPr="006466D9" w:rsidRDefault="0040258E" w:rsidP="00557539">
      <w:pPr>
        <w:numPr>
          <w:ilvl w:val="0"/>
          <w:numId w:val="1"/>
        </w:numPr>
        <w:rPr>
          <w:sz w:val="28"/>
          <w:szCs w:val="28"/>
        </w:rPr>
      </w:pPr>
      <w:r w:rsidRPr="006466D9">
        <w:rPr>
          <w:sz w:val="28"/>
          <w:szCs w:val="28"/>
        </w:rPr>
        <w:t>public means visible outside the class. Everything is public by default, including variables and methods of the class.</w:t>
      </w:r>
    </w:p>
    <w:p w14:paraId="355A3D2C" w14:textId="77777777" w:rsidR="0040258E" w:rsidRPr="006466D9" w:rsidRDefault="0040258E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 w:rsidRPr="006466D9">
        <w:rPr>
          <w:sz w:val="28"/>
          <w:szCs w:val="28"/>
        </w:rPr>
        <w:br w:type="page"/>
      </w:r>
    </w:p>
    <w:p w14:paraId="51A99946" w14:textId="3396A58F" w:rsidR="00557539" w:rsidRPr="006466D9" w:rsidRDefault="00557539" w:rsidP="00557539">
      <w:pPr>
        <w:pStyle w:val="Heading2"/>
        <w:rPr>
          <w:rFonts w:asciiTheme="minorHAnsi" w:hAnsiTheme="minorHAnsi"/>
          <w:sz w:val="28"/>
          <w:szCs w:val="28"/>
        </w:rPr>
      </w:pPr>
      <w:bookmarkStart w:id="5" w:name="_Toc178632585"/>
      <w:r w:rsidRPr="006466D9">
        <w:rPr>
          <w:rFonts w:asciiTheme="minorHAnsi" w:hAnsiTheme="minorHAnsi"/>
          <w:sz w:val="28"/>
          <w:szCs w:val="28"/>
        </w:rPr>
        <w:lastRenderedPageBreak/>
        <w:t>Learn about subclasses and inheritance</w:t>
      </w:r>
      <w:bookmarkEnd w:id="5"/>
    </w:p>
    <w:p w14:paraId="3D6D8EB2" w14:textId="6631BDAB" w:rsidR="00974481" w:rsidRPr="006466D9" w:rsidRDefault="0040258E">
      <w:pPr>
        <w:rPr>
          <w:rFonts w:eastAsiaTheme="majorEastAsia" w:cstheme="majorBidi"/>
          <w:sz w:val="28"/>
          <w:szCs w:val="28"/>
        </w:rPr>
      </w:pPr>
      <w:r w:rsidRPr="0040258E">
        <w:rPr>
          <w:rFonts w:eastAsiaTheme="majorEastAsia" w:cstheme="majorBidi"/>
          <w:sz w:val="28"/>
          <w:szCs w:val="28"/>
        </w:rPr>
        <w:t>Step 1: Make the Aquarium class open</w:t>
      </w:r>
    </w:p>
    <w:p w14:paraId="5727B0FA" w14:textId="08AE8CB2" w:rsidR="0040258E" w:rsidRPr="006466D9" w:rsidRDefault="00FB77E6">
      <w:pPr>
        <w:rPr>
          <w:rFonts w:eastAsiaTheme="majorEastAsia" w:cstheme="majorBidi"/>
          <w:sz w:val="28"/>
          <w:szCs w:val="28"/>
        </w:rPr>
      </w:pPr>
      <w:r w:rsidRPr="006466D9">
        <w:rPr>
          <w:rFonts w:eastAsiaTheme="majorEastAsia" w:cstheme="majorBidi"/>
          <w:sz w:val="28"/>
          <w:szCs w:val="28"/>
        </w:rPr>
        <w:drawing>
          <wp:inline distT="0" distB="0" distL="0" distR="0" wp14:anchorId="2B583001" wp14:editId="25ABB4BD">
            <wp:extent cx="6645910" cy="3677285"/>
            <wp:effectExtent l="0" t="0" r="2540" b="0"/>
            <wp:docPr id="97438973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89735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BDAA" w14:textId="77777777" w:rsidR="00FB77E6" w:rsidRPr="00FB77E6" w:rsidRDefault="00FB77E6" w:rsidP="00FB77E6">
      <w:pPr>
        <w:rPr>
          <w:rFonts w:eastAsiaTheme="majorEastAsia" w:cstheme="majorBidi"/>
          <w:sz w:val="28"/>
          <w:szCs w:val="28"/>
        </w:rPr>
      </w:pPr>
      <w:r w:rsidRPr="00FB77E6">
        <w:rPr>
          <w:rFonts w:eastAsiaTheme="majorEastAsia" w:cstheme="majorBidi"/>
          <w:sz w:val="28"/>
          <w:szCs w:val="28"/>
        </w:rPr>
        <w:t>Step 2: Create a subclass</w:t>
      </w:r>
    </w:p>
    <w:p w14:paraId="7F71A22F" w14:textId="3D4C7FC1" w:rsidR="00FB77E6" w:rsidRPr="006466D9" w:rsidRDefault="003337E1">
      <w:pPr>
        <w:rPr>
          <w:rFonts w:eastAsiaTheme="majorEastAsia" w:cstheme="majorBidi"/>
          <w:sz w:val="28"/>
          <w:szCs w:val="28"/>
        </w:rPr>
      </w:pPr>
      <w:r w:rsidRPr="006466D9">
        <w:rPr>
          <w:rFonts w:eastAsiaTheme="majorEastAsia" w:cstheme="majorBidi"/>
          <w:sz w:val="28"/>
          <w:szCs w:val="28"/>
        </w:rPr>
        <w:drawing>
          <wp:inline distT="0" distB="0" distL="0" distR="0" wp14:anchorId="3ACDDA31" wp14:editId="770129A5">
            <wp:extent cx="6645910" cy="3695700"/>
            <wp:effectExtent l="0" t="0" r="2540" b="0"/>
            <wp:docPr id="17232376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3767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1D29" w14:textId="77777777" w:rsidR="003337E1" w:rsidRPr="006466D9" w:rsidRDefault="003337E1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 w:rsidRPr="006466D9">
        <w:rPr>
          <w:sz w:val="28"/>
          <w:szCs w:val="28"/>
        </w:rPr>
        <w:br w:type="page"/>
      </w:r>
    </w:p>
    <w:p w14:paraId="63945081" w14:textId="221406A1" w:rsidR="00557539" w:rsidRPr="006466D9" w:rsidRDefault="00557539" w:rsidP="00557539">
      <w:pPr>
        <w:pStyle w:val="Heading2"/>
        <w:rPr>
          <w:rFonts w:asciiTheme="minorHAnsi" w:hAnsiTheme="minorHAnsi"/>
          <w:sz w:val="28"/>
          <w:szCs w:val="28"/>
        </w:rPr>
      </w:pPr>
      <w:bookmarkStart w:id="6" w:name="_Toc178632586"/>
      <w:r w:rsidRPr="006466D9">
        <w:rPr>
          <w:rFonts w:asciiTheme="minorHAnsi" w:hAnsiTheme="minorHAnsi"/>
          <w:sz w:val="28"/>
          <w:szCs w:val="28"/>
        </w:rPr>
        <w:lastRenderedPageBreak/>
        <w:t>Compare abstract classes and interfaces</w:t>
      </w:r>
      <w:bookmarkEnd w:id="6"/>
    </w:p>
    <w:p w14:paraId="4AEA9493" w14:textId="77777777" w:rsidR="003337E1" w:rsidRPr="003337E1" w:rsidRDefault="003337E1" w:rsidP="003337E1">
      <w:pPr>
        <w:rPr>
          <w:sz w:val="28"/>
          <w:szCs w:val="28"/>
        </w:rPr>
      </w:pPr>
      <w:r w:rsidRPr="003337E1">
        <w:rPr>
          <w:sz w:val="28"/>
          <w:szCs w:val="28"/>
        </w:rPr>
        <w:t>Step 1. Create an abstract class</w:t>
      </w:r>
    </w:p>
    <w:p w14:paraId="1DBB4495" w14:textId="4C181BCE" w:rsidR="00557539" w:rsidRPr="006466D9" w:rsidRDefault="003337E1" w:rsidP="00557539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53EF92D7" wp14:editId="7868AF27">
            <wp:extent cx="6645910" cy="3683635"/>
            <wp:effectExtent l="0" t="0" r="2540" b="0"/>
            <wp:docPr id="1756861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616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5E35" w14:textId="3A30528C" w:rsidR="003337E1" w:rsidRPr="006466D9" w:rsidRDefault="003337E1" w:rsidP="003337E1">
      <w:pPr>
        <w:jc w:val="center"/>
        <w:rPr>
          <w:sz w:val="28"/>
          <w:szCs w:val="28"/>
        </w:rPr>
      </w:pPr>
      <w:r w:rsidRPr="006466D9">
        <w:rPr>
          <w:noProof/>
          <w:sz w:val="28"/>
          <w:szCs w:val="28"/>
        </w:rPr>
        <w:drawing>
          <wp:inline distT="0" distB="0" distL="0" distR="0" wp14:anchorId="3300AE38" wp14:editId="584A6C79">
            <wp:extent cx="5493385" cy="2687955"/>
            <wp:effectExtent l="0" t="0" r="0" b="0"/>
            <wp:docPr id="1524804901" name="Picture 3" descr="A diagram showing the abstract class, AquariumFish, and two subclasses, Shark and Plecostumu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showing the abstract class, AquariumFish, and two subclasses, Shark and Plecostumus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C35D" w14:textId="77777777" w:rsidR="00F96678" w:rsidRPr="006466D9" w:rsidRDefault="00F96678">
      <w:pPr>
        <w:rPr>
          <w:sz w:val="28"/>
          <w:szCs w:val="28"/>
        </w:rPr>
      </w:pPr>
      <w:r w:rsidRPr="006466D9">
        <w:rPr>
          <w:sz w:val="28"/>
          <w:szCs w:val="28"/>
        </w:rPr>
        <w:br w:type="page"/>
      </w:r>
    </w:p>
    <w:p w14:paraId="63A0613E" w14:textId="3B1F68F1" w:rsidR="003337E1" w:rsidRPr="006466D9" w:rsidRDefault="003337E1" w:rsidP="003337E1">
      <w:pPr>
        <w:rPr>
          <w:sz w:val="28"/>
          <w:szCs w:val="28"/>
        </w:rPr>
      </w:pPr>
      <w:r w:rsidRPr="006466D9">
        <w:rPr>
          <w:sz w:val="28"/>
          <w:szCs w:val="28"/>
        </w:rPr>
        <w:lastRenderedPageBreak/>
        <w:t xml:space="preserve">Step 2: </w:t>
      </w:r>
      <w:r w:rsidRPr="006466D9">
        <w:rPr>
          <w:sz w:val="28"/>
          <w:szCs w:val="28"/>
        </w:rPr>
        <w:t>Create an interface</w:t>
      </w:r>
    </w:p>
    <w:p w14:paraId="1E5FD02E" w14:textId="61C65592" w:rsidR="003337E1" w:rsidRPr="006466D9" w:rsidRDefault="00F96678" w:rsidP="00557539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10CDA1A7" wp14:editId="2BB0DD1D">
            <wp:extent cx="6645910" cy="3671570"/>
            <wp:effectExtent l="0" t="0" r="2540" b="5080"/>
            <wp:docPr id="84254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4283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9299" w14:textId="799C0AD6" w:rsidR="00F96678" w:rsidRPr="006466D9" w:rsidRDefault="00F96678" w:rsidP="00F96678">
      <w:pPr>
        <w:jc w:val="center"/>
        <w:rPr>
          <w:sz w:val="28"/>
          <w:szCs w:val="28"/>
        </w:rPr>
      </w:pPr>
      <w:r w:rsidRPr="006466D9">
        <w:rPr>
          <w:noProof/>
          <w:sz w:val="28"/>
          <w:szCs w:val="28"/>
        </w:rPr>
        <w:drawing>
          <wp:inline distT="0" distB="0" distL="0" distR="0" wp14:anchorId="4B6F7E06" wp14:editId="60988064">
            <wp:extent cx="5445125" cy="2930525"/>
            <wp:effectExtent l="0" t="0" r="0" b="0"/>
            <wp:docPr id="418846240" name="Picture 4" descr="A diagram of fish a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6240" name="Picture 4" descr="A diagram of fish a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BA7D" w14:textId="77777777" w:rsidR="00F96678" w:rsidRPr="00F96678" w:rsidRDefault="00F96678" w:rsidP="00F96678">
      <w:pPr>
        <w:rPr>
          <w:sz w:val="28"/>
          <w:szCs w:val="28"/>
        </w:rPr>
      </w:pPr>
      <w:r w:rsidRPr="00F96678">
        <w:rPr>
          <w:sz w:val="28"/>
          <w:szCs w:val="28"/>
        </w:rPr>
        <w:t>When to use abstract classes versus interfaces</w:t>
      </w:r>
    </w:p>
    <w:p w14:paraId="72431A69" w14:textId="02F9BD3B" w:rsidR="00F96678" w:rsidRPr="00F96678" w:rsidRDefault="00F96678" w:rsidP="00F96678">
      <w:pPr>
        <w:numPr>
          <w:ilvl w:val="0"/>
          <w:numId w:val="2"/>
        </w:numPr>
        <w:jc w:val="both"/>
        <w:rPr>
          <w:sz w:val="28"/>
          <w:szCs w:val="28"/>
        </w:rPr>
      </w:pPr>
      <w:r w:rsidRPr="00F96678">
        <w:rPr>
          <w:sz w:val="28"/>
          <w:szCs w:val="28"/>
        </w:rPr>
        <w:t>Use an abstract class any time you can't complete a class. For example, going</w:t>
      </w:r>
      <w:r w:rsidRPr="006466D9">
        <w:rPr>
          <w:sz w:val="28"/>
          <w:szCs w:val="28"/>
        </w:rPr>
        <w:t xml:space="preserve"> </w:t>
      </w:r>
      <w:r w:rsidRPr="00F96678">
        <w:rPr>
          <w:sz w:val="28"/>
          <w:szCs w:val="28"/>
        </w:rPr>
        <w:t>back to the AquariumFish class, you can make</w:t>
      </w:r>
      <w:r w:rsidRPr="006466D9">
        <w:rPr>
          <w:sz w:val="28"/>
          <w:szCs w:val="28"/>
        </w:rPr>
        <w:t xml:space="preserve"> </w:t>
      </w:r>
      <w:r w:rsidRPr="00F96678">
        <w:rPr>
          <w:sz w:val="28"/>
          <w:szCs w:val="28"/>
        </w:rPr>
        <w:t>all</w:t>
      </w:r>
      <w:r w:rsidRPr="006466D9">
        <w:rPr>
          <w:sz w:val="28"/>
          <w:szCs w:val="28"/>
        </w:rPr>
        <w:t xml:space="preserve"> </w:t>
      </w:r>
      <w:r w:rsidRPr="00F96678">
        <w:rPr>
          <w:sz w:val="28"/>
          <w:szCs w:val="28"/>
        </w:rPr>
        <w:t>AquariumFish</w:t>
      </w:r>
      <w:r w:rsidRPr="006466D9">
        <w:rPr>
          <w:sz w:val="28"/>
          <w:szCs w:val="28"/>
        </w:rPr>
        <w:t xml:space="preserve"> </w:t>
      </w:r>
      <w:r w:rsidRPr="00F96678">
        <w:rPr>
          <w:sz w:val="28"/>
          <w:szCs w:val="28"/>
        </w:rPr>
        <w:t>implement</w:t>
      </w:r>
      <w:r w:rsidRPr="006466D9">
        <w:rPr>
          <w:sz w:val="28"/>
          <w:szCs w:val="28"/>
        </w:rPr>
        <w:t xml:space="preserve"> </w:t>
      </w:r>
      <w:r w:rsidRPr="00F96678">
        <w:rPr>
          <w:sz w:val="28"/>
          <w:szCs w:val="28"/>
        </w:rPr>
        <w:t>FishAction,</w:t>
      </w:r>
      <w:r w:rsidRPr="006466D9">
        <w:rPr>
          <w:sz w:val="28"/>
          <w:szCs w:val="28"/>
        </w:rPr>
        <w:t xml:space="preserve"> </w:t>
      </w:r>
      <w:r w:rsidRPr="00F96678">
        <w:rPr>
          <w:sz w:val="28"/>
          <w:szCs w:val="28"/>
        </w:rPr>
        <w:t>and provide a default implementation</w:t>
      </w:r>
      <w:r w:rsidRPr="006466D9">
        <w:rPr>
          <w:sz w:val="28"/>
          <w:szCs w:val="28"/>
        </w:rPr>
        <w:t xml:space="preserve"> </w:t>
      </w:r>
      <w:r w:rsidRPr="00F96678">
        <w:rPr>
          <w:sz w:val="28"/>
          <w:szCs w:val="28"/>
        </w:rPr>
        <w:t>for eat while leaving</w:t>
      </w:r>
      <w:r w:rsidRPr="006466D9">
        <w:rPr>
          <w:sz w:val="28"/>
          <w:szCs w:val="28"/>
        </w:rPr>
        <w:t xml:space="preserve"> </w:t>
      </w:r>
      <w:r w:rsidRPr="00F96678">
        <w:rPr>
          <w:sz w:val="28"/>
          <w:szCs w:val="28"/>
        </w:rPr>
        <w:t>color</w:t>
      </w:r>
      <w:r w:rsidRPr="006466D9">
        <w:rPr>
          <w:sz w:val="28"/>
          <w:szCs w:val="28"/>
        </w:rPr>
        <w:t xml:space="preserve"> </w:t>
      </w:r>
      <w:r w:rsidRPr="00F96678">
        <w:rPr>
          <w:sz w:val="28"/>
          <w:szCs w:val="28"/>
        </w:rPr>
        <w:t>abstract,</w:t>
      </w:r>
      <w:r w:rsidRPr="006466D9">
        <w:rPr>
          <w:sz w:val="28"/>
          <w:szCs w:val="28"/>
        </w:rPr>
        <w:t xml:space="preserve"> </w:t>
      </w:r>
      <w:r w:rsidRPr="00F96678">
        <w:rPr>
          <w:sz w:val="28"/>
          <w:szCs w:val="28"/>
        </w:rPr>
        <w:t>because there isn't really a default color for</w:t>
      </w:r>
      <w:r w:rsidRPr="006466D9">
        <w:rPr>
          <w:sz w:val="28"/>
          <w:szCs w:val="28"/>
        </w:rPr>
        <w:t xml:space="preserve"> </w:t>
      </w:r>
      <w:r w:rsidRPr="00F96678">
        <w:rPr>
          <w:sz w:val="28"/>
          <w:szCs w:val="28"/>
        </w:rPr>
        <w:t>fish.</w:t>
      </w:r>
    </w:p>
    <w:p w14:paraId="06B18475" w14:textId="77777777" w:rsidR="00F96678" w:rsidRPr="006466D9" w:rsidRDefault="00F96678" w:rsidP="00F96678">
      <w:pPr>
        <w:rPr>
          <w:sz w:val="28"/>
          <w:szCs w:val="28"/>
        </w:rPr>
      </w:pPr>
    </w:p>
    <w:p w14:paraId="669BC725" w14:textId="2C1DE3F4" w:rsidR="00974481" w:rsidRPr="006466D9" w:rsidRDefault="00974481" w:rsidP="00557539">
      <w:pPr>
        <w:rPr>
          <w:sz w:val="28"/>
          <w:szCs w:val="28"/>
        </w:rPr>
      </w:pPr>
    </w:p>
    <w:p w14:paraId="791665D3" w14:textId="4646C05E" w:rsidR="003C276F" w:rsidRPr="006466D9" w:rsidRDefault="003C276F">
      <w:pPr>
        <w:rPr>
          <w:sz w:val="28"/>
          <w:szCs w:val="28"/>
        </w:rPr>
      </w:pPr>
    </w:p>
    <w:p w14:paraId="1B263534" w14:textId="77777777" w:rsidR="003C276F" w:rsidRPr="006466D9" w:rsidRDefault="003C276F" w:rsidP="003C276F">
      <w:pPr>
        <w:pStyle w:val="Heading2"/>
        <w:rPr>
          <w:rFonts w:asciiTheme="minorHAnsi" w:hAnsiTheme="minorHAnsi"/>
          <w:sz w:val="28"/>
          <w:szCs w:val="28"/>
        </w:rPr>
      </w:pPr>
      <w:bookmarkStart w:id="7" w:name="_Toc178632587"/>
      <w:r w:rsidRPr="006466D9">
        <w:rPr>
          <w:rFonts w:asciiTheme="minorHAnsi" w:hAnsiTheme="minorHAnsi"/>
          <w:sz w:val="28"/>
          <w:szCs w:val="28"/>
        </w:rPr>
        <w:lastRenderedPageBreak/>
        <w:t>Use interface delegation</w:t>
      </w:r>
      <w:bookmarkEnd w:id="7"/>
    </w:p>
    <w:p w14:paraId="1B6C3DF9" w14:textId="1EC261B5" w:rsidR="00F96678" w:rsidRPr="006466D9" w:rsidRDefault="00F96678" w:rsidP="00F96678">
      <w:pPr>
        <w:rPr>
          <w:sz w:val="28"/>
          <w:szCs w:val="28"/>
        </w:rPr>
      </w:pPr>
      <w:r w:rsidRPr="00F96678">
        <w:rPr>
          <w:sz w:val="28"/>
          <w:szCs w:val="28"/>
        </w:rPr>
        <w:t>Step 1: Make a new interface</w:t>
      </w:r>
    </w:p>
    <w:p w14:paraId="6C75F26F" w14:textId="7ED52714" w:rsidR="00F96678" w:rsidRPr="006466D9" w:rsidRDefault="00F96678" w:rsidP="00F96678">
      <w:pPr>
        <w:jc w:val="center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52491BA2" wp14:editId="7BD00FA3">
            <wp:extent cx="3560618" cy="3093766"/>
            <wp:effectExtent l="0" t="0" r="1905" b="0"/>
            <wp:docPr id="19701862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86206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8832" cy="310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F8F8" w14:textId="77777777" w:rsidR="00F96678" w:rsidRPr="00F96678" w:rsidRDefault="00F96678" w:rsidP="00F96678">
      <w:pPr>
        <w:rPr>
          <w:sz w:val="28"/>
          <w:szCs w:val="28"/>
        </w:rPr>
      </w:pPr>
      <w:r w:rsidRPr="00F96678">
        <w:rPr>
          <w:sz w:val="28"/>
          <w:szCs w:val="28"/>
        </w:rPr>
        <w:t>Step 2: Make a singleton class</w:t>
      </w:r>
    </w:p>
    <w:p w14:paraId="19D6F1E7" w14:textId="77777777" w:rsidR="00F96678" w:rsidRPr="006466D9" w:rsidRDefault="00F96678" w:rsidP="00F96678">
      <w:pPr>
        <w:numPr>
          <w:ilvl w:val="0"/>
          <w:numId w:val="3"/>
        </w:numPr>
        <w:rPr>
          <w:sz w:val="28"/>
          <w:szCs w:val="28"/>
        </w:rPr>
      </w:pPr>
      <w:r w:rsidRPr="00F96678">
        <w:rPr>
          <w:sz w:val="28"/>
          <w:szCs w:val="28"/>
        </w:rPr>
        <w:t>In </w:t>
      </w:r>
      <w:r w:rsidRPr="00F96678">
        <w:rPr>
          <w:b/>
          <w:bCs/>
          <w:sz w:val="28"/>
          <w:szCs w:val="28"/>
        </w:rPr>
        <w:t>AquariumFish.kt</w:t>
      </w:r>
      <w:r w:rsidRPr="00F96678">
        <w:rPr>
          <w:sz w:val="28"/>
          <w:szCs w:val="28"/>
        </w:rPr>
        <w:t>, create an object for GoldColor. Override the color.</w:t>
      </w:r>
    </w:p>
    <w:p w14:paraId="7DC6779C" w14:textId="1A72C317" w:rsidR="00F96678" w:rsidRPr="006466D9" w:rsidRDefault="00F96678" w:rsidP="00F96678">
      <w:pPr>
        <w:ind w:left="720"/>
        <w:jc w:val="center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3FB31A94" wp14:editId="550F75B5">
            <wp:extent cx="3810532" cy="838317"/>
            <wp:effectExtent l="0" t="0" r="0" b="0"/>
            <wp:docPr id="115978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889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329E" w14:textId="77777777" w:rsidR="00F96678" w:rsidRPr="00F96678" w:rsidRDefault="00F96678" w:rsidP="00F96678">
      <w:pPr>
        <w:rPr>
          <w:sz w:val="28"/>
          <w:szCs w:val="28"/>
        </w:rPr>
      </w:pPr>
      <w:r w:rsidRPr="00F96678">
        <w:rPr>
          <w:sz w:val="28"/>
          <w:szCs w:val="28"/>
        </w:rPr>
        <w:t>Step 3: Add interface delegation for FishColor</w:t>
      </w:r>
    </w:p>
    <w:p w14:paraId="6719F442" w14:textId="0E00E273" w:rsidR="00F96678" w:rsidRPr="006466D9" w:rsidRDefault="00F96678" w:rsidP="00F96678">
      <w:pPr>
        <w:jc w:val="center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52FC085A" wp14:editId="58E6EB56">
            <wp:extent cx="6382641" cy="1590897"/>
            <wp:effectExtent l="0" t="0" r="0" b="9525"/>
            <wp:docPr id="153924832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48323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DEC6" w14:textId="77777777" w:rsidR="00F96678" w:rsidRPr="00F96678" w:rsidRDefault="00F96678" w:rsidP="00F96678">
      <w:pPr>
        <w:rPr>
          <w:sz w:val="28"/>
          <w:szCs w:val="28"/>
        </w:rPr>
      </w:pPr>
      <w:r w:rsidRPr="00F96678">
        <w:rPr>
          <w:sz w:val="28"/>
          <w:szCs w:val="28"/>
        </w:rPr>
        <w:t>Step 4: Add interface delegation for FishAction</w:t>
      </w:r>
    </w:p>
    <w:p w14:paraId="63C0BDBD" w14:textId="1F6A2069" w:rsidR="00F96678" w:rsidRPr="006466D9" w:rsidRDefault="00F96678" w:rsidP="00F96678">
      <w:pPr>
        <w:jc w:val="center"/>
        <w:rPr>
          <w:sz w:val="28"/>
          <w:szCs w:val="28"/>
        </w:rPr>
      </w:pPr>
      <w:r w:rsidRPr="006466D9">
        <w:rPr>
          <w:sz w:val="28"/>
          <w:szCs w:val="28"/>
        </w:rPr>
        <w:lastRenderedPageBreak/>
        <w:drawing>
          <wp:inline distT="0" distB="0" distL="0" distR="0" wp14:anchorId="456A171D" wp14:editId="5809096D">
            <wp:extent cx="4357255" cy="1936558"/>
            <wp:effectExtent l="0" t="0" r="5715" b="6985"/>
            <wp:docPr id="214393501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35012" name="Picture 1" descr="A computer screen with text and imag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0715" cy="19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9514" w14:textId="29A5A856" w:rsidR="003C276F" w:rsidRPr="006466D9" w:rsidRDefault="00F96678" w:rsidP="00F96678">
      <w:pPr>
        <w:jc w:val="center"/>
        <w:rPr>
          <w:sz w:val="28"/>
          <w:szCs w:val="28"/>
        </w:rPr>
      </w:pPr>
      <w:r w:rsidRPr="006466D9">
        <w:rPr>
          <w:noProof/>
          <w:sz w:val="28"/>
          <w:szCs w:val="28"/>
        </w:rPr>
        <w:drawing>
          <wp:inline distT="0" distB="0" distL="0" distR="0" wp14:anchorId="729AB7B0" wp14:editId="14F22182">
            <wp:extent cx="5486400" cy="5008245"/>
            <wp:effectExtent l="0" t="0" r="0" b="0"/>
            <wp:docPr id="72456138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6138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45788" w14:textId="7299DBAB" w:rsidR="00557539" w:rsidRPr="006466D9" w:rsidRDefault="00557539" w:rsidP="00557539">
      <w:pPr>
        <w:pStyle w:val="Heading2"/>
        <w:rPr>
          <w:rFonts w:asciiTheme="minorHAnsi" w:hAnsiTheme="minorHAnsi"/>
          <w:sz w:val="28"/>
          <w:szCs w:val="28"/>
        </w:rPr>
      </w:pPr>
      <w:bookmarkStart w:id="8" w:name="_Toc178632588"/>
      <w:r w:rsidRPr="006466D9">
        <w:rPr>
          <w:rFonts w:asciiTheme="minorHAnsi" w:hAnsiTheme="minorHAnsi"/>
          <w:sz w:val="28"/>
          <w:szCs w:val="28"/>
        </w:rPr>
        <w:t>Create a data class</w:t>
      </w:r>
      <w:bookmarkEnd w:id="8"/>
    </w:p>
    <w:p w14:paraId="299B6A24" w14:textId="77777777" w:rsidR="00F96678" w:rsidRPr="00F96678" w:rsidRDefault="00F96678" w:rsidP="00F96678">
      <w:pPr>
        <w:rPr>
          <w:sz w:val="28"/>
          <w:szCs w:val="28"/>
        </w:rPr>
      </w:pPr>
      <w:r w:rsidRPr="00F96678">
        <w:rPr>
          <w:sz w:val="28"/>
          <w:szCs w:val="28"/>
        </w:rPr>
        <w:t>Step 1: Create a data class</w:t>
      </w:r>
    </w:p>
    <w:p w14:paraId="2AE74EB1" w14:textId="570E8EC7" w:rsidR="00F96678" w:rsidRPr="006466D9" w:rsidRDefault="00A06D50" w:rsidP="00F96678">
      <w:pPr>
        <w:rPr>
          <w:sz w:val="28"/>
          <w:szCs w:val="28"/>
        </w:rPr>
      </w:pPr>
      <w:r w:rsidRPr="006466D9">
        <w:rPr>
          <w:sz w:val="28"/>
          <w:szCs w:val="28"/>
        </w:rPr>
        <w:lastRenderedPageBreak/>
        <w:drawing>
          <wp:inline distT="0" distB="0" distL="0" distR="0" wp14:anchorId="64884EDE" wp14:editId="624EB7D2">
            <wp:extent cx="6645910" cy="3679190"/>
            <wp:effectExtent l="0" t="0" r="2540" b="0"/>
            <wp:docPr id="693335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3506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A570" w14:textId="77777777" w:rsidR="00A06D50" w:rsidRPr="006466D9" w:rsidRDefault="00A06D50" w:rsidP="00F96678">
      <w:pPr>
        <w:rPr>
          <w:sz w:val="28"/>
          <w:szCs w:val="28"/>
        </w:rPr>
      </w:pPr>
    </w:p>
    <w:p w14:paraId="506A49A7" w14:textId="77777777" w:rsidR="00A06D50" w:rsidRPr="00A06D50" w:rsidRDefault="00A06D50" w:rsidP="00A06D50">
      <w:pPr>
        <w:rPr>
          <w:sz w:val="28"/>
          <w:szCs w:val="28"/>
        </w:rPr>
      </w:pPr>
      <w:r w:rsidRPr="00A06D50">
        <w:rPr>
          <w:sz w:val="28"/>
          <w:szCs w:val="28"/>
        </w:rPr>
        <w:t>Step 2. Use destructuring</w:t>
      </w:r>
    </w:p>
    <w:p w14:paraId="3A67BC13" w14:textId="30FF9FB2" w:rsidR="00260C4F" w:rsidRPr="006466D9" w:rsidRDefault="00A06D50" w:rsidP="00557539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1C0AB132" wp14:editId="69CB74E3">
            <wp:extent cx="6645910" cy="3673475"/>
            <wp:effectExtent l="0" t="0" r="2540" b="3175"/>
            <wp:docPr id="1693836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3651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632D" w14:textId="264EDE7D" w:rsidR="00557539" w:rsidRPr="006466D9" w:rsidRDefault="00557539" w:rsidP="00557539">
      <w:pPr>
        <w:pStyle w:val="Heading2"/>
        <w:rPr>
          <w:rFonts w:asciiTheme="minorHAnsi" w:hAnsiTheme="minorHAnsi"/>
          <w:sz w:val="28"/>
          <w:szCs w:val="28"/>
        </w:rPr>
      </w:pPr>
      <w:bookmarkStart w:id="9" w:name="_Toc178632589"/>
      <w:r w:rsidRPr="006466D9">
        <w:rPr>
          <w:rFonts w:asciiTheme="minorHAnsi" w:hAnsiTheme="minorHAnsi"/>
          <w:sz w:val="28"/>
          <w:szCs w:val="28"/>
        </w:rPr>
        <w:t>Learn about singletons and enums</w:t>
      </w:r>
      <w:bookmarkEnd w:id="9"/>
    </w:p>
    <w:p w14:paraId="7A836DA0" w14:textId="1F1180AC" w:rsidR="00A06D50" w:rsidRPr="006466D9" w:rsidRDefault="00A06D50" w:rsidP="00A06D50">
      <w:pPr>
        <w:rPr>
          <w:sz w:val="28"/>
          <w:szCs w:val="28"/>
        </w:rPr>
      </w:pPr>
      <w:r w:rsidRPr="00A06D50">
        <w:rPr>
          <w:sz w:val="28"/>
          <w:szCs w:val="28"/>
        </w:rPr>
        <w:t>Step 1: Recall singleton classes</w:t>
      </w:r>
    </w:p>
    <w:p w14:paraId="3C75993F" w14:textId="77777777" w:rsidR="00A06D50" w:rsidRPr="006466D9" w:rsidRDefault="00A06D50" w:rsidP="00A06D50">
      <w:pPr>
        <w:rPr>
          <w:sz w:val="28"/>
          <w:szCs w:val="28"/>
        </w:rPr>
      </w:pPr>
      <w:r w:rsidRPr="00A06D50">
        <w:rPr>
          <w:sz w:val="28"/>
          <w:szCs w:val="28"/>
        </w:rPr>
        <w:t>Step 2: Create an enum</w:t>
      </w:r>
    </w:p>
    <w:p w14:paraId="019AFECC" w14:textId="376E1ACC" w:rsidR="00A06D50" w:rsidRPr="00A06D50" w:rsidRDefault="00A06D50" w:rsidP="00A06D50">
      <w:pPr>
        <w:rPr>
          <w:sz w:val="28"/>
          <w:szCs w:val="28"/>
        </w:rPr>
      </w:pPr>
      <w:r w:rsidRPr="006466D9">
        <w:rPr>
          <w:sz w:val="28"/>
          <w:szCs w:val="28"/>
        </w:rPr>
        <w:lastRenderedPageBreak/>
        <w:drawing>
          <wp:inline distT="0" distB="0" distL="0" distR="0" wp14:anchorId="1606E37F" wp14:editId="6E12B067">
            <wp:extent cx="6645910" cy="3684905"/>
            <wp:effectExtent l="0" t="0" r="2540" b="0"/>
            <wp:docPr id="2049910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10683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04D5" w14:textId="21300932" w:rsidR="00557539" w:rsidRPr="006466D9" w:rsidRDefault="00557539" w:rsidP="00557539">
      <w:pPr>
        <w:rPr>
          <w:sz w:val="28"/>
          <w:szCs w:val="28"/>
        </w:rPr>
      </w:pPr>
    </w:p>
    <w:p w14:paraId="7875C7CA" w14:textId="295F8B86" w:rsidR="00557539" w:rsidRPr="006466D9" w:rsidRDefault="00557539" w:rsidP="00557539">
      <w:pPr>
        <w:pStyle w:val="Heading1"/>
        <w:rPr>
          <w:rFonts w:asciiTheme="minorHAnsi" w:hAnsiTheme="minorHAnsi"/>
          <w:sz w:val="28"/>
          <w:szCs w:val="28"/>
        </w:rPr>
      </w:pPr>
      <w:bookmarkStart w:id="10" w:name="_Toc178632590"/>
      <w:r w:rsidRPr="006466D9">
        <w:rPr>
          <w:rFonts w:asciiTheme="minorHAnsi" w:hAnsiTheme="minorHAnsi"/>
          <w:sz w:val="28"/>
          <w:szCs w:val="28"/>
        </w:rPr>
        <w:t>3.2 Pairs/triples, collections, constants, and writing extension functions</w:t>
      </w:r>
      <w:bookmarkEnd w:id="10"/>
    </w:p>
    <w:p w14:paraId="548FEBFA" w14:textId="77777777" w:rsidR="00557539" w:rsidRPr="006466D9" w:rsidRDefault="00557539" w:rsidP="00557539">
      <w:pPr>
        <w:pStyle w:val="Heading2"/>
        <w:rPr>
          <w:rFonts w:asciiTheme="minorHAnsi" w:hAnsiTheme="minorHAnsi"/>
          <w:sz w:val="28"/>
          <w:szCs w:val="28"/>
        </w:rPr>
      </w:pPr>
      <w:bookmarkStart w:id="11" w:name="_Toc178632591"/>
      <w:r w:rsidRPr="006466D9">
        <w:rPr>
          <w:rFonts w:asciiTheme="minorHAnsi" w:hAnsiTheme="minorHAnsi"/>
          <w:sz w:val="28"/>
          <w:szCs w:val="28"/>
        </w:rPr>
        <w:t>Create a Companion Object</w:t>
      </w:r>
      <w:bookmarkEnd w:id="11"/>
    </w:p>
    <w:p w14:paraId="5053CD16" w14:textId="6B242F9D" w:rsidR="006E5FB1" w:rsidRPr="006466D9" w:rsidRDefault="006E5FB1" w:rsidP="00557539">
      <w:pPr>
        <w:rPr>
          <w:sz w:val="28"/>
          <w:szCs w:val="28"/>
        </w:rPr>
      </w:pPr>
      <w:r w:rsidRPr="006466D9">
        <w:rPr>
          <w:sz w:val="28"/>
          <w:szCs w:val="28"/>
        </w:rPr>
        <w:t xml:space="preserve"> </w:t>
      </w:r>
      <w:r w:rsidR="00A06D50" w:rsidRPr="006466D9">
        <w:rPr>
          <w:sz w:val="28"/>
          <w:szCs w:val="28"/>
        </w:rPr>
        <w:drawing>
          <wp:inline distT="0" distB="0" distL="0" distR="0" wp14:anchorId="6643775B" wp14:editId="296761C2">
            <wp:extent cx="6645910" cy="3677285"/>
            <wp:effectExtent l="0" t="0" r="2540" b="0"/>
            <wp:docPr id="16843010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01032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861D" w14:textId="77777777" w:rsidR="00023886" w:rsidRPr="006466D9" w:rsidRDefault="00023886" w:rsidP="00023886">
      <w:pPr>
        <w:pStyle w:val="Heading2"/>
        <w:rPr>
          <w:rFonts w:asciiTheme="minorHAnsi" w:hAnsiTheme="minorHAnsi"/>
          <w:sz w:val="28"/>
          <w:szCs w:val="28"/>
        </w:rPr>
      </w:pPr>
      <w:bookmarkStart w:id="12" w:name="_Toc178632592"/>
      <w:r w:rsidRPr="006466D9">
        <w:rPr>
          <w:rFonts w:asciiTheme="minorHAnsi" w:hAnsiTheme="minorHAnsi"/>
          <w:sz w:val="28"/>
          <w:szCs w:val="28"/>
        </w:rPr>
        <w:t>Learn about pairs and triples</w:t>
      </w:r>
      <w:bookmarkEnd w:id="12"/>
    </w:p>
    <w:p w14:paraId="42B6D019" w14:textId="77777777" w:rsidR="00A06D50" w:rsidRPr="006466D9" w:rsidRDefault="00A06D50" w:rsidP="00A06D50">
      <w:pPr>
        <w:rPr>
          <w:sz w:val="28"/>
          <w:szCs w:val="28"/>
        </w:rPr>
      </w:pPr>
      <w:r w:rsidRPr="00A06D50">
        <w:rPr>
          <w:sz w:val="28"/>
          <w:szCs w:val="28"/>
        </w:rPr>
        <w:t>Step 1: Make some pairs and triples</w:t>
      </w:r>
    </w:p>
    <w:p w14:paraId="4DB767A1" w14:textId="2CBD5D5C" w:rsidR="00023886" w:rsidRPr="006466D9" w:rsidRDefault="00023886" w:rsidP="0002388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466D9">
        <w:rPr>
          <w:sz w:val="28"/>
          <w:szCs w:val="28"/>
        </w:rPr>
        <w:lastRenderedPageBreak/>
        <w:t>Create a pair</w:t>
      </w:r>
    </w:p>
    <w:p w14:paraId="704A03E1" w14:textId="14FF5BD9" w:rsidR="00A06D50" w:rsidRPr="006466D9" w:rsidRDefault="00A06D50" w:rsidP="00A06D50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23734908" wp14:editId="5E90EF22">
            <wp:extent cx="4287982" cy="682179"/>
            <wp:effectExtent l="0" t="0" r="0" b="3810"/>
            <wp:docPr id="4673203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20335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7936" cy="6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6172" w14:textId="5D0DA1C2" w:rsidR="00023886" w:rsidRPr="006466D9" w:rsidRDefault="00023886" w:rsidP="0002388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466D9">
        <w:rPr>
          <w:sz w:val="28"/>
          <w:szCs w:val="28"/>
        </w:rPr>
        <w:t>Create a triple</w:t>
      </w:r>
    </w:p>
    <w:p w14:paraId="6E746B3B" w14:textId="37AE12C4" w:rsidR="00557539" w:rsidRPr="006466D9" w:rsidRDefault="00023886" w:rsidP="00557539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2C12C4D8" wp14:editId="01E9325C">
            <wp:extent cx="3048425" cy="1124107"/>
            <wp:effectExtent l="0" t="0" r="0" b="0"/>
            <wp:docPr id="1193665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6587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15F5" w14:textId="376C1807" w:rsidR="00023886" w:rsidRPr="006466D9" w:rsidRDefault="00023886" w:rsidP="0002388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23886">
        <w:rPr>
          <w:sz w:val="28"/>
          <w:szCs w:val="28"/>
        </w:rPr>
        <w:t>Create a pair where the first part of the pair is itself a pair.</w:t>
      </w:r>
    </w:p>
    <w:p w14:paraId="702427AE" w14:textId="38D3AB0E" w:rsidR="00023886" w:rsidRPr="006466D9" w:rsidRDefault="00023886" w:rsidP="00557539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2B56057D" wp14:editId="66CEEF1B">
            <wp:extent cx="6087325" cy="1324160"/>
            <wp:effectExtent l="0" t="0" r="8890" b="9525"/>
            <wp:docPr id="9751569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56944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BE68" w14:textId="77777777" w:rsidR="00023886" w:rsidRPr="00023886" w:rsidRDefault="00023886" w:rsidP="00023886">
      <w:pPr>
        <w:rPr>
          <w:sz w:val="28"/>
          <w:szCs w:val="28"/>
        </w:rPr>
      </w:pPr>
      <w:r w:rsidRPr="00023886">
        <w:rPr>
          <w:sz w:val="28"/>
          <w:szCs w:val="28"/>
        </w:rPr>
        <w:t>Step 2: Destructure some pairs and triples</w:t>
      </w:r>
    </w:p>
    <w:p w14:paraId="591DFB56" w14:textId="77777777" w:rsidR="00023886" w:rsidRPr="00023886" w:rsidRDefault="00023886" w:rsidP="0002388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23886">
        <w:rPr>
          <w:sz w:val="28"/>
          <w:szCs w:val="28"/>
        </w:rPr>
        <w:t>Destructure a pair and print the values.</w:t>
      </w:r>
    </w:p>
    <w:p w14:paraId="70740008" w14:textId="67509ABD" w:rsidR="00023886" w:rsidRPr="006466D9" w:rsidRDefault="00023886" w:rsidP="00023886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1A4D374E" wp14:editId="4270E92F">
            <wp:extent cx="4496427" cy="1086002"/>
            <wp:effectExtent l="0" t="0" r="0" b="0"/>
            <wp:docPr id="786598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9833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5A2D" w14:textId="77777777" w:rsidR="00023886" w:rsidRPr="00023886" w:rsidRDefault="00023886" w:rsidP="0002388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23886">
        <w:rPr>
          <w:sz w:val="28"/>
          <w:szCs w:val="28"/>
        </w:rPr>
        <w:t>Destructure a triple and print the values.</w:t>
      </w:r>
    </w:p>
    <w:p w14:paraId="42862C56" w14:textId="3E0E596E" w:rsidR="00023886" w:rsidRPr="006466D9" w:rsidRDefault="00023886" w:rsidP="00023886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4789AABA" wp14:editId="25B196F1">
            <wp:extent cx="3000794" cy="1133633"/>
            <wp:effectExtent l="0" t="0" r="9525" b="9525"/>
            <wp:docPr id="1113274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7491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F64F" w14:textId="77777777" w:rsidR="00557539" w:rsidRPr="006466D9" w:rsidRDefault="00557539" w:rsidP="00557539">
      <w:pPr>
        <w:pStyle w:val="Heading2"/>
        <w:rPr>
          <w:rFonts w:asciiTheme="minorHAnsi" w:hAnsiTheme="minorHAnsi"/>
          <w:sz w:val="28"/>
          <w:szCs w:val="28"/>
        </w:rPr>
      </w:pPr>
      <w:bookmarkStart w:id="13" w:name="_Toc178632593"/>
      <w:r w:rsidRPr="006466D9">
        <w:rPr>
          <w:rFonts w:asciiTheme="minorHAnsi" w:hAnsiTheme="minorHAnsi"/>
          <w:sz w:val="28"/>
          <w:szCs w:val="28"/>
        </w:rPr>
        <w:t>Learn more about collections</w:t>
      </w:r>
      <w:bookmarkEnd w:id="13"/>
    </w:p>
    <w:p w14:paraId="7ECC19C3" w14:textId="77777777" w:rsidR="00023886" w:rsidRPr="006466D9" w:rsidRDefault="00023886" w:rsidP="00023886">
      <w:pPr>
        <w:rPr>
          <w:sz w:val="28"/>
          <w:szCs w:val="28"/>
        </w:rPr>
      </w:pPr>
      <w:r w:rsidRPr="00023886">
        <w:rPr>
          <w:sz w:val="28"/>
          <w:szCs w:val="28"/>
        </w:rPr>
        <w:t>Step 1: Understand more about lists</w:t>
      </w:r>
    </w:p>
    <w:p w14:paraId="63DBEAAC" w14:textId="0A7F1EC0" w:rsidR="00023886" w:rsidRPr="006466D9" w:rsidRDefault="00023886" w:rsidP="0002388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466D9">
        <w:rPr>
          <w:sz w:val="28"/>
          <w:szCs w:val="28"/>
        </w:rPr>
        <w:t>C</w:t>
      </w:r>
      <w:r w:rsidRPr="006466D9">
        <w:rPr>
          <w:sz w:val="28"/>
          <w:szCs w:val="28"/>
        </w:rPr>
        <w:t>omplete listings in the Kotlin documentation for both </w:t>
      </w:r>
      <w:hyperlink r:id="rId36" w:tgtFrame="_blank" w:history="1">
        <w:r w:rsidRPr="006466D9">
          <w:rPr>
            <w:rStyle w:val="Hyperlink"/>
            <w:sz w:val="28"/>
            <w:szCs w:val="28"/>
          </w:rPr>
          <w:t>List</w:t>
        </w:r>
      </w:hyperlink>
      <w:r w:rsidRPr="006466D9">
        <w:rPr>
          <w:sz w:val="28"/>
          <w:szCs w:val="28"/>
        </w:rPr>
        <w:t> and </w:t>
      </w:r>
      <w:hyperlink r:id="rId37" w:tgtFrame="_blank" w:history="1">
        <w:r w:rsidRPr="006466D9">
          <w:rPr>
            <w:rStyle w:val="Hyperlink"/>
            <w:sz w:val="28"/>
            <w:szCs w:val="28"/>
          </w:rPr>
          <w:t>MutableList</w:t>
        </w:r>
      </w:hyperlink>
    </w:p>
    <w:p w14:paraId="2FA4418E" w14:textId="12CB7082" w:rsidR="00023886" w:rsidRPr="006466D9" w:rsidRDefault="00023886" w:rsidP="00023886">
      <w:pPr>
        <w:jc w:val="center"/>
        <w:rPr>
          <w:sz w:val="28"/>
          <w:szCs w:val="28"/>
        </w:rPr>
      </w:pPr>
      <w:r w:rsidRPr="006466D9">
        <w:rPr>
          <w:sz w:val="28"/>
          <w:szCs w:val="28"/>
        </w:rPr>
        <w:lastRenderedPageBreak/>
        <w:drawing>
          <wp:inline distT="0" distB="0" distL="0" distR="0" wp14:anchorId="21A7F5DB" wp14:editId="642C7758">
            <wp:extent cx="4772891" cy="1595676"/>
            <wp:effectExtent l="0" t="0" r="0" b="5080"/>
            <wp:docPr id="2134426476" name="Picture 1" descr="A screenshot of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26476" name="Picture 1" descr="A screenshot of a white box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9946" cy="161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6739" w14:textId="25D225EF" w:rsidR="00023886" w:rsidRPr="006466D9" w:rsidRDefault="00023886" w:rsidP="0002388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466D9">
        <w:rPr>
          <w:sz w:val="28"/>
          <w:szCs w:val="28"/>
        </w:rPr>
        <w:t>S</w:t>
      </w:r>
      <w:r w:rsidRPr="006466D9">
        <w:rPr>
          <w:sz w:val="28"/>
          <w:szCs w:val="28"/>
        </w:rPr>
        <w:t>ums up all the elements.</w:t>
      </w:r>
    </w:p>
    <w:p w14:paraId="1445BD2B" w14:textId="7F9F6E63" w:rsidR="00023886" w:rsidRPr="006466D9" w:rsidRDefault="00023886" w:rsidP="00023886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225AB83D" wp14:editId="6F831EAC">
            <wp:extent cx="2915057" cy="914528"/>
            <wp:effectExtent l="0" t="0" r="0" b="0"/>
            <wp:docPr id="6506396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39642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BF0B" w14:textId="77777777" w:rsidR="00023886" w:rsidRPr="00023886" w:rsidRDefault="00023886" w:rsidP="0002388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023886">
        <w:rPr>
          <w:sz w:val="28"/>
          <w:szCs w:val="28"/>
        </w:rPr>
        <w:t>Create a list of strings and sum the list.</w:t>
      </w:r>
    </w:p>
    <w:p w14:paraId="738F1227" w14:textId="573F5E5E" w:rsidR="00023886" w:rsidRPr="006466D9" w:rsidRDefault="00023886" w:rsidP="00023886">
      <w:pPr>
        <w:pStyle w:val="ListParagraph"/>
        <w:jc w:val="center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35141B88" wp14:editId="353B6AA7">
            <wp:extent cx="3782291" cy="2461417"/>
            <wp:effectExtent l="0" t="0" r="8890" b="0"/>
            <wp:docPr id="14135865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86536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8799" cy="246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EA49" w14:textId="06E9EA2E" w:rsidR="00023886" w:rsidRPr="006466D9" w:rsidRDefault="00023886" w:rsidP="0002388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466D9">
        <w:rPr>
          <w:sz w:val="28"/>
          <w:szCs w:val="28"/>
        </w:rPr>
        <w:t>U</w:t>
      </w:r>
      <w:r w:rsidRPr="006466D9">
        <w:rPr>
          <w:sz w:val="28"/>
          <w:szCs w:val="28"/>
        </w:rPr>
        <w:t>sing .sumBy() with a lambda function</w:t>
      </w:r>
    </w:p>
    <w:p w14:paraId="1088C577" w14:textId="059E775E" w:rsidR="00023886" w:rsidRPr="006466D9" w:rsidRDefault="00023886" w:rsidP="00023886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2B561470" wp14:editId="5531956E">
            <wp:extent cx="3515216" cy="838317"/>
            <wp:effectExtent l="0" t="0" r="9525" b="0"/>
            <wp:docPr id="16284339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33971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2DDB" w14:textId="77777777" w:rsidR="00023886" w:rsidRPr="00023886" w:rsidRDefault="00023886" w:rsidP="0002388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023886">
        <w:rPr>
          <w:sz w:val="28"/>
          <w:szCs w:val="28"/>
        </w:rPr>
        <w:t>There's a lot more you can do with lists. One way to see the functionality available is to create a list in IntelliJ IDEA, add the dot, and then look at the auto-completion list in the tooltip. This works for any object. Try it out with a list.</w:t>
      </w:r>
    </w:p>
    <w:p w14:paraId="77FBF82E" w14:textId="053B88AB" w:rsidR="00023886" w:rsidRPr="006466D9" w:rsidRDefault="00023886" w:rsidP="00023886">
      <w:pPr>
        <w:pStyle w:val="ListParagraph"/>
        <w:rPr>
          <w:sz w:val="28"/>
          <w:szCs w:val="28"/>
        </w:rPr>
      </w:pPr>
      <w:r w:rsidRPr="006466D9">
        <w:rPr>
          <w:noProof/>
          <w:sz w:val="28"/>
          <w:szCs w:val="28"/>
        </w:rPr>
        <w:lastRenderedPageBreak/>
        <w:drawing>
          <wp:inline distT="0" distB="0" distL="0" distR="0" wp14:anchorId="3AC87019" wp14:editId="0B52F796">
            <wp:extent cx="5195455" cy="2557518"/>
            <wp:effectExtent l="0" t="0" r="5715" b="0"/>
            <wp:docPr id="62381175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1175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00" cy="25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D87D" w14:textId="77777777" w:rsidR="00023886" w:rsidRPr="00023886" w:rsidRDefault="00023886" w:rsidP="0002388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023886">
        <w:rPr>
          <w:sz w:val="28"/>
          <w:szCs w:val="28"/>
        </w:rPr>
        <w:t>Choose listIterator() from the list, then go through the list with a for statement and print all the elements separated by spaces.</w:t>
      </w:r>
    </w:p>
    <w:p w14:paraId="1B51B8D9" w14:textId="68838E5A" w:rsidR="00023886" w:rsidRPr="006466D9" w:rsidRDefault="00023886" w:rsidP="00023886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19F90D6F" wp14:editId="465077BD">
            <wp:extent cx="3600953" cy="1390844"/>
            <wp:effectExtent l="0" t="0" r="0" b="0"/>
            <wp:docPr id="3161978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97888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F8B2" w14:textId="77777777" w:rsidR="00023886" w:rsidRPr="00023886" w:rsidRDefault="00023886" w:rsidP="00023886">
      <w:pPr>
        <w:rPr>
          <w:sz w:val="28"/>
          <w:szCs w:val="28"/>
        </w:rPr>
      </w:pPr>
      <w:r w:rsidRPr="00023886">
        <w:rPr>
          <w:sz w:val="28"/>
          <w:szCs w:val="28"/>
        </w:rPr>
        <w:t>Step 2: Try out hash maps</w:t>
      </w:r>
    </w:p>
    <w:p w14:paraId="26272E38" w14:textId="7D2C4AAE" w:rsidR="00023886" w:rsidRPr="006466D9" w:rsidRDefault="00023886" w:rsidP="00023886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6466D9">
        <w:rPr>
          <w:sz w:val="28"/>
          <w:szCs w:val="28"/>
        </w:rPr>
        <w:t>Create a hash map</w:t>
      </w:r>
    </w:p>
    <w:p w14:paraId="2AFD9A01" w14:textId="709233DB" w:rsidR="00023886" w:rsidRPr="006466D9" w:rsidRDefault="00023886" w:rsidP="00023886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33DC4A3A" wp14:editId="7D16DE15">
            <wp:extent cx="6251055" cy="275940"/>
            <wp:effectExtent l="0" t="0" r="0" b="0"/>
            <wp:docPr id="68805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571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28060" cy="2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473B" w14:textId="1E629276" w:rsidR="00023886" w:rsidRPr="006466D9" w:rsidRDefault="00023886" w:rsidP="00023886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6466D9">
        <w:rPr>
          <w:sz w:val="28"/>
          <w:szCs w:val="28"/>
        </w:rPr>
        <w:t>R</w:t>
      </w:r>
      <w:r w:rsidRPr="006466D9">
        <w:rPr>
          <w:sz w:val="28"/>
          <w:szCs w:val="28"/>
        </w:rPr>
        <w:t>etrieve the scientific name value based on the common fish name key, using get(), or even shorter, square brackets [].</w:t>
      </w:r>
    </w:p>
    <w:p w14:paraId="0A453675" w14:textId="324B7FB2" w:rsidR="00023886" w:rsidRPr="006466D9" w:rsidRDefault="00023886" w:rsidP="00023886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156E9BDE" wp14:editId="730B980E">
            <wp:extent cx="3581900" cy="1400370"/>
            <wp:effectExtent l="0" t="0" r="0" b="9525"/>
            <wp:docPr id="2030727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27251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95C7" w14:textId="77777777" w:rsidR="00023886" w:rsidRPr="00023886" w:rsidRDefault="00023886" w:rsidP="00023886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023886">
        <w:rPr>
          <w:sz w:val="28"/>
          <w:szCs w:val="28"/>
        </w:rPr>
        <w:t>Try specifying a fish name that isn't in the map.</w:t>
      </w:r>
    </w:p>
    <w:p w14:paraId="78267B01" w14:textId="5C97F615" w:rsidR="00023886" w:rsidRPr="006466D9" w:rsidRDefault="00023886" w:rsidP="00023886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4CC86017" wp14:editId="34500244">
            <wp:extent cx="3801005" cy="533474"/>
            <wp:effectExtent l="0" t="0" r="9525" b="0"/>
            <wp:docPr id="169614018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40183" name="Picture 1" descr="A screen shot of a computer scree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6E0A" w14:textId="77777777" w:rsidR="00023886" w:rsidRPr="00023886" w:rsidRDefault="00023886" w:rsidP="00023886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023886">
        <w:rPr>
          <w:sz w:val="28"/>
          <w:szCs w:val="28"/>
        </w:rPr>
        <w:t>Try looking up a key that has no match, using getOrDefault().</w:t>
      </w:r>
    </w:p>
    <w:p w14:paraId="00815796" w14:textId="45F37311" w:rsidR="00023886" w:rsidRPr="006466D9" w:rsidRDefault="00023886" w:rsidP="00023886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27923808" wp14:editId="7BB51922">
            <wp:extent cx="5579110" cy="606634"/>
            <wp:effectExtent l="0" t="0" r="2540" b="3175"/>
            <wp:docPr id="133599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9169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4374" cy="61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32C7" w14:textId="77777777" w:rsidR="00023886" w:rsidRPr="00023886" w:rsidRDefault="00023886" w:rsidP="00023886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023886">
        <w:rPr>
          <w:sz w:val="28"/>
          <w:szCs w:val="28"/>
        </w:rPr>
        <w:t>Change your code to use getOrElse() instead of getOrDefault().</w:t>
      </w:r>
    </w:p>
    <w:p w14:paraId="345C8783" w14:textId="5C2A162A" w:rsidR="00557539" w:rsidRPr="006466D9" w:rsidRDefault="00023886" w:rsidP="006466D9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lastRenderedPageBreak/>
        <w:drawing>
          <wp:inline distT="0" distB="0" distL="0" distR="0" wp14:anchorId="6E07EE3F" wp14:editId="732263BF">
            <wp:extent cx="5627546" cy="611510"/>
            <wp:effectExtent l="0" t="0" r="0" b="0"/>
            <wp:docPr id="86784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443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1912" cy="62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3308" w14:textId="77777777" w:rsidR="00557539" w:rsidRPr="006466D9" w:rsidRDefault="00557539" w:rsidP="00557539">
      <w:pPr>
        <w:pStyle w:val="Heading2"/>
        <w:rPr>
          <w:rFonts w:asciiTheme="minorHAnsi" w:hAnsiTheme="minorHAnsi"/>
          <w:sz w:val="28"/>
          <w:szCs w:val="28"/>
        </w:rPr>
      </w:pPr>
      <w:bookmarkStart w:id="14" w:name="_Toc178632594"/>
      <w:r w:rsidRPr="006466D9">
        <w:rPr>
          <w:rFonts w:asciiTheme="minorHAnsi" w:hAnsiTheme="minorHAnsi"/>
          <w:sz w:val="28"/>
          <w:szCs w:val="28"/>
        </w:rPr>
        <w:t>Organize and define constants</w:t>
      </w:r>
      <w:bookmarkEnd w:id="14"/>
    </w:p>
    <w:p w14:paraId="212E2EDE" w14:textId="61911807" w:rsidR="006466D9" w:rsidRPr="006466D9" w:rsidRDefault="006466D9" w:rsidP="006466D9">
      <w:pPr>
        <w:rPr>
          <w:sz w:val="28"/>
          <w:szCs w:val="28"/>
        </w:rPr>
      </w:pPr>
      <w:r w:rsidRPr="006466D9">
        <w:rPr>
          <w:sz w:val="28"/>
          <w:szCs w:val="28"/>
        </w:rPr>
        <w:t>Step 1: Learn about const vs. val</w:t>
      </w:r>
    </w:p>
    <w:p w14:paraId="7EFE660E" w14:textId="77777777" w:rsidR="00E40698" w:rsidRPr="006466D9" w:rsidRDefault="00E40698" w:rsidP="00E40698">
      <w:pPr>
        <w:rPr>
          <w:sz w:val="28"/>
          <w:szCs w:val="28"/>
        </w:rPr>
      </w:pPr>
      <w:r w:rsidRPr="006466D9">
        <w:rPr>
          <w:sz w:val="28"/>
          <w:szCs w:val="28"/>
        </w:rPr>
        <w:t>The value for const val is determined at compile time, whereas the value for val is determined during program execution, which means, val can be assigned by a function at run time.</w:t>
      </w:r>
    </w:p>
    <w:p w14:paraId="009E2AE4" w14:textId="77777777" w:rsidR="00E40698" w:rsidRPr="006466D9" w:rsidRDefault="00E40698" w:rsidP="00E40698">
      <w:pPr>
        <w:rPr>
          <w:sz w:val="28"/>
          <w:szCs w:val="28"/>
        </w:rPr>
      </w:pPr>
      <w:r w:rsidRPr="006466D9">
        <w:rPr>
          <w:sz w:val="28"/>
          <w:szCs w:val="28"/>
        </w:rPr>
        <w:t>That means val can be assigned a value from a function, but const val cannot.</w:t>
      </w:r>
    </w:p>
    <w:p w14:paraId="43352F32" w14:textId="4C6D083F" w:rsidR="006466D9" w:rsidRPr="006466D9" w:rsidRDefault="006466D9" w:rsidP="006466D9">
      <w:pPr>
        <w:jc w:val="center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0DE2447D" wp14:editId="0D98D0BC">
            <wp:extent cx="4932219" cy="5853720"/>
            <wp:effectExtent l="0" t="0" r="1905" b="0"/>
            <wp:docPr id="9060239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23989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1274" cy="58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D139" w14:textId="77777777" w:rsidR="006466D9" w:rsidRPr="006466D9" w:rsidRDefault="006466D9" w:rsidP="006466D9">
      <w:pPr>
        <w:rPr>
          <w:sz w:val="28"/>
          <w:szCs w:val="28"/>
        </w:rPr>
      </w:pPr>
      <w:r w:rsidRPr="006466D9">
        <w:rPr>
          <w:sz w:val="28"/>
          <w:szCs w:val="28"/>
        </w:rPr>
        <w:t>Step 2: Create a companion object</w:t>
      </w:r>
    </w:p>
    <w:p w14:paraId="542643D1" w14:textId="77777777" w:rsidR="006466D9" w:rsidRPr="006466D9" w:rsidRDefault="006466D9" w:rsidP="006466D9">
      <w:pPr>
        <w:rPr>
          <w:sz w:val="28"/>
          <w:szCs w:val="28"/>
        </w:rPr>
      </w:pPr>
      <w:r w:rsidRPr="006466D9">
        <w:rPr>
          <w:sz w:val="28"/>
          <w:szCs w:val="28"/>
        </w:rPr>
        <w:t>The basic difference between companion objects and regular objects is:</w:t>
      </w:r>
    </w:p>
    <w:p w14:paraId="5B049A5E" w14:textId="77777777" w:rsidR="006466D9" w:rsidRPr="006466D9" w:rsidRDefault="006466D9" w:rsidP="006466D9">
      <w:pPr>
        <w:numPr>
          <w:ilvl w:val="0"/>
          <w:numId w:val="17"/>
        </w:numPr>
        <w:rPr>
          <w:sz w:val="28"/>
          <w:szCs w:val="28"/>
        </w:rPr>
      </w:pPr>
      <w:r w:rsidRPr="006466D9">
        <w:rPr>
          <w:sz w:val="28"/>
          <w:szCs w:val="28"/>
        </w:rPr>
        <w:t>Companion objects are initialized from the static constructor of the containing class, that is, they are created when the object is created.</w:t>
      </w:r>
    </w:p>
    <w:p w14:paraId="5AA2E223" w14:textId="77777777" w:rsidR="006466D9" w:rsidRPr="006466D9" w:rsidRDefault="006466D9" w:rsidP="006466D9">
      <w:pPr>
        <w:numPr>
          <w:ilvl w:val="0"/>
          <w:numId w:val="17"/>
        </w:numPr>
        <w:rPr>
          <w:sz w:val="28"/>
          <w:szCs w:val="28"/>
        </w:rPr>
      </w:pPr>
      <w:r w:rsidRPr="006466D9">
        <w:rPr>
          <w:sz w:val="28"/>
          <w:szCs w:val="28"/>
        </w:rPr>
        <w:lastRenderedPageBreak/>
        <w:t>Regular objects are initialized lazily on the first access to that object; that is, when they are first used.</w:t>
      </w:r>
    </w:p>
    <w:p w14:paraId="6D579D50" w14:textId="13614B38" w:rsidR="00557539" w:rsidRPr="006466D9" w:rsidRDefault="006466D9" w:rsidP="00557539">
      <w:pPr>
        <w:rPr>
          <w:sz w:val="28"/>
          <w:szCs w:val="28"/>
        </w:rPr>
      </w:pPr>
      <w:r w:rsidRPr="006466D9">
        <w:rPr>
          <w:sz w:val="28"/>
          <w:szCs w:val="28"/>
        </w:rPr>
        <w:t>There is more, but all that you need to know for now is to wrap constants in classes in a companion object.</w:t>
      </w:r>
    </w:p>
    <w:p w14:paraId="3AC49ABC" w14:textId="425176F9" w:rsidR="00557539" w:rsidRPr="006466D9" w:rsidRDefault="00557539" w:rsidP="00557539">
      <w:pPr>
        <w:pStyle w:val="Heading2"/>
        <w:rPr>
          <w:rFonts w:asciiTheme="minorHAnsi" w:hAnsiTheme="minorHAnsi"/>
          <w:sz w:val="28"/>
          <w:szCs w:val="28"/>
        </w:rPr>
      </w:pPr>
      <w:bookmarkStart w:id="15" w:name="_Toc178632595"/>
      <w:r w:rsidRPr="006466D9">
        <w:rPr>
          <w:rFonts w:asciiTheme="minorHAnsi" w:hAnsiTheme="minorHAnsi"/>
          <w:sz w:val="28"/>
          <w:szCs w:val="28"/>
        </w:rPr>
        <w:t>Understand extension functions</w:t>
      </w:r>
      <w:bookmarkEnd w:id="15"/>
    </w:p>
    <w:p w14:paraId="1F949AFC" w14:textId="77777777" w:rsidR="006466D9" w:rsidRPr="006466D9" w:rsidRDefault="006466D9" w:rsidP="006466D9">
      <w:pPr>
        <w:rPr>
          <w:sz w:val="28"/>
          <w:szCs w:val="28"/>
        </w:rPr>
      </w:pPr>
      <w:r w:rsidRPr="006466D9">
        <w:rPr>
          <w:sz w:val="28"/>
          <w:szCs w:val="28"/>
        </w:rPr>
        <w:t>Step 1: Write an extension function</w:t>
      </w:r>
    </w:p>
    <w:p w14:paraId="5762470B" w14:textId="2EE7B94D" w:rsidR="006466D9" w:rsidRPr="006466D9" w:rsidRDefault="006466D9" w:rsidP="006466D9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6466D9">
        <w:rPr>
          <w:sz w:val="28"/>
          <w:szCs w:val="28"/>
        </w:rPr>
        <w:t>String is a valuable data type in Kotlin with many useful functions. But what if we needed some additional String functionality that wasn't directly available? For example, we might want to determine if a String has any embedded spaces.</w:t>
      </w:r>
    </w:p>
    <w:p w14:paraId="176F4085" w14:textId="0DC43F5F" w:rsidR="006466D9" w:rsidRPr="006466D9" w:rsidRDefault="006466D9" w:rsidP="006466D9">
      <w:pPr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3CBFE845" wp14:editId="59167777">
            <wp:extent cx="6487430" cy="1648055"/>
            <wp:effectExtent l="0" t="0" r="8890" b="9525"/>
            <wp:docPr id="4726774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77438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BC58" w14:textId="77777777" w:rsidR="006466D9" w:rsidRPr="006466D9" w:rsidRDefault="006466D9" w:rsidP="006466D9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6466D9">
        <w:rPr>
          <w:sz w:val="28"/>
          <w:szCs w:val="28"/>
        </w:rPr>
        <w:t>You can simplify the hasSpaces() function. The this isn't explicitly needed, and the function can be reduced to a single expression and returned.</w:t>
      </w:r>
    </w:p>
    <w:p w14:paraId="7EA70798" w14:textId="34B43FA0" w:rsidR="006466D9" w:rsidRPr="006466D9" w:rsidRDefault="006466D9" w:rsidP="006466D9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01F9AA75" wp14:editId="24537C12">
            <wp:extent cx="4229690" cy="1028844"/>
            <wp:effectExtent l="0" t="0" r="0" b="0"/>
            <wp:docPr id="10074184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18404" name="Picture 1" descr="A black screen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AB0E" w14:textId="77777777" w:rsidR="006466D9" w:rsidRPr="006466D9" w:rsidRDefault="006466D9" w:rsidP="006466D9">
      <w:pPr>
        <w:rPr>
          <w:sz w:val="28"/>
          <w:szCs w:val="28"/>
        </w:rPr>
      </w:pPr>
      <w:r w:rsidRPr="006466D9">
        <w:rPr>
          <w:sz w:val="28"/>
          <w:szCs w:val="28"/>
        </w:rPr>
        <w:t>Step 2: Learn the limitations of extensions</w:t>
      </w:r>
    </w:p>
    <w:p w14:paraId="6097950E" w14:textId="77777777" w:rsidR="006466D9" w:rsidRPr="006466D9" w:rsidRDefault="006466D9" w:rsidP="006466D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6466D9">
        <w:rPr>
          <w:sz w:val="28"/>
          <w:szCs w:val="28"/>
        </w:rPr>
        <w:t>Try adding extension functions that call a property marked private.</w:t>
      </w:r>
    </w:p>
    <w:p w14:paraId="68B60906" w14:textId="5EC81950" w:rsidR="006466D9" w:rsidRPr="006466D9" w:rsidRDefault="006466D9" w:rsidP="006466D9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3D8007C6" wp14:editId="53192F92">
            <wp:extent cx="6087325" cy="1343212"/>
            <wp:effectExtent l="0" t="0" r="8890" b="9525"/>
            <wp:docPr id="12688168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16860" name="Picture 1" descr="A black background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6717" w14:textId="54C89CB5" w:rsidR="006466D9" w:rsidRPr="006466D9" w:rsidRDefault="006466D9" w:rsidP="006466D9">
      <w:pPr>
        <w:pStyle w:val="ListParagraph"/>
        <w:rPr>
          <w:sz w:val="28"/>
          <w:szCs w:val="28"/>
        </w:rPr>
      </w:pPr>
      <w:r w:rsidRPr="006466D9">
        <w:rPr>
          <w:b/>
          <w:bCs/>
          <w:sz w:val="28"/>
          <w:szCs w:val="28"/>
        </w:rPr>
        <w:t>Note:</w:t>
      </w:r>
      <w:r w:rsidRPr="006466D9">
        <w:rPr>
          <w:sz w:val="28"/>
          <w:szCs w:val="28"/>
        </w:rPr>
        <w:t> Extension functions are resolved statically, at compile time, based on the type of the variable.</w:t>
      </w:r>
    </w:p>
    <w:p w14:paraId="36399849" w14:textId="77777777" w:rsidR="006466D9" w:rsidRPr="006466D9" w:rsidRDefault="006466D9" w:rsidP="006466D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6466D9">
        <w:rPr>
          <w:sz w:val="28"/>
          <w:szCs w:val="28"/>
        </w:rPr>
        <w:t>Examine the code below and figure out what it will print.</w:t>
      </w:r>
    </w:p>
    <w:p w14:paraId="07C9AC6E" w14:textId="1A000E67" w:rsidR="006466D9" w:rsidRPr="006466D9" w:rsidRDefault="006466D9" w:rsidP="006466D9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lastRenderedPageBreak/>
        <w:drawing>
          <wp:inline distT="0" distB="0" distL="0" distR="0" wp14:anchorId="0F35324E" wp14:editId="14B66DD4">
            <wp:extent cx="5313218" cy="3017287"/>
            <wp:effectExtent l="0" t="0" r="1905" b="0"/>
            <wp:docPr id="2928746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74674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3383" cy="30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F292" w14:textId="77777777" w:rsidR="006466D9" w:rsidRPr="006466D9" w:rsidRDefault="006466D9" w:rsidP="006466D9">
      <w:pPr>
        <w:rPr>
          <w:sz w:val="28"/>
          <w:szCs w:val="28"/>
        </w:rPr>
      </w:pPr>
      <w:r w:rsidRPr="006466D9">
        <w:rPr>
          <w:sz w:val="28"/>
          <w:szCs w:val="28"/>
        </w:rPr>
        <w:t>Step 3: Add an extension property</w:t>
      </w:r>
    </w:p>
    <w:p w14:paraId="5A52CEDB" w14:textId="500901ED" w:rsidR="006466D9" w:rsidRPr="006466D9" w:rsidRDefault="006466D9" w:rsidP="006466D9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6466D9">
        <w:rPr>
          <w:sz w:val="28"/>
          <w:szCs w:val="28"/>
        </w:rPr>
        <w:t>A</w:t>
      </w:r>
      <w:r w:rsidRPr="006466D9">
        <w:rPr>
          <w:sz w:val="28"/>
          <w:szCs w:val="28"/>
        </w:rPr>
        <w:t>dd an extension property isGreen to AquariumPlant, which is true if the color is green.</w:t>
      </w:r>
    </w:p>
    <w:p w14:paraId="2914912A" w14:textId="77777777" w:rsidR="006466D9" w:rsidRPr="006466D9" w:rsidRDefault="006466D9" w:rsidP="006466D9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6466D9">
        <w:rPr>
          <w:sz w:val="28"/>
          <w:szCs w:val="28"/>
        </w:rPr>
        <w:t>Print the isGreen property for the aquariumPlant variable and observe the result.</w:t>
      </w:r>
    </w:p>
    <w:p w14:paraId="6584D02E" w14:textId="60779276" w:rsidR="006466D9" w:rsidRPr="006466D9" w:rsidRDefault="006466D9" w:rsidP="006466D9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663AABCE" wp14:editId="2450EF5C">
            <wp:extent cx="3534268" cy="1448002"/>
            <wp:effectExtent l="0" t="0" r="9525" b="0"/>
            <wp:docPr id="19055754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75496" name="Picture 1" descr="A screen 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C387" w14:textId="77777777" w:rsidR="006466D9" w:rsidRPr="006466D9" w:rsidRDefault="006466D9" w:rsidP="006466D9">
      <w:pPr>
        <w:rPr>
          <w:sz w:val="28"/>
          <w:szCs w:val="28"/>
        </w:rPr>
      </w:pPr>
      <w:r w:rsidRPr="006466D9">
        <w:rPr>
          <w:sz w:val="28"/>
          <w:szCs w:val="28"/>
        </w:rPr>
        <w:t>Step 4: Know about nullable receivers</w:t>
      </w:r>
    </w:p>
    <w:p w14:paraId="7CC6BC14" w14:textId="305E52D8" w:rsidR="006466D9" w:rsidRPr="006466D9" w:rsidRDefault="006466D9" w:rsidP="006466D9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6466D9">
        <w:rPr>
          <w:sz w:val="28"/>
          <w:szCs w:val="28"/>
        </w:rPr>
        <w:t>D</w:t>
      </w:r>
      <w:r w:rsidRPr="006466D9">
        <w:rPr>
          <w:sz w:val="28"/>
          <w:szCs w:val="28"/>
        </w:rPr>
        <w:t>efine a pull() method that takes a nullable receiver. </w:t>
      </w:r>
    </w:p>
    <w:p w14:paraId="1B9B772B" w14:textId="5E8008CA" w:rsidR="006466D9" w:rsidRPr="006466D9" w:rsidRDefault="006466D9" w:rsidP="006466D9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t>This is indicated with a question mark ? after the type, before the dot. Inside the body, you can test if this is not null by using ?.apply.</w:t>
      </w:r>
    </w:p>
    <w:p w14:paraId="7B1B061E" w14:textId="08E63378" w:rsidR="006466D9" w:rsidRPr="006466D9" w:rsidRDefault="006466D9" w:rsidP="006466D9">
      <w:pPr>
        <w:pStyle w:val="ListParagraph"/>
        <w:rPr>
          <w:sz w:val="28"/>
          <w:szCs w:val="28"/>
        </w:rPr>
      </w:pPr>
      <w:r w:rsidRPr="006466D9">
        <w:rPr>
          <w:sz w:val="28"/>
          <w:szCs w:val="28"/>
        </w:rPr>
        <w:drawing>
          <wp:inline distT="0" distB="0" distL="0" distR="0" wp14:anchorId="02512511" wp14:editId="058165D5">
            <wp:extent cx="3477110" cy="2219635"/>
            <wp:effectExtent l="0" t="0" r="0" b="9525"/>
            <wp:docPr id="2469188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18808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DA1E" w14:textId="6F26007E" w:rsidR="009458E7" w:rsidRPr="006466D9" w:rsidRDefault="006466D9" w:rsidP="00557539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6466D9">
        <w:rPr>
          <w:sz w:val="28"/>
          <w:szCs w:val="28"/>
        </w:rPr>
        <w:t>In this case, there is no output when you run the program. Because plant is null, the inner println() is not called.</w:t>
      </w:r>
    </w:p>
    <w:sectPr w:rsidR="009458E7" w:rsidRPr="006466D9" w:rsidSect="00557539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52C34"/>
    <w:multiLevelType w:val="hybridMultilevel"/>
    <w:tmpl w:val="4E184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C023D"/>
    <w:multiLevelType w:val="hybridMultilevel"/>
    <w:tmpl w:val="52482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83806"/>
    <w:multiLevelType w:val="hybridMultilevel"/>
    <w:tmpl w:val="D884F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C713C"/>
    <w:multiLevelType w:val="multilevel"/>
    <w:tmpl w:val="CADE64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160F2"/>
    <w:multiLevelType w:val="multilevel"/>
    <w:tmpl w:val="F5382A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E411F1"/>
    <w:multiLevelType w:val="multilevel"/>
    <w:tmpl w:val="DA2C6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CD3186"/>
    <w:multiLevelType w:val="multilevel"/>
    <w:tmpl w:val="633416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C37A59"/>
    <w:multiLevelType w:val="multilevel"/>
    <w:tmpl w:val="D7463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B13F51"/>
    <w:multiLevelType w:val="multilevel"/>
    <w:tmpl w:val="B5087A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9F7971"/>
    <w:multiLevelType w:val="hybridMultilevel"/>
    <w:tmpl w:val="050AA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441EE8"/>
    <w:multiLevelType w:val="multilevel"/>
    <w:tmpl w:val="CFF81E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47AAD"/>
    <w:multiLevelType w:val="multilevel"/>
    <w:tmpl w:val="00D06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4C5F7A"/>
    <w:multiLevelType w:val="multilevel"/>
    <w:tmpl w:val="2056DF2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EB1CC5"/>
    <w:multiLevelType w:val="multilevel"/>
    <w:tmpl w:val="DA220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C63893"/>
    <w:multiLevelType w:val="multilevel"/>
    <w:tmpl w:val="413C22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90141F"/>
    <w:multiLevelType w:val="hybridMultilevel"/>
    <w:tmpl w:val="DFD8D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23929"/>
    <w:multiLevelType w:val="multilevel"/>
    <w:tmpl w:val="1E145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524BAF"/>
    <w:multiLevelType w:val="multilevel"/>
    <w:tmpl w:val="817AB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586AE9"/>
    <w:multiLevelType w:val="multilevel"/>
    <w:tmpl w:val="93A6B8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3A7D7A"/>
    <w:multiLevelType w:val="hybridMultilevel"/>
    <w:tmpl w:val="6526D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F321F6"/>
    <w:multiLevelType w:val="multilevel"/>
    <w:tmpl w:val="344489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B11C09"/>
    <w:multiLevelType w:val="multilevel"/>
    <w:tmpl w:val="70D65E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7E3E9A"/>
    <w:multiLevelType w:val="multilevel"/>
    <w:tmpl w:val="96CA35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BD20D0"/>
    <w:multiLevelType w:val="hybridMultilevel"/>
    <w:tmpl w:val="EF6E0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9E7C75"/>
    <w:multiLevelType w:val="multilevel"/>
    <w:tmpl w:val="C56E87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B748EF"/>
    <w:multiLevelType w:val="multilevel"/>
    <w:tmpl w:val="59323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DBD17B3"/>
    <w:multiLevelType w:val="hybridMultilevel"/>
    <w:tmpl w:val="2AAA4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7671728">
    <w:abstractNumId w:val="25"/>
  </w:num>
  <w:num w:numId="2" w16cid:durableId="1010522782">
    <w:abstractNumId w:val="7"/>
  </w:num>
  <w:num w:numId="3" w16cid:durableId="219752167">
    <w:abstractNumId w:val="17"/>
  </w:num>
  <w:num w:numId="4" w16cid:durableId="259726894">
    <w:abstractNumId w:val="23"/>
  </w:num>
  <w:num w:numId="5" w16cid:durableId="1313364577">
    <w:abstractNumId w:val="10"/>
  </w:num>
  <w:num w:numId="6" w16cid:durableId="1018238222">
    <w:abstractNumId w:val="2"/>
  </w:num>
  <w:num w:numId="7" w16cid:durableId="99299958">
    <w:abstractNumId w:val="11"/>
  </w:num>
  <w:num w:numId="8" w16cid:durableId="595789836">
    <w:abstractNumId w:val="3"/>
  </w:num>
  <w:num w:numId="9" w16cid:durableId="2129814341">
    <w:abstractNumId w:val="26"/>
  </w:num>
  <w:num w:numId="10" w16cid:durableId="427654231">
    <w:abstractNumId w:val="6"/>
  </w:num>
  <w:num w:numId="11" w16cid:durableId="1604997146">
    <w:abstractNumId w:val="8"/>
  </w:num>
  <w:num w:numId="12" w16cid:durableId="780300515">
    <w:abstractNumId w:val="12"/>
  </w:num>
  <w:num w:numId="13" w16cid:durableId="1520922779">
    <w:abstractNumId w:val="1"/>
  </w:num>
  <w:num w:numId="14" w16cid:durableId="269431488">
    <w:abstractNumId w:val="21"/>
  </w:num>
  <w:num w:numId="15" w16cid:durableId="615332130">
    <w:abstractNumId w:val="18"/>
  </w:num>
  <w:num w:numId="16" w16cid:durableId="167983196">
    <w:abstractNumId w:val="14"/>
  </w:num>
  <w:num w:numId="17" w16cid:durableId="1475443470">
    <w:abstractNumId w:val="13"/>
  </w:num>
  <w:num w:numId="18" w16cid:durableId="333192279">
    <w:abstractNumId w:val="15"/>
  </w:num>
  <w:num w:numId="19" w16cid:durableId="1762019370">
    <w:abstractNumId w:val="5"/>
  </w:num>
  <w:num w:numId="20" w16cid:durableId="1253665967">
    <w:abstractNumId w:val="24"/>
  </w:num>
  <w:num w:numId="21" w16cid:durableId="1091393969">
    <w:abstractNumId w:val="0"/>
  </w:num>
  <w:num w:numId="22" w16cid:durableId="1831359984">
    <w:abstractNumId w:val="16"/>
  </w:num>
  <w:num w:numId="23" w16cid:durableId="2072534142">
    <w:abstractNumId w:val="20"/>
  </w:num>
  <w:num w:numId="24" w16cid:durableId="1467236450">
    <w:abstractNumId w:val="19"/>
  </w:num>
  <w:num w:numId="25" w16cid:durableId="1752198860">
    <w:abstractNumId w:val="4"/>
  </w:num>
  <w:num w:numId="26" w16cid:durableId="819274960">
    <w:abstractNumId w:val="9"/>
  </w:num>
  <w:num w:numId="27" w16cid:durableId="24630371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539"/>
    <w:rsid w:val="0001267F"/>
    <w:rsid w:val="00023886"/>
    <w:rsid w:val="000F1536"/>
    <w:rsid w:val="00197C60"/>
    <w:rsid w:val="0024017E"/>
    <w:rsid w:val="00260C4F"/>
    <w:rsid w:val="003337E1"/>
    <w:rsid w:val="003C276F"/>
    <w:rsid w:val="0040258E"/>
    <w:rsid w:val="00557539"/>
    <w:rsid w:val="006466D9"/>
    <w:rsid w:val="006E5FB1"/>
    <w:rsid w:val="00722743"/>
    <w:rsid w:val="00807349"/>
    <w:rsid w:val="009458E7"/>
    <w:rsid w:val="00974481"/>
    <w:rsid w:val="00A06D50"/>
    <w:rsid w:val="00A5386A"/>
    <w:rsid w:val="00A845F5"/>
    <w:rsid w:val="00AA4A13"/>
    <w:rsid w:val="00C71092"/>
    <w:rsid w:val="00D01FA3"/>
    <w:rsid w:val="00D07BDB"/>
    <w:rsid w:val="00DB735B"/>
    <w:rsid w:val="00DE2AF3"/>
    <w:rsid w:val="00E40698"/>
    <w:rsid w:val="00F96678"/>
    <w:rsid w:val="00FB77E6"/>
    <w:rsid w:val="00FD7E31"/>
    <w:rsid w:val="00FE7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1D87B"/>
  <w15:chartTrackingRefBased/>
  <w15:docId w15:val="{389A9112-044C-4DC0-B136-510E1E94E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539"/>
  </w:style>
  <w:style w:type="paragraph" w:styleId="Heading1">
    <w:name w:val="heading 1"/>
    <w:basedOn w:val="Normal"/>
    <w:next w:val="Normal"/>
    <w:link w:val="Heading1Char"/>
    <w:uiPriority w:val="9"/>
    <w:qFormat/>
    <w:rsid w:val="005575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75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75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75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75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75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75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75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75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5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75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75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75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75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75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75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75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75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75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75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75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75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75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75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75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75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75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75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753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57539"/>
    <w:pPr>
      <w:spacing w:after="0" w:line="240" w:lineRule="auto"/>
      <w:ind w:firstLine="288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57539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575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753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5575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2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kotlinlang.org/api/latest/jvm/stdlib/kotlin.collections/-mutable-list/index.html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kotlinlang.org/docs/reference/visibility-modifiers.htm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kotlinlang.org/api/latest/jvm/stdlib/kotlin.collections/-list/index.html" TargetMode="External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3496F-017E-454B-BD82-3C3721146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19</Pages>
  <Words>1119</Words>
  <Characters>6379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Minh 20215092</dc:creator>
  <cp:keywords/>
  <dc:description/>
  <cp:lastModifiedBy>Nguyen Van Cuong 20215006</cp:lastModifiedBy>
  <cp:revision>2</cp:revision>
  <dcterms:created xsi:type="dcterms:W3CDTF">2024-09-30T16:50:00Z</dcterms:created>
  <dcterms:modified xsi:type="dcterms:W3CDTF">2024-09-30T16:50:00Z</dcterms:modified>
</cp:coreProperties>
</file>