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810D" w14:textId="29B54B60" w:rsidR="00DB056A" w:rsidRPr="00E7403F" w:rsidRDefault="00DB056A">
      <w:pPr>
        <w:rPr>
          <w:rFonts w:ascii="Times New Roman" w:hAnsi="Times New Roman" w:cs="Times New Roman"/>
          <w:lang w:val="en-US"/>
        </w:rPr>
      </w:pPr>
      <w:r w:rsidRPr="00E7403F">
        <w:rPr>
          <w:rFonts w:ascii="Times New Roman" w:hAnsi="Times New Roman" w:cs="Times New Roman"/>
          <w:lang w:val="en-US"/>
        </w:rPr>
        <w:t>Solution:</w:t>
      </w:r>
    </w:p>
    <w:p w14:paraId="2B1972CD" w14:textId="0A55DC8C" w:rsidR="00DB056A" w:rsidRPr="00E7403F" w:rsidRDefault="00DB056A">
      <w:pPr>
        <w:rPr>
          <w:rFonts w:ascii="Times New Roman" w:hAnsi="Times New Roman" w:cs="Times New Roman"/>
          <w:lang w:val="en-US"/>
        </w:rPr>
      </w:pPr>
    </w:p>
    <w:p w14:paraId="1AFA9192" w14:textId="1B58FCAC" w:rsidR="00DB056A" w:rsidRPr="00E7403F" w:rsidRDefault="00D53890" w:rsidP="00DB05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Services to use:</w:t>
      </w:r>
    </w:p>
    <w:p w14:paraId="2C088DB8" w14:textId="77777777" w:rsidR="00E7403F" w:rsidRDefault="00E7403F" w:rsidP="00DB056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7403F">
        <w:rPr>
          <w:rFonts w:ascii="Times New Roman" w:hAnsi="Times New Roman" w:cs="Times New Roman"/>
          <w:lang w:val="en-US"/>
        </w:rPr>
        <w:t xml:space="preserve">Overall: </w:t>
      </w:r>
    </w:p>
    <w:p w14:paraId="63F64302" w14:textId="797581FC" w:rsidR="00E7403F" w:rsidRDefault="00DB056A" w:rsidP="00E7403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E7403F">
        <w:rPr>
          <w:rFonts w:ascii="Times New Roman" w:hAnsi="Times New Roman" w:cs="Times New Roman"/>
          <w:lang w:val="en-US"/>
        </w:rPr>
        <w:t>This is typical system including 3 apps + 1 monitoring</w:t>
      </w:r>
      <w:r w:rsidR="00E7403F">
        <w:rPr>
          <w:rFonts w:ascii="Times New Roman" w:hAnsi="Times New Roman" w:cs="Times New Roman"/>
          <w:lang w:val="en-US"/>
        </w:rPr>
        <w:t xml:space="preserve"> app</w:t>
      </w:r>
    </w:p>
    <w:p w14:paraId="0F4065CD" w14:textId="490E38EE" w:rsidR="00D53890" w:rsidRDefault="00E7403F" w:rsidP="00D538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</w:t>
      </w:r>
      <w:r w:rsidR="00DB056A" w:rsidRPr="00E7403F">
        <w:rPr>
          <w:rFonts w:ascii="Times New Roman" w:hAnsi="Times New Roman" w:cs="Times New Roman"/>
          <w:lang w:val="en-US"/>
        </w:rPr>
        <w:t xml:space="preserve">ased on the complexity </w:t>
      </w:r>
      <w:r w:rsidR="0018191F" w:rsidRPr="00E7403F">
        <w:rPr>
          <w:rFonts w:ascii="Times New Roman" w:hAnsi="Times New Roman" w:cs="Times New Roman"/>
          <w:lang w:val="en-US"/>
        </w:rPr>
        <w:t xml:space="preserve">of </w:t>
      </w:r>
      <w:r w:rsidR="0018191F">
        <w:rPr>
          <w:rFonts w:ascii="Times New Roman" w:hAnsi="Times New Roman" w:cs="Times New Roman"/>
          <w:lang w:val="en-US"/>
        </w:rPr>
        <w:t>all</w:t>
      </w:r>
      <w:r>
        <w:rPr>
          <w:rFonts w:ascii="Times New Roman" w:hAnsi="Times New Roman" w:cs="Times New Roman"/>
          <w:lang w:val="en-US"/>
        </w:rPr>
        <w:t xml:space="preserve"> this</w:t>
      </w:r>
      <w:r w:rsidR="00DB056A" w:rsidRPr="00E7403F">
        <w:rPr>
          <w:rFonts w:ascii="Times New Roman" w:hAnsi="Times New Roman" w:cs="Times New Roman"/>
          <w:lang w:val="en-US"/>
        </w:rPr>
        <w:t>, I decided to use ECS</w:t>
      </w:r>
      <w:r w:rsidR="00D53890">
        <w:rPr>
          <w:rFonts w:ascii="Times New Roman" w:hAnsi="Times New Roman" w:cs="Times New Roman"/>
          <w:lang w:val="en-US"/>
        </w:rPr>
        <w:t xml:space="preserve"> + EC2 as underlying infrastructure for ECS to deploy on, because of:</w:t>
      </w:r>
    </w:p>
    <w:p w14:paraId="08ACAA79" w14:textId="171FBAEF" w:rsidR="0018191F" w:rsidRDefault="0018191F" w:rsidP="00D5389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ECS because:</w:t>
      </w:r>
    </w:p>
    <w:p w14:paraId="303FFBD3" w14:textId="11BC87A6" w:rsidR="00D53890" w:rsidRDefault="00D53890" w:rsidP="0018191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Container based applications -&gt; choose ECS for</w:t>
      </w:r>
      <w:r w:rsidR="0018191F">
        <w:rPr>
          <w:rFonts w:ascii="Times New Roman" w:hAnsi="Times New Roman" w:cs="Times New Roman"/>
          <w:lang w:val="en-US"/>
        </w:rPr>
        <w:t xml:space="preserve"> container</w:t>
      </w:r>
      <w:r>
        <w:rPr>
          <w:rFonts w:ascii="Times New Roman" w:hAnsi="Times New Roman" w:cs="Times New Roman"/>
          <w:lang w:val="en-US"/>
        </w:rPr>
        <w:t xml:space="preserve"> orchestration purpose</w:t>
      </w:r>
    </w:p>
    <w:p w14:paraId="1963C9E8" w14:textId="5DF1F76B" w:rsidR="00D53890" w:rsidRPr="00D53890" w:rsidRDefault="00D53890" w:rsidP="00D5389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EKS would be an overkill for this because </w:t>
      </w:r>
      <w:r w:rsidR="0018191F">
        <w:rPr>
          <w:rFonts w:ascii="Times New Roman" w:hAnsi="Times New Roman" w:cs="Times New Roman"/>
          <w:lang w:val="en-US"/>
        </w:rPr>
        <w:t>it</w:t>
      </w:r>
      <w:r>
        <w:rPr>
          <w:rFonts w:ascii="Times New Roman" w:hAnsi="Times New Roman" w:cs="Times New Roman"/>
          <w:lang w:val="en-US"/>
        </w:rPr>
        <w:t xml:space="preserve"> is simple architecture, ECS will save cost</w:t>
      </w:r>
      <w:r w:rsidR="0018191F">
        <w:rPr>
          <w:rFonts w:ascii="Times New Roman" w:hAnsi="Times New Roman" w:cs="Times New Roman"/>
          <w:lang w:val="en-US"/>
        </w:rPr>
        <w:t xml:space="preserve"> compared to EKS</w:t>
      </w:r>
      <w:r>
        <w:rPr>
          <w:rFonts w:ascii="Times New Roman" w:hAnsi="Times New Roman" w:cs="Times New Roman"/>
          <w:lang w:val="en-US"/>
        </w:rPr>
        <w:t>, ECS require lower level of expertise of staff to maintain compared to EKS.</w:t>
      </w:r>
    </w:p>
    <w:p w14:paraId="0CD2B3E3" w14:textId="63036D80" w:rsidR="0018191F" w:rsidRDefault="0018191F" w:rsidP="00D5389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EC2 as capacity provider because:</w:t>
      </w:r>
    </w:p>
    <w:p w14:paraId="00F5F6B6" w14:textId="510DF832" w:rsidR="0018191F" w:rsidRDefault="0018191F" w:rsidP="0018191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D53890">
        <w:rPr>
          <w:rFonts w:ascii="Times New Roman" w:hAnsi="Times New Roman" w:cs="Times New Roman"/>
          <w:lang w:val="en-US"/>
        </w:rPr>
        <w:t xml:space="preserve">f I choose </w:t>
      </w:r>
      <w:proofErr w:type="spellStart"/>
      <w:r>
        <w:rPr>
          <w:rFonts w:ascii="Times New Roman" w:hAnsi="Times New Roman" w:cs="Times New Roman"/>
          <w:lang w:val="en-US"/>
        </w:rPr>
        <w:t>F</w:t>
      </w:r>
      <w:r w:rsidR="00D53890">
        <w:rPr>
          <w:rFonts w:ascii="Times New Roman" w:hAnsi="Times New Roman" w:cs="Times New Roman"/>
          <w:lang w:val="en-US"/>
        </w:rPr>
        <w:t>argate</w:t>
      </w:r>
      <w:proofErr w:type="spellEnd"/>
      <w:r w:rsidR="00D53890">
        <w:rPr>
          <w:rFonts w:ascii="Times New Roman" w:hAnsi="Times New Roman" w:cs="Times New Roman"/>
          <w:lang w:val="en-US"/>
        </w:rPr>
        <w:t xml:space="preserve"> for ECS, I </w:t>
      </w:r>
      <w:r>
        <w:rPr>
          <w:rFonts w:ascii="Times New Roman" w:hAnsi="Times New Roman" w:cs="Times New Roman"/>
          <w:lang w:val="en-US"/>
        </w:rPr>
        <w:t>can’t</w:t>
      </w:r>
      <w:r w:rsidR="00D53890">
        <w:rPr>
          <w:rFonts w:ascii="Times New Roman" w:hAnsi="Times New Roman" w:cs="Times New Roman"/>
          <w:lang w:val="en-US"/>
        </w:rPr>
        <w:t xml:space="preserve"> extract system metrics because tasks in </w:t>
      </w:r>
      <w:proofErr w:type="spellStart"/>
      <w:r>
        <w:rPr>
          <w:rFonts w:ascii="Times New Roman" w:hAnsi="Times New Roman" w:cs="Times New Roman"/>
          <w:lang w:val="en-US"/>
        </w:rPr>
        <w:t>F</w:t>
      </w:r>
      <w:r w:rsidR="00D53890">
        <w:rPr>
          <w:rFonts w:ascii="Times New Roman" w:hAnsi="Times New Roman" w:cs="Times New Roman"/>
          <w:lang w:val="en-US"/>
        </w:rPr>
        <w:t>argate</w:t>
      </w:r>
      <w:proofErr w:type="spellEnd"/>
      <w:r w:rsidR="00D53890">
        <w:rPr>
          <w:rFonts w:ascii="Times New Roman" w:hAnsi="Times New Roman" w:cs="Times New Roman"/>
          <w:lang w:val="en-US"/>
        </w:rPr>
        <w:t xml:space="preserve"> is run as non-privileged permissions -&gt; </w:t>
      </w:r>
      <w:r>
        <w:rPr>
          <w:rFonts w:ascii="Times New Roman" w:hAnsi="Times New Roman" w:cs="Times New Roman"/>
          <w:lang w:val="en-US"/>
        </w:rPr>
        <w:t>it can’t</w:t>
      </w:r>
      <w:r w:rsidR="00D53890">
        <w:rPr>
          <w:rFonts w:ascii="Times New Roman" w:hAnsi="Times New Roman" w:cs="Times New Roman"/>
          <w:lang w:val="en-US"/>
        </w:rPr>
        <w:t xml:space="preserve"> extract system </w:t>
      </w:r>
      <w:proofErr w:type="gramStart"/>
      <w:r w:rsidR="00D53890">
        <w:rPr>
          <w:rFonts w:ascii="Times New Roman" w:hAnsi="Times New Roman" w:cs="Times New Roman"/>
          <w:lang w:val="en-US"/>
        </w:rPr>
        <w:t>metrics</w:t>
      </w:r>
      <w:proofErr w:type="gramEnd"/>
      <w:r w:rsidR="00D53890">
        <w:rPr>
          <w:rFonts w:ascii="Times New Roman" w:hAnsi="Times New Roman" w:cs="Times New Roman"/>
          <w:lang w:val="en-US"/>
        </w:rPr>
        <w:t xml:space="preserve"> so I decided to use EC2 to fit for monitoring container </w:t>
      </w:r>
      <w:r>
        <w:rPr>
          <w:rFonts w:ascii="Times New Roman" w:hAnsi="Times New Roman" w:cs="Times New Roman"/>
          <w:lang w:val="en-US"/>
        </w:rPr>
        <w:t>purposes</w:t>
      </w:r>
      <w:r w:rsidR="00D53890">
        <w:rPr>
          <w:rFonts w:ascii="Times New Roman" w:hAnsi="Times New Roman" w:cs="Times New Roman"/>
          <w:lang w:val="en-US"/>
        </w:rPr>
        <w:t>.</w:t>
      </w:r>
    </w:p>
    <w:p w14:paraId="60013EF5" w14:textId="6AAAA52A" w:rsidR="00D53890" w:rsidRDefault="00D53890" w:rsidP="0018191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Second reason to choose EC2 is that, </w:t>
      </w:r>
      <w:r w:rsidR="0018191F">
        <w:rPr>
          <w:rFonts w:ascii="Times New Roman" w:hAnsi="Times New Roman" w:cs="Times New Roman"/>
          <w:lang w:val="en-US"/>
        </w:rPr>
        <w:t>for</w:t>
      </w:r>
      <w:r>
        <w:rPr>
          <w:rFonts w:ascii="Times New Roman" w:hAnsi="Times New Roman" w:cs="Times New Roman"/>
          <w:lang w:val="en-US"/>
        </w:rPr>
        <w:t xml:space="preserve"> monitoring container to work</w:t>
      </w:r>
      <w:r w:rsidR="0018191F">
        <w:rPr>
          <w:rFonts w:ascii="Times New Roman" w:hAnsi="Times New Roman" w:cs="Times New Roman"/>
          <w:lang w:val="en-US"/>
        </w:rPr>
        <w:t xml:space="preserve"> as expected</w:t>
      </w:r>
      <w:r>
        <w:rPr>
          <w:rFonts w:ascii="Times New Roman" w:hAnsi="Times New Roman" w:cs="Times New Roman"/>
          <w:lang w:val="en-US"/>
        </w:rPr>
        <w:t xml:space="preserve"> it must be deploy as daemon </w:t>
      </w:r>
      <w:r w:rsidR="0018191F">
        <w:rPr>
          <w:rFonts w:ascii="Times New Roman" w:hAnsi="Times New Roman" w:cs="Times New Roman"/>
          <w:lang w:val="en-US"/>
        </w:rPr>
        <w:t>server</w:t>
      </w:r>
      <w:r>
        <w:rPr>
          <w:rFonts w:ascii="Times New Roman" w:hAnsi="Times New Roman" w:cs="Times New Roman"/>
          <w:lang w:val="en-US"/>
        </w:rPr>
        <w:t xml:space="preserve"> -&gt;</w:t>
      </w:r>
      <w:r w:rsidR="0018191F">
        <w:rPr>
          <w:rFonts w:ascii="Times New Roman" w:hAnsi="Times New Roman" w:cs="Times New Roman"/>
          <w:lang w:val="en-US"/>
        </w:rPr>
        <w:t xml:space="preserve"> ECS service only provide daemon type of service for EC2 and External servers only. I don’t plan to use On-premises or any servers outside of AWS so EC2 for ECS is best choice here</w:t>
      </w:r>
    </w:p>
    <w:p w14:paraId="2F8F1A4B" w14:textId="75F1BE42" w:rsidR="007B66AB" w:rsidRDefault="007B66AB" w:rsidP="007B66A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RDS </w:t>
      </w:r>
      <w:proofErr w:type="spellStart"/>
      <w:r>
        <w:rPr>
          <w:rFonts w:ascii="Times New Roman" w:hAnsi="Times New Roman" w:cs="Times New Roman"/>
          <w:lang w:val="en-US"/>
        </w:rPr>
        <w:t>Postgresql</w:t>
      </w:r>
      <w:proofErr w:type="spellEnd"/>
      <w:r>
        <w:rPr>
          <w:rFonts w:ascii="Times New Roman" w:hAnsi="Times New Roman" w:cs="Times New Roman"/>
          <w:lang w:val="en-US"/>
        </w:rPr>
        <w:t xml:space="preserve"> for Database:</w:t>
      </w:r>
    </w:p>
    <w:p w14:paraId="561CE755" w14:textId="72C2F33A" w:rsidR="007B66AB" w:rsidRPr="00D53890" w:rsidRDefault="007B66AB" w:rsidP="007B66A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Because: it’s managed service, it can help us a lot of tedious </w:t>
      </w:r>
      <w:proofErr w:type="gramStart"/>
      <w:r>
        <w:rPr>
          <w:rFonts w:ascii="Times New Roman" w:hAnsi="Times New Roman" w:cs="Times New Roman"/>
          <w:lang w:val="en-US"/>
        </w:rPr>
        <w:t>task</w:t>
      </w:r>
      <w:proofErr w:type="gramEnd"/>
      <w:r>
        <w:rPr>
          <w:rFonts w:ascii="Times New Roman" w:hAnsi="Times New Roman" w:cs="Times New Roman"/>
          <w:lang w:val="en-US"/>
        </w:rPr>
        <w:t xml:space="preserve"> if I build it myself, and RDS is built for production use so it can fit the requirement here</w:t>
      </w:r>
    </w:p>
    <w:p w14:paraId="73C36BEC" w14:textId="77777777" w:rsidR="00E7403F" w:rsidRPr="00E7403F" w:rsidRDefault="00E7403F" w:rsidP="00E7403F">
      <w:pPr>
        <w:pStyle w:val="ListParagraph"/>
        <w:ind w:left="2160"/>
        <w:rPr>
          <w:rFonts w:ascii="Times New Roman" w:hAnsi="Times New Roman" w:cs="Times New Roman"/>
          <w:lang w:val="en-US"/>
        </w:rPr>
      </w:pPr>
    </w:p>
    <w:p w14:paraId="6FF1A1B9" w14:textId="44C52034" w:rsidR="00DB056A" w:rsidRPr="00E7403F" w:rsidRDefault="00DB056A" w:rsidP="00DB056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7403F">
        <w:rPr>
          <w:rFonts w:ascii="Times New Roman" w:hAnsi="Times New Roman" w:cs="Times New Roman"/>
          <w:lang w:val="en-US"/>
        </w:rPr>
        <w:t xml:space="preserve">For </w:t>
      </w:r>
      <w:r w:rsidR="00E7403F">
        <w:rPr>
          <w:rFonts w:ascii="Times New Roman" w:hAnsi="Times New Roman" w:cs="Times New Roman"/>
          <w:lang w:val="en-US"/>
        </w:rPr>
        <w:t>frontend</w:t>
      </w:r>
      <w:r w:rsidRPr="00E7403F">
        <w:rPr>
          <w:rFonts w:ascii="Times New Roman" w:hAnsi="Times New Roman" w:cs="Times New Roman"/>
          <w:lang w:val="en-US"/>
        </w:rPr>
        <w:t xml:space="preserve"> part, usually with static file, I always use S3 + </w:t>
      </w:r>
      <w:r w:rsidR="0018191F" w:rsidRPr="00E7403F">
        <w:rPr>
          <w:rFonts w:ascii="Times New Roman" w:hAnsi="Times New Roman" w:cs="Times New Roman"/>
          <w:lang w:val="en-US"/>
        </w:rPr>
        <w:t>CloudFront</w:t>
      </w:r>
      <w:r w:rsidRPr="00E7403F">
        <w:rPr>
          <w:rFonts w:ascii="Times New Roman" w:hAnsi="Times New Roman" w:cs="Times New Roman"/>
          <w:lang w:val="en-US"/>
        </w:rPr>
        <w:t xml:space="preserve"> as the go-to combination for this type of </w:t>
      </w:r>
      <w:r w:rsidR="00E7403F">
        <w:rPr>
          <w:rFonts w:ascii="Times New Roman" w:hAnsi="Times New Roman" w:cs="Times New Roman"/>
          <w:lang w:val="en-US"/>
        </w:rPr>
        <w:t>deployment</w:t>
      </w:r>
      <w:r w:rsidRPr="00E7403F">
        <w:rPr>
          <w:rFonts w:ascii="Times New Roman" w:hAnsi="Times New Roman" w:cs="Times New Roman"/>
          <w:lang w:val="en-US"/>
        </w:rPr>
        <w:t>, but here you guys provide me with a container so I can use an ECS service to serve FE instead</w:t>
      </w:r>
      <w:r w:rsidR="00D53890">
        <w:rPr>
          <w:rFonts w:ascii="Times New Roman" w:hAnsi="Times New Roman" w:cs="Times New Roman"/>
          <w:lang w:val="en-US"/>
        </w:rPr>
        <w:t xml:space="preserve"> and deploy </w:t>
      </w:r>
      <w:proofErr w:type="gramStart"/>
      <w:r w:rsidR="00D53890">
        <w:rPr>
          <w:rFonts w:ascii="Times New Roman" w:hAnsi="Times New Roman" w:cs="Times New Roman"/>
          <w:lang w:val="en-US"/>
        </w:rPr>
        <w:t>an</w:t>
      </w:r>
      <w:proofErr w:type="gramEnd"/>
      <w:r w:rsidR="00D53890">
        <w:rPr>
          <w:rFonts w:ascii="Times New Roman" w:hAnsi="Times New Roman" w:cs="Times New Roman"/>
          <w:lang w:val="en-US"/>
        </w:rPr>
        <w:t xml:space="preserve"> nginx container to serve as a sidecar container to provide more functions like (basic authentication, rate limit, body size limit and all sort of things that a nginx web server can provide us)</w:t>
      </w:r>
    </w:p>
    <w:p w14:paraId="6AEC83D2" w14:textId="7A7D7E2B" w:rsidR="00DB056A" w:rsidRPr="00E7403F" w:rsidRDefault="00DB056A" w:rsidP="00DB056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E7403F">
        <w:rPr>
          <w:rFonts w:ascii="Times New Roman" w:hAnsi="Times New Roman" w:cs="Times New Roman"/>
          <w:lang w:val="en-US"/>
        </w:rPr>
        <w:t xml:space="preserve">FE request flow: Route 53 -&gt; ALB -&gt; ECS </w:t>
      </w:r>
      <w:r w:rsidR="00D53890">
        <w:rPr>
          <w:rFonts w:ascii="Times New Roman" w:hAnsi="Times New Roman" w:cs="Times New Roman"/>
          <w:lang w:val="en-US"/>
        </w:rPr>
        <w:t>(nginx + frontend)</w:t>
      </w:r>
    </w:p>
    <w:p w14:paraId="13B724C7" w14:textId="77777777" w:rsidR="00DB056A" w:rsidRPr="00E7403F" w:rsidRDefault="00DB056A" w:rsidP="00DB056A">
      <w:pPr>
        <w:rPr>
          <w:rFonts w:ascii="Times New Roman" w:hAnsi="Times New Roman" w:cs="Times New Roman"/>
          <w:lang w:val="en-US"/>
        </w:rPr>
      </w:pPr>
    </w:p>
    <w:p w14:paraId="0733895E" w14:textId="3B4FF314" w:rsidR="00DB056A" w:rsidRPr="00E7403F" w:rsidRDefault="00DB056A" w:rsidP="00DB056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7403F">
        <w:rPr>
          <w:rFonts w:ascii="Times New Roman" w:hAnsi="Times New Roman" w:cs="Times New Roman"/>
          <w:lang w:val="en-US"/>
        </w:rPr>
        <w:t xml:space="preserve">API: you provided me with a stateless API -&gt; ECS + </w:t>
      </w:r>
      <w:proofErr w:type="spellStart"/>
      <w:r w:rsidRPr="00E7403F">
        <w:rPr>
          <w:rFonts w:ascii="Times New Roman" w:hAnsi="Times New Roman" w:cs="Times New Roman"/>
          <w:lang w:val="en-US"/>
        </w:rPr>
        <w:t>Fargate</w:t>
      </w:r>
      <w:proofErr w:type="spellEnd"/>
      <w:r w:rsidRPr="00E7403F">
        <w:rPr>
          <w:rFonts w:ascii="Times New Roman" w:hAnsi="Times New Roman" w:cs="Times New Roman"/>
          <w:lang w:val="en-US"/>
        </w:rPr>
        <w:t xml:space="preserve"> would be sufficient for this type of application.</w:t>
      </w:r>
    </w:p>
    <w:p w14:paraId="052D2A4C" w14:textId="05D35AAE" w:rsidR="00DB056A" w:rsidRDefault="00DB056A" w:rsidP="00DB056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E7403F">
        <w:rPr>
          <w:rFonts w:ascii="Times New Roman" w:hAnsi="Times New Roman" w:cs="Times New Roman"/>
          <w:lang w:val="en-US"/>
        </w:rPr>
        <w:t>BE flow: Route 53 -&gt; ALB -&gt; ECS</w:t>
      </w:r>
      <w:r w:rsidR="00D53890">
        <w:rPr>
          <w:rFonts w:ascii="Times New Roman" w:hAnsi="Times New Roman" w:cs="Times New Roman"/>
          <w:lang w:val="en-US"/>
        </w:rPr>
        <w:t xml:space="preserve"> </w:t>
      </w:r>
    </w:p>
    <w:p w14:paraId="1168D9A4" w14:textId="77777777" w:rsidR="00E7403F" w:rsidRPr="00E7403F" w:rsidRDefault="00E7403F" w:rsidP="00E7403F">
      <w:pPr>
        <w:pStyle w:val="ListParagraph"/>
        <w:rPr>
          <w:rFonts w:ascii="Times New Roman" w:hAnsi="Times New Roman" w:cs="Times New Roman"/>
          <w:lang w:val="en-US"/>
        </w:rPr>
      </w:pPr>
    </w:p>
    <w:p w14:paraId="4CD9FFFC" w14:textId="7CE77364" w:rsidR="0018191F" w:rsidRDefault="00D53890" w:rsidP="001819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Monitoring: </w:t>
      </w:r>
      <w:r w:rsidR="007B66AB">
        <w:rPr>
          <w:rFonts w:ascii="Times New Roman" w:hAnsi="Times New Roman" w:cs="Times New Roman"/>
          <w:lang w:val="en-US"/>
        </w:rPr>
        <w:t>I decided to use node-exporter image (prom/node-exporter) and d</w:t>
      </w:r>
      <w:r w:rsidR="0018191F">
        <w:rPr>
          <w:rFonts w:ascii="Times New Roman" w:hAnsi="Times New Roman" w:cs="Times New Roman"/>
          <w:lang w:val="en-US"/>
        </w:rPr>
        <w:t>eploy as a daemon service on ECS</w:t>
      </w:r>
    </w:p>
    <w:p w14:paraId="65D636B5" w14:textId="1CA816FE" w:rsidR="0018191F" w:rsidRDefault="0018191F" w:rsidP="001819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CICD:</w:t>
      </w:r>
    </w:p>
    <w:p w14:paraId="7786CC3C" w14:textId="5C172850" w:rsidR="0018191F" w:rsidRDefault="0018191F" w:rsidP="001819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Services: </w:t>
      </w:r>
      <w:proofErr w:type="spellStart"/>
      <w:r>
        <w:rPr>
          <w:rFonts w:ascii="Times New Roman" w:hAnsi="Times New Roman" w:cs="Times New Roman"/>
          <w:lang w:val="en-US"/>
        </w:rPr>
        <w:t>CodeCommit</w:t>
      </w:r>
      <w:proofErr w:type="spellEnd"/>
      <w:r>
        <w:rPr>
          <w:rFonts w:ascii="Times New Roman" w:hAnsi="Times New Roman" w:cs="Times New Roman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lang w:val="en-US"/>
        </w:rPr>
        <w:t>CodeBui</w:t>
      </w:r>
      <w:r w:rsidR="006916E6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en-US"/>
        </w:rPr>
        <w:t>d</w:t>
      </w:r>
      <w:proofErr w:type="spellEnd"/>
      <w:r>
        <w:rPr>
          <w:rFonts w:ascii="Times New Roman" w:hAnsi="Times New Roman" w:cs="Times New Roman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lang w:val="en-US"/>
        </w:rPr>
        <w:t>CodePipeline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7C56FDC1" w14:textId="0573BA71" w:rsidR="0018191F" w:rsidRDefault="0018191F" w:rsidP="0018191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I assume that we have a </w:t>
      </w:r>
      <w:proofErr w:type="gramStart"/>
      <w:r>
        <w:rPr>
          <w:rFonts w:ascii="Times New Roman" w:hAnsi="Times New Roman" w:cs="Times New Roman"/>
          <w:lang w:val="en-US"/>
        </w:rPr>
        <w:t>repo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6916E6">
        <w:rPr>
          <w:rFonts w:ascii="Times New Roman" w:hAnsi="Times New Roman" w:cs="Times New Roman"/>
          <w:lang w:val="en-US"/>
        </w:rPr>
        <w:t xml:space="preserve">so I use </w:t>
      </w:r>
      <w:proofErr w:type="spellStart"/>
      <w:r w:rsidR="006916E6">
        <w:rPr>
          <w:rFonts w:ascii="Times New Roman" w:hAnsi="Times New Roman" w:cs="Times New Roman"/>
          <w:lang w:val="en-US"/>
        </w:rPr>
        <w:t>CodeCommit</w:t>
      </w:r>
      <w:proofErr w:type="spellEnd"/>
      <w:r w:rsidR="006916E6">
        <w:rPr>
          <w:rFonts w:ascii="Times New Roman" w:hAnsi="Times New Roman" w:cs="Times New Roman"/>
          <w:lang w:val="en-US"/>
        </w:rPr>
        <w:t xml:space="preserve"> for that purpose</w:t>
      </w:r>
    </w:p>
    <w:p w14:paraId="43C43AAC" w14:textId="09FB5ADA" w:rsidR="006916E6" w:rsidRDefault="006916E6" w:rsidP="0018191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CodeBuild</w:t>
      </w:r>
      <w:proofErr w:type="spellEnd"/>
      <w:r>
        <w:rPr>
          <w:rFonts w:ascii="Times New Roman" w:hAnsi="Times New Roman" w:cs="Times New Roman"/>
          <w:lang w:val="en-US"/>
        </w:rPr>
        <w:t xml:space="preserve"> will use </w:t>
      </w:r>
      <w:proofErr w:type="spellStart"/>
      <w:r>
        <w:rPr>
          <w:rFonts w:ascii="Times New Roman" w:hAnsi="Times New Roman" w:cs="Times New Roman"/>
          <w:lang w:val="en-US"/>
        </w:rPr>
        <w:t>buildspec.yml</w:t>
      </w:r>
      <w:proofErr w:type="spellEnd"/>
      <w:r>
        <w:rPr>
          <w:rFonts w:ascii="Times New Roman" w:hAnsi="Times New Roman" w:cs="Times New Roman"/>
          <w:lang w:val="en-US"/>
        </w:rPr>
        <w:t xml:space="preserve"> in respective </w:t>
      </w:r>
      <w:proofErr w:type="spellStart"/>
      <w:r>
        <w:rPr>
          <w:rFonts w:ascii="Times New Roman" w:hAnsi="Times New Roman" w:cs="Times New Roman"/>
          <w:lang w:val="en-US"/>
        </w:rPr>
        <w:t>Codecommit</w:t>
      </w:r>
      <w:proofErr w:type="spellEnd"/>
      <w:r>
        <w:rPr>
          <w:rFonts w:ascii="Times New Roman" w:hAnsi="Times New Roman" w:cs="Times New Roman"/>
          <w:lang w:val="en-US"/>
        </w:rPr>
        <w:t xml:space="preserve"> repo to run</w:t>
      </w:r>
    </w:p>
    <w:p w14:paraId="0AD9177E" w14:textId="35E6D2E7" w:rsidR="006916E6" w:rsidRDefault="006916E6" w:rsidP="0018191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CodePipeline</w:t>
      </w:r>
      <w:proofErr w:type="spellEnd"/>
      <w:r>
        <w:rPr>
          <w:rFonts w:ascii="Times New Roman" w:hAnsi="Times New Roman" w:cs="Times New Roman"/>
          <w:lang w:val="en-US"/>
        </w:rPr>
        <w:t xml:space="preserve"> to orchestrate all above services together</w:t>
      </w:r>
    </w:p>
    <w:p w14:paraId="7335C9FF" w14:textId="66251D56" w:rsidR="006916E6" w:rsidRDefault="006916E6" w:rsidP="0018191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Artifact generated from CICD pipeline will store in S3 bucket</w:t>
      </w:r>
    </w:p>
    <w:p w14:paraId="38E36A59" w14:textId="52E1CED4" w:rsidR="006916E6" w:rsidRDefault="006916E6" w:rsidP="0018191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caching purposes,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use “local” setting on </w:t>
      </w:r>
      <w:proofErr w:type="spellStart"/>
      <w:r>
        <w:rPr>
          <w:rFonts w:ascii="Times New Roman" w:hAnsi="Times New Roman" w:cs="Times New Roman"/>
          <w:lang w:val="en-US"/>
        </w:rPr>
        <w:t>CodeBuild</w:t>
      </w:r>
      <w:proofErr w:type="spellEnd"/>
      <w:r>
        <w:rPr>
          <w:rFonts w:ascii="Times New Roman" w:hAnsi="Times New Roman" w:cs="Times New Roman"/>
          <w:lang w:val="en-US"/>
        </w:rPr>
        <w:t xml:space="preserve"> settings</w:t>
      </w:r>
    </w:p>
    <w:p w14:paraId="3BC87AA0" w14:textId="0114C66C" w:rsidR="006916E6" w:rsidRDefault="006916E6" w:rsidP="006916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Networking:</w:t>
      </w:r>
    </w:p>
    <w:p w14:paraId="150CDF2D" w14:textId="3C2E293F" w:rsidR="006916E6" w:rsidRDefault="006916E6" w:rsidP="006916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 use 1 VPC (10.10.0.0/16, I don’t use 10.0.0.0/16 because it’s common CIDR, if later we need to </w:t>
      </w:r>
      <w:proofErr w:type="gramStart"/>
      <w:r>
        <w:rPr>
          <w:rFonts w:ascii="Times New Roman" w:hAnsi="Times New Roman" w:cs="Times New Roman"/>
          <w:lang w:val="en-US"/>
        </w:rPr>
        <w:t>peering</w:t>
      </w:r>
      <w:proofErr w:type="gramEnd"/>
      <w:r>
        <w:rPr>
          <w:rFonts w:ascii="Times New Roman" w:hAnsi="Times New Roman" w:cs="Times New Roman"/>
          <w:lang w:val="en-US"/>
        </w:rPr>
        <w:t xml:space="preserve"> this VPC for another one -&gt; it would be </w:t>
      </w:r>
      <w:r w:rsidRPr="006916E6">
        <w:rPr>
          <w:rFonts w:ascii="Times New Roman" w:hAnsi="Times New Roman" w:cs="Times New Roman"/>
          <w:lang w:val="en-US"/>
        </w:rPr>
        <w:t>unnecessary</w:t>
      </w:r>
      <w:r w:rsidRPr="006916E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to solve the IP overlapping problems)</w:t>
      </w:r>
    </w:p>
    <w:p w14:paraId="636961F4" w14:textId="19C138E7" w:rsidR="000E7765" w:rsidRDefault="006916E6" w:rsidP="006916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6 subnets: </w:t>
      </w:r>
      <w:r w:rsidR="000E7765">
        <w:rPr>
          <w:rFonts w:ascii="Times New Roman" w:hAnsi="Times New Roman" w:cs="Times New Roman"/>
          <w:lang w:val="en-US"/>
        </w:rPr>
        <w:t>(2 each for High Availability purposes)</w:t>
      </w:r>
    </w:p>
    <w:p w14:paraId="2F6E27AD" w14:textId="0833A3AC" w:rsidR="000E7765" w:rsidRDefault="006916E6" w:rsidP="000E776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 public subnets</w:t>
      </w:r>
    </w:p>
    <w:p w14:paraId="5C1A727E" w14:textId="77777777" w:rsidR="000E7765" w:rsidRDefault="000E7765" w:rsidP="000E776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Place all ALBs for all EC2 services</w:t>
      </w:r>
    </w:p>
    <w:p w14:paraId="401AB83A" w14:textId="020AD600" w:rsidR="000E7765" w:rsidRPr="000E7765" w:rsidRDefault="000E7765" w:rsidP="000E776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Place bastion host (if use one)</w:t>
      </w:r>
    </w:p>
    <w:p w14:paraId="5D6F0C31" w14:textId="173576D5" w:rsidR="000E7765" w:rsidRDefault="006916E6" w:rsidP="000E776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 private subnets</w:t>
      </w:r>
    </w:p>
    <w:p w14:paraId="791C82FF" w14:textId="0730409D" w:rsidR="000E7765" w:rsidRDefault="000E7765" w:rsidP="000E776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Place all EC2s under private subnet</w:t>
      </w:r>
      <w:r w:rsidR="000E1035">
        <w:rPr>
          <w:rFonts w:ascii="Times New Roman" w:hAnsi="Times New Roman" w:cs="Times New Roman"/>
          <w:lang w:val="en-US"/>
        </w:rPr>
        <w:t>s</w:t>
      </w:r>
    </w:p>
    <w:p w14:paraId="612B8AEB" w14:textId="7FFDC10A" w:rsidR="000E1035" w:rsidRPr="000E7765" w:rsidRDefault="000E1035" w:rsidP="000E776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Place RDS under private subnets</w:t>
      </w:r>
    </w:p>
    <w:p w14:paraId="29DE057B" w14:textId="0554BE68" w:rsidR="006916E6" w:rsidRDefault="006916E6" w:rsidP="006916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 tables settings:</w:t>
      </w:r>
    </w:p>
    <w:p w14:paraId="1DEA6B58" w14:textId="363768A1" w:rsidR="006916E6" w:rsidRDefault="006916E6" w:rsidP="006916E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Public subnets -&gt; internet gateway</w:t>
      </w:r>
    </w:p>
    <w:p w14:paraId="60B60732" w14:textId="73E380E9" w:rsidR="006916E6" w:rsidRDefault="006916E6" w:rsidP="006916E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Private subnets -&gt; NAT gateway</w:t>
      </w:r>
    </w:p>
    <w:p w14:paraId="09B8A857" w14:textId="77777777" w:rsidR="006916E6" w:rsidRDefault="006916E6" w:rsidP="006916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ECS settings:</w:t>
      </w:r>
    </w:p>
    <w:p w14:paraId="4459E23A" w14:textId="6D72BB2E" w:rsidR="00865E4A" w:rsidRDefault="006916E6" w:rsidP="006916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Autoscaling group with ECS optimized AMI and </w:t>
      </w:r>
      <w:r w:rsidR="00865E4A">
        <w:rPr>
          <w:rFonts w:ascii="Times New Roman" w:hAnsi="Times New Roman" w:cs="Times New Roman"/>
          <w:lang w:val="en-US"/>
        </w:rPr>
        <w:t xml:space="preserve">user </w:t>
      </w:r>
      <w:r>
        <w:rPr>
          <w:rFonts w:ascii="Times New Roman" w:hAnsi="Times New Roman" w:cs="Times New Roman"/>
          <w:lang w:val="en-US"/>
        </w:rPr>
        <w:t>data</w:t>
      </w:r>
      <w:r w:rsidR="00865E4A">
        <w:rPr>
          <w:rFonts w:ascii="Times New Roman" w:hAnsi="Times New Roman" w:cs="Times New Roman"/>
          <w:lang w:val="en-US"/>
        </w:rPr>
        <w:t xml:space="preserve"> script as below:</w:t>
      </w:r>
    </w:p>
    <w:p w14:paraId="338DE2EF" w14:textId="77777777" w:rsidR="00865E4A" w:rsidRPr="00865E4A" w:rsidRDefault="00865E4A" w:rsidP="00865E4A">
      <w:pPr>
        <w:pStyle w:val="ListParagraph"/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</w:rPr>
      </w:pPr>
      <w:proofErr w:type="spellStart"/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Userdata</w:t>
      </w:r>
      <w:proofErr w:type="spellEnd"/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:</w:t>
      </w:r>
    </w:p>
    <w:p w14:paraId="2DDBF96C" w14:textId="3D885E13" w:rsidR="00865E4A" w:rsidRDefault="00865E4A" w:rsidP="00865E4A">
      <w:pPr>
        <w:pStyle w:val="ListParagraph"/>
        <w:numPr>
          <w:ilvl w:val="3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</w:rPr>
      </w:pPr>
      <w:r w:rsidRPr="00865E4A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</w:rPr>
        <w:t>#!/bin/bash</w:t>
      </w:r>
    </w:p>
    <w:p w14:paraId="6AFC7049" w14:textId="59D4C89F" w:rsidR="00865E4A" w:rsidRDefault="00865E4A" w:rsidP="00865E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textAlignment w:val="baseline"/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</w:rPr>
      </w:pPr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</w:rPr>
        <w:tab/>
      </w:r>
      <w:r w:rsidRPr="00865E4A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</w:rPr>
        <w:t>echo ECS_CLUSTER={cluster_name} &gt;&gt; /etc/ecs/ecs.config</w:t>
      </w:r>
    </w:p>
    <w:p w14:paraId="6583C288" w14:textId="1E434E72" w:rsidR="00865E4A" w:rsidRPr="00865E4A" w:rsidRDefault="00865E4A" w:rsidP="00865E4A">
      <w:pPr>
        <w:pStyle w:val="ListParagraph"/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</w:rPr>
      </w:pPr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Image: ECS optimized AMI</w:t>
      </w:r>
    </w:p>
    <w:p w14:paraId="3D87CE82" w14:textId="2F123494" w:rsidR="000C403A" w:rsidRPr="000C403A" w:rsidRDefault="000E7765" w:rsidP="000C403A">
      <w:pPr>
        <w:pStyle w:val="ListParagraph"/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</w:rPr>
      </w:pPr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Instance profile with managed permission policy: AmazonEC2ContainerServiceForEC2Role</w:t>
      </w:r>
    </w:p>
    <w:p w14:paraId="45CE2149" w14:textId="07BD7134" w:rsidR="000C403A" w:rsidRPr="000C403A" w:rsidRDefault="000C403A" w:rsidP="000C40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textAlignment w:val="baseline"/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</w:rPr>
      </w:pPr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 xml:space="preserve">With this config, every EC2 created from this Auto scaling group will register to the specific ECS cluster (with </w:t>
      </w:r>
      <w:proofErr w:type="spellStart"/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cluster_name</w:t>
      </w:r>
      <w:proofErr w:type="spellEnd"/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 xml:space="preserve"> provided on </w:t>
      </w:r>
      <w:proofErr w:type="spellStart"/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Userdata</w:t>
      </w:r>
      <w:proofErr w:type="spellEnd"/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 xml:space="preserve"> section). For </w:t>
      </w:r>
      <w:proofErr w:type="gramStart"/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this purposes</w:t>
      </w:r>
      <w:proofErr w:type="gramEnd"/>
      <w: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, I think I will set desired state, min and max of ASG is 2 just enough for HA purposes.</w:t>
      </w:r>
    </w:p>
    <w:p w14:paraId="09B32795" w14:textId="218BB155" w:rsidR="00865E4A" w:rsidRDefault="00865E4A" w:rsidP="00865E4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 ECS cluster with 3 ECS services:</w:t>
      </w:r>
    </w:p>
    <w:p w14:paraId="77F2DE36" w14:textId="62473A38" w:rsidR="00865E4A" w:rsidRDefault="00865E4A" w:rsidP="00865E4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Frontend service</w:t>
      </w:r>
    </w:p>
    <w:p w14:paraId="619166CF" w14:textId="1C40395B" w:rsidR="00A17AE0" w:rsidRDefault="00A17AE0" w:rsidP="00A17A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Service type: REPLICA (50% min running tasks</w:t>
      </w:r>
      <w:proofErr w:type="gramStart"/>
      <w:r>
        <w:rPr>
          <w:rFonts w:ascii="Times New Roman" w:hAnsi="Times New Roman" w:cs="Times New Roman"/>
          <w:lang w:val="en-US"/>
        </w:rPr>
        <w:t>) :</w:t>
      </w:r>
      <w:proofErr w:type="gramEnd"/>
      <w:r>
        <w:rPr>
          <w:rFonts w:ascii="Times New Roman" w:hAnsi="Times New Roman" w:cs="Times New Roman"/>
          <w:lang w:val="en-US"/>
        </w:rPr>
        <w:t xml:space="preserve"> 200% (max running tasks)</w:t>
      </w:r>
    </w:p>
    <w:p w14:paraId="66E51C17" w14:textId="6BD53BA5" w:rsidR="00A17AE0" w:rsidRDefault="00A17AE0" w:rsidP="00A17A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Load balancer</w:t>
      </w:r>
      <w:r w:rsidR="00BC239B">
        <w:rPr>
          <w:rFonts w:ascii="Times New Roman" w:hAnsi="Times New Roman" w:cs="Times New Roman"/>
          <w:lang w:val="en-US"/>
        </w:rPr>
        <w:t>:</w:t>
      </w:r>
    </w:p>
    <w:p w14:paraId="6E5E0CF8" w14:textId="5E10EFC5" w:rsidR="00BC239B" w:rsidRDefault="00BC239B" w:rsidP="00BC239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ALB</w:t>
      </w:r>
    </w:p>
    <w:p w14:paraId="4ACB40F1" w14:textId="7A62539C" w:rsidR="00BC239B" w:rsidRDefault="00BC239B" w:rsidP="00BC239B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Listener 80 + 443 </w:t>
      </w:r>
    </w:p>
    <w:p w14:paraId="292E8E2B" w14:textId="54FF89D8" w:rsidR="00BC239B" w:rsidRDefault="00BC239B" w:rsidP="00BC239B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Target group for port 80 of container</w:t>
      </w:r>
    </w:p>
    <w:p w14:paraId="3F60E556" w14:textId="3ED2136E" w:rsidR="00A17AE0" w:rsidRDefault="00A17AE0" w:rsidP="00A17A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definition:</w:t>
      </w:r>
    </w:p>
    <w:p w14:paraId="219BADBA" w14:textId="497EDCC1" w:rsidR="000E7765" w:rsidRDefault="000E7765" w:rsidP="00A17AE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Image: acme/</w:t>
      </w:r>
      <w:proofErr w:type="spellStart"/>
      <w:r>
        <w:rPr>
          <w:rFonts w:ascii="Times New Roman" w:hAnsi="Times New Roman" w:cs="Times New Roman"/>
          <w:lang w:val="en-US"/>
        </w:rPr>
        <w:t>ui</w:t>
      </w:r>
      <w:proofErr w:type="spellEnd"/>
    </w:p>
    <w:p w14:paraId="22E7C1C4" w14:textId="54A22F50" w:rsidR="000E7765" w:rsidRDefault="000E7765" w:rsidP="00A17AE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Port: 80</w:t>
      </w:r>
      <w:r w:rsidR="007B66AB">
        <w:rPr>
          <w:rFonts w:ascii="Times New Roman" w:hAnsi="Times New Roman" w:cs="Times New Roman"/>
          <w:lang w:val="en-US"/>
        </w:rPr>
        <w:t>:80</w:t>
      </w:r>
    </w:p>
    <w:p w14:paraId="6CFDE70D" w14:textId="643C693D" w:rsidR="000C403A" w:rsidRDefault="000C403A" w:rsidP="000C403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Service auto scaling settings:</w:t>
      </w:r>
    </w:p>
    <w:p w14:paraId="7C9E2E76" w14:textId="6340BE8A" w:rsidR="000C403A" w:rsidRDefault="000C403A" w:rsidP="000C403A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Min number of tasks: 2</w:t>
      </w:r>
    </w:p>
    <w:p w14:paraId="25D9A5CB" w14:textId="33034178" w:rsidR="000C403A" w:rsidRDefault="000C403A" w:rsidP="000C403A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Max number of tasks: 4</w:t>
      </w:r>
    </w:p>
    <w:p w14:paraId="1EF36F4A" w14:textId="63557C12" w:rsidR="00F021C1" w:rsidRDefault="00F021C1" w:rsidP="000C403A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Scaling policy type:</w:t>
      </w:r>
    </w:p>
    <w:p w14:paraId="61859C89" w14:textId="7C29DE22" w:rsidR="00F021C1" w:rsidRDefault="00F021C1" w:rsidP="00F021C1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Target tracking:</w:t>
      </w:r>
    </w:p>
    <w:p w14:paraId="13A0FABA" w14:textId="55024FE9" w:rsidR="00F021C1" w:rsidRPr="00F021C1" w:rsidRDefault="00F021C1" w:rsidP="00F021C1">
      <w:pPr>
        <w:pStyle w:val="ListParagraph"/>
        <w:numPr>
          <w:ilvl w:val="6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CPU &gt; 70%</w:t>
      </w:r>
    </w:p>
    <w:p w14:paraId="5F1A93E1" w14:textId="7BD959F6" w:rsidR="00865E4A" w:rsidRDefault="00865E4A" w:rsidP="00865E4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Api</w:t>
      </w:r>
      <w:proofErr w:type="spellEnd"/>
      <w:r>
        <w:rPr>
          <w:rFonts w:ascii="Times New Roman" w:hAnsi="Times New Roman" w:cs="Times New Roman"/>
          <w:lang w:val="en-US"/>
        </w:rPr>
        <w:t xml:space="preserve"> service</w:t>
      </w:r>
    </w:p>
    <w:p w14:paraId="7C0E37F1" w14:textId="77777777" w:rsidR="00BC239B" w:rsidRDefault="00BC239B" w:rsidP="00BC239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Service type: REPLICA (50% min running tasks</w:t>
      </w:r>
      <w:proofErr w:type="gramStart"/>
      <w:r>
        <w:rPr>
          <w:rFonts w:ascii="Times New Roman" w:hAnsi="Times New Roman" w:cs="Times New Roman"/>
          <w:lang w:val="en-US"/>
        </w:rPr>
        <w:t>) :</w:t>
      </w:r>
      <w:proofErr w:type="gramEnd"/>
      <w:r>
        <w:rPr>
          <w:rFonts w:ascii="Times New Roman" w:hAnsi="Times New Roman" w:cs="Times New Roman"/>
          <w:lang w:val="en-US"/>
        </w:rPr>
        <w:t xml:space="preserve"> 200% (max running tasks)</w:t>
      </w:r>
    </w:p>
    <w:p w14:paraId="593E3AF9" w14:textId="77777777" w:rsidR="00BC239B" w:rsidRDefault="00BC239B" w:rsidP="00BC239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Load balancer:</w:t>
      </w:r>
    </w:p>
    <w:p w14:paraId="436947AF" w14:textId="77777777" w:rsidR="00BC239B" w:rsidRDefault="00BC239B" w:rsidP="00BC239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ALB</w:t>
      </w:r>
    </w:p>
    <w:p w14:paraId="38EFEDA0" w14:textId="77777777" w:rsidR="00BC239B" w:rsidRDefault="00BC239B" w:rsidP="00BC239B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Listener 80 + 443 </w:t>
      </w:r>
    </w:p>
    <w:p w14:paraId="5C5D22D5" w14:textId="5ABB708B" w:rsidR="00BC239B" w:rsidRDefault="00BC239B" w:rsidP="00BC239B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Target group for port 80 of container</w:t>
      </w:r>
    </w:p>
    <w:p w14:paraId="63D969DF" w14:textId="463A6510" w:rsidR="00BC239B" w:rsidRPr="00BC239B" w:rsidRDefault="00BC239B" w:rsidP="00BC239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definition:</w:t>
      </w:r>
    </w:p>
    <w:p w14:paraId="408DBE56" w14:textId="1AC9187C" w:rsidR="000E7765" w:rsidRDefault="000E7765" w:rsidP="00BC239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Image: acme/</w:t>
      </w:r>
      <w:proofErr w:type="spellStart"/>
      <w:r>
        <w:rPr>
          <w:rFonts w:ascii="Times New Roman" w:hAnsi="Times New Roman" w:cs="Times New Roman"/>
          <w:lang w:val="en-US"/>
        </w:rPr>
        <w:t>api</w:t>
      </w:r>
      <w:proofErr w:type="spellEnd"/>
    </w:p>
    <w:p w14:paraId="2FBD0CBD" w14:textId="76457F85" w:rsidR="000E7765" w:rsidRDefault="000E7765" w:rsidP="00BC239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Port: 80</w:t>
      </w:r>
      <w:r w:rsidR="007B66AB">
        <w:rPr>
          <w:rFonts w:ascii="Times New Roman" w:hAnsi="Times New Roman" w:cs="Times New Roman"/>
          <w:lang w:val="en-US"/>
        </w:rPr>
        <w:t>:80</w:t>
      </w:r>
    </w:p>
    <w:p w14:paraId="6817A96E" w14:textId="3ABACF38" w:rsidR="000E7765" w:rsidRDefault="000E7765" w:rsidP="00BC239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Environmental variables</w:t>
      </w:r>
    </w:p>
    <w:p w14:paraId="2BAC6FE9" w14:textId="54B52158" w:rsidR="000E7765" w:rsidRDefault="000E7765" w:rsidP="00BC239B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POSTGRES_URL: &lt;endpoint of Postgres database from RDS&gt;</w:t>
      </w:r>
    </w:p>
    <w:p w14:paraId="68BC4E10" w14:textId="07033111" w:rsidR="007B66AB" w:rsidRDefault="000E7765" w:rsidP="00BC239B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METRIC</w:t>
      </w:r>
      <w:r w:rsidR="007B66AB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>_URL:</w:t>
      </w:r>
      <w:r w:rsidR="007B66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B66AB">
        <w:rPr>
          <w:rFonts w:ascii="Times New Roman" w:hAnsi="Times New Roman" w:cs="Times New Roman"/>
          <w:lang w:val="en-US"/>
        </w:rPr>
        <w:t>url</w:t>
      </w:r>
      <w:proofErr w:type="spellEnd"/>
      <w:r w:rsidR="007B66AB">
        <w:rPr>
          <w:rFonts w:ascii="Times New Roman" w:hAnsi="Times New Roman" w:cs="Times New Roman"/>
          <w:lang w:val="en-US"/>
        </w:rPr>
        <w:t xml:space="preserve"> of </w:t>
      </w:r>
      <w:r w:rsidR="007B66AB">
        <w:rPr>
          <w:rFonts w:ascii="Times New Roman" w:hAnsi="Times New Roman" w:cs="Times New Roman"/>
          <w:lang w:val="en-US"/>
        </w:rPr>
        <w:t xml:space="preserve">the </w:t>
      </w:r>
      <w:r w:rsidR="007B66AB">
        <w:rPr>
          <w:rFonts w:ascii="Times New Roman" w:hAnsi="Times New Roman" w:cs="Times New Roman"/>
          <w:lang w:val="en-US"/>
        </w:rPr>
        <w:t>instance</w:t>
      </w:r>
    </w:p>
    <w:p w14:paraId="2B94DE80" w14:textId="6A2E6171" w:rsidR="007B66AB" w:rsidRDefault="007B66AB" w:rsidP="00BC239B">
      <w:pPr>
        <w:pStyle w:val="ListParagraph"/>
        <w:numPr>
          <w:ilvl w:val="6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don’t understand why you prefer “</w:t>
      </w:r>
      <w:proofErr w:type="spellStart"/>
      <w:r>
        <w:rPr>
          <w:rFonts w:ascii="Times New Roman" w:hAnsi="Times New Roman" w:cs="Times New Roman"/>
          <w:lang w:val="en-US"/>
        </w:rPr>
        <w:t>url</w:t>
      </w:r>
      <w:proofErr w:type="spellEnd"/>
      <w:r>
        <w:rPr>
          <w:rFonts w:ascii="Times New Roman" w:hAnsi="Times New Roman" w:cs="Times New Roman"/>
          <w:lang w:val="en-US"/>
        </w:rPr>
        <w:t xml:space="preserve"> of the instance” as the value of METRICS_URL env, so I decided to let this empty for now. </w:t>
      </w:r>
      <w:proofErr w:type="gramStart"/>
      <w:r>
        <w:rPr>
          <w:rFonts w:ascii="Times New Roman" w:hAnsi="Times New Roman" w:cs="Times New Roman"/>
          <w:lang w:val="en-US"/>
        </w:rPr>
        <w:t>Need  more</w:t>
      </w:r>
      <w:proofErr w:type="gramEnd"/>
      <w:r>
        <w:rPr>
          <w:rFonts w:ascii="Times New Roman" w:hAnsi="Times New Roman" w:cs="Times New Roman"/>
          <w:lang w:val="en-US"/>
        </w:rPr>
        <w:t xml:space="preserve"> clarifications for this to configure properly.</w:t>
      </w:r>
    </w:p>
    <w:p w14:paraId="607A96AA" w14:textId="77777777" w:rsidR="000C403A" w:rsidRDefault="000C403A" w:rsidP="000C403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Service auto scaling settings:</w:t>
      </w:r>
    </w:p>
    <w:p w14:paraId="59F2E288" w14:textId="77777777" w:rsidR="000C403A" w:rsidRDefault="000C403A" w:rsidP="000C403A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Min number of tasks: 2</w:t>
      </w:r>
    </w:p>
    <w:p w14:paraId="55E94F06" w14:textId="36FA0230" w:rsidR="000C403A" w:rsidRDefault="000C403A" w:rsidP="000C403A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Max number of tasks: 4</w:t>
      </w:r>
    </w:p>
    <w:p w14:paraId="241DC51E" w14:textId="77777777" w:rsidR="00F021C1" w:rsidRDefault="00F021C1" w:rsidP="00F021C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Scaling policy type:</w:t>
      </w:r>
    </w:p>
    <w:p w14:paraId="251FD489" w14:textId="77777777" w:rsidR="00F021C1" w:rsidRDefault="00F021C1" w:rsidP="00F021C1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Target tracking:</w:t>
      </w:r>
    </w:p>
    <w:p w14:paraId="51294DEE" w14:textId="77777777" w:rsidR="00F021C1" w:rsidRPr="00F021C1" w:rsidRDefault="00F021C1" w:rsidP="00F021C1">
      <w:pPr>
        <w:pStyle w:val="ListParagraph"/>
        <w:numPr>
          <w:ilvl w:val="6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CPU &gt; 70%</w:t>
      </w:r>
    </w:p>
    <w:p w14:paraId="3032B385" w14:textId="77777777" w:rsidR="00F021C1" w:rsidRPr="00F021C1" w:rsidRDefault="00F021C1" w:rsidP="00F021C1">
      <w:pPr>
        <w:rPr>
          <w:rFonts w:ascii="Times New Roman" w:hAnsi="Times New Roman" w:cs="Times New Roman"/>
          <w:lang w:val="en-US"/>
        </w:rPr>
      </w:pPr>
    </w:p>
    <w:p w14:paraId="105D25AA" w14:textId="77777777" w:rsidR="000C403A" w:rsidRPr="007B66AB" w:rsidRDefault="000C403A" w:rsidP="000C403A">
      <w:pPr>
        <w:pStyle w:val="ListParagraph"/>
        <w:ind w:left="2880"/>
        <w:rPr>
          <w:rFonts w:ascii="Times New Roman" w:hAnsi="Times New Roman" w:cs="Times New Roman"/>
          <w:lang w:val="en-US"/>
        </w:rPr>
      </w:pPr>
    </w:p>
    <w:p w14:paraId="73901542" w14:textId="4BC5F033" w:rsidR="00865E4A" w:rsidRDefault="00865E4A" w:rsidP="00865E4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Monitor service</w:t>
      </w:r>
    </w:p>
    <w:p w14:paraId="039CBAF5" w14:textId="0F82BD14" w:rsidR="000E7765" w:rsidRDefault="000E7765" w:rsidP="000E776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Image: prom/node-</w:t>
      </w:r>
      <w:proofErr w:type="gramStart"/>
      <w:r>
        <w:rPr>
          <w:rFonts w:ascii="Times New Roman" w:hAnsi="Times New Roman" w:cs="Times New Roman"/>
          <w:lang w:val="en-US"/>
        </w:rPr>
        <w:t>exporter:v</w:t>
      </w:r>
      <w:proofErr w:type="gramEnd"/>
      <w:r>
        <w:rPr>
          <w:rFonts w:ascii="Times New Roman" w:hAnsi="Times New Roman" w:cs="Times New Roman"/>
          <w:lang w:val="en-US"/>
        </w:rPr>
        <w:t>1.6.0</w:t>
      </w:r>
    </w:p>
    <w:p w14:paraId="259C5C1E" w14:textId="33A14948" w:rsidR="000E7765" w:rsidRDefault="000E7765" w:rsidP="000E776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Port: </w:t>
      </w:r>
      <w:r w:rsidR="007B66AB">
        <w:rPr>
          <w:rFonts w:ascii="Times New Roman" w:hAnsi="Times New Roman" w:cs="Times New Roman"/>
          <w:lang w:val="en-US"/>
        </w:rPr>
        <w:t>80:</w:t>
      </w:r>
      <w:r>
        <w:rPr>
          <w:rFonts w:ascii="Times New Roman" w:hAnsi="Times New Roman" w:cs="Times New Roman"/>
          <w:lang w:val="en-US"/>
        </w:rPr>
        <w:t>9100</w:t>
      </w:r>
    </w:p>
    <w:p w14:paraId="0BE6957C" w14:textId="4943EFAD" w:rsidR="00A17AE0" w:rsidRDefault="00A17AE0" w:rsidP="00A17A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Mount / in host -&gt; /host in node-exporter container with Read Only permission</w:t>
      </w:r>
    </w:p>
    <w:p w14:paraId="4E4EAA05" w14:textId="55C78BB7" w:rsidR="00BC239B" w:rsidRDefault="00BC239B" w:rsidP="00BC23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RDS:</w:t>
      </w:r>
    </w:p>
    <w:p w14:paraId="39C149BB" w14:textId="7CCA125F" w:rsidR="00BC239B" w:rsidRDefault="00BC239B" w:rsidP="00BC23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Postgres type</w:t>
      </w:r>
    </w:p>
    <w:p w14:paraId="6F2FAE6F" w14:textId="310B1294" w:rsidR="00F021C1" w:rsidRDefault="00F021C1" w:rsidP="00BC23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Reason to choose RDS:</w:t>
      </w:r>
    </w:p>
    <w:p w14:paraId="63BC555A" w14:textId="6B80AE9D" w:rsidR="00A85A59" w:rsidRDefault="00F021C1" w:rsidP="00A85A5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RDS is a</w:t>
      </w:r>
      <w:r w:rsidR="00A85A59">
        <w:rPr>
          <w:rFonts w:ascii="Times New Roman" w:hAnsi="Times New Roman" w:cs="Times New Roman"/>
          <w:lang w:val="en-US"/>
        </w:rPr>
        <w:t xml:space="preserve">n AWS </w:t>
      </w:r>
      <w:r>
        <w:rPr>
          <w:rFonts w:ascii="Times New Roman" w:hAnsi="Times New Roman" w:cs="Times New Roman"/>
          <w:lang w:val="en-US"/>
        </w:rPr>
        <w:t xml:space="preserve">fully managed </w:t>
      </w:r>
      <w:r w:rsidR="00A85A59">
        <w:rPr>
          <w:rFonts w:ascii="Times New Roman" w:hAnsi="Times New Roman" w:cs="Times New Roman"/>
          <w:lang w:val="en-US"/>
        </w:rPr>
        <w:t>service for Database</w:t>
      </w:r>
    </w:p>
    <w:p w14:paraId="42B79C1F" w14:textId="47961FAF" w:rsidR="00A85A59" w:rsidRDefault="00A85A59" w:rsidP="00A85A5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AWS will handle maintenance works, backup, replicate, </w:t>
      </w:r>
      <w:proofErr w:type="gramStart"/>
      <w:r>
        <w:rPr>
          <w:rFonts w:ascii="Times New Roman" w:hAnsi="Times New Roman" w:cs="Times New Roman"/>
          <w:lang w:val="en-US"/>
        </w:rPr>
        <w:t>multi AZ</w:t>
      </w:r>
      <w:proofErr w:type="gramEnd"/>
      <w:r>
        <w:rPr>
          <w:rFonts w:ascii="Times New Roman" w:hAnsi="Times New Roman" w:cs="Times New Roman"/>
          <w:lang w:val="en-US"/>
        </w:rPr>
        <w:t xml:space="preserve"> deployment for us -&gt; easy to manage and scaling vertically (upgrade instance type) and horizontally (enable Multi-AZ feature) with just a click.</w:t>
      </w:r>
    </w:p>
    <w:p w14:paraId="654A628D" w14:textId="77EF4910" w:rsidR="00A85A59" w:rsidRPr="00A85A59" w:rsidRDefault="00A85A59" w:rsidP="00A85A5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is important part of our application, so I choose RDS so all data will be protected.</w:t>
      </w:r>
    </w:p>
    <w:p w14:paraId="3AF3EA4B" w14:textId="462F3C8D" w:rsidR="00BC239B" w:rsidRDefault="00BC239B" w:rsidP="00BC23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Route53: </w:t>
      </w:r>
    </w:p>
    <w:p w14:paraId="1D32B801" w14:textId="0533CA00" w:rsidR="00BC239B" w:rsidRDefault="00BC239B" w:rsidP="00BC23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alias record for domain for FE to Frontend service ALB</w:t>
      </w:r>
    </w:p>
    <w:p w14:paraId="56D373C2" w14:textId="6877EC47" w:rsidR="00BC239B" w:rsidRDefault="00BC239B" w:rsidP="00BC23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 alias record </w:t>
      </w:r>
      <w:r w:rsidR="000C403A">
        <w:rPr>
          <w:rFonts w:ascii="Times New Roman" w:hAnsi="Times New Roman" w:cs="Times New Roman"/>
          <w:lang w:val="en-US"/>
        </w:rPr>
        <w:t xml:space="preserve">for domain of </w:t>
      </w:r>
      <w:proofErr w:type="gramStart"/>
      <w:r w:rsidR="000C403A">
        <w:rPr>
          <w:rFonts w:ascii="Times New Roman" w:hAnsi="Times New Roman" w:cs="Times New Roman"/>
          <w:lang w:val="en-US"/>
        </w:rPr>
        <w:t>API to API</w:t>
      </w:r>
      <w:proofErr w:type="gramEnd"/>
      <w:r w:rsidR="000C403A">
        <w:rPr>
          <w:rFonts w:ascii="Times New Roman" w:hAnsi="Times New Roman" w:cs="Times New Roman"/>
          <w:lang w:val="en-US"/>
        </w:rPr>
        <w:t xml:space="preserve"> service ALB</w:t>
      </w:r>
    </w:p>
    <w:p w14:paraId="5BB049D1" w14:textId="0E38BBC7" w:rsidR="000C403A" w:rsidRDefault="000C403A" w:rsidP="000C40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ACM:</w:t>
      </w:r>
    </w:p>
    <w:p w14:paraId="31886A6E" w14:textId="6F39DAD4" w:rsidR="000C403A" w:rsidRDefault="000C403A" w:rsidP="000C403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ACM will automatically handle the SSL certificate for ALBs of FE and API</w:t>
      </w:r>
    </w:p>
    <w:p w14:paraId="198CF02D" w14:textId="31D2E82B" w:rsidR="00F021C1" w:rsidRDefault="00F021C1" w:rsidP="00F02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ECR</w:t>
      </w:r>
    </w:p>
    <w:p w14:paraId="03218F1E" w14:textId="6030126A" w:rsidR="00A85A59" w:rsidRDefault="00A85A59" w:rsidP="00A85A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ECR service to store docker image after build by </w:t>
      </w:r>
      <w:proofErr w:type="spellStart"/>
      <w:r>
        <w:rPr>
          <w:rFonts w:ascii="Times New Roman" w:hAnsi="Times New Roman" w:cs="Times New Roman"/>
          <w:lang w:val="en-US"/>
        </w:rPr>
        <w:t>CodeBuild</w:t>
      </w:r>
      <w:proofErr w:type="spellEnd"/>
    </w:p>
    <w:p w14:paraId="49CC1C47" w14:textId="58B77F7F" w:rsidR="00F021C1" w:rsidRDefault="00F021C1" w:rsidP="00F02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S3</w:t>
      </w:r>
    </w:p>
    <w:p w14:paraId="12A309C6" w14:textId="5985FC64" w:rsidR="00A85A59" w:rsidRDefault="00A85A59" w:rsidP="00A85A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 for store Artifacts from CICD process</w:t>
      </w:r>
    </w:p>
    <w:p w14:paraId="04307A4C" w14:textId="4E744E7A" w:rsidR="000C2EB4" w:rsidRDefault="000C2EB4" w:rsidP="000C2E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System manager:</w:t>
      </w:r>
    </w:p>
    <w:p w14:paraId="5EF36D12" w14:textId="20D7BFE9" w:rsidR="000C2EB4" w:rsidRDefault="000C2EB4" w:rsidP="000C2E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Parameter store to store config and secure</w:t>
      </w:r>
      <w:r w:rsidR="00EA6DE7">
        <w:rPr>
          <w:rFonts w:ascii="Times New Roman" w:hAnsi="Times New Roman" w:cs="Times New Roman"/>
          <w:lang w:val="en-US"/>
        </w:rPr>
        <w:t>d string for ECS to use</w:t>
      </w:r>
    </w:p>
    <w:p w14:paraId="48D178D7" w14:textId="77777777" w:rsidR="000C403A" w:rsidRPr="000C403A" w:rsidRDefault="000C403A" w:rsidP="000C403A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202124"/>
        </w:rPr>
      </w:pPr>
      <w:r w:rsidRPr="000C403A">
        <w:rPr>
          <w:rFonts w:ascii="Times New Roman" w:eastAsia="Times New Roman" w:hAnsi="Times New Roman" w:cs="Times New Roman"/>
          <w:color w:val="202124"/>
        </w:rPr>
        <w:t>At the very minimum your solution should include:</w:t>
      </w:r>
    </w:p>
    <w:p w14:paraId="27159D49" w14:textId="2000FBDD" w:rsidR="000C403A" w:rsidRDefault="000C403A" w:rsidP="000C40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 w:rsidRPr="000C403A">
        <w:rPr>
          <w:rFonts w:ascii="Times New Roman" w:eastAsia="Times New Roman" w:hAnsi="Times New Roman" w:cs="Times New Roman"/>
          <w:color w:val="202124"/>
        </w:rPr>
        <w:t>A way to update all components with zero-downtime</w:t>
      </w:r>
    </w:p>
    <w:p w14:paraId="60CB22B4" w14:textId="2F315EEB" w:rsidR="000C403A" w:rsidRDefault="000C403A" w:rsidP="000C403A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>CICD will handle the auto build image + deploy on ECS</w:t>
      </w:r>
    </w:p>
    <w:p w14:paraId="39B71F38" w14:textId="1413242E" w:rsidR="000C403A" w:rsidRPr="000C403A" w:rsidRDefault="000C403A" w:rsidP="000C403A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>ECS with setting of 50% min running tasks and 200% max running task</w:t>
      </w:r>
    </w:p>
    <w:p w14:paraId="3D5FC523" w14:textId="7E852325" w:rsidR="000C403A" w:rsidRPr="000C403A" w:rsidRDefault="000C403A" w:rsidP="000C403A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>With 2 above settings will ensure no downtime for all components when an update on code is apply</w:t>
      </w:r>
    </w:p>
    <w:p w14:paraId="2224A96A" w14:textId="5B197F65" w:rsidR="000C403A" w:rsidRDefault="000C403A" w:rsidP="000C40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 w:rsidRPr="000C403A">
        <w:rPr>
          <w:rFonts w:ascii="Times New Roman" w:eastAsia="Times New Roman" w:hAnsi="Times New Roman" w:cs="Times New Roman"/>
          <w:color w:val="202124"/>
        </w:rPr>
        <w:t>A way to easily scale the api and ui instances horizontally</w:t>
      </w:r>
    </w:p>
    <w:p w14:paraId="7C393F26" w14:textId="56FC338D" w:rsidR="000C403A" w:rsidRPr="000C403A" w:rsidRDefault="000C403A" w:rsidP="000C40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Service auto scaling settings</w:t>
      </w:r>
      <w:r>
        <w:rPr>
          <w:rFonts w:ascii="Times New Roman" w:hAnsi="Times New Roman" w:cs="Times New Roman"/>
          <w:lang w:val="en-US"/>
        </w:rPr>
        <w:t xml:space="preserve"> of ECS will </w:t>
      </w:r>
      <w:r w:rsidR="00F021C1">
        <w:rPr>
          <w:rFonts w:ascii="Times New Roman" w:hAnsi="Times New Roman" w:cs="Times New Roman"/>
          <w:lang w:val="en-US"/>
        </w:rPr>
        <w:t xml:space="preserve">handle the scale in and scale out of </w:t>
      </w:r>
      <w:proofErr w:type="spellStart"/>
      <w:r w:rsidR="00F021C1">
        <w:rPr>
          <w:rFonts w:ascii="Times New Roman" w:hAnsi="Times New Roman" w:cs="Times New Roman"/>
          <w:lang w:val="en-US"/>
        </w:rPr>
        <w:t>api</w:t>
      </w:r>
      <w:proofErr w:type="spellEnd"/>
      <w:r w:rsidR="00F021C1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="00F021C1">
        <w:rPr>
          <w:rFonts w:ascii="Times New Roman" w:hAnsi="Times New Roman" w:cs="Times New Roman"/>
          <w:lang w:val="en-US"/>
        </w:rPr>
        <w:t>ui</w:t>
      </w:r>
      <w:proofErr w:type="spellEnd"/>
      <w:r w:rsidR="00F021C1">
        <w:rPr>
          <w:rFonts w:ascii="Times New Roman" w:hAnsi="Times New Roman" w:cs="Times New Roman"/>
          <w:lang w:val="en-US"/>
        </w:rPr>
        <w:t xml:space="preserve"> tasks</w:t>
      </w:r>
    </w:p>
    <w:p w14:paraId="3D60BE5C" w14:textId="24529E03" w:rsidR="000C403A" w:rsidRDefault="000C403A" w:rsidP="000C40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 w:rsidRPr="000C403A">
        <w:rPr>
          <w:rFonts w:ascii="Times New Roman" w:eastAsia="Times New Roman" w:hAnsi="Times New Roman" w:cs="Times New Roman"/>
          <w:color w:val="202124"/>
        </w:rPr>
        <w:t>Isolating internal from external components</w:t>
      </w:r>
    </w:p>
    <w:p w14:paraId="1084A140" w14:textId="02F62DC1" w:rsidR="00F021C1" w:rsidRPr="000C403A" w:rsidRDefault="00F021C1" w:rsidP="00F021C1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 xml:space="preserve">VPC with </w:t>
      </w:r>
      <w:r w:rsidR="000E1035">
        <w:rPr>
          <w:rFonts w:ascii="Times New Roman" w:eastAsia="Times New Roman" w:hAnsi="Times New Roman" w:cs="Times New Roman"/>
          <w:color w:val="202124"/>
          <w:lang w:val="en-US"/>
        </w:rPr>
        <w:t>4</w:t>
      </w:r>
      <w:r>
        <w:rPr>
          <w:rFonts w:ascii="Times New Roman" w:eastAsia="Times New Roman" w:hAnsi="Times New Roman" w:cs="Times New Roman"/>
          <w:color w:val="202124"/>
          <w:lang w:val="en-US"/>
        </w:rPr>
        <w:t xml:space="preserve"> subnets, ALBs place on public subnets, EC2s place in private subnets and RDS place in </w:t>
      </w:r>
      <w:r w:rsidR="000E1035">
        <w:rPr>
          <w:rFonts w:ascii="Times New Roman" w:eastAsia="Times New Roman" w:hAnsi="Times New Roman" w:cs="Times New Roman"/>
          <w:color w:val="202124"/>
          <w:lang w:val="en-US"/>
        </w:rPr>
        <w:t>private subnets</w:t>
      </w:r>
    </w:p>
    <w:p w14:paraId="4373AB10" w14:textId="1D3FE4ED" w:rsidR="000C403A" w:rsidRDefault="000C403A" w:rsidP="000C40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 w:rsidRPr="000C403A">
        <w:rPr>
          <w:rFonts w:ascii="Times New Roman" w:eastAsia="Times New Roman" w:hAnsi="Times New Roman" w:cs="Times New Roman"/>
          <w:color w:val="202124"/>
        </w:rPr>
        <w:t>Handling HTTPS termination</w:t>
      </w:r>
    </w:p>
    <w:p w14:paraId="373E275F" w14:textId="32B0C0BD" w:rsidR="00F021C1" w:rsidRPr="000C403A" w:rsidRDefault="00F021C1" w:rsidP="00F021C1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>ACM will automatically issue and renew SSL certificate of ALB</w:t>
      </w:r>
    </w:p>
    <w:p w14:paraId="477654E9" w14:textId="41DEDE1D" w:rsidR="000C403A" w:rsidRDefault="000C403A" w:rsidP="000C40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 w:rsidRPr="000C403A">
        <w:rPr>
          <w:rFonts w:ascii="Times New Roman" w:eastAsia="Times New Roman" w:hAnsi="Times New Roman" w:cs="Times New Roman"/>
          <w:color w:val="202124"/>
        </w:rPr>
        <w:t>A schedule for backups and a disaster recovery plan</w:t>
      </w:r>
    </w:p>
    <w:p w14:paraId="1B0FD9E0" w14:textId="4D60352F" w:rsidR="000C2EB4" w:rsidRDefault="00F021C1" w:rsidP="000C2EB4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>RDS</w:t>
      </w:r>
    </w:p>
    <w:p w14:paraId="7EE52503" w14:textId="254B6C49" w:rsidR="000C2EB4" w:rsidRPr="000C2EB4" w:rsidRDefault="000C2EB4" w:rsidP="000C2EB4">
      <w:pPr>
        <w:numPr>
          <w:ilvl w:val="2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>Backup daily</w:t>
      </w:r>
    </w:p>
    <w:p w14:paraId="31A05717" w14:textId="07EE3CE3" w:rsidR="00F021C1" w:rsidRPr="00A85A59" w:rsidRDefault="00A85A59" w:rsidP="00F021C1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>Disaster recovery plan:</w:t>
      </w:r>
    </w:p>
    <w:p w14:paraId="2C0C756C" w14:textId="739616D5" w:rsidR="00A85A59" w:rsidRPr="00A85A59" w:rsidRDefault="00A85A59" w:rsidP="00A85A59">
      <w:pPr>
        <w:numPr>
          <w:ilvl w:val="2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>For ECS service, task definitions of different revisions will help us to rollback if new updated revision not deploy as expected.</w:t>
      </w:r>
    </w:p>
    <w:p w14:paraId="52ED4E7E" w14:textId="15010921" w:rsidR="00A85A59" w:rsidRPr="000C403A" w:rsidRDefault="00A85A59" w:rsidP="00A85A59">
      <w:pPr>
        <w:numPr>
          <w:ilvl w:val="2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>For RDS, setting to backup daily will help us to prepare for disasters</w:t>
      </w:r>
    </w:p>
    <w:p w14:paraId="377D6336" w14:textId="63C7F600" w:rsidR="000C403A" w:rsidRDefault="000C403A" w:rsidP="000C40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 w:rsidRPr="000C403A">
        <w:rPr>
          <w:rFonts w:ascii="Times New Roman" w:eastAsia="Times New Roman" w:hAnsi="Times New Roman" w:cs="Times New Roman"/>
          <w:color w:val="202124"/>
        </w:rPr>
        <w:t>Indicate potential shortcomings and how you would approach them, for example by cooperating with the development team.</w:t>
      </w:r>
    </w:p>
    <w:p w14:paraId="093554FD" w14:textId="1BC2AB0A" w:rsidR="00A85A59" w:rsidRPr="00A85A59" w:rsidRDefault="00A85A59" w:rsidP="00A85A59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>This architecture is not completely HA -&gt; enable multi-AZ setting of RDS + use at least 2 tasks for each ECS service deploy across at least 2 Availability zone can solve these problems</w:t>
      </w:r>
    </w:p>
    <w:p w14:paraId="4AE7CD1B" w14:textId="1711CAC1" w:rsidR="000C403A" w:rsidRPr="000C403A" w:rsidRDefault="00A85A59" w:rsidP="000C2EB4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color w:val="202124"/>
          <w:lang w:val="en-US"/>
        </w:rPr>
        <w:t xml:space="preserve">If this architect continues to grow later, </w:t>
      </w:r>
      <w:r w:rsidR="000C2EB4">
        <w:rPr>
          <w:rFonts w:ascii="Times New Roman" w:eastAsia="Times New Roman" w:hAnsi="Times New Roman" w:cs="Times New Roman"/>
          <w:color w:val="202124"/>
          <w:lang w:val="en-US"/>
        </w:rPr>
        <w:t>maybe you have not 3 applications but 30 applications later -&gt; Using service like EKS will save money in that case compared to ECS. But for small application like now, ECS is better choice, of course</w:t>
      </w:r>
    </w:p>
    <w:p w14:paraId="3EE677CA" w14:textId="77777777" w:rsidR="000C403A" w:rsidRPr="000C403A" w:rsidRDefault="000C403A" w:rsidP="000C403A">
      <w:pPr>
        <w:rPr>
          <w:rFonts w:ascii="Times New Roman" w:hAnsi="Times New Roman" w:cs="Times New Roman"/>
          <w:lang w:val="en-US"/>
        </w:rPr>
      </w:pPr>
    </w:p>
    <w:p w14:paraId="2ABE3A73" w14:textId="775F9D6D" w:rsidR="00865E4A" w:rsidRDefault="00865E4A" w:rsidP="000E7765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2A276266" w14:textId="43F6AA03" w:rsidR="00937529" w:rsidRDefault="00937529" w:rsidP="000E7765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68E50F74" w14:textId="368EB13A" w:rsidR="00937529" w:rsidRDefault="00937529" w:rsidP="000E7765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1B31E0FA" w14:textId="6390A7AB" w:rsidR="00937529" w:rsidRDefault="00937529" w:rsidP="000E7765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3F7D2496" w14:textId="3EF163B0" w:rsidR="00937529" w:rsidRDefault="00937529" w:rsidP="000E7765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4D8A1E92" w14:textId="46C39364" w:rsidR="00937529" w:rsidRDefault="00937529" w:rsidP="000E7765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57FA40B0" w14:textId="582DE65E" w:rsidR="00937529" w:rsidRDefault="00937529" w:rsidP="000E7765">
      <w:pPr>
        <w:pStyle w:val="ListParagraph"/>
        <w:ind w:left="14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Simple architecture that shows all services that I mentioned above</w:t>
      </w:r>
      <w:r>
        <w:rPr>
          <w:rFonts w:ascii="Times New Roman" w:hAnsi="Times New Roman" w:cs="Times New Roman"/>
          <w:lang w:val="en-US"/>
        </w:rPr>
        <w:br/>
        <w:t>Disclaimer: this only show components that I used, not for security or network purposes. I think this design is enough for the interview test.</w:t>
      </w:r>
    </w:p>
    <w:p w14:paraId="6179C37F" w14:textId="77777777" w:rsidR="00937529" w:rsidRDefault="00937529" w:rsidP="000E7765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2775BA7F" w14:textId="4C74BAFC" w:rsidR="006916E6" w:rsidRPr="00865E4A" w:rsidRDefault="000E1035" w:rsidP="00865E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textAlignment w:val="baseline"/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</w:rPr>
      </w:pPr>
      <w:r>
        <w:rPr>
          <w:rFonts w:ascii="var(--ff-mono)" w:eastAsia="Times New Roman" w:hAnsi="var(--ff-mono)" w:cs="Courier New"/>
          <w:noProof/>
          <w:sz w:val="20"/>
          <w:szCs w:val="20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35364544" wp14:editId="4ABCB5B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5267325"/>
            <wp:effectExtent l="0" t="0" r="0" b="3175"/>
            <wp:wrapSquare wrapText="bothSides"/>
            <wp:docPr id="1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916E6" w:rsidRPr="00865E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ar(--ff-mono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925A86"/>
    <w:multiLevelType w:val="multilevel"/>
    <w:tmpl w:val="114E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90C47"/>
    <w:multiLevelType w:val="hybridMultilevel"/>
    <w:tmpl w:val="45F67FE8"/>
    <w:lvl w:ilvl="0" w:tplc="BA0E1C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65BDA">
      <w:numFmt w:val="bullet"/>
      <w:lvlText w:val=""/>
      <w:lvlJc w:val="left"/>
      <w:pPr>
        <w:ind w:left="5760" w:hanging="360"/>
      </w:pPr>
      <w:rPr>
        <w:rFonts w:ascii="Wingdings" w:eastAsia="Times New Roman" w:hAnsi="Wingdings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26054">
    <w:abstractNumId w:val="1"/>
  </w:num>
  <w:num w:numId="2" w16cid:durableId="186097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6A"/>
    <w:rsid w:val="000C2EB4"/>
    <w:rsid w:val="000C403A"/>
    <w:rsid w:val="000E1035"/>
    <w:rsid w:val="000E7765"/>
    <w:rsid w:val="0018191F"/>
    <w:rsid w:val="006916E6"/>
    <w:rsid w:val="007B66AB"/>
    <w:rsid w:val="00865E4A"/>
    <w:rsid w:val="00937529"/>
    <w:rsid w:val="00A17AE0"/>
    <w:rsid w:val="00A85A59"/>
    <w:rsid w:val="00BC239B"/>
    <w:rsid w:val="00D53890"/>
    <w:rsid w:val="00DB056A"/>
    <w:rsid w:val="00E7403F"/>
    <w:rsid w:val="00EA6DE7"/>
    <w:rsid w:val="00F0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781393"/>
  <w15:chartTrackingRefBased/>
  <w15:docId w15:val="{98D9EA96-301B-FC45-BC22-87B57CDB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56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E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E4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5E4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C403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Tran</dc:creator>
  <cp:keywords/>
  <dc:description/>
  <cp:lastModifiedBy>Tuan Tran</cp:lastModifiedBy>
  <cp:revision>1</cp:revision>
  <dcterms:created xsi:type="dcterms:W3CDTF">2023-10-19T15:09:00Z</dcterms:created>
  <dcterms:modified xsi:type="dcterms:W3CDTF">2023-10-20T06:46:00Z</dcterms:modified>
</cp:coreProperties>
</file>