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5D579" w14:textId="5E2E3D9D" w:rsidR="00FC550A" w:rsidRPr="00A458B2" w:rsidRDefault="00FC550A">
      <w:pPr>
        <w:rPr>
          <w:rFonts w:ascii="Arial" w:hAnsi="Arial" w:cs="Arial"/>
          <w:sz w:val="24"/>
          <w:szCs w:val="24"/>
        </w:rPr>
      </w:pPr>
    </w:p>
    <w:p w14:paraId="758EECF5" w14:textId="5F19C36E" w:rsidR="00FF5136" w:rsidRPr="00A458B2" w:rsidRDefault="00FF5136" w:rsidP="00FF5136">
      <w:pPr>
        <w:pStyle w:val="Heading2"/>
        <w:jc w:val="both"/>
        <w:rPr>
          <w:rStyle w:val="fontstyle01"/>
          <w:rFonts w:ascii="Arial" w:hAnsi="Arial" w:cs="Arial"/>
          <w:bCs w:val="0"/>
          <w:sz w:val="32"/>
          <w:szCs w:val="32"/>
          <w:lang w:val="vi-VN"/>
        </w:rPr>
      </w:pPr>
      <w:r w:rsidRPr="00A458B2">
        <w:rPr>
          <w:rStyle w:val="fontstyle01"/>
          <w:rFonts w:ascii="Arial" w:hAnsi="Arial" w:cs="Arial"/>
          <w:bCs w:val="0"/>
          <w:sz w:val="32"/>
          <w:szCs w:val="32"/>
          <w:lang w:val="vi-VN"/>
        </w:rPr>
        <w:t>TERMS OF REFERENCE</w:t>
      </w:r>
    </w:p>
    <w:p w14:paraId="072575E8" w14:textId="77777777" w:rsidR="00FF5136" w:rsidRPr="00A458B2" w:rsidRDefault="00FF5136" w:rsidP="00FF5136">
      <w:pPr>
        <w:jc w:val="both"/>
        <w:rPr>
          <w:rFonts w:ascii="Arial" w:hAnsi="Arial" w:cs="Arial"/>
          <w:sz w:val="24"/>
          <w:szCs w:val="24"/>
        </w:rPr>
      </w:pPr>
      <w:r w:rsidRPr="00A458B2">
        <w:rPr>
          <w:rFonts w:ascii="Arial" w:hAnsi="Arial" w:cs="Arial"/>
          <w:sz w:val="24"/>
          <w:szCs w:val="24"/>
        </w:rPr>
        <w:softHyphen/>
      </w:r>
      <w:r w:rsidRPr="00A458B2">
        <w:rPr>
          <w:rFonts w:ascii="Arial" w:hAnsi="Arial" w:cs="Arial"/>
          <w:sz w:val="24"/>
          <w:szCs w:val="24"/>
        </w:rPr>
        <w:softHyphen/>
      </w:r>
      <w:r w:rsidRPr="00A458B2">
        <w:rPr>
          <w:rFonts w:ascii="Arial" w:hAnsi="Arial" w:cs="Arial"/>
          <w:sz w:val="24"/>
          <w:szCs w:val="24"/>
        </w:rPr>
        <w:softHyphen/>
      </w:r>
      <w:r w:rsidRPr="00A458B2">
        <w:rPr>
          <w:rFonts w:ascii="Arial" w:hAnsi="Arial" w:cs="Arial"/>
          <w:sz w:val="24"/>
          <w:szCs w:val="24"/>
        </w:rPr>
        <w:softHyphen/>
      </w:r>
      <w:r w:rsidRPr="00A458B2">
        <w:rPr>
          <w:rFonts w:ascii="Arial" w:hAnsi="Arial" w:cs="Arial"/>
          <w:sz w:val="24"/>
          <w:szCs w:val="24"/>
        </w:rPr>
        <w:softHyphen/>
      </w:r>
      <w:r w:rsidRPr="00A458B2">
        <w:rPr>
          <w:rFonts w:ascii="Arial" w:hAnsi="Arial" w:cs="Arial"/>
          <w:sz w:val="24"/>
          <w:szCs w:val="24"/>
        </w:rPr>
        <w:softHyphen/>
      </w:r>
      <w:r w:rsidRPr="00A458B2">
        <w:rPr>
          <w:rFonts w:ascii="Arial" w:hAnsi="Arial" w:cs="Arial"/>
          <w:sz w:val="24"/>
          <w:szCs w:val="24"/>
        </w:rPr>
        <w:softHyphen/>
      </w:r>
      <w:r w:rsidRPr="00A458B2">
        <w:rPr>
          <w:rFonts w:ascii="Arial" w:hAnsi="Arial" w:cs="Arial"/>
          <w:sz w:val="24"/>
          <w:szCs w:val="24"/>
        </w:rPr>
        <w:softHyphen/>
      </w:r>
      <w:r w:rsidRPr="00A458B2">
        <w:rPr>
          <w:rFonts w:ascii="Arial" w:hAnsi="Arial" w:cs="Arial"/>
          <w:sz w:val="24"/>
          <w:szCs w:val="24"/>
        </w:rPr>
        <w:softHyphen/>
      </w:r>
      <w:r w:rsidRPr="00A458B2">
        <w:rPr>
          <w:rFonts w:ascii="Arial" w:hAnsi="Arial" w:cs="Arial"/>
          <w:sz w:val="24"/>
          <w:szCs w:val="24"/>
        </w:rPr>
        <w:softHyphen/>
      </w:r>
      <w:r w:rsidRPr="00A458B2">
        <w:rPr>
          <w:rFonts w:ascii="Arial" w:hAnsi="Arial" w:cs="Arial"/>
          <w:sz w:val="24"/>
          <w:szCs w:val="24"/>
        </w:rPr>
        <w:softHyphen/>
      </w:r>
      <w:r w:rsidRPr="00A458B2">
        <w:rPr>
          <w:rFonts w:ascii="Arial" w:hAnsi="Arial" w:cs="Arial"/>
          <w:sz w:val="24"/>
          <w:szCs w:val="24"/>
        </w:rPr>
        <w:softHyphen/>
      </w:r>
      <w:r w:rsidRPr="00A458B2">
        <w:rPr>
          <w:rFonts w:ascii="Arial" w:hAnsi="Arial" w:cs="Arial"/>
          <w:sz w:val="24"/>
          <w:szCs w:val="24"/>
        </w:rPr>
        <w:softHyphen/>
      </w:r>
      <w:r w:rsidRPr="00A458B2">
        <w:rPr>
          <w:rFonts w:ascii="Arial" w:hAnsi="Arial" w:cs="Arial"/>
          <w:sz w:val="24"/>
          <w:szCs w:val="24"/>
        </w:rPr>
        <w:softHyphen/>
      </w:r>
      <w:r w:rsidRPr="00A458B2">
        <w:rPr>
          <w:rFonts w:ascii="Arial" w:hAnsi="Arial" w:cs="Arial"/>
          <w:sz w:val="24"/>
          <w:szCs w:val="24"/>
        </w:rPr>
        <w:softHyphen/>
      </w:r>
      <w:r w:rsidRPr="00A458B2">
        <w:rPr>
          <w:rFonts w:ascii="Arial" w:hAnsi="Arial" w:cs="Arial"/>
          <w:sz w:val="24"/>
          <w:szCs w:val="24"/>
        </w:rPr>
        <w:softHyphen/>
        <w:t>___________________________________________________________________</w:t>
      </w:r>
    </w:p>
    <w:p w14:paraId="43290558" w14:textId="42FF78EC" w:rsidR="00FF5136" w:rsidRPr="00A458B2" w:rsidRDefault="00FF5136" w:rsidP="00FF5136">
      <w:pPr>
        <w:pStyle w:val="Heading2"/>
        <w:jc w:val="both"/>
        <w:rPr>
          <w:rStyle w:val="fontstyle01"/>
          <w:rFonts w:ascii="Arial" w:hAnsi="Arial" w:cs="Arial"/>
          <w:b w:val="0"/>
          <w:bCs w:val="0"/>
          <w:sz w:val="28"/>
          <w:szCs w:val="28"/>
        </w:rPr>
      </w:pPr>
      <w:r w:rsidRPr="00A458B2">
        <w:rPr>
          <w:rFonts w:ascii="Arial" w:hAnsi="Arial" w:cs="Arial"/>
          <w:sz w:val="24"/>
          <w:szCs w:val="24"/>
        </w:rPr>
        <w:br/>
      </w:r>
      <w:r w:rsidR="009C5D8B" w:rsidRPr="00A458B2">
        <w:rPr>
          <w:rStyle w:val="fontstyle01"/>
          <w:rFonts w:ascii="Arial" w:hAnsi="Arial" w:cs="Arial"/>
          <w:sz w:val="28"/>
          <w:szCs w:val="28"/>
        </w:rPr>
        <w:t>Administrative and Finance Assistant</w:t>
      </w:r>
      <w:r w:rsidR="009C5D8B" w:rsidRPr="00A458B2">
        <w:rPr>
          <w:rStyle w:val="fontstyle01"/>
          <w:rFonts w:ascii="Arial" w:hAnsi="Arial" w:cs="Arial"/>
          <w:sz w:val="28"/>
          <w:szCs w:val="28"/>
          <w:lang w:val="vi-VN"/>
        </w:rPr>
        <w:t xml:space="preserve"> (100%)</w:t>
      </w:r>
      <w:r w:rsidR="00114404" w:rsidRPr="00A458B2">
        <w:rPr>
          <w:rStyle w:val="fontstyle01"/>
          <w:rFonts w:ascii="Arial" w:hAnsi="Arial" w:cs="Arial"/>
          <w:sz w:val="28"/>
          <w:szCs w:val="28"/>
        </w:rPr>
        <w:t xml:space="preserve"> - </w:t>
      </w:r>
      <w:r w:rsidR="009C5D8B" w:rsidRPr="00A458B2">
        <w:rPr>
          <w:rStyle w:val="fontstyle01"/>
          <w:rFonts w:ascii="Arial" w:hAnsi="Arial" w:cs="Arial"/>
          <w:sz w:val="28"/>
          <w:szCs w:val="28"/>
        </w:rPr>
        <w:t>CRED</w:t>
      </w:r>
    </w:p>
    <w:p w14:paraId="17BEE66D" w14:textId="77777777" w:rsidR="00FF5136" w:rsidRPr="00A458B2" w:rsidRDefault="00FF5136" w:rsidP="00FF5136">
      <w:pPr>
        <w:jc w:val="both"/>
        <w:rPr>
          <w:rFonts w:ascii="Arial" w:hAnsi="Arial" w:cs="Arial"/>
          <w:sz w:val="24"/>
          <w:szCs w:val="24"/>
        </w:rPr>
      </w:pPr>
    </w:p>
    <w:p w14:paraId="79F0A0F6" w14:textId="03E2CF45" w:rsidR="00FF5136" w:rsidRPr="00A458B2" w:rsidRDefault="009C5D8B" w:rsidP="00F1751A">
      <w:pPr>
        <w:spacing w:line="276" w:lineRule="auto"/>
        <w:jc w:val="both"/>
        <w:rPr>
          <w:rFonts w:ascii="Arial" w:hAnsi="Arial" w:cs="Arial"/>
          <w:color w:val="000000"/>
          <w:lang w:val="vi-VN"/>
        </w:rPr>
      </w:pPr>
      <w:r w:rsidRPr="00A458B2">
        <w:rPr>
          <w:rFonts w:ascii="Arial" w:hAnsi="Arial" w:cs="Arial"/>
          <w:color w:val="000000"/>
        </w:rPr>
        <w:t xml:space="preserve">The </w:t>
      </w:r>
      <w:r w:rsidR="00FF5136" w:rsidRPr="00A458B2">
        <w:rPr>
          <w:rFonts w:ascii="Arial" w:hAnsi="Arial" w:cs="Arial"/>
          <w:color w:val="000000"/>
        </w:rPr>
        <w:t xml:space="preserve">Centre for Rural Economy Development (CRED) </w:t>
      </w:r>
      <w:r w:rsidRPr="00A458B2">
        <w:rPr>
          <w:rFonts w:ascii="Arial" w:hAnsi="Arial" w:cs="Arial"/>
          <w:color w:val="000000"/>
        </w:rPr>
        <w:t>is a leading Vietnam</w:t>
      </w:r>
      <w:r w:rsidRPr="00A458B2">
        <w:rPr>
          <w:rFonts w:ascii="Arial" w:hAnsi="Arial" w:cs="Arial"/>
          <w:color w:val="000000"/>
          <w:lang w:val="vi-VN"/>
        </w:rPr>
        <w:t>-based Non-Profit Organization (NGO), working to ensure the greater inclusion of poor and marginalised groups to take the lead in the development of their livelihood</w:t>
      </w:r>
      <w:r w:rsidR="00E85C8C" w:rsidRPr="00A458B2">
        <w:rPr>
          <w:rFonts w:ascii="Arial" w:hAnsi="Arial" w:cs="Arial"/>
          <w:color w:val="000000"/>
          <w:lang w:val="vi-VN"/>
        </w:rPr>
        <w:t>.</w:t>
      </w:r>
    </w:p>
    <w:p w14:paraId="2F362BA3" w14:textId="18FEF40B" w:rsidR="009C5D8B" w:rsidRPr="00A458B2" w:rsidRDefault="009C5D8B" w:rsidP="00F1751A">
      <w:pPr>
        <w:spacing w:line="276" w:lineRule="auto"/>
        <w:jc w:val="both"/>
        <w:rPr>
          <w:rFonts w:ascii="Arial" w:hAnsi="Arial" w:cs="Arial"/>
          <w:color w:val="000000"/>
          <w:lang w:val="vi-VN"/>
        </w:rPr>
      </w:pPr>
      <w:r w:rsidRPr="00A458B2">
        <w:rPr>
          <w:rFonts w:ascii="Arial" w:hAnsi="Arial" w:cs="Arial"/>
          <w:color w:val="000000"/>
          <w:lang w:val="vi-VN"/>
        </w:rPr>
        <w:t>CRED works for the elimination of poverty and greater inclusion of disadvantaged groups including the poor, women, youth and ethnic minorities through greater participation and benefits from sustainable development and economic growth.</w:t>
      </w:r>
    </w:p>
    <w:p w14:paraId="6E9D26B9" w14:textId="5C977001" w:rsidR="00E85C8C" w:rsidRPr="00A458B2" w:rsidRDefault="002230B4" w:rsidP="00E85C8C">
      <w:pPr>
        <w:pStyle w:val="NormalWeb"/>
        <w:spacing w:before="0" w:beforeAutospacing="0" w:after="0" w:afterAutospacing="0" w:line="276" w:lineRule="auto"/>
        <w:jc w:val="both"/>
        <w:rPr>
          <w:rStyle w:val="Strong"/>
          <w:rFonts w:ascii="Arial" w:hAnsi="Arial" w:cs="Arial"/>
          <w:color w:val="444444"/>
          <w:sz w:val="22"/>
          <w:szCs w:val="22"/>
          <w:lang w:val="vi-VN"/>
        </w:rPr>
      </w:pPr>
      <w:r w:rsidRPr="00A458B2">
        <w:rPr>
          <w:rStyle w:val="Strong"/>
          <w:rFonts w:ascii="Arial" w:hAnsi="Arial" w:cs="Arial"/>
          <w:b w:val="0"/>
          <w:color w:val="444444"/>
          <w:sz w:val="22"/>
          <w:szCs w:val="22"/>
          <w:lang w:val="vi-VN"/>
        </w:rPr>
        <w:t xml:space="preserve">CRED is looking for a qualified candidate to fill the </w:t>
      </w:r>
      <w:r w:rsidR="005A710D" w:rsidRPr="00A458B2">
        <w:rPr>
          <w:rStyle w:val="Strong"/>
          <w:rFonts w:ascii="Arial" w:hAnsi="Arial" w:cs="Arial"/>
          <w:b w:val="0"/>
          <w:color w:val="444444"/>
          <w:sz w:val="22"/>
          <w:szCs w:val="22"/>
          <w:lang w:val="vi-VN"/>
        </w:rPr>
        <w:t xml:space="preserve">following </w:t>
      </w:r>
      <w:r w:rsidRPr="00A458B2">
        <w:rPr>
          <w:rStyle w:val="Strong"/>
          <w:rFonts w:ascii="Arial" w:hAnsi="Arial" w:cs="Arial"/>
          <w:b w:val="0"/>
          <w:color w:val="444444"/>
          <w:sz w:val="22"/>
          <w:szCs w:val="22"/>
          <w:lang w:val="vi-VN"/>
        </w:rPr>
        <w:t>position</w:t>
      </w:r>
      <w:r w:rsidR="005A710D" w:rsidRPr="00A458B2">
        <w:rPr>
          <w:rStyle w:val="Strong"/>
          <w:rFonts w:ascii="Arial" w:hAnsi="Arial" w:cs="Arial"/>
          <w:b w:val="0"/>
          <w:color w:val="444444"/>
          <w:sz w:val="22"/>
          <w:szCs w:val="22"/>
          <w:lang w:val="vi-VN"/>
        </w:rPr>
        <w:t>:</w:t>
      </w:r>
    </w:p>
    <w:p w14:paraId="2783C711" w14:textId="77777777" w:rsidR="006B53B6" w:rsidRPr="00A458B2" w:rsidRDefault="006B53B6" w:rsidP="00D60684">
      <w:pPr>
        <w:pStyle w:val="NormalWeb"/>
        <w:spacing w:before="0" w:beforeAutospacing="0" w:after="0" w:afterAutospacing="0"/>
        <w:jc w:val="both"/>
        <w:rPr>
          <w:rStyle w:val="Strong"/>
          <w:rFonts w:ascii="Arial" w:hAnsi="Arial" w:cs="Arial"/>
          <w:color w:val="444444"/>
          <w:sz w:val="22"/>
          <w:szCs w:val="22"/>
        </w:rPr>
      </w:pPr>
    </w:p>
    <w:p w14:paraId="73BB4737" w14:textId="2DB9259B" w:rsidR="00F1751A" w:rsidRDefault="00F1751A" w:rsidP="00D60684">
      <w:pPr>
        <w:pStyle w:val="NormalWeb"/>
        <w:spacing w:before="0" w:beforeAutospacing="0" w:after="0" w:afterAutospacing="0"/>
        <w:jc w:val="both"/>
        <w:rPr>
          <w:rStyle w:val="apple-converted-space"/>
          <w:rFonts w:ascii="Arial" w:hAnsi="Arial" w:cs="Arial"/>
          <w:color w:val="444444"/>
          <w:sz w:val="22"/>
          <w:szCs w:val="22"/>
        </w:rPr>
      </w:pPr>
      <w:r w:rsidRPr="00A458B2">
        <w:rPr>
          <w:rStyle w:val="Strong"/>
          <w:rFonts w:ascii="Arial" w:hAnsi="Arial" w:cs="Arial"/>
          <w:color w:val="444444"/>
          <w:sz w:val="22"/>
          <w:szCs w:val="22"/>
        </w:rPr>
        <w:t>Position Title:</w:t>
      </w:r>
      <w:r w:rsidRPr="00A458B2">
        <w:rPr>
          <w:rStyle w:val="apple-converted-space"/>
          <w:rFonts w:ascii="Arial" w:hAnsi="Arial" w:cs="Arial"/>
          <w:color w:val="444444"/>
          <w:sz w:val="22"/>
          <w:szCs w:val="22"/>
        </w:rPr>
        <w:t> </w:t>
      </w:r>
      <w:r w:rsidR="003B662B" w:rsidRPr="00A458B2">
        <w:rPr>
          <w:rStyle w:val="apple-converted-space"/>
          <w:rFonts w:ascii="Arial" w:hAnsi="Arial" w:cs="Arial"/>
          <w:color w:val="444444"/>
          <w:sz w:val="22"/>
          <w:szCs w:val="22"/>
        </w:rPr>
        <w:t>Administrative and Finance Assistant</w:t>
      </w:r>
    </w:p>
    <w:p w14:paraId="5E4DC526" w14:textId="77777777" w:rsidR="00EF273E" w:rsidRDefault="00EF273E" w:rsidP="00EF273E">
      <w:pPr>
        <w:pStyle w:val="NormalWeb"/>
        <w:spacing w:before="0" w:beforeAutospacing="0" w:after="0" w:afterAutospacing="0"/>
        <w:jc w:val="both"/>
        <w:rPr>
          <w:rStyle w:val="Strong"/>
          <w:color w:val="444444"/>
        </w:rPr>
      </w:pPr>
    </w:p>
    <w:p w14:paraId="7FB02432" w14:textId="0B6910EF" w:rsidR="00EF273E" w:rsidRPr="000E0D4B" w:rsidRDefault="00EF273E" w:rsidP="00EF273E">
      <w:pPr>
        <w:pStyle w:val="NormalWeb"/>
        <w:spacing w:before="0" w:beforeAutospacing="0" w:after="0" w:afterAutospacing="0"/>
        <w:jc w:val="both"/>
        <w:rPr>
          <w:color w:val="444444"/>
        </w:rPr>
      </w:pPr>
      <w:r w:rsidRPr="000E0D4B">
        <w:rPr>
          <w:rStyle w:val="Strong"/>
          <w:color w:val="444444"/>
        </w:rPr>
        <w:t>Position Duration:</w:t>
      </w:r>
      <w:r w:rsidRPr="000E0D4B">
        <w:rPr>
          <w:rStyle w:val="apple-converted-space"/>
          <w:color w:val="444444"/>
        </w:rPr>
        <w:t> From</w:t>
      </w:r>
      <w:r w:rsidRPr="000E0D4B">
        <w:rPr>
          <w:rStyle w:val="apple-converted-space"/>
          <w:color w:val="444444"/>
          <w:lang w:val="vi-VN"/>
        </w:rPr>
        <w:t xml:space="preserve"> </w:t>
      </w:r>
      <w:r>
        <w:rPr>
          <w:rStyle w:val="apple-converted-space"/>
          <w:color w:val="444444"/>
        </w:rPr>
        <w:t>March</w:t>
      </w:r>
      <w:r w:rsidRPr="000E0D4B">
        <w:rPr>
          <w:rStyle w:val="apple-converted-space"/>
          <w:color w:val="444444"/>
          <w:lang w:val="vi-VN"/>
        </w:rPr>
        <w:t xml:space="preserve"> 20</w:t>
      </w:r>
      <w:r>
        <w:rPr>
          <w:rStyle w:val="apple-converted-space"/>
          <w:color w:val="444444"/>
        </w:rPr>
        <w:t>21</w:t>
      </w:r>
      <w:r w:rsidRPr="000E0D4B">
        <w:rPr>
          <w:rStyle w:val="apple-converted-space"/>
          <w:color w:val="444444"/>
          <w:lang w:val="vi-VN"/>
        </w:rPr>
        <w:t xml:space="preserve"> to </w:t>
      </w:r>
      <w:r>
        <w:rPr>
          <w:rStyle w:val="apple-converted-space"/>
          <w:color w:val="444444"/>
        </w:rPr>
        <w:t>September</w:t>
      </w:r>
      <w:r w:rsidRPr="000E0D4B">
        <w:rPr>
          <w:rStyle w:val="apple-converted-space"/>
          <w:color w:val="444444"/>
          <w:lang w:val="vi-VN"/>
        </w:rPr>
        <w:t xml:space="preserve"> 202</w:t>
      </w:r>
      <w:r>
        <w:rPr>
          <w:rStyle w:val="apple-converted-space"/>
          <w:color w:val="444444"/>
          <w:lang w:val="vi-VN"/>
        </w:rPr>
        <w:t>1</w:t>
      </w:r>
      <w:r w:rsidRPr="000E0D4B">
        <w:rPr>
          <w:rStyle w:val="apple-converted-space"/>
          <w:color w:val="444444"/>
          <w:lang w:val="vi-VN"/>
        </w:rPr>
        <w:t>.</w:t>
      </w:r>
      <w:r w:rsidRPr="000E0D4B">
        <w:rPr>
          <w:color w:val="444444"/>
        </w:rPr>
        <w:t xml:space="preserve">  </w:t>
      </w:r>
    </w:p>
    <w:p w14:paraId="32E46980" w14:textId="77777777" w:rsidR="00EF273E" w:rsidRPr="00A458B2" w:rsidRDefault="00EF273E" w:rsidP="00D60684">
      <w:pPr>
        <w:pStyle w:val="NormalWeb"/>
        <w:spacing w:before="0" w:beforeAutospacing="0" w:after="0" w:afterAutospacing="0"/>
        <w:jc w:val="both"/>
        <w:rPr>
          <w:rFonts w:ascii="Arial" w:hAnsi="Arial" w:cs="Arial"/>
          <w:color w:val="444444"/>
          <w:sz w:val="22"/>
          <w:szCs w:val="22"/>
          <w:lang w:val="vi-VN"/>
        </w:rPr>
      </w:pPr>
    </w:p>
    <w:p w14:paraId="09AB47C9" w14:textId="77777777" w:rsidR="006B53B6" w:rsidRPr="00A458B2" w:rsidRDefault="006B53B6" w:rsidP="00D60684">
      <w:pPr>
        <w:pStyle w:val="NormalWeb"/>
        <w:spacing w:before="0" w:beforeAutospacing="0" w:after="0" w:afterAutospacing="0"/>
        <w:jc w:val="both"/>
        <w:rPr>
          <w:rFonts w:ascii="Arial" w:hAnsi="Arial" w:cs="Arial"/>
          <w:b/>
          <w:color w:val="444444"/>
          <w:sz w:val="22"/>
          <w:szCs w:val="22"/>
          <w:u w:val="single"/>
          <w:lang w:val="vi-VN"/>
        </w:rPr>
      </w:pPr>
    </w:p>
    <w:p w14:paraId="4173232A" w14:textId="77777777" w:rsidR="003B662B" w:rsidRPr="00A458B2" w:rsidRDefault="003B662B" w:rsidP="003B662B">
      <w:pPr>
        <w:numPr>
          <w:ilvl w:val="0"/>
          <w:numId w:val="15"/>
        </w:numPr>
        <w:spacing w:after="0" w:line="240" w:lineRule="auto"/>
        <w:jc w:val="both"/>
        <w:rPr>
          <w:rFonts w:ascii="Arial" w:hAnsi="Arial" w:cs="Arial"/>
          <w:b/>
        </w:rPr>
      </w:pPr>
      <w:r w:rsidRPr="00A458B2">
        <w:rPr>
          <w:rFonts w:ascii="Arial" w:hAnsi="Arial" w:cs="Arial"/>
          <w:b/>
        </w:rPr>
        <w:t>Administrative support</w:t>
      </w:r>
    </w:p>
    <w:p w14:paraId="7918E47C" w14:textId="77777777" w:rsidR="003B662B" w:rsidRPr="00A458B2" w:rsidRDefault="003B662B" w:rsidP="003B662B">
      <w:pPr>
        <w:pStyle w:val="BodyTextIndent"/>
        <w:numPr>
          <w:ilvl w:val="1"/>
          <w:numId w:val="14"/>
        </w:numPr>
        <w:tabs>
          <w:tab w:val="clear" w:pos="1080"/>
          <w:tab w:val="num" w:pos="360"/>
        </w:tabs>
        <w:spacing w:before="0" w:after="0" w:line="240" w:lineRule="auto"/>
        <w:ind w:left="360"/>
        <w:jc w:val="both"/>
        <w:rPr>
          <w:rFonts w:ascii="Arial" w:hAnsi="Arial" w:cs="Arial"/>
          <w:sz w:val="22"/>
          <w:szCs w:val="22"/>
        </w:rPr>
      </w:pPr>
      <w:r w:rsidRPr="00A458B2">
        <w:rPr>
          <w:rFonts w:ascii="Arial" w:hAnsi="Arial" w:cs="Arial"/>
          <w:sz w:val="22"/>
          <w:szCs w:val="22"/>
          <w:lang w:val="en-US"/>
        </w:rPr>
        <w:t>Control stationeries an</w:t>
      </w:r>
      <w:r w:rsidRPr="00A458B2">
        <w:rPr>
          <w:rFonts w:ascii="Arial" w:hAnsi="Arial" w:cs="Arial"/>
          <w:sz w:val="22"/>
          <w:szCs w:val="22"/>
          <w:lang w:val="vi-VN"/>
        </w:rPr>
        <w:t>d p</w:t>
      </w:r>
      <w:proofErr w:type="spellStart"/>
      <w:r w:rsidRPr="00A458B2">
        <w:rPr>
          <w:rFonts w:ascii="Arial" w:hAnsi="Arial" w:cs="Arial"/>
          <w:sz w:val="22"/>
          <w:szCs w:val="22"/>
          <w:lang w:val="en-US"/>
        </w:rPr>
        <w:t>urchase</w:t>
      </w:r>
      <w:proofErr w:type="spellEnd"/>
      <w:r w:rsidRPr="00A458B2">
        <w:rPr>
          <w:rFonts w:ascii="Arial" w:hAnsi="Arial" w:cs="Arial"/>
          <w:sz w:val="22"/>
          <w:szCs w:val="22"/>
          <w:lang w:val="en-US"/>
        </w:rPr>
        <w:t xml:space="preserve"> office consumables and other items as required</w:t>
      </w:r>
      <w:r w:rsidRPr="00A458B2">
        <w:rPr>
          <w:rFonts w:ascii="Arial" w:hAnsi="Arial" w:cs="Arial"/>
          <w:sz w:val="22"/>
          <w:szCs w:val="22"/>
          <w:lang w:val="vi-VN"/>
        </w:rPr>
        <w:t>;</w:t>
      </w:r>
    </w:p>
    <w:p w14:paraId="4B026E45" w14:textId="77777777" w:rsidR="003B662B" w:rsidRPr="00A458B2" w:rsidRDefault="003B662B" w:rsidP="003B662B">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sidRPr="00A458B2">
        <w:rPr>
          <w:rFonts w:ascii="Arial" w:hAnsi="Arial" w:cs="Arial"/>
          <w:color w:val="333333"/>
          <w:spacing w:val="5"/>
          <w:sz w:val="22"/>
          <w:szCs w:val="22"/>
        </w:rPr>
        <w:t>Translate project’s document</w:t>
      </w:r>
      <w:r w:rsidRPr="00A458B2">
        <w:rPr>
          <w:rFonts w:ascii="Arial" w:hAnsi="Arial" w:cs="Arial"/>
          <w:color w:val="333333"/>
          <w:spacing w:val="5"/>
          <w:sz w:val="22"/>
          <w:szCs w:val="22"/>
          <w:lang w:val="vi-VN"/>
        </w:rPr>
        <w:t>s;</w:t>
      </w:r>
    </w:p>
    <w:p w14:paraId="374D2568" w14:textId="77777777" w:rsidR="003B662B" w:rsidRPr="00A458B2" w:rsidRDefault="003B662B" w:rsidP="003B662B">
      <w:pPr>
        <w:pStyle w:val="BodyTextIndent"/>
        <w:numPr>
          <w:ilvl w:val="1"/>
          <w:numId w:val="14"/>
        </w:numPr>
        <w:tabs>
          <w:tab w:val="clear" w:pos="1080"/>
          <w:tab w:val="num" w:pos="360"/>
        </w:tabs>
        <w:spacing w:before="0" w:after="0" w:line="240" w:lineRule="auto"/>
        <w:ind w:left="360"/>
        <w:jc w:val="both"/>
        <w:rPr>
          <w:rFonts w:ascii="Arial" w:hAnsi="Arial" w:cs="Arial"/>
          <w:sz w:val="22"/>
          <w:szCs w:val="22"/>
          <w:lang w:val="en-US"/>
        </w:rPr>
      </w:pPr>
      <w:r w:rsidRPr="00A458B2">
        <w:rPr>
          <w:rFonts w:ascii="Arial" w:hAnsi="Arial" w:cs="Arial"/>
          <w:sz w:val="22"/>
          <w:szCs w:val="22"/>
          <w:lang w:val="en-US"/>
        </w:rPr>
        <w:t>Arrange all necessary logistics for the activities of projects, such as workshops, trainings e.g. book accommodation for participants, arrange transport, supply stationery;</w:t>
      </w:r>
    </w:p>
    <w:p w14:paraId="25A0E68B" w14:textId="77777777" w:rsidR="003B662B" w:rsidRPr="00A458B2" w:rsidRDefault="003B662B" w:rsidP="003B662B">
      <w:pPr>
        <w:pStyle w:val="BodyTextIndent"/>
        <w:numPr>
          <w:ilvl w:val="1"/>
          <w:numId w:val="14"/>
        </w:numPr>
        <w:tabs>
          <w:tab w:val="clear" w:pos="1080"/>
          <w:tab w:val="num" w:pos="360"/>
        </w:tabs>
        <w:spacing w:before="0" w:after="0" w:line="240" w:lineRule="auto"/>
        <w:ind w:left="360"/>
        <w:jc w:val="both"/>
        <w:rPr>
          <w:rFonts w:ascii="Arial" w:hAnsi="Arial" w:cs="Arial"/>
          <w:sz w:val="22"/>
          <w:szCs w:val="22"/>
          <w:lang w:val="en-US"/>
        </w:rPr>
      </w:pPr>
      <w:r w:rsidRPr="00A458B2">
        <w:rPr>
          <w:rFonts w:ascii="Arial" w:hAnsi="Arial" w:cs="Arial"/>
          <w:sz w:val="22"/>
          <w:szCs w:val="22"/>
          <w:lang w:val="en-US"/>
        </w:rPr>
        <w:t xml:space="preserve">Arrange logistic support (travel, hotel, </w:t>
      </w:r>
      <w:proofErr w:type="spellStart"/>
      <w:r w:rsidRPr="00A458B2">
        <w:rPr>
          <w:rFonts w:ascii="Arial" w:hAnsi="Arial" w:cs="Arial"/>
          <w:sz w:val="22"/>
          <w:szCs w:val="22"/>
          <w:lang w:val="en-US"/>
        </w:rPr>
        <w:t>etc</w:t>
      </w:r>
      <w:proofErr w:type="spellEnd"/>
      <w:r w:rsidRPr="00A458B2">
        <w:rPr>
          <w:rFonts w:ascii="Arial" w:hAnsi="Arial" w:cs="Arial"/>
          <w:sz w:val="22"/>
          <w:szCs w:val="22"/>
          <w:lang w:val="en-US"/>
        </w:rPr>
        <w:t>) for field trips, external consultants, technical and project officers’ travels;</w:t>
      </w:r>
    </w:p>
    <w:p w14:paraId="28B91B38" w14:textId="77777777" w:rsidR="003B662B" w:rsidRPr="00A458B2" w:rsidRDefault="003B662B" w:rsidP="003B662B">
      <w:pPr>
        <w:pStyle w:val="BodyTextIndent"/>
        <w:numPr>
          <w:ilvl w:val="1"/>
          <w:numId w:val="14"/>
        </w:numPr>
        <w:tabs>
          <w:tab w:val="clear" w:pos="1080"/>
          <w:tab w:val="num" w:pos="360"/>
        </w:tabs>
        <w:spacing w:before="0" w:after="0" w:line="240" w:lineRule="auto"/>
        <w:ind w:left="360"/>
        <w:jc w:val="both"/>
        <w:rPr>
          <w:rFonts w:ascii="Arial" w:hAnsi="Arial" w:cs="Arial"/>
          <w:sz w:val="22"/>
          <w:szCs w:val="22"/>
          <w:lang w:val="en-US"/>
        </w:rPr>
      </w:pPr>
      <w:r w:rsidRPr="00A458B2">
        <w:rPr>
          <w:rFonts w:ascii="Arial" w:hAnsi="Arial" w:cs="Arial"/>
          <w:color w:val="333333"/>
          <w:spacing w:val="5"/>
          <w:sz w:val="22"/>
          <w:szCs w:val="22"/>
        </w:rPr>
        <w:t>For some projects</w:t>
      </w:r>
      <w:r w:rsidRPr="00A458B2">
        <w:rPr>
          <w:rFonts w:ascii="Arial" w:hAnsi="Arial" w:cs="Arial"/>
          <w:color w:val="333333"/>
          <w:spacing w:val="5"/>
          <w:sz w:val="22"/>
          <w:szCs w:val="22"/>
          <w:lang w:val="vi-VN"/>
        </w:rPr>
        <w:t>, prepare AS_FAR for all activities and go to the fields;</w:t>
      </w:r>
    </w:p>
    <w:p w14:paraId="6055FA13" w14:textId="77777777" w:rsidR="003B662B" w:rsidRPr="00A458B2" w:rsidRDefault="003B662B" w:rsidP="003B662B">
      <w:pPr>
        <w:pStyle w:val="BodyTextIndent"/>
        <w:numPr>
          <w:ilvl w:val="1"/>
          <w:numId w:val="14"/>
        </w:numPr>
        <w:tabs>
          <w:tab w:val="clear" w:pos="1080"/>
          <w:tab w:val="num" w:pos="360"/>
        </w:tabs>
        <w:spacing w:before="0" w:after="0" w:line="240" w:lineRule="auto"/>
        <w:ind w:left="360"/>
        <w:jc w:val="both"/>
        <w:rPr>
          <w:rFonts w:ascii="Arial" w:hAnsi="Arial" w:cs="Arial"/>
          <w:sz w:val="22"/>
          <w:szCs w:val="22"/>
          <w:lang w:val="en-US"/>
        </w:rPr>
      </w:pPr>
      <w:r w:rsidRPr="00A458B2">
        <w:rPr>
          <w:rFonts w:ascii="Arial" w:hAnsi="Arial" w:cs="Arial"/>
          <w:sz w:val="22"/>
          <w:szCs w:val="22"/>
          <w:lang w:val="en-US"/>
        </w:rPr>
        <w:t>Prepare documents and coordinate with VUSTA’s focal contact for compliance with VUSTA’s instructions for local NGOs</w:t>
      </w:r>
      <w:r w:rsidRPr="00A458B2">
        <w:rPr>
          <w:rFonts w:ascii="Arial" w:hAnsi="Arial" w:cs="Arial"/>
          <w:sz w:val="22"/>
          <w:szCs w:val="22"/>
          <w:lang w:val="vi-VN"/>
        </w:rPr>
        <w:t>;</w:t>
      </w:r>
    </w:p>
    <w:p w14:paraId="5D6796B9" w14:textId="77777777" w:rsidR="003B662B" w:rsidRPr="00A458B2" w:rsidRDefault="003B662B" w:rsidP="003B662B">
      <w:pPr>
        <w:pStyle w:val="BodyTextIndent"/>
        <w:numPr>
          <w:ilvl w:val="1"/>
          <w:numId w:val="14"/>
        </w:numPr>
        <w:tabs>
          <w:tab w:val="clear" w:pos="1080"/>
          <w:tab w:val="num" w:pos="360"/>
        </w:tabs>
        <w:spacing w:before="0" w:after="0" w:line="240" w:lineRule="auto"/>
        <w:ind w:left="360"/>
        <w:jc w:val="both"/>
        <w:rPr>
          <w:rFonts w:ascii="Arial" w:hAnsi="Arial" w:cs="Arial"/>
          <w:sz w:val="22"/>
          <w:szCs w:val="22"/>
          <w:lang w:val="en-US"/>
        </w:rPr>
      </w:pPr>
      <w:r w:rsidRPr="00A458B2">
        <w:rPr>
          <w:rFonts w:ascii="Arial" w:hAnsi="Arial" w:cs="Arial"/>
          <w:color w:val="333333"/>
          <w:spacing w:val="5"/>
          <w:sz w:val="22"/>
          <w:szCs w:val="22"/>
        </w:rPr>
        <w:t>Be responsible of processing consultancy contracts including preparing and acquiring internal approval and signing on contracts</w:t>
      </w:r>
      <w:r w:rsidRPr="00A458B2">
        <w:rPr>
          <w:rFonts w:ascii="Arial" w:hAnsi="Arial" w:cs="Arial"/>
          <w:color w:val="333333"/>
          <w:spacing w:val="5"/>
          <w:sz w:val="22"/>
          <w:szCs w:val="22"/>
          <w:lang w:val="vi-VN"/>
        </w:rPr>
        <w:t>;</w:t>
      </w:r>
    </w:p>
    <w:p w14:paraId="6A0E1FA8" w14:textId="77777777" w:rsidR="003B662B" w:rsidRPr="00A458B2" w:rsidRDefault="003B662B" w:rsidP="003B662B">
      <w:pPr>
        <w:pStyle w:val="BodyTextIndent"/>
        <w:numPr>
          <w:ilvl w:val="1"/>
          <w:numId w:val="14"/>
        </w:numPr>
        <w:tabs>
          <w:tab w:val="clear" w:pos="1080"/>
          <w:tab w:val="num" w:pos="360"/>
        </w:tabs>
        <w:spacing w:before="0" w:after="0" w:line="240" w:lineRule="auto"/>
        <w:ind w:left="360"/>
        <w:jc w:val="both"/>
        <w:rPr>
          <w:rFonts w:ascii="Arial" w:hAnsi="Arial" w:cs="Arial"/>
          <w:sz w:val="22"/>
          <w:szCs w:val="22"/>
          <w:lang w:val="en-US"/>
        </w:rPr>
      </w:pPr>
      <w:r w:rsidRPr="00A458B2">
        <w:rPr>
          <w:rFonts w:ascii="Arial" w:hAnsi="Arial" w:cs="Arial"/>
          <w:color w:val="333333"/>
          <w:spacing w:val="5"/>
          <w:sz w:val="22"/>
          <w:szCs w:val="22"/>
        </w:rPr>
        <w:t>Maintain office files and documents for CRED</w:t>
      </w:r>
      <w:r w:rsidRPr="00A458B2">
        <w:rPr>
          <w:rFonts w:ascii="Arial" w:hAnsi="Arial" w:cs="Arial"/>
          <w:sz w:val="22"/>
          <w:szCs w:val="22"/>
          <w:lang w:val="vi-VN"/>
        </w:rPr>
        <w:t>;</w:t>
      </w:r>
    </w:p>
    <w:p w14:paraId="3AE151D0" w14:textId="77777777" w:rsidR="003B662B" w:rsidRPr="00A458B2" w:rsidRDefault="003B662B" w:rsidP="003B662B">
      <w:pPr>
        <w:pStyle w:val="BodyTextIndent"/>
        <w:numPr>
          <w:ilvl w:val="1"/>
          <w:numId w:val="14"/>
        </w:numPr>
        <w:tabs>
          <w:tab w:val="clear" w:pos="1080"/>
          <w:tab w:val="num" w:pos="360"/>
        </w:tabs>
        <w:spacing w:before="0" w:after="0" w:line="240" w:lineRule="auto"/>
        <w:ind w:left="360"/>
        <w:jc w:val="both"/>
        <w:rPr>
          <w:rFonts w:ascii="Arial" w:hAnsi="Arial" w:cs="Arial"/>
          <w:sz w:val="22"/>
          <w:szCs w:val="22"/>
        </w:rPr>
      </w:pPr>
      <w:r w:rsidRPr="00A458B2">
        <w:rPr>
          <w:rFonts w:ascii="Arial" w:hAnsi="Arial" w:cs="Arial"/>
          <w:sz w:val="22"/>
          <w:szCs w:val="22"/>
        </w:rPr>
        <w:t>Support or process other HR tasks when required</w:t>
      </w:r>
      <w:r w:rsidRPr="00A458B2">
        <w:rPr>
          <w:rFonts w:ascii="Arial" w:hAnsi="Arial" w:cs="Arial"/>
          <w:sz w:val="22"/>
          <w:szCs w:val="22"/>
          <w:lang w:val="vi-VN"/>
        </w:rPr>
        <w:t>.</w:t>
      </w:r>
    </w:p>
    <w:p w14:paraId="710C73F9" w14:textId="77777777" w:rsidR="003B662B" w:rsidRPr="00A458B2" w:rsidRDefault="003B662B" w:rsidP="003B662B">
      <w:pPr>
        <w:pStyle w:val="BodyTextIndent"/>
        <w:spacing w:before="0" w:after="0" w:line="240" w:lineRule="auto"/>
        <w:ind w:left="0"/>
        <w:jc w:val="both"/>
        <w:rPr>
          <w:rFonts w:ascii="Arial" w:hAnsi="Arial" w:cs="Arial"/>
          <w:b/>
          <w:sz w:val="22"/>
          <w:szCs w:val="22"/>
          <w:lang w:val="vi-VN"/>
        </w:rPr>
      </w:pPr>
    </w:p>
    <w:p w14:paraId="05CA0861" w14:textId="256D212B" w:rsidR="003B662B" w:rsidRPr="00A458B2" w:rsidRDefault="003B662B" w:rsidP="003B662B">
      <w:pPr>
        <w:numPr>
          <w:ilvl w:val="0"/>
          <w:numId w:val="15"/>
        </w:numPr>
        <w:spacing w:after="0" w:line="240" w:lineRule="auto"/>
        <w:jc w:val="both"/>
        <w:rPr>
          <w:rFonts w:ascii="Arial" w:hAnsi="Arial" w:cs="Arial"/>
          <w:b/>
        </w:rPr>
      </w:pPr>
      <w:r w:rsidRPr="00A458B2">
        <w:rPr>
          <w:rFonts w:ascii="Arial" w:hAnsi="Arial" w:cs="Arial"/>
          <w:b/>
        </w:rPr>
        <w:t>Finance support</w:t>
      </w:r>
    </w:p>
    <w:p w14:paraId="32B01A86" w14:textId="77777777" w:rsidR="003B662B" w:rsidRPr="00A458B2" w:rsidRDefault="003B662B" w:rsidP="003B662B">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sidRPr="00A458B2">
        <w:rPr>
          <w:rFonts w:ascii="Arial" w:hAnsi="Arial" w:cs="Arial"/>
          <w:color w:val="333333"/>
          <w:spacing w:val="5"/>
          <w:sz w:val="22"/>
          <w:szCs w:val="22"/>
        </w:rPr>
        <w:t>Responsible for store accounting documents as per requested rules and check if documents are stored correctly in other localities (including electronic invoices/documents);</w:t>
      </w:r>
    </w:p>
    <w:p w14:paraId="28F663BE" w14:textId="77777777" w:rsidR="003B662B" w:rsidRPr="00A458B2" w:rsidRDefault="003B662B" w:rsidP="003B662B">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sidRPr="00A458B2">
        <w:rPr>
          <w:rFonts w:ascii="Arial" w:hAnsi="Arial" w:cs="Arial"/>
          <w:color w:val="333333"/>
          <w:spacing w:val="5"/>
          <w:sz w:val="22"/>
          <w:szCs w:val="22"/>
        </w:rPr>
        <w:t>Monthly print and scan all accounting documents as per CRED financial manual and donor requests</w:t>
      </w:r>
      <w:r w:rsidRPr="00A458B2">
        <w:rPr>
          <w:rFonts w:ascii="Arial" w:hAnsi="Arial" w:cs="Arial"/>
          <w:color w:val="333333"/>
          <w:spacing w:val="5"/>
          <w:sz w:val="22"/>
          <w:szCs w:val="22"/>
          <w:lang w:val="vi-VN"/>
        </w:rPr>
        <w:t>;</w:t>
      </w:r>
    </w:p>
    <w:p w14:paraId="06974F9A" w14:textId="70FC4A6F" w:rsidR="003B662B" w:rsidRPr="00A458B2" w:rsidRDefault="003B662B" w:rsidP="003B662B">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sidRPr="00A458B2">
        <w:rPr>
          <w:rFonts w:ascii="Arial" w:hAnsi="Arial" w:cs="Arial"/>
          <w:color w:val="333333"/>
          <w:spacing w:val="5"/>
          <w:sz w:val="22"/>
          <w:szCs w:val="22"/>
        </w:rPr>
        <w:t>In collaboration with Hanoi and field staff collect all supporting documents as needed for project acquittal process</w:t>
      </w:r>
      <w:r w:rsidRPr="00A458B2">
        <w:rPr>
          <w:rFonts w:ascii="Arial" w:hAnsi="Arial" w:cs="Arial"/>
          <w:color w:val="333333"/>
          <w:spacing w:val="5"/>
          <w:sz w:val="22"/>
          <w:szCs w:val="22"/>
          <w:lang w:val="vi-VN"/>
        </w:rPr>
        <w:t>;</w:t>
      </w:r>
    </w:p>
    <w:p w14:paraId="75D57EEA" w14:textId="77777777" w:rsidR="003B662B" w:rsidRPr="00A458B2" w:rsidRDefault="003B662B" w:rsidP="003B662B">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sidRPr="00A458B2">
        <w:rPr>
          <w:rFonts w:ascii="Arial" w:hAnsi="Arial" w:cs="Arial"/>
          <w:color w:val="333333"/>
          <w:spacing w:val="5"/>
          <w:sz w:val="22"/>
          <w:szCs w:val="22"/>
          <w:lang w:val="vi-VN"/>
        </w:rPr>
        <w:t>Responsible for</w:t>
      </w:r>
      <w:r w:rsidRPr="00A458B2">
        <w:rPr>
          <w:rFonts w:ascii="Arial" w:hAnsi="Arial" w:cs="Arial"/>
          <w:color w:val="333333"/>
          <w:spacing w:val="5"/>
          <w:sz w:val="22"/>
          <w:szCs w:val="22"/>
          <w:lang w:val="en-US"/>
        </w:rPr>
        <w:t xml:space="preserve"> prepare</w:t>
      </w:r>
      <w:r w:rsidRPr="00A458B2">
        <w:rPr>
          <w:rFonts w:ascii="Arial" w:hAnsi="Arial" w:cs="Arial"/>
          <w:color w:val="333333"/>
          <w:spacing w:val="5"/>
          <w:sz w:val="22"/>
          <w:szCs w:val="22"/>
          <w:lang w:val="vi-VN"/>
        </w:rPr>
        <w:t xml:space="preserve"> bank </w:t>
      </w:r>
      <w:r w:rsidRPr="00A458B2">
        <w:rPr>
          <w:rFonts w:ascii="Arial" w:hAnsi="Arial" w:cs="Arial"/>
          <w:color w:val="333333"/>
          <w:spacing w:val="5"/>
          <w:sz w:val="22"/>
          <w:szCs w:val="22"/>
          <w:lang w:val="en-US"/>
        </w:rPr>
        <w:t>payment for approved expenditure</w:t>
      </w:r>
      <w:r w:rsidRPr="00A458B2">
        <w:rPr>
          <w:rFonts w:ascii="Arial" w:hAnsi="Arial" w:cs="Arial"/>
          <w:color w:val="333333"/>
          <w:spacing w:val="5"/>
          <w:sz w:val="22"/>
          <w:szCs w:val="22"/>
          <w:lang w:val="vi-VN"/>
        </w:rPr>
        <w:t>;</w:t>
      </w:r>
    </w:p>
    <w:p w14:paraId="1A72CB26" w14:textId="77777777" w:rsidR="003B662B" w:rsidRPr="00A458B2" w:rsidRDefault="003B662B" w:rsidP="003B662B">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sidRPr="00A458B2">
        <w:rPr>
          <w:rFonts w:ascii="Arial" w:hAnsi="Arial" w:cs="Arial"/>
          <w:color w:val="333333"/>
          <w:spacing w:val="5"/>
          <w:sz w:val="22"/>
          <w:szCs w:val="22"/>
        </w:rPr>
        <w:t>Submit hard copy of accounting documents to banks and tax authority</w:t>
      </w:r>
      <w:r w:rsidRPr="00A458B2">
        <w:rPr>
          <w:rFonts w:ascii="Arial" w:hAnsi="Arial" w:cs="Arial"/>
          <w:color w:val="333333"/>
          <w:spacing w:val="5"/>
          <w:sz w:val="22"/>
          <w:szCs w:val="22"/>
          <w:lang w:val="vi-VN"/>
        </w:rPr>
        <w:t>;</w:t>
      </w:r>
    </w:p>
    <w:p w14:paraId="40E83943" w14:textId="42C4227A" w:rsidR="003B662B" w:rsidRPr="00A458B2" w:rsidRDefault="003B662B" w:rsidP="003B662B">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sidRPr="00A458B2">
        <w:rPr>
          <w:rFonts w:ascii="Arial" w:hAnsi="Arial" w:cs="Arial"/>
          <w:color w:val="333333"/>
          <w:spacing w:val="5"/>
          <w:sz w:val="22"/>
          <w:szCs w:val="22"/>
        </w:rPr>
        <w:lastRenderedPageBreak/>
        <w:t>Enter all transactions into the accounting system of donors regularly, ensure up to date financial information are available in the system</w:t>
      </w:r>
      <w:r w:rsidRPr="00A458B2">
        <w:rPr>
          <w:rFonts w:ascii="Arial" w:hAnsi="Arial" w:cs="Arial"/>
          <w:color w:val="333333"/>
          <w:spacing w:val="5"/>
          <w:sz w:val="22"/>
          <w:szCs w:val="22"/>
          <w:lang w:val="vi-VN"/>
        </w:rPr>
        <w:t>;</w:t>
      </w:r>
    </w:p>
    <w:p w14:paraId="27E98B9E" w14:textId="06928449" w:rsidR="003B662B" w:rsidRPr="00A458B2" w:rsidRDefault="003B662B" w:rsidP="003B662B">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sidRPr="00A458B2">
        <w:rPr>
          <w:rFonts w:ascii="Arial" w:hAnsi="Arial" w:cs="Arial"/>
          <w:color w:val="333333"/>
          <w:spacing w:val="5"/>
          <w:sz w:val="22"/>
          <w:szCs w:val="22"/>
          <w:lang w:val="en-US"/>
        </w:rPr>
        <w:t>Issue CRED</w:t>
      </w:r>
      <w:r w:rsidRPr="00A458B2">
        <w:rPr>
          <w:rFonts w:ascii="Arial" w:hAnsi="Arial" w:cs="Arial"/>
          <w:color w:val="333333"/>
          <w:spacing w:val="5"/>
          <w:sz w:val="22"/>
          <w:szCs w:val="22"/>
          <w:lang w:val="vi-VN"/>
        </w:rPr>
        <w:t xml:space="preserve"> invoices and PIT withholding document</w:t>
      </w:r>
      <w:r w:rsidRPr="00A458B2">
        <w:rPr>
          <w:rFonts w:ascii="Arial" w:hAnsi="Arial" w:cs="Arial"/>
          <w:color w:val="333333"/>
          <w:spacing w:val="5"/>
          <w:sz w:val="22"/>
          <w:szCs w:val="22"/>
          <w:lang w:val="en-US"/>
        </w:rPr>
        <w:t>s under supervision of CRED Accountant/Finance Officer</w:t>
      </w:r>
      <w:r w:rsidRPr="00A458B2">
        <w:rPr>
          <w:rFonts w:ascii="Arial" w:hAnsi="Arial" w:cs="Arial"/>
          <w:color w:val="333333"/>
          <w:spacing w:val="5"/>
          <w:sz w:val="22"/>
          <w:szCs w:val="22"/>
          <w:lang w:val="vi-VN"/>
        </w:rPr>
        <w:t>;</w:t>
      </w:r>
    </w:p>
    <w:p w14:paraId="7CFD088D" w14:textId="56CDA7BE" w:rsidR="00114404" w:rsidRPr="00A458B2" w:rsidRDefault="003B662B" w:rsidP="003B662B">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sidRPr="00A458B2">
        <w:rPr>
          <w:rFonts w:ascii="Arial" w:hAnsi="Arial" w:cs="Arial"/>
          <w:color w:val="333333"/>
          <w:spacing w:val="5"/>
          <w:sz w:val="22"/>
          <w:szCs w:val="22"/>
          <w:lang w:val="en-US"/>
        </w:rPr>
        <w:t>Assist and support Finance Officer on other financial related tasks</w:t>
      </w:r>
      <w:r w:rsidRPr="00A458B2">
        <w:rPr>
          <w:rFonts w:ascii="Arial" w:hAnsi="Arial" w:cs="Arial"/>
          <w:color w:val="333333"/>
          <w:spacing w:val="5"/>
          <w:sz w:val="22"/>
          <w:szCs w:val="22"/>
          <w:lang w:val="vi-VN"/>
        </w:rPr>
        <w:t>.</w:t>
      </w:r>
    </w:p>
    <w:p w14:paraId="02A1D955" w14:textId="4FDA954A" w:rsidR="0075037A" w:rsidRDefault="00323A64" w:rsidP="000E0D4B">
      <w:pPr>
        <w:spacing w:after="0" w:line="432" w:lineRule="atLeast"/>
        <w:jc w:val="both"/>
        <w:rPr>
          <w:rFonts w:ascii="Arial" w:eastAsia="Times New Roman" w:hAnsi="Arial" w:cs="Arial"/>
          <w:b/>
          <w:bCs/>
          <w:color w:val="444444"/>
          <w:u w:val="single"/>
          <w:lang w:val="vi-VN"/>
        </w:rPr>
      </w:pPr>
      <w:r>
        <w:rPr>
          <w:rFonts w:ascii="Arial" w:eastAsia="Times New Roman" w:hAnsi="Arial" w:cs="Arial"/>
          <w:b/>
          <w:bCs/>
          <w:color w:val="444444"/>
          <w:u w:val="single"/>
        </w:rPr>
        <w:t>Benefits</w:t>
      </w:r>
      <w:r>
        <w:rPr>
          <w:rFonts w:ascii="Arial" w:eastAsia="Times New Roman" w:hAnsi="Arial" w:cs="Arial"/>
          <w:b/>
          <w:bCs/>
          <w:color w:val="444444"/>
          <w:u w:val="single"/>
          <w:lang w:val="vi-VN"/>
        </w:rPr>
        <w:t>:</w:t>
      </w:r>
    </w:p>
    <w:p w14:paraId="3BE98052" w14:textId="77AAC3BE" w:rsidR="00323A64" w:rsidRPr="00323A64" w:rsidRDefault="00323A64" w:rsidP="00323A64">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Pr>
          <w:rFonts w:ascii="Arial" w:hAnsi="Arial" w:cs="Arial"/>
          <w:color w:val="333333"/>
          <w:spacing w:val="5"/>
          <w:sz w:val="22"/>
          <w:szCs w:val="22"/>
        </w:rPr>
        <w:t>Salary</w:t>
      </w:r>
      <w:r>
        <w:rPr>
          <w:rFonts w:ascii="Arial" w:hAnsi="Arial" w:cs="Arial"/>
          <w:color w:val="333333"/>
          <w:spacing w:val="5"/>
          <w:sz w:val="22"/>
          <w:szCs w:val="22"/>
          <w:lang w:val="vi-VN"/>
        </w:rPr>
        <w:t xml:space="preserve">: </w:t>
      </w:r>
      <w:r w:rsidR="00EF273E">
        <w:rPr>
          <w:rFonts w:ascii="Arial" w:hAnsi="Arial" w:cs="Arial"/>
          <w:color w:val="333333"/>
          <w:spacing w:val="5"/>
          <w:sz w:val="22"/>
          <w:szCs w:val="22"/>
          <w:lang w:val="vi-VN"/>
        </w:rPr>
        <w:t>8</w:t>
      </w:r>
      <w:r>
        <w:rPr>
          <w:rFonts w:ascii="Arial" w:hAnsi="Arial" w:cs="Arial"/>
          <w:color w:val="333333"/>
          <w:spacing w:val="5"/>
          <w:sz w:val="22"/>
          <w:szCs w:val="22"/>
          <w:lang w:val="vi-VN"/>
        </w:rPr>
        <w:t>.000.000 VND - 10.000.000 VND</w:t>
      </w:r>
      <w:r w:rsidR="00B468BC">
        <w:rPr>
          <w:rFonts w:ascii="Arial" w:hAnsi="Arial" w:cs="Arial"/>
          <w:color w:val="333333"/>
          <w:spacing w:val="5"/>
          <w:sz w:val="22"/>
          <w:szCs w:val="22"/>
          <w:lang w:val="vi-VN"/>
        </w:rPr>
        <w:t>;</w:t>
      </w:r>
    </w:p>
    <w:p w14:paraId="76E78BC4" w14:textId="3FCC4E92" w:rsidR="00DD0D3C" w:rsidRPr="00DD0D3C" w:rsidRDefault="00DD0D3C" w:rsidP="00323A64">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Pr>
          <w:rFonts w:ascii="Arial" w:hAnsi="Arial" w:cs="Arial"/>
          <w:color w:val="333333"/>
          <w:spacing w:val="5"/>
          <w:sz w:val="22"/>
          <w:szCs w:val="22"/>
        </w:rPr>
        <w:t>Working office hours</w:t>
      </w:r>
      <w:r>
        <w:rPr>
          <w:rFonts w:ascii="Arial" w:hAnsi="Arial" w:cs="Arial"/>
          <w:color w:val="333333"/>
          <w:spacing w:val="5"/>
          <w:sz w:val="22"/>
          <w:szCs w:val="22"/>
          <w:lang w:val="vi-VN"/>
        </w:rPr>
        <w:t xml:space="preserve">, </w:t>
      </w:r>
      <w:r w:rsidR="00B468BC">
        <w:rPr>
          <w:rFonts w:ascii="Arial" w:hAnsi="Arial" w:cs="Arial"/>
          <w:color w:val="333333"/>
          <w:spacing w:val="5"/>
          <w:sz w:val="22"/>
          <w:szCs w:val="22"/>
          <w:lang w:val="vi-VN"/>
        </w:rPr>
        <w:t>Saturday and Sunday off; Having Tet holidays, annual leave;</w:t>
      </w:r>
    </w:p>
    <w:p w14:paraId="23891763" w14:textId="71A7F051" w:rsidR="00323A64" w:rsidRPr="00323A64" w:rsidRDefault="00B468BC" w:rsidP="00323A64">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Pr>
          <w:rFonts w:ascii="Arial" w:hAnsi="Arial" w:cs="Arial"/>
          <w:color w:val="333333"/>
          <w:spacing w:val="5"/>
          <w:sz w:val="22"/>
          <w:szCs w:val="22"/>
          <w:lang w:val="vi-VN"/>
        </w:rPr>
        <w:t>Be working in a professional environment</w:t>
      </w:r>
      <w:r w:rsidR="00323A64" w:rsidRPr="00A458B2">
        <w:rPr>
          <w:rFonts w:ascii="Arial" w:hAnsi="Arial" w:cs="Arial"/>
          <w:color w:val="333333"/>
          <w:spacing w:val="5"/>
          <w:sz w:val="22"/>
          <w:szCs w:val="22"/>
          <w:lang w:val="vi-VN"/>
        </w:rPr>
        <w:t>;</w:t>
      </w:r>
    </w:p>
    <w:p w14:paraId="106C0E4C" w14:textId="5ADA6540" w:rsidR="00323A64" w:rsidRPr="00323A64" w:rsidRDefault="00323A64" w:rsidP="00323A64">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Pr>
          <w:rFonts w:ascii="Arial" w:hAnsi="Arial" w:cs="Arial"/>
          <w:color w:val="333333"/>
          <w:spacing w:val="5"/>
          <w:sz w:val="22"/>
          <w:szCs w:val="22"/>
        </w:rPr>
        <w:t xml:space="preserve">Social insurance is paid in accordance with the </w:t>
      </w:r>
      <w:r w:rsidR="00B468BC">
        <w:rPr>
          <w:rFonts w:ascii="Arial" w:hAnsi="Arial" w:cs="Arial"/>
          <w:color w:val="333333"/>
          <w:spacing w:val="5"/>
          <w:sz w:val="22"/>
          <w:szCs w:val="22"/>
        </w:rPr>
        <w:t>Labor</w:t>
      </w:r>
      <w:r>
        <w:rPr>
          <w:rFonts w:ascii="Arial" w:hAnsi="Arial" w:cs="Arial"/>
          <w:color w:val="333333"/>
          <w:spacing w:val="5"/>
          <w:sz w:val="22"/>
          <w:szCs w:val="22"/>
        </w:rPr>
        <w:t xml:space="preserve"> </w:t>
      </w:r>
      <w:r w:rsidR="00B468BC">
        <w:rPr>
          <w:rFonts w:ascii="Arial" w:hAnsi="Arial" w:cs="Arial"/>
          <w:color w:val="333333"/>
          <w:spacing w:val="5"/>
          <w:sz w:val="22"/>
          <w:szCs w:val="22"/>
        </w:rPr>
        <w:t>Law</w:t>
      </w:r>
      <w:r>
        <w:rPr>
          <w:rFonts w:ascii="Arial" w:hAnsi="Arial" w:cs="Arial"/>
          <w:color w:val="333333"/>
          <w:spacing w:val="5"/>
          <w:sz w:val="22"/>
          <w:szCs w:val="22"/>
          <w:lang w:val="vi-VN"/>
        </w:rPr>
        <w:t>;</w:t>
      </w:r>
    </w:p>
    <w:p w14:paraId="0F9E1BC4" w14:textId="1B4613E6" w:rsidR="00323A64" w:rsidRPr="00B468BC" w:rsidRDefault="00B468BC" w:rsidP="00B468BC">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Pr>
          <w:rFonts w:ascii="Arial" w:hAnsi="Arial" w:cs="Arial"/>
          <w:color w:val="333333"/>
          <w:spacing w:val="5"/>
          <w:sz w:val="22"/>
          <w:szCs w:val="22"/>
          <w:lang w:val="vi-VN"/>
        </w:rPr>
        <w:t>Purchase additional health insurance coverage of Bao Viet Tokyo Marine Insurance</w:t>
      </w:r>
      <w:r w:rsidR="00DD0D3C">
        <w:rPr>
          <w:rFonts w:ascii="Arial" w:hAnsi="Arial" w:cs="Arial"/>
          <w:color w:val="333333"/>
          <w:spacing w:val="5"/>
          <w:sz w:val="22"/>
          <w:szCs w:val="22"/>
          <w:lang w:val="vi-VN"/>
        </w:rPr>
        <w:t>;</w:t>
      </w:r>
    </w:p>
    <w:p w14:paraId="23336480" w14:textId="298F882B" w:rsidR="00C87B6D" w:rsidRPr="00A458B2" w:rsidRDefault="000E0D4B" w:rsidP="0075037A">
      <w:pPr>
        <w:spacing w:after="0" w:line="432" w:lineRule="atLeast"/>
        <w:jc w:val="both"/>
        <w:rPr>
          <w:rFonts w:ascii="Arial" w:eastAsia="Times New Roman" w:hAnsi="Arial" w:cs="Arial"/>
          <w:color w:val="444444"/>
          <w:u w:val="single"/>
        </w:rPr>
      </w:pPr>
      <w:r w:rsidRPr="00A458B2">
        <w:rPr>
          <w:rFonts w:ascii="Arial" w:eastAsia="Times New Roman" w:hAnsi="Arial" w:cs="Arial"/>
          <w:b/>
          <w:bCs/>
          <w:color w:val="444444"/>
          <w:u w:val="single"/>
        </w:rPr>
        <w:t>Qualifications</w:t>
      </w:r>
    </w:p>
    <w:p w14:paraId="4153A29A" w14:textId="3B7532AE" w:rsidR="00DB7459" w:rsidRPr="00A458B2" w:rsidRDefault="00DB7459" w:rsidP="00A458B2">
      <w:pPr>
        <w:pStyle w:val="BodyTextIndent"/>
        <w:spacing w:before="0" w:after="0" w:line="240" w:lineRule="auto"/>
        <w:ind w:left="360"/>
        <w:jc w:val="both"/>
        <w:rPr>
          <w:rFonts w:ascii="Arial" w:hAnsi="Arial" w:cs="Arial"/>
          <w:color w:val="333333"/>
          <w:spacing w:val="5"/>
          <w:sz w:val="22"/>
          <w:szCs w:val="22"/>
          <w:lang w:val="vi-VN"/>
        </w:rPr>
      </w:pPr>
    </w:p>
    <w:p w14:paraId="39A69364" w14:textId="750275B1" w:rsidR="00A458B2" w:rsidRPr="00A458B2" w:rsidRDefault="00A458B2" w:rsidP="00A458B2">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sidRPr="00A458B2">
        <w:rPr>
          <w:rFonts w:ascii="Arial" w:hAnsi="Arial" w:cs="Arial"/>
          <w:color w:val="333333"/>
          <w:spacing w:val="5"/>
          <w:sz w:val="22"/>
          <w:szCs w:val="22"/>
        </w:rPr>
        <w:t>Graduate from university;</w:t>
      </w:r>
    </w:p>
    <w:p w14:paraId="7A69FA2A" w14:textId="319958FB" w:rsidR="00A458B2" w:rsidRPr="00A458B2" w:rsidRDefault="00A458B2" w:rsidP="00A458B2">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sidRPr="00A458B2">
        <w:rPr>
          <w:rFonts w:ascii="Arial" w:hAnsi="Arial" w:cs="Arial"/>
          <w:color w:val="333333"/>
          <w:spacing w:val="5"/>
          <w:sz w:val="22"/>
          <w:szCs w:val="22"/>
        </w:rPr>
        <w:t xml:space="preserve">Have </w:t>
      </w:r>
      <w:r w:rsidR="00EF273E">
        <w:rPr>
          <w:rFonts w:ascii="Arial" w:hAnsi="Arial" w:cs="Arial"/>
          <w:color w:val="333333"/>
          <w:spacing w:val="5"/>
          <w:sz w:val="22"/>
          <w:szCs w:val="22"/>
          <w:lang w:val="vi-VN"/>
        </w:rPr>
        <w:t xml:space="preserve">3 years </w:t>
      </w:r>
      <w:r w:rsidRPr="00A458B2">
        <w:rPr>
          <w:rFonts w:ascii="Arial" w:hAnsi="Arial" w:cs="Arial"/>
          <w:color w:val="333333"/>
          <w:spacing w:val="5"/>
          <w:sz w:val="22"/>
          <w:szCs w:val="22"/>
        </w:rPr>
        <w:t>experience in the same position</w:t>
      </w:r>
      <w:r w:rsidR="00EF273E">
        <w:rPr>
          <w:rFonts w:ascii="Arial" w:hAnsi="Arial" w:cs="Arial"/>
          <w:color w:val="333333"/>
          <w:spacing w:val="5"/>
          <w:sz w:val="22"/>
          <w:szCs w:val="22"/>
          <w:lang w:val="vi-VN"/>
        </w:rPr>
        <w:t>;</w:t>
      </w:r>
      <w:bookmarkStart w:id="0" w:name="_GoBack"/>
      <w:bookmarkEnd w:id="0"/>
    </w:p>
    <w:p w14:paraId="16ADBF14" w14:textId="380DBE8F" w:rsidR="00A458B2" w:rsidRPr="00A458B2" w:rsidRDefault="00A458B2" w:rsidP="00A458B2">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sidRPr="00A458B2">
        <w:rPr>
          <w:rFonts w:ascii="Arial" w:hAnsi="Arial" w:cs="Arial"/>
          <w:color w:val="333333"/>
          <w:spacing w:val="5"/>
          <w:sz w:val="22"/>
          <w:szCs w:val="22"/>
        </w:rPr>
        <w:t>Good appearance, good attitude and good organizational skills;</w:t>
      </w:r>
    </w:p>
    <w:p w14:paraId="5CFE45EE" w14:textId="40AE2707" w:rsidR="00A458B2" w:rsidRPr="00A458B2" w:rsidRDefault="00A458B2" w:rsidP="00A458B2">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sidRPr="00A458B2">
        <w:rPr>
          <w:rFonts w:ascii="Arial" w:hAnsi="Arial" w:cs="Arial"/>
          <w:color w:val="333333"/>
          <w:spacing w:val="5"/>
          <w:sz w:val="22"/>
          <w:szCs w:val="22"/>
        </w:rPr>
        <w:t>Being responsible, enthusiastic and hard-working;</w:t>
      </w:r>
    </w:p>
    <w:p w14:paraId="1A7FF9EF" w14:textId="6FA583B9" w:rsidR="00A458B2" w:rsidRPr="00A458B2" w:rsidRDefault="00A458B2" w:rsidP="00A458B2">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sidRPr="00A458B2">
        <w:rPr>
          <w:rFonts w:ascii="Arial" w:hAnsi="Arial" w:cs="Arial"/>
          <w:color w:val="333333"/>
          <w:spacing w:val="5"/>
          <w:sz w:val="22"/>
          <w:szCs w:val="22"/>
        </w:rPr>
        <w:t>Graduate from universit;</w:t>
      </w:r>
    </w:p>
    <w:p w14:paraId="2A0F8C35" w14:textId="52C3F222" w:rsidR="00A458B2" w:rsidRPr="00A458B2" w:rsidRDefault="00A458B2" w:rsidP="00A458B2">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rPr>
      </w:pPr>
      <w:r w:rsidRPr="00A458B2">
        <w:rPr>
          <w:rFonts w:ascii="Arial" w:hAnsi="Arial" w:cs="Arial"/>
          <w:color w:val="333333"/>
          <w:spacing w:val="5"/>
          <w:sz w:val="22"/>
          <w:szCs w:val="22"/>
        </w:rPr>
        <w:t>Good communication in English;</w:t>
      </w:r>
    </w:p>
    <w:p w14:paraId="4422DE86" w14:textId="422CEB07" w:rsidR="00A458B2" w:rsidRPr="00DB7459" w:rsidRDefault="00A458B2" w:rsidP="00A458B2">
      <w:pPr>
        <w:pStyle w:val="BodyTextIndent"/>
        <w:numPr>
          <w:ilvl w:val="1"/>
          <w:numId w:val="14"/>
        </w:numPr>
        <w:tabs>
          <w:tab w:val="clear" w:pos="1080"/>
          <w:tab w:val="num" w:pos="360"/>
        </w:tabs>
        <w:spacing w:before="0" w:after="0" w:line="240" w:lineRule="auto"/>
        <w:ind w:left="360"/>
        <w:jc w:val="both"/>
        <w:rPr>
          <w:rFonts w:ascii="Arial" w:hAnsi="Arial" w:cs="Arial"/>
          <w:color w:val="333333"/>
          <w:spacing w:val="5"/>
          <w:sz w:val="22"/>
          <w:szCs w:val="22"/>
          <w:lang w:val="vi-VN"/>
        </w:rPr>
      </w:pPr>
      <w:r w:rsidRPr="00A458B2">
        <w:rPr>
          <w:rFonts w:ascii="Arial" w:hAnsi="Arial" w:cs="Arial"/>
          <w:color w:val="333333"/>
          <w:spacing w:val="5"/>
          <w:sz w:val="22"/>
          <w:szCs w:val="22"/>
        </w:rPr>
        <w:t>Good computer skills (excel, w</w:t>
      </w:r>
      <w:r w:rsidRPr="00A458B2">
        <w:rPr>
          <w:rFonts w:ascii="Arial" w:hAnsi="Arial" w:cs="Arial"/>
          <w:color w:val="333333"/>
          <w:spacing w:val="5"/>
          <w:sz w:val="22"/>
          <w:szCs w:val="22"/>
          <w:lang w:val="vi-VN"/>
        </w:rPr>
        <w:t>ord, power point….).</w:t>
      </w:r>
    </w:p>
    <w:p w14:paraId="419B8348" w14:textId="77777777" w:rsidR="006B53B6" w:rsidRPr="00A458B2" w:rsidRDefault="006B53B6" w:rsidP="006B53B6">
      <w:pPr>
        <w:spacing w:after="0" w:line="276" w:lineRule="auto"/>
        <w:ind w:left="360"/>
        <w:rPr>
          <w:rFonts w:ascii="Arial" w:hAnsi="Arial" w:cs="Arial"/>
        </w:rPr>
      </w:pPr>
    </w:p>
    <w:p w14:paraId="05A33DB2" w14:textId="5C9799A6" w:rsidR="00C87B6D" w:rsidRPr="00A458B2" w:rsidRDefault="000E0D4B" w:rsidP="00D60684">
      <w:pPr>
        <w:pStyle w:val="NormalWeb"/>
        <w:spacing w:before="0" w:beforeAutospacing="0" w:after="0" w:afterAutospacing="0" w:line="276" w:lineRule="auto"/>
        <w:jc w:val="both"/>
        <w:rPr>
          <w:rFonts w:ascii="Arial" w:hAnsi="Arial" w:cs="Arial"/>
          <w:color w:val="444444"/>
          <w:sz w:val="22"/>
          <w:szCs w:val="22"/>
        </w:rPr>
      </w:pPr>
      <w:r w:rsidRPr="00A458B2">
        <w:rPr>
          <w:rFonts w:ascii="Arial" w:hAnsi="Arial" w:cs="Arial"/>
          <w:color w:val="444444"/>
          <w:sz w:val="22"/>
          <w:szCs w:val="22"/>
        </w:rPr>
        <w:t>Interested</w:t>
      </w:r>
      <w:r w:rsidRPr="00A458B2">
        <w:rPr>
          <w:rFonts w:ascii="Arial" w:hAnsi="Arial" w:cs="Arial"/>
          <w:color w:val="444444"/>
          <w:sz w:val="22"/>
          <w:szCs w:val="22"/>
          <w:lang w:val="vi-VN"/>
        </w:rPr>
        <w:t xml:space="preserve"> candidates should send a cover letter, detailing applicable experience and skills, and a CV to </w:t>
      </w:r>
      <w:hyperlink r:id="rId8" w:history="1">
        <w:r w:rsidR="00DB7459" w:rsidRPr="00A458B2">
          <w:rPr>
            <w:rStyle w:val="Hyperlink"/>
            <w:rFonts w:ascii="Arial" w:hAnsi="Arial" w:cs="Arial"/>
            <w:sz w:val="22"/>
            <w:szCs w:val="22"/>
            <w:lang w:val="vi-VN"/>
          </w:rPr>
          <w:t>nga.nguyen@cred.org.vn</w:t>
        </w:r>
      </w:hyperlink>
      <w:r w:rsidR="00DB7459" w:rsidRPr="00A458B2">
        <w:rPr>
          <w:rFonts w:ascii="Arial" w:hAnsi="Arial" w:cs="Arial"/>
          <w:color w:val="444444"/>
          <w:sz w:val="22"/>
          <w:szCs w:val="22"/>
          <w:lang w:val="vi-VN"/>
        </w:rPr>
        <w:t xml:space="preserve"> or </w:t>
      </w:r>
      <w:r w:rsidRPr="00A458B2">
        <w:rPr>
          <w:rFonts w:ascii="Arial" w:hAnsi="Arial" w:cs="Arial"/>
          <w:color w:val="444444"/>
          <w:sz w:val="22"/>
          <w:szCs w:val="22"/>
          <w:lang w:val="vi-VN"/>
        </w:rPr>
        <w:t>cred@cred.org.vn</w:t>
      </w:r>
      <w:r w:rsidR="00C87B6D" w:rsidRPr="00A458B2">
        <w:rPr>
          <w:rFonts w:ascii="Arial" w:hAnsi="Arial" w:cs="Arial"/>
          <w:color w:val="444444"/>
          <w:sz w:val="22"/>
          <w:szCs w:val="22"/>
        </w:rPr>
        <w:t>.</w:t>
      </w:r>
    </w:p>
    <w:p w14:paraId="2EFE8707" w14:textId="31A53623" w:rsidR="00FF5136" w:rsidRPr="00A458B2" w:rsidRDefault="00F1751A" w:rsidP="00D60684">
      <w:pPr>
        <w:spacing w:after="0" w:line="276" w:lineRule="auto"/>
        <w:jc w:val="both"/>
        <w:rPr>
          <w:rFonts w:ascii="Arial" w:hAnsi="Arial" w:cs="Arial"/>
        </w:rPr>
      </w:pPr>
      <w:r w:rsidRPr="00A458B2">
        <w:rPr>
          <w:rFonts w:ascii="Arial" w:eastAsia="Times New Roman" w:hAnsi="Arial" w:cs="Arial"/>
          <w:b/>
          <w:bCs/>
          <w:color w:val="444444"/>
        </w:rPr>
        <w:t>Application Deadline:</w:t>
      </w:r>
      <w:r w:rsidRPr="00A458B2">
        <w:rPr>
          <w:rFonts w:ascii="Arial" w:eastAsia="Times New Roman" w:hAnsi="Arial" w:cs="Arial"/>
          <w:color w:val="444444"/>
        </w:rPr>
        <w:t> </w:t>
      </w:r>
      <w:r w:rsidR="006B53B6" w:rsidRPr="00A458B2">
        <w:rPr>
          <w:rStyle w:val="Strong"/>
          <w:rFonts w:ascii="Arial" w:hAnsi="Arial" w:cs="Arial"/>
          <w:color w:val="444444"/>
        </w:rPr>
        <w:t xml:space="preserve">5.00pm, </w:t>
      </w:r>
      <w:r w:rsidR="00323A64">
        <w:rPr>
          <w:rStyle w:val="Strong"/>
          <w:rFonts w:ascii="Arial" w:hAnsi="Arial" w:cs="Arial"/>
          <w:color w:val="444444"/>
          <w:lang w:val="vi-VN"/>
        </w:rPr>
        <w:t>9</w:t>
      </w:r>
      <w:proofErr w:type="spellStart"/>
      <w:r w:rsidR="006B53B6" w:rsidRPr="00A458B2">
        <w:rPr>
          <w:rStyle w:val="Strong"/>
          <w:rFonts w:ascii="Arial" w:hAnsi="Arial" w:cs="Arial"/>
          <w:color w:val="444444"/>
        </w:rPr>
        <w:t>th</w:t>
      </w:r>
      <w:proofErr w:type="spellEnd"/>
      <w:r w:rsidR="006B53B6" w:rsidRPr="00A458B2">
        <w:rPr>
          <w:rStyle w:val="Strong"/>
          <w:rFonts w:ascii="Arial" w:hAnsi="Arial" w:cs="Arial"/>
          <w:color w:val="444444"/>
        </w:rPr>
        <w:t xml:space="preserve"> </w:t>
      </w:r>
      <w:r w:rsidR="00DB7459" w:rsidRPr="00A458B2">
        <w:rPr>
          <w:rStyle w:val="Strong"/>
          <w:rFonts w:ascii="Arial" w:hAnsi="Arial" w:cs="Arial"/>
          <w:color w:val="444444"/>
        </w:rPr>
        <w:t>March</w:t>
      </w:r>
      <w:r w:rsidR="006B53B6" w:rsidRPr="00A458B2">
        <w:rPr>
          <w:rStyle w:val="Strong"/>
          <w:rFonts w:ascii="Arial" w:hAnsi="Arial" w:cs="Arial"/>
          <w:color w:val="444444"/>
        </w:rPr>
        <w:t xml:space="preserve"> 20</w:t>
      </w:r>
      <w:r w:rsidR="00E20C0F" w:rsidRPr="00A458B2">
        <w:rPr>
          <w:rStyle w:val="Strong"/>
          <w:rFonts w:ascii="Arial" w:hAnsi="Arial" w:cs="Arial"/>
          <w:color w:val="444444"/>
        </w:rPr>
        <w:t>21</w:t>
      </w:r>
      <w:r w:rsidR="006B53B6" w:rsidRPr="00A458B2">
        <w:rPr>
          <w:rFonts w:ascii="Arial" w:hAnsi="Arial" w:cs="Arial"/>
          <w:color w:val="444444"/>
        </w:rPr>
        <w:t>.</w:t>
      </w:r>
    </w:p>
    <w:sectPr w:rsidR="00FF5136" w:rsidRPr="00A458B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9EF2A" w14:textId="77777777" w:rsidR="00396345" w:rsidRDefault="00396345" w:rsidP="001B5FCF">
      <w:pPr>
        <w:spacing w:after="0" w:line="240" w:lineRule="auto"/>
      </w:pPr>
      <w:r>
        <w:separator/>
      </w:r>
    </w:p>
  </w:endnote>
  <w:endnote w:type="continuationSeparator" w:id="0">
    <w:p w14:paraId="3FC7B634" w14:textId="77777777" w:rsidR="00396345" w:rsidRDefault="00396345" w:rsidP="001B5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ngs">
    <w:altName w:val="MS Mincho"/>
    <w:panose1 w:val="020B0604020202020204"/>
    <w:charset w:val="80"/>
    <w:family w:val="roman"/>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Bold">
    <w:altName w:val="Times New Roman"/>
    <w:panose1 w:val="020B0604020202020204"/>
    <w:charset w:val="00"/>
    <w:family w:val="roman"/>
    <w:notTrueType/>
    <w:pitch w:val="default"/>
  </w:font>
  <w:font w:name="TimesNewRomanPSMT">
    <w:altName w:val="Times New Roman"/>
    <w:panose1 w:val="02020603050405020304"/>
    <w:charset w:val="00"/>
    <w:family w:val="roman"/>
    <w:notTrueType/>
    <w:pitch w:val="default"/>
  </w:font>
  <w:font w:name="ArialMT">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6E277" w14:textId="77777777" w:rsidR="00396345" w:rsidRDefault="00396345" w:rsidP="001B5FCF">
      <w:pPr>
        <w:spacing w:after="0" w:line="240" w:lineRule="auto"/>
      </w:pPr>
      <w:r>
        <w:separator/>
      </w:r>
    </w:p>
  </w:footnote>
  <w:footnote w:type="continuationSeparator" w:id="0">
    <w:p w14:paraId="51FD4E11" w14:textId="77777777" w:rsidR="00396345" w:rsidRDefault="00396345" w:rsidP="001B5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2FEA2" w14:textId="77777777" w:rsidR="001B5FCF" w:rsidRDefault="001B5FCF">
    <w:pPr>
      <w:pStyle w:val="Header"/>
    </w:pPr>
    <w:r>
      <w:rPr>
        <w:noProof/>
      </w:rPr>
      <w:drawing>
        <wp:anchor distT="0" distB="0" distL="114300" distR="114300" simplePos="0" relativeHeight="251658240" behindDoc="1" locked="0" layoutInCell="1" allowOverlap="1" wp14:anchorId="299AB224" wp14:editId="2EB0E3D3">
          <wp:simplePos x="0" y="0"/>
          <wp:positionH relativeFrom="column">
            <wp:posOffset>-885826</wp:posOffset>
          </wp:positionH>
          <wp:positionV relativeFrom="paragraph">
            <wp:posOffset>-352425</wp:posOffset>
          </wp:positionV>
          <wp:extent cx="7705725" cy="642144"/>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 head 13.06.19.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22346" cy="65186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56BE"/>
    <w:multiLevelType w:val="hybridMultilevel"/>
    <w:tmpl w:val="1A70938A"/>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 w15:restartNumberingAfterBreak="0">
    <w:nsid w:val="1583748F"/>
    <w:multiLevelType w:val="hybridMultilevel"/>
    <w:tmpl w:val="BDFC2468"/>
    <w:lvl w:ilvl="0" w:tplc="CBE49626">
      <w:start w:val="1"/>
      <w:numFmt w:val="bullet"/>
      <w:lvlText w:val=""/>
      <w:lvlJc w:val="left"/>
      <w:pPr>
        <w:tabs>
          <w:tab w:val="num" w:pos="432"/>
        </w:tabs>
        <w:ind w:left="432" w:hanging="432"/>
      </w:pPr>
      <w:rPr>
        <w:rFonts w:ascii="Symbol" w:hAnsi="Symbol" w:cs="Symbol" w:hint="default"/>
      </w:rPr>
    </w:lvl>
    <w:lvl w:ilvl="1" w:tplc="08090003">
      <w:start w:val="1"/>
      <w:numFmt w:val="bullet"/>
      <w:lvlText w:val="o"/>
      <w:lvlJc w:val="left"/>
      <w:pPr>
        <w:tabs>
          <w:tab w:val="num" w:pos="1224"/>
        </w:tabs>
        <w:ind w:left="1224" w:hanging="360"/>
      </w:pPr>
      <w:rPr>
        <w:rFonts w:ascii="Courier New" w:hAnsi="Courier New" w:cs="Courier New" w:hint="default"/>
      </w:rPr>
    </w:lvl>
    <w:lvl w:ilvl="2" w:tplc="08090005">
      <w:start w:val="1"/>
      <w:numFmt w:val="bullet"/>
      <w:lvlText w:val=""/>
      <w:lvlJc w:val="left"/>
      <w:pPr>
        <w:tabs>
          <w:tab w:val="num" w:pos="1944"/>
        </w:tabs>
        <w:ind w:left="1944" w:hanging="360"/>
      </w:pPr>
      <w:rPr>
        <w:rFonts w:ascii="Wingdings" w:hAnsi="Wingdings" w:cs="Wingdings" w:hint="default"/>
      </w:rPr>
    </w:lvl>
    <w:lvl w:ilvl="3" w:tplc="08090001">
      <w:start w:val="1"/>
      <w:numFmt w:val="bullet"/>
      <w:lvlText w:val=""/>
      <w:lvlJc w:val="left"/>
      <w:pPr>
        <w:tabs>
          <w:tab w:val="num" w:pos="2664"/>
        </w:tabs>
        <w:ind w:left="2664" w:hanging="360"/>
      </w:pPr>
      <w:rPr>
        <w:rFonts w:ascii="Symbol" w:hAnsi="Symbol" w:cs="Symbol" w:hint="default"/>
      </w:rPr>
    </w:lvl>
    <w:lvl w:ilvl="4" w:tplc="08090003">
      <w:start w:val="1"/>
      <w:numFmt w:val="bullet"/>
      <w:lvlText w:val="o"/>
      <w:lvlJc w:val="left"/>
      <w:pPr>
        <w:tabs>
          <w:tab w:val="num" w:pos="3384"/>
        </w:tabs>
        <w:ind w:left="3384" w:hanging="360"/>
      </w:pPr>
      <w:rPr>
        <w:rFonts w:ascii="Courier New" w:hAnsi="Courier New" w:cs="Courier New" w:hint="default"/>
      </w:rPr>
    </w:lvl>
    <w:lvl w:ilvl="5" w:tplc="08090005">
      <w:start w:val="1"/>
      <w:numFmt w:val="bullet"/>
      <w:lvlText w:val=""/>
      <w:lvlJc w:val="left"/>
      <w:pPr>
        <w:tabs>
          <w:tab w:val="num" w:pos="4104"/>
        </w:tabs>
        <w:ind w:left="4104" w:hanging="360"/>
      </w:pPr>
      <w:rPr>
        <w:rFonts w:ascii="Wingdings" w:hAnsi="Wingdings" w:cs="Wingdings" w:hint="default"/>
      </w:rPr>
    </w:lvl>
    <w:lvl w:ilvl="6" w:tplc="08090001">
      <w:start w:val="1"/>
      <w:numFmt w:val="bullet"/>
      <w:lvlText w:val=""/>
      <w:lvlJc w:val="left"/>
      <w:pPr>
        <w:tabs>
          <w:tab w:val="num" w:pos="4824"/>
        </w:tabs>
        <w:ind w:left="4824" w:hanging="360"/>
      </w:pPr>
      <w:rPr>
        <w:rFonts w:ascii="Symbol" w:hAnsi="Symbol" w:cs="Symbol" w:hint="default"/>
      </w:rPr>
    </w:lvl>
    <w:lvl w:ilvl="7" w:tplc="08090003">
      <w:start w:val="1"/>
      <w:numFmt w:val="bullet"/>
      <w:lvlText w:val="o"/>
      <w:lvlJc w:val="left"/>
      <w:pPr>
        <w:tabs>
          <w:tab w:val="num" w:pos="5544"/>
        </w:tabs>
        <w:ind w:left="5544" w:hanging="360"/>
      </w:pPr>
      <w:rPr>
        <w:rFonts w:ascii="Courier New" w:hAnsi="Courier New" w:cs="Courier New" w:hint="default"/>
      </w:rPr>
    </w:lvl>
    <w:lvl w:ilvl="8" w:tplc="08090005">
      <w:start w:val="1"/>
      <w:numFmt w:val="bullet"/>
      <w:lvlText w:val=""/>
      <w:lvlJc w:val="left"/>
      <w:pPr>
        <w:tabs>
          <w:tab w:val="num" w:pos="6264"/>
        </w:tabs>
        <w:ind w:left="6264" w:hanging="360"/>
      </w:pPr>
      <w:rPr>
        <w:rFonts w:ascii="Wingdings" w:hAnsi="Wingdings" w:cs="Wingdings" w:hint="default"/>
      </w:rPr>
    </w:lvl>
  </w:abstractNum>
  <w:abstractNum w:abstractNumId="2" w15:restartNumberingAfterBreak="0">
    <w:nsid w:val="169513A8"/>
    <w:multiLevelType w:val="hybridMultilevel"/>
    <w:tmpl w:val="F7540C20"/>
    <w:lvl w:ilvl="0" w:tplc="199CF1DA">
      <w:start w:val="1"/>
      <w:numFmt w:val="decimal"/>
      <w:lvlText w:val="%1."/>
      <w:lvlJc w:val="left"/>
      <w:pPr>
        <w:ind w:left="360" w:hanging="360"/>
      </w:pPr>
      <w:rPr>
        <w:rFonts w:hint="default"/>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1A846EBE"/>
    <w:multiLevelType w:val="multilevel"/>
    <w:tmpl w:val="911C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336A2"/>
    <w:multiLevelType w:val="multilevel"/>
    <w:tmpl w:val="434C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D0B7E"/>
    <w:multiLevelType w:val="hybridMultilevel"/>
    <w:tmpl w:val="897A6F1C"/>
    <w:lvl w:ilvl="0" w:tplc="04090001">
      <w:start w:val="1"/>
      <w:numFmt w:val="bullet"/>
      <w:lvlText w:val=""/>
      <w:lvlJc w:val="left"/>
      <w:pPr>
        <w:tabs>
          <w:tab w:val="num" w:pos="360"/>
        </w:tabs>
        <w:ind w:left="360" w:hanging="360"/>
      </w:pPr>
      <w:rPr>
        <w:rFonts w:ascii="Symbol" w:hAnsi="Symbol" w:cs="Symbol" w:hint="default"/>
      </w:rPr>
    </w:lvl>
    <w:lvl w:ilvl="1" w:tplc="5360180A">
      <w:numFmt w:val="bullet"/>
      <w:lvlText w:val="-"/>
      <w:lvlJc w:val="left"/>
      <w:pPr>
        <w:tabs>
          <w:tab w:val="num" w:pos="1080"/>
        </w:tabs>
        <w:ind w:left="1080" w:hanging="360"/>
      </w:pPr>
      <w:rPr>
        <w:rFonts w:ascii="Arial" w:eastAsia="Times New Roman" w:hAnsi="Arial"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30D51467"/>
    <w:multiLevelType w:val="hybridMultilevel"/>
    <w:tmpl w:val="F09630B0"/>
    <w:lvl w:ilvl="0" w:tplc="CE005A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C74A2"/>
    <w:multiLevelType w:val="multilevel"/>
    <w:tmpl w:val="64A4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71F4A"/>
    <w:multiLevelType w:val="hybridMultilevel"/>
    <w:tmpl w:val="3E28E65C"/>
    <w:lvl w:ilvl="0" w:tplc="5F326E9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70835"/>
    <w:multiLevelType w:val="multilevel"/>
    <w:tmpl w:val="0618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73BF0"/>
    <w:multiLevelType w:val="hybridMultilevel"/>
    <w:tmpl w:val="6DCC92B6"/>
    <w:lvl w:ilvl="0" w:tplc="5F326E96">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515177"/>
    <w:multiLevelType w:val="multilevel"/>
    <w:tmpl w:val="FB7C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B246B"/>
    <w:multiLevelType w:val="hybridMultilevel"/>
    <w:tmpl w:val="8646BD2C"/>
    <w:lvl w:ilvl="0" w:tplc="04090001">
      <w:start w:val="1"/>
      <w:numFmt w:val="bullet"/>
      <w:lvlText w:val=""/>
      <w:lvlJc w:val="left"/>
      <w:pPr>
        <w:tabs>
          <w:tab w:val="num" w:pos="360"/>
        </w:tabs>
        <w:ind w:left="360" w:hanging="360"/>
      </w:pPr>
      <w:rPr>
        <w:rFonts w:ascii="Symbol" w:hAnsi="Symbol" w:hint="default"/>
      </w:rPr>
    </w:lvl>
    <w:lvl w:ilvl="1" w:tplc="0B7AC3F6">
      <w:numFmt w:val="bullet"/>
      <w:lvlText w:val="-"/>
      <w:lvlJc w:val="left"/>
      <w:pPr>
        <w:tabs>
          <w:tab w:val="num" w:pos="1080"/>
        </w:tabs>
        <w:ind w:left="1080" w:hanging="360"/>
      </w:pPr>
      <w:rPr>
        <w:rFonts w:ascii="Arial" w:eastAsia="MS Minngs" w:hAnsi="Arial" w:hint="default"/>
      </w:rPr>
    </w:lvl>
    <w:lvl w:ilvl="2" w:tplc="040C000B">
      <w:start w:val="1"/>
      <w:numFmt w:val="bullet"/>
      <w:lvlText w:val=""/>
      <w:lvlJc w:val="left"/>
      <w:pPr>
        <w:tabs>
          <w:tab w:val="num" w:pos="2340"/>
        </w:tabs>
        <w:ind w:left="2340" w:hanging="360"/>
      </w:pPr>
      <w:rPr>
        <w:rFonts w:ascii="Wingdings" w:hAnsi="Wingdings" w:hint="default"/>
      </w:rPr>
    </w:lvl>
    <w:lvl w:ilvl="3" w:tplc="040C0005">
      <w:start w:val="1"/>
      <w:numFmt w:val="bullet"/>
      <w:lvlText w:val=""/>
      <w:lvlJc w:val="left"/>
      <w:pPr>
        <w:tabs>
          <w:tab w:val="num" w:pos="2880"/>
        </w:tabs>
        <w:ind w:left="2880" w:hanging="360"/>
      </w:pPr>
      <w:rPr>
        <w:rFonts w:ascii="Wingdings" w:hAnsi="Wingdings" w:hint="default"/>
      </w:rPr>
    </w:lvl>
    <w:lvl w:ilvl="4" w:tplc="040C0019">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8655833"/>
    <w:multiLevelType w:val="multilevel"/>
    <w:tmpl w:val="B0A8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C71384"/>
    <w:multiLevelType w:val="hybridMultilevel"/>
    <w:tmpl w:val="AEB8602E"/>
    <w:lvl w:ilvl="0" w:tplc="5F326E9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95B8A"/>
    <w:multiLevelType w:val="hybridMultilevel"/>
    <w:tmpl w:val="05BC7102"/>
    <w:lvl w:ilvl="0" w:tplc="04090001">
      <w:start w:val="1"/>
      <w:numFmt w:val="bullet"/>
      <w:lvlText w:val=""/>
      <w:lvlJc w:val="left"/>
      <w:pPr>
        <w:ind w:left="360" w:hanging="360"/>
      </w:pPr>
      <w:rPr>
        <w:rFonts w:ascii="Symbol" w:hAnsi="Symbol" w:cs="Symbol" w:hint="default"/>
      </w:rPr>
    </w:lvl>
    <w:lvl w:ilvl="1" w:tplc="35E88D6E">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6"/>
  </w:num>
  <w:num w:numId="2">
    <w:abstractNumId w:val="8"/>
  </w:num>
  <w:num w:numId="3">
    <w:abstractNumId w:val="10"/>
  </w:num>
  <w:num w:numId="4">
    <w:abstractNumId w:val="14"/>
  </w:num>
  <w:num w:numId="5">
    <w:abstractNumId w:val="7"/>
  </w:num>
  <w:num w:numId="6">
    <w:abstractNumId w:val="3"/>
  </w:num>
  <w:num w:numId="7">
    <w:abstractNumId w:val="13"/>
  </w:num>
  <w:num w:numId="8">
    <w:abstractNumId w:val="1"/>
  </w:num>
  <w:num w:numId="9">
    <w:abstractNumId w:val="5"/>
  </w:num>
  <w:num w:numId="10">
    <w:abstractNumId w:val="9"/>
  </w:num>
  <w:num w:numId="11">
    <w:abstractNumId w:val="11"/>
  </w:num>
  <w:num w:numId="12">
    <w:abstractNumId w:val="0"/>
  </w:num>
  <w:num w:numId="13">
    <w:abstractNumId w:val="15"/>
  </w:num>
  <w:num w:numId="14">
    <w:abstractNumId w:val="12"/>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activeWritingStyle w:appName="MSWord" w:lang="en-US" w:vendorID="64" w:dllVersion="4096" w:nlCheck="1" w:checkStyle="0"/>
  <w:activeWritingStyle w:appName="MSWord" w:lang="en-US" w:vendorID="64" w:dllVersion="6" w:nlCheck="1" w:checkStyle="0"/>
  <w:activeWritingStyle w:appName="MSWord" w:lang="en-GB" w:vendorID="64" w:dllVersion="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FCF"/>
    <w:rsid w:val="00093EC8"/>
    <w:rsid w:val="000E0D4B"/>
    <w:rsid w:val="00114404"/>
    <w:rsid w:val="00187F27"/>
    <w:rsid w:val="001B5428"/>
    <w:rsid w:val="001B5FCF"/>
    <w:rsid w:val="002230B4"/>
    <w:rsid w:val="00323A64"/>
    <w:rsid w:val="00396345"/>
    <w:rsid w:val="003B662B"/>
    <w:rsid w:val="0042326C"/>
    <w:rsid w:val="004B3E05"/>
    <w:rsid w:val="005A710D"/>
    <w:rsid w:val="005E506A"/>
    <w:rsid w:val="00604441"/>
    <w:rsid w:val="006B53B6"/>
    <w:rsid w:val="006B5B25"/>
    <w:rsid w:val="0075037A"/>
    <w:rsid w:val="00795052"/>
    <w:rsid w:val="0099602E"/>
    <w:rsid w:val="009A0999"/>
    <w:rsid w:val="009C3C84"/>
    <w:rsid w:val="009C5D8B"/>
    <w:rsid w:val="00A458B2"/>
    <w:rsid w:val="00A56F03"/>
    <w:rsid w:val="00B168D6"/>
    <w:rsid w:val="00B468BC"/>
    <w:rsid w:val="00C87B6D"/>
    <w:rsid w:val="00CB0AFE"/>
    <w:rsid w:val="00D60684"/>
    <w:rsid w:val="00DB7459"/>
    <w:rsid w:val="00DD0D3C"/>
    <w:rsid w:val="00DF0528"/>
    <w:rsid w:val="00E139EB"/>
    <w:rsid w:val="00E20C0F"/>
    <w:rsid w:val="00E85C8C"/>
    <w:rsid w:val="00EF273E"/>
    <w:rsid w:val="00F1751A"/>
    <w:rsid w:val="00F22989"/>
    <w:rsid w:val="00FC550A"/>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1CBD2"/>
  <w15:chartTrackingRefBased/>
  <w15:docId w15:val="{3C22E49C-B635-4EA0-B7F0-2A3C295C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51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CF"/>
  </w:style>
  <w:style w:type="paragraph" w:styleId="Footer">
    <w:name w:val="footer"/>
    <w:basedOn w:val="Normal"/>
    <w:link w:val="FooterChar"/>
    <w:uiPriority w:val="99"/>
    <w:unhideWhenUsed/>
    <w:rsid w:val="001B5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CF"/>
  </w:style>
  <w:style w:type="paragraph" w:styleId="BalloonText">
    <w:name w:val="Balloon Text"/>
    <w:basedOn w:val="Normal"/>
    <w:link w:val="BalloonTextChar"/>
    <w:uiPriority w:val="99"/>
    <w:semiHidden/>
    <w:unhideWhenUsed/>
    <w:rsid w:val="001B5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FCF"/>
    <w:rPr>
      <w:rFonts w:ascii="Segoe UI" w:hAnsi="Segoe UI" w:cs="Segoe UI"/>
      <w:sz w:val="18"/>
      <w:szCs w:val="18"/>
    </w:rPr>
  </w:style>
  <w:style w:type="character" w:customStyle="1" w:styleId="Heading2Char">
    <w:name w:val="Heading 2 Char"/>
    <w:basedOn w:val="DefaultParagraphFont"/>
    <w:link w:val="Heading2"/>
    <w:uiPriority w:val="9"/>
    <w:rsid w:val="00FF5136"/>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FF5136"/>
    <w:rPr>
      <w:rFonts w:ascii="Calibri-Bold" w:hAnsi="Calibri-Bold" w:hint="default"/>
      <w:b/>
      <w:bCs/>
      <w:i w:val="0"/>
      <w:iCs w:val="0"/>
      <w:color w:val="17365D"/>
      <w:sz w:val="36"/>
      <w:szCs w:val="36"/>
    </w:rPr>
  </w:style>
  <w:style w:type="character" w:customStyle="1" w:styleId="fontstyle21">
    <w:name w:val="fontstyle21"/>
    <w:basedOn w:val="DefaultParagraphFont"/>
    <w:rsid w:val="00FF5136"/>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FF5136"/>
    <w:rPr>
      <w:rFonts w:ascii="TimesNewRomanPSMT" w:hAnsi="TimesNewRomanPSMT" w:hint="default"/>
      <w:b w:val="0"/>
      <w:bCs w:val="0"/>
      <w:i w:val="0"/>
      <w:iCs w:val="0"/>
      <w:color w:val="000000"/>
      <w:sz w:val="22"/>
      <w:szCs w:val="22"/>
    </w:rPr>
  </w:style>
  <w:style w:type="character" w:customStyle="1" w:styleId="fontstyle41">
    <w:name w:val="fontstyle41"/>
    <w:basedOn w:val="DefaultParagraphFont"/>
    <w:rsid w:val="00FF5136"/>
    <w:rPr>
      <w:rFonts w:ascii="ArialMT" w:hAnsi="ArialMT" w:hint="default"/>
      <w:b w:val="0"/>
      <w:bCs w:val="0"/>
      <w:i w:val="0"/>
      <w:iCs w:val="0"/>
      <w:color w:val="000000"/>
      <w:sz w:val="18"/>
      <w:szCs w:val="18"/>
    </w:rPr>
  </w:style>
  <w:style w:type="paragraph" w:styleId="ListParagraph">
    <w:name w:val="List Paragraph"/>
    <w:aliases w:val="Red"/>
    <w:basedOn w:val="Normal"/>
    <w:uiPriority w:val="34"/>
    <w:qFormat/>
    <w:rsid w:val="00FF5136"/>
    <w:pPr>
      <w:ind w:left="720"/>
      <w:contextualSpacing/>
    </w:pPr>
  </w:style>
  <w:style w:type="character" w:customStyle="1" w:styleId="Heading1Char">
    <w:name w:val="Heading 1 Char"/>
    <w:basedOn w:val="DefaultParagraphFont"/>
    <w:link w:val="Heading1"/>
    <w:uiPriority w:val="9"/>
    <w:rsid w:val="00F1751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F175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751A"/>
    <w:rPr>
      <w:b/>
      <w:bCs/>
    </w:rPr>
  </w:style>
  <w:style w:type="character" w:customStyle="1" w:styleId="apple-converted-space">
    <w:name w:val="apple-converted-space"/>
    <w:basedOn w:val="DefaultParagraphFont"/>
    <w:rsid w:val="00F1751A"/>
  </w:style>
  <w:style w:type="character" w:styleId="Hyperlink">
    <w:name w:val="Hyperlink"/>
    <w:basedOn w:val="DefaultParagraphFont"/>
    <w:uiPriority w:val="99"/>
    <w:unhideWhenUsed/>
    <w:rsid w:val="00F1751A"/>
    <w:rPr>
      <w:color w:val="0000FF"/>
      <w:u w:val="single"/>
    </w:rPr>
  </w:style>
  <w:style w:type="paragraph" w:styleId="BodyTextIndent">
    <w:name w:val="Body Text Indent"/>
    <w:basedOn w:val="Normal"/>
    <w:link w:val="BodyTextIndentChar"/>
    <w:rsid w:val="003B662B"/>
    <w:pPr>
      <w:spacing w:before="200" w:after="120" w:line="276" w:lineRule="auto"/>
      <w:ind w:left="283"/>
    </w:pPr>
    <w:rPr>
      <w:rFonts w:ascii="Verdana" w:eastAsia="Times New Roman" w:hAnsi="Verdana" w:cs="Times New Roman"/>
      <w:sz w:val="17"/>
      <w:szCs w:val="20"/>
      <w:lang w:val="en-GB" w:eastAsia="nl-NL"/>
    </w:rPr>
  </w:style>
  <w:style w:type="character" w:customStyle="1" w:styleId="BodyTextIndentChar">
    <w:name w:val="Body Text Indent Char"/>
    <w:basedOn w:val="DefaultParagraphFont"/>
    <w:link w:val="BodyTextIndent"/>
    <w:rsid w:val="003B662B"/>
    <w:rPr>
      <w:rFonts w:ascii="Verdana" w:eastAsia="Times New Roman" w:hAnsi="Verdana" w:cs="Times New Roman"/>
      <w:sz w:val="17"/>
      <w:szCs w:val="20"/>
      <w:lang w:val="en-GB" w:eastAsia="nl-NL"/>
    </w:rPr>
  </w:style>
  <w:style w:type="character" w:styleId="UnresolvedMention">
    <w:name w:val="Unresolved Mention"/>
    <w:basedOn w:val="DefaultParagraphFont"/>
    <w:uiPriority w:val="99"/>
    <w:semiHidden/>
    <w:unhideWhenUsed/>
    <w:rsid w:val="00DB7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562032">
      <w:bodyDiv w:val="1"/>
      <w:marLeft w:val="0"/>
      <w:marRight w:val="0"/>
      <w:marTop w:val="0"/>
      <w:marBottom w:val="0"/>
      <w:divBdr>
        <w:top w:val="none" w:sz="0" w:space="0" w:color="auto"/>
        <w:left w:val="none" w:sz="0" w:space="0" w:color="auto"/>
        <w:bottom w:val="none" w:sz="0" w:space="0" w:color="auto"/>
        <w:right w:val="none" w:sz="0" w:space="0" w:color="auto"/>
      </w:divBdr>
    </w:div>
    <w:div w:id="604465129">
      <w:bodyDiv w:val="1"/>
      <w:marLeft w:val="0"/>
      <w:marRight w:val="0"/>
      <w:marTop w:val="0"/>
      <w:marBottom w:val="0"/>
      <w:divBdr>
        <w:top w:val="none" w:sz="0" w:space="0" w:color="auto"/>
        <w:left w:val="none" w:sz="0" w:space="0" w:color="auto"/>
        <w:bottom w:val="none" w:sz="0" w:space="0" w:color="auto"/>
        <w:right w:val="none" w:sz="0" w:space="0" w:color="auto"/>
      </w:divBdr>
    </w:div>
    <w:div w:id="676271794">
      <w:bodyDiv w:val="1"/>
      <w:marLeft w:val="0"/>
      <w:marRight w:val="0"/>
      <w:marTop w:val="0"/>
      <w:marBottom w:val="0"/>
      <w:divBdr>
        <w:top w:val="none" w:sz="0" w:space="0" w:color="auto"/>
        <w:left w:val="none" w:sz="0" w:space="0" w:color="auto"/>
        <w:bottom w:val="none" w:sz="0" w:space="0" w:color="auto"/>
        <w:right w:val="none" w:sz="0" w:space="0" w:color="auto"/>
      </w:divBdr>
    </w:div>
    <w:div w:id="990139741">
      <w:bodyDiv w:val="1"/>
      <w:marLeft w:val="0"/>
      <w:marRight w:val="0"/>
      <w:marTop w:val="0"/>
      <w:marBottom w:val="0"/>
      <w:divBdr>
        <w:top w:val="none" w:sz="0" w:space="0" w:color="auto"/>
        <w:left w:val="none" w:sz="0" w:space="0" w:color="auto"/>
        <w:bottom w:val="none" w:sz="0" w:space="0" w:color="auto"/>
        <w:right w:val="none" w:sz="0" w:space="0" w:color="auto"/>
      </w:divBdr>
    </w:div>
    <w:div w:id="1170295034">
      <w:bodyDiv w:val="1"/>
      <w:marLeft w:val="0"/>
      <w:marRight w:val="0"/>
      <w:marTop w:val="0"/>
      <w:marBottom w:val="0"/>
      <w:divBdr>
        <w:top w:val="none" w:sz="0" w:space="0" w:color="auto"/>
        <w:left w:val="none" w:sz="0" w:space="0" w:color="auto"/>
        <w:bottom w:val="none" w:sz="0" w:space="0" w:color="auto"/>
        <w:right w:val="none" w:sz="0" w:space="0" w:color="auto"/>
      </w:divBdr>
    </w:div>
    <w:div w:id="1252930185">
      <w:bodyDiv w:val="1"/>
      <w:marLeft w:val="0"/>
      <w:marRight w:val="0"/>
      <w:marTop w:val="0"/>
      <w:marBottom w:val="0"/>
      <w:divBdr>
        <w:top w:val="none" w:sz="0" w:space="0" w:color="auto"/>
        <w:left w:val="none" w:sz="0" w:space="0" w:color="auto"/>
        <w:bottom w:val="none" w:sz="0" w:space="0" w:color="auto"/>
        <w:right w:val="none" w:sz="0" w:space="0" w:color="auto"/>
      </w:divBdr>
    </w:div>
    <w:div w:id="1364210266">
      <w:bodyDiv w:val="1"/>
      <w:marLeft w:val="0"/>
      <w:marRight w:val="0"/>
      <w:marTop w:val="0"/>
      <w:marBottom w:val="0"/>
      <w:divBdr>
        <w:top w:val="none" w:sz="0" w:space="0" w:color="auto"/>
        <w:left w:val="none" w:sz="0" w:space="0" w:color="auto"/>
        <w:bottom w:val="none" w:sz="0" w:space="0" w:color="auto"/>
        <w:right w:val="none" w:sz="0" w:space="0" w:color="auto"/>
      </w:divBdr>
    </w:div>
    <w:div w:id="1518692545">
      <w:bodyDiv w:val="1"/>
      <w:marLeft w:val="0"/>
      <w:marRight w:val="0"/>
      <w:marTop w:val="0"/>
      <w:marBottom w:val="0"/>
      <w:divBdr>
        <w:top w:val="none" w:sz="0" w:space="0" w:color="auto"/>
        <w:left w:val="none" w:sz="0" w:space="0" w:color="auto"/>
        <w:bottom w:val="none" w:sz="0" w:space="0" w:color="auto"/>
        <w:right w:val="none" w:sz="0" w:space="0" w:color="auto"/>
      </w:divBdr>
    </w:div>
    <w:div w:id="184243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nguyen@cred.org.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5F1EA-764C-F848-8F18-990C6B7D8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Microsoft Office User</cp:lastModifiedBy>
  <cp:revision>12</cp:revision>
  <cp:lastPrinted>2019-10-03T09:25:00Z</cp:lastPrinted>
  <dcterms:created xsi:type="dcterms:W3CDTF">2019-10-04T02:38:00Z</dcterms:created>
  <dcterms:modified xsi:type="dcterms:W3CDTF">2021-03-02T10:11:00Z</dcterms:modified>
</cp:coreProperties>
</file>