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7C230" w14:textId="77777777" w:rsidR="005D032E" w:rsidRDefault="005D032E" w:rsidP="005D032E">
      <w:r w:rsidRPr="000C6D13">
        <w:rPr>
          <w:noProof/>
        </w:rPr>
        <w:drawing>
          <wp:inline distT="0" distB="0" distL="0" distR="0" wp14:anchorId="67164DFA" wp14:editId="5DBA6F0C">
            <wp:extent cx="5943600" cy="3319145"/>
            <wp:effectExtent l="0" t="0" r="0" b="0"/>
            <wp:docPr id="182182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24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705F" w14:textId="77777777" w:rsidR="005D032E" w:rsidRDefault="005D032E" w:rsidP="005D032E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Số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liệu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cho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thấy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giá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trị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nhỏ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nhất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(Minimum)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là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21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và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giá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trị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lớn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nhất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(Maximum)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là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53.</w:t>
      </w:r>
    </w:p>
    <w:p w14:paraId="5600CA8C" w14:textId="77777777" w:rsidR="005D032E" w:rsidRDefault="005D032E" w:rsidP="005D032E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Khoảng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tứ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phân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vị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thứ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nhất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(Q1)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là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28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và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khoảng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tứ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phân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vị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thứ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(Q3)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là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38.</w:t>
      </w:r>
    </w:p>
    <w:p w14:paraId="7767351F" w14:textId="77777777" w:rsidR="005D032E" w:rsidRDefault="005D032E" w:rsidP="005D032E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Trung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vị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(Median)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là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32.</w:t>
      </w:r>
    </w:p>
    <w:p w14:paraId="4D6DE56A" w14:textId="77777777" w:rsidR="005D032E" w:rsidRDefault="005D032E" w:rsidP="005D032E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Khoảng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tứ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phân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vị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(IQR)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được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tính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bằng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hiệu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của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Q3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và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Q1,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tức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là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10.</w:t>
      </w:r>
    </w:p>
    <w:p w14:paraId="0C06F6CB" w14:textId="77777777" w:rsidR="005D032E" w:rsidRDefault="005D032E" w:rsidP="005D032E">
      <w:proofErr w:type="spellStart"/>
      <w:r>
        <w:rPr>
          <w:rFonts w:ascii="Segoe UI" w:hAnsi="Segoe UI" w:cs="Segoe UI"/>
          <w:color w:val="374151"/>
          <w:shd w:val="clear" w:color="auto" w:fill="F7F7F8"/>
        </w:rPr>
        <w:t>Các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điểm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ngoại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lệ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(Outliers)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được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cho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là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62, 60, 58, 56,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và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54.</w:t>
      </w:r>
    </w:p>
    <w:p w14:paraId="023670B7" w14:textId="77777777" w:rsidR="005D032E" w:rsidRDefault="005D032E" w:rsidP="005D032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Box plot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này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cho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thấy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phân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phối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độ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tuổi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tập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trung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chủ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yếu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trong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khoảng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từ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Q1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đến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Q3,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với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một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phạm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vi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tương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đối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hẹp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Các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điểm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ngoại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lệ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ở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độ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tuổi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cao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hơn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(62, 60, 58, 56,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và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54)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có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thể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đại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diện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cho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các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cá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nhân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có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độ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tuổi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cao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hơn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với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phần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lớn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người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trong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tập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dữ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liệu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7D8EBAF9" w14:textId="77777777" w:rsidR="005D032E" w:rsidRDefault="005D032E" w:rsidP="005D032E">
      <w:pPr>
        <w:rPr>
          <w:rFonts w:ascii="Segoe UI" w:hAnsi="Segoe UI" w:cs="Segoe UI"/>
          <w:color w:val="374151"/>
          <w:shd w:val="clear" w:color="auto" w:fill="F7F7F8"/>
        </w:rPr>
      </w:pPr>
    </w:p>
    <w:p w14:paraId="67A7DFE3" w14:textId="77777777" w:rsidR="005D032E" w:rsidRDefault="005D032E" w:rsidP="005D032E">
      <w:r w:rsidRPr="000C6D13">
        <w:rPr>
          <w:noProof/>
        </w:rPr>
        <w:lastRenderedPageBreak/>
        <w:drawing>
          <wp:inline distT="0" distB="0" distL="0" distR="0" wp14:anchorId="54430988" wp14:editId="2AD18F02">
            <wp:extent cx="5943600" cy="3737610"/>
            <wp:effectExtent l="0" t="0" r="0" b="0"/>
            <wp:docPr id="565660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60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FAEE" w14:textId="77777777" w:rsidR="005D032E" w:rsidRPr="00CE4EC2" w:rsidRDefault="005D032E" w:rsidP="005D032E">
      <w:proofErr w:type="spellStart"/>
      <w:r w:rsidRPr="00CE4EC2">
        <w:t>Số</w:t>
      </w:r>
      <w:proofErr w:type="spellEnd"/>
      <w:r w:rsidRPr="00CE4EC2">
        <w:t xml:space="preserve"> </w:t>
      </w:r>
      <w:proofErr w:type="spellStart"/>
      <w:r w:rsidRPr="00CE4EC2">
        <w:t>liệu</w:t>
      </w:r>
      <w:proofErr w:type="spellEnd"/>
      <w:r w:rsidRPr="00CE4EC2">
        <w:t xml:space="preserve"> </w:t>
      </w:r>
      <w:proofErr w:type="spellStart"/>
      <w:r w:rsidRPr="00CE4EC2">
        <w:t>cho</w:t>
      </w:r>
      <w:proofErr w:type="spellEnd"/>
      <w:r w:rsidRPr="00CE4EC2">
        <w:t xml:space="preserve"> </w:t>
      </w:r>
      <w:proofErr w:type="spellStart"/>
      <w:r w:rsidRPr="00CE4EC2">
        <w:t>thấy</w:t>
      </w:r>
      <w:proofErr w:type="spellEnd"/>
      <w:r w:rsidRPr="00CE4EC2">
        <w:t xml:space="preserve"> </w:t>
      </w:r>
      <w:proofErr w:type="spellStart"/>
      <w:r w:rsidRPr="00CE4EC2">
        <w:t>giá</w:t>
      </w:r>
      <w:proofErr w:type="spellEnd"/>
      <w:r w:rsidRPr="00CE4EC2">
        <w:t xml:space="preserve"> </w:t>
      </w:r>
      <w:proofErr w:type="spellStart"/>
      <w:r w:rsidRPr="00CE4EC2">
        <w:t>trị</w:t>
      </w:r>
      <w:proofErr w:type="spellEnd"/>
      <w:r w:rsidRPr="00CE4EC2">
        <w:t xml:space="preserve"> </w:t>
      </w:r>
      <w:proofErr w:type="spellStart"/>
      <w:r w:rsidRPr="00CE4EC2">
        <w:t>nhỏ</w:t>
      </w:r>
      <w:proofErr w:type="spellEnd"/>
      <w:r w:rsidRPr="00CE4EC2">
        <w:t xml:space="preserve"> </w:t>
      </w:r>
      <w:proofErr w:type="spellStart"/>
      <w:r w:rsidRPr="00CE4EC2">
        <w:t>nhất</w:t>
      </w:r>
      <w:proofErr w:type="spellEnd"/>
      <w:r w:rsidRPr="00CE4EC2">
        <w:t xml:space="preserve"> (Minimum) </w:t>
      </w:r>
      <w:proofErr w:type="spellStart"/>
      <w:r w:rsidRPr="00CE4EC2">
        <w:t>là</w:t>
      </w:r>
      <w:proofErr w:type="spellEnd"/>
      <w:r w:rsidRPr="00CE4EC2">
        <w:t xml:space="preserve"> </w:t>
      </w:r>
      <w:r>
        <w:t>350</w:t>
      </w:r>
      <w:r w:rsidRPr="00CE4EC2">
        <w:t xml:space="preserve"> </w:t>
      </w:r>
      <w:proofErr w:type="spellStart"/>
      <w:r w:rsidRPr="00CE4EC2">
        <w:t>và</w:t>
      </w:r>
      <w:proofErr w:type="spellEnd"/>
      <w:r w:rsidRPr="00CE4EC2">
        <w:t xml:space="preserve"> </w:t>
      </w:r>
      <w:proofErr w:type="spellStart"/>
      <w:r w:rsidRPr="00CE4EC2">
        <w:t>giá</w:t>
      </w:r>
      <w:proofErr w:type="spellEnd"/>
      <w:r w:rsidRPr="00CE4EC2">
        <w:t xml:space="preserve"> </w:t>
      </w:r>
      <w:proofErr w:type="spellStart"/>
      <w:r w:rsidRPr="00CE4EC2">
        <w:t>trị</w:t>
      </w:r>
      <w:proofErr w:type="spellEnd"/>
      <w:r w:rsidRPr="00CE4EC2">
        <w:t xml:space="preserve"> </w:t>
      </w:r>
      <w:proofErr w:type="spellStart"/>
      <w:r w:rsidRPr="00CE4EC2">
        <w:t>lớn</w:t>
      </w:r>
      <w:proofErr w:type="spellEnd"/>
      <w:r w:rsidRPr="00CE4EC2">
        <w:t xml:space="preserve"> </w:t>
      </w:r>
      <w:proofErr w:type="spellStart"/>
      <w:r w:rsidRPr="00CE4EC2">
        <w:t>nhất</w:t>
      </w:r>
      <w:proofErr w:type="spellEnd"/>
      <w:r w:rsidRPr="00CE4EC2">
        <w:t xml:space="preserve"> (Maximum) </w:t>
      </w:r>
      <w:proofErr w:type="spellStart"/>
      <w:r w:rsidRPr="00CE4EC2">
        <w:t>là</w:t>
      </w:r>
      <w:proofErr w:type="spellEnd"/>
      <w:r w:rsidRPr="00CE4EC2">
        <w:t xml:space="preserve"> </w:t>
      </w:r>
      <w:r>
        <w:t>250000</w:t>
      </w:r>
    </w:p>
    <w:p w14:paraId="275B52C8" w14:textId="77777777" w:rsidR="005D032E" w:rsidRPr="00CE4EC2" w:rsidRDefault="005D032E" w:rsidP="005D032E">
      <w:proofErr w:type="spellStart"/>
      <w:r w:rsidRPr="00CE4EC2">
        <w:t>Khoảng</w:t>
      </w:r>
      <w:proofErr w:type="spellEnd"/>
      <w:r w:rsidRPr="00CE4EC2">
        <w:t xml:space="preserve"> </w:t>
      </w:r>
      <w:proofErr w:type="spellStart"/>
      <w:r w:rsidRPr="00CE4EC2">
        <w:t>tứ</w:t>
      </w:r>
      <w:proofErr w:type="spellEnd"/>
      <w:r w:rsidRPr="00CE4EC2">
        <w:t xml:space="preserve"> </w:t>
      </w:r>
      <w:proofErr w:type="spellStart"/>
      <w:r w:rsidRPr="00CE4EC2">
        <w:t>phân</w:t>
      </w:r>
      <w:proofErr w:type="spellEnd"/>
      <w:r w:rsidRPr="00CE4EC2">
        <w:t xml:space="preserve"> </w:t>
      </w:r>
      <w:proofErr w:type="spellStart"/>
      <w:r w:rsidRPr="00CE4EC2">
        <w:t>vị</w:t>
      </w:r>
      <w:proofErr w:type="spellEnd"/>
      <w:r w:rsidRPr="00CE4EC2">
        <w:t xml:space="preserve"> </w:t>
      </w:r>
      <w:proofErr w:type="spellStart"/>
      <w:r w:rsidRPr="00CE4EC2">
        <w:t>thứ</w:t>
      </w:r>
      <w:proofErr w:type="spellEnd"/>
      <w:r w:rsidRPr="00CE4EC2">
        <w:t xml:space="preserve"> </w:t>
      </w:r>
      <w:proofErr w:type="spellStart"/>
      <w:r w:rsidRPr="00CE4EC2">
        <w:t>nhất</w:t>
      </w:r>
      <w:proofErr w:type="spellEnd"/>
      <w:r w:rsidRPr="00CE4EC2">
        <w:t xml:space="preserve"> (Q1) </w:t>
      </w:r>
      <w:proofErr w:type="spellStart"/>
      <w:r w:rsidRPr="00CE4EC2">
        <w:t>là</w:t>
      </w:r>
      <w:proofErr w:type="spellEnd"/>
      <w:r w:rsidRPr="00CE4EC2">
        <w:t xml:space="preserve"> </w:t>
      </w:r>
      <w:r>
        <w:t>70000</w:t>
      </w:r>
      <w:r w:rsidRPr="00CE4EC2">
        <w:t xml:space="preserve"> </w:t>
      </w:r>
      <w:proofErr w:type="spellStart"/>
      <w:r w:rsidRPr="00CE4EC2">
        <w:t>và</w:t>
      </w:r>
      <w:proofErr w:type="spellEnd"/>
      <w:r w:rsidRPr="00CE4EC2">
        <w:t xml:space="preserve"> </w:t>
      </w:r>
      <w:proofErr w:type="spellStart"/>
      <w:r w:rsidRPr="00CE4EC2">
        <w:t>khoảng</w:t>
      </w:r>
      <w:proofErr w:type="spellEnd"/>
      <w:r w:rsidRPr="00CE4EC2">
        <w:t xml:space="preserve"> </w:t>
      </w:r>
      <w:proofErr w:type="spellStart"/>
      <w:r w:rsidRPr="00CE4EC2">
        <w:t>tứ</w:t>
      </w:r>
      <w:proofErr w:type="spellEnd"/>
      <w:r w:rsidRPr="00CE4EC2">
        <w:t xml:space="preserve"> </w:t>
      </w:r>
      <w:proofErr w:type="spellStart"/>
      <w:r w:rsidRPr="00CE4EC2">
        <w:t>phân</w:t>
      </w:r>
      <w:proofErr w:type="spellEnd"/>
      <w:r w:rsidRPr="00CE4EC2">
        <w:t xml:space="preserve"> </w:t>
      </w:r>
      <w:proofErr w:type="spellStart"/>
      <w:r w:rsidRPr="00CE4EC2">
        <w:t>vị</w:t>
      </w:r>
      <w:proofErr w:type="spellEnd"/>
      <w:r w:rsidRPr="00CE4EC2">
        <w:t xml:space="preserve"> </w:t>
      </w:r>
      <w:proofErr w:type="spellStart"/>
      <w:r w:rsidRPr="00CE4EC2">
        <w:t>thứ</w:t>
      </w:r>
      <w:proofErr w:type="spellEnd"/>
      <w:r w:rsidRPr="00CE4EC2">
        <w:t xml:space="preserve"> </w:t>
      </w:r>
      <w:proofErr w:type="spellStart"/>
      <w:r w:rsidRPr="00CE4EC2">
        <w:t>ba</w:t>
      </w:r>
      <w:proofErr w:type="spellEnd"/>
      <w:r w:rsidRPr="00CE4EC2">
        <w:t xml:space="preserve"> (Q3) </w:t>
      </w:r>
      <w:proofErr w:type="spellStart"/>
      <w:r w:rsidRPr="00CE4EC2">
        <w:t>là</w:t>
      </w:r>
      <w:proofErr w:type="spellEnd"/>
      <w:r w:rsidRPr="00CE4EC2">
        <w:t xml:space="preserve"> </w:t>
      </w:r>
      <w:r>
        <w:t>160000</w:t>
      </w:r>
    </w:p>
    <w:p w14:paraId="75837FB8" w14:textId="77777777" w:rsidR="005D032E" w:rsidRPr="00CE4EC2" w:rsidRDefault="005D032E" w:rsidP="005D032E">
      <w:proofErr w:type="spellStart"/>
      <w:r w:rsidRPr="00CE4EC2">
        <w:t>Trung</w:t>
      </w:r>
      <w:proofErr w:type="spellEnd"/>
      <w:r w:rsidRPr="00CE4EC2">
        <w:t xml:space="preserve"> </w:t>
      </w:r>
      <w:proofErr w:type="spellStart"/>
      <w:r w:rsidRPr="00CE4EC2">
        <w:t>vị</w:t>
      </w:r>
      <w:proofErr w:type="spellEnd"/>
      <w:r w:rsidRPr="00CE4EC2">
        <w:t xml:space="preserve"> (Median) </w:t>
      </w:r>
      <w:proofErr w:type="spellStart"/>
      <w:r w:rsidRPr="00CE4EC2">
        <w:t>là</w:t>
      </w:r>
      <w:proofErr w:type="spellEnd"/>
      <w:r w:rsidRPr="00CE4EC2">
        <w:t xml:space="preserve"> </w:t>
      </w:r>
      <w:r>
        <w:t>115000</w:t>
      </w:r>
    </w:p>
    <w:p w14:paraId="50C7B778" w14:textId="77777777" w:rsidR="005D032E" w:rsidRPr="00CE4EC2" w:rsidRDefault="005D032E" w:rsidP="005D032E">
      <w:proofErr w:type="spellStart"/>
      <w:r w:rsidRPr="00CE4EC2">
        <w:t>Khoảng</w:t>
      </w:r>
      <w:proofErr w:type="spellEnd"/>
      <w:r w:rsidRPr="00CE4EC2">
        <w:t xml:space="preserve"> </w:t>
      </w:r>
      <w:proofErr w:type="spellStart"/>
      <w:r w:rsidRPr="00CE4EC2">
        <w:t>tứ</w:t>
      </w:r>
      <w:proofErr w:type="spellEnd"/>
      <w:r w:rsidRPr="00CE4EC2">
        <w:t xml:space="preserve"> </w:t>
      </w:r>
      <w:proofErr w:type="spellStart"/>
      <w:r w:rsidRPr="00CE4EC2">
        <w:t>phân</w:t>
      </w:r>
      <w:proofErr w:type="spellEnd"/>
      <w:r w:rsidRPr="00CE4EC2">
        <w:t xml:space="preserve"> </w:t>
      </w:r>
      <w:proofErr w:type="spellStart"/>
      <w:r w:rsidRPr="00CE4EC2">
        <w:t>vị</w:t>
      </w:r>
      <w:proofErr w:type="spellEnd"/>
      <w:r w:rsidRPr="00CE4EC2">
        <w:t xml:space="preserve"> (IQR) </w:t>
      </w:r>
      <w:proofErr w:type="spellStart"/>
      <w:r w:rsidRPr="00CE4EC2">
        <w:t>được</w:t>
      </w:r>
      <w:proofErr w:type="spellEnd"/>
      <w:r w:rsidRPr="00CE4EC2">
        <w:t xml:space="preserve"> </w:t>
      </w:r>
      <w:proofErr w:type="spellStart"/>
      <w:r w:rsidRPr="00CE4EC2">
        <w:t>tính</w:t>
      </w:r>
      <w:proofErr w:type="spellEnd"/>
      <w:r w:rsidRPr="00CE4EC2">
        <w:t xml:space="preserve"> </w:t>
      </w:r>
      <w:proofErr w:type="spellStart"/>
      <w:r w:rsidRPr="00CE4EC2">
        <w:t>bằng</w:t>
      </w:r>
      <w:proofErr w:type="spellEnd"/>
      <w:r w:rsidRPr="00CE4EC2">
        <w:t xml:space="preserve"> </w:t>
      </w:r>
      <w:proofErr w:type="spellStart"/>
      <w:r w:rsidRPr="00CE4EC2">
        <w:t>hiệu</w:t>
      </w:r>
      <w:proofErr w:type="spellEnd"/>
      <w:r w:rsidRPr="00CE4EC2">
        <w:t xml:space="preserve"> </w:t>
      </w:r>
      <w:proofErr w:type="spellStart"/>
      <w:r w:rsidRPr="00CE4EC2">
        <w:t>của</w:t>
      </w:r>
      <w:proofErr w:type="spellEnd"/>
      <w:r w:rsidRPr="00CE4EC2">
        <w:t xml:space="preserve"> Q3 </w:t>
      </w:r>
      <w:proofErr w:type="spellStart"/>
      <w:r w:rsidRPr="00CE4EC2">
        <w:t>và</w:t>
      </w:r>
      <w:proofErr w:type="spellEnd"/>
      <w:r w:rsidRPr="00CE4EC2">
        <w:t xml:space="preserve"> Q1, </w:t>
      </w:r>
      <w:proofErr w:type="spellStart"/>
      <w:r w:rsidRPr="00CE4EC2">
        <w:t>tức</w:t>
      </w:r>
      <w:proofErr w:type="spellEnd"/>
      <w:r w:rsidRPr="00CE4EC2">
        <w:t xml:space="preserve"> </w:t>
      </w:r>
      <w:proofErr w:type="spellStart"/>
      <w:proofErr w:type="gramStart"/>
      <w:r w:rsidRPr="00CE4EC2">
        <w:t>là</w:t>
      </w:r>
      <w:proofErr w:type="spellEnd"/>
      <w:r w:rsidRPr="00CE4EC2">
        <w:t xml:space="preserve"> </w:t>
      </w:r>
      <w:r>
        <w:t xml:space="preserve"> 90000</w:t>
      </w:r>
      <w:proofErr w:type="gramEnd"/>
    </w:p>
    <w:p w14:paraId="18D659BA" w14:textId="77777777" w:rsidR="005D032E" w:rsidRPr="00CE4EC2" w:rsidRDefault="005D032E" w:rsidP="005D032E">
      <w:r w:rsidRPr="00CE4EC2">
        <w:t xml:space="preserve">Box plot </w:t>
      </w:r>
      <w:proofErr w:type="spellStart"/>
      <w:r w:rsidRPr="00CE4EC2">
        <w:t>này</w:t>
      </w:r>
      <w:proofErr w:type="spellEnd"/>
      <w:r w:rsidRPr="00CE4EC2">
        <w:t xml:space="preserve"> </w:t>
      </w:r>
      <w:proofErr w:type="spellStart"/>
      <w:r w:rsidRPr="00CE4EC2">
        <w:t>cho</w:t>
      </w:r>
      <w:proofErr w:type="spellEnd"/>
      <w:r w:rsidRPr="00CE4EC2">
        <w:t xml:space="preserve"> </w:t>
      </w:r>
      <w:proofErr w:type="spellStart"/>
      <w:r w:rsidRPr="00CE4EC2">
        <w:t>thấy</w:t>
      </w:r>
      <w:proofErr w:type="spellEnd"/>
      <w:r w:rsidRPr="00CE4EC2">
        <w:t xml:space="preserve"> </w:t>
      </w:r>
      <w:proofErr w:type="spellStart"/>
      <w:r w:rsidRPr="00CE4EC2">
        <w:t>phân</w:t>
      </w:r>
      <w:proofErr w:type="spellEnd"/>
      <w:r w:rsidRPr="00CE4EC2">
        <w:t xml:space="preserve"> </w:t>
      </w:r>
      <w:proofErr w:type="spellStart"/>
      <w:r w:rsidRPr="00CE4EC2">
        <w:t>phối</w:t>
      </w:r>
      <w:proofErr w:type="spellEnd"/>
      <w:r w:rsidRPr="00CE4EC2">
        <w:t xml:space="preserve"> </w:t>
      </w:r>
      <w:proofErr w:type="spellStart"/>
      <w:r w:rsidRPr="00CE4EC2">
        <w:t>mức</w:t>
      </w:r>
      <w:proofErr w:type="spellEnd"/>
      <w:r w:rsidRPr="00CE4EC2">
        <w:t xml:space="preserve"> </w:t>
      </w:r>
      <w:proofErr w:type="spellStart"/>
      <w:r w:rsidRPr="00CE4EC2">
        <w:t>lương</w:t>
      </w:r>
      <w:proofErr w:type="spellEnd"/>
      <w:r w:rsidRPr="00CE4EC2">
        <w:t xml:space="preserve"> </w:t>
      </w:r>
      <w:proofErr w:type="spellStart"/>
      <w:r w:rsidRPr="00CE4EC2">
        <w:t>tập</w:t>
      </w:r>
      <w:proofErr w:type="spellEnd"/>
      <w:r w:rsidRPr="00CE4EC2">
        <w:t xml:space="preserve"> </w:t>
      </w:r>
      <w:proofErr w:type="spellStart"/>
      <w:r w:rsidRPr="00CE4EC2">
        <w:t>trung</w:t>
      </w:r>
      <w:proofErr w:type="spellEnd"/>
      <w:r w:rsidRPr="00CE4EC2">
        <w:t xml:space="preserve"> </w:t>
      </w:r>
      <w:proofErr w:type="spellStart"/>
      <w:r w:rsidRPr="00CE4EC2">
        <w:t>chủ</w:t>
      </w:r>
      <w:proofErr w:type="spellEnd"/>
      <w:r w:rsidRPr="00CE4EC2">
        <w:t xml:space="preserve"> </w:t>
      </w:r>
      <w:proofErr w:type="spellStart"/>
      <w:r w:rsidRPr="00CE4EC2">
        <w:t>yếu</w:t>
      </w:r>
      <w:proofErr w:type="spellEnd"/>
      <w:r w:rsidRPr="00CE4EC2">
        <w:t xml:space="preserve"> </w:t>
      </w:r>
      <w:proofErr w:type="spellStart"/>
      <w:r w:rsidRPr="00CE4EC2">
        <w:t>trong</w:t>
      </w:r>
      <w:proofErr w:type="spellEnd"/>
      <w:r w:rsidRPr="00CE4EC2">
        <w:t xml:space="preserve"> </w:t>
      </w:r>
      <w:proofErr w:type="spellStart"/>
      <w:r w:rsidRPr="00CE4EC2">
        <w:t>khoảng</w:t>
      </w:r>
      <w:proofErr w:type="spellEnd"/>
      <w:r w:rsidRPr="00CE4EC2">
        <w:t xml:space="preserve"> </w:t>
      </w:r>
      <w:proofErr w:type="spellStart"/>
      <w:r w:rsidRPr="00CE4EC2">
        <w:t>từ</w:t>
      </w:r>
      <w:proofErr w:type="spellEnd"/>
      <w:r w:rsidRPr="00CE4EC2">
        <w:t xml:space="preserve"> Q1 </w:t>
      </w:r>
      <w:proofErr w:type="spellStart"/>
      <w:r w:rsidRPr="00CE4EC2">
        <w:t>đến</w:t>
      </w:r>
      <w:proofErr w:type="spellEnd"/>
      <w:r w:rsidRPr="00CE4EC2">
        <w:t xml:space="preserve"> Q3, </w:t>
      </w:r>
      <w:proofErr w:type="spellStart"/>
      <w:r w:rsidRPr="00CE4EC2">
        <w:t>với</w:t>
      </w:r>
      <w:proofErr w:type="spellEnd"/>
      <w:r w:rsidRPr="00CE4EC2">
        <w:t xml:space="preserve"> </w:t>
      </w:r>
      <w:proofErr w:type="spellStart"/>
      <w:r w:rsidRPr="00CE4EC2">
        <w:t>một</w:t>
      </w:r>
      <w:proofErr w:type="spellEnd"/>
      <w:r w:rsidRPr="00CE4EC2">
        <w:t xml:space="preserve"> </w:t>
      </w:r>
      <w:proofErr w:type="spellStart"/>
      <w:r w:rsidRPr="00CE4EC2">
        <w:t>phạm</w:t>
      </w:r>
      <w:proofErr w:type="spellEnd"/>
      <w:r w:rsidRPr="00CE4EC2">
        <w:t xml:space="preserve"> vi </w:t>
      </w:r>
      <w:proofErr w:type="spellStart"/>
      <w:r w:rsidRPr="00CE4EC2">
        <w:t>tương</w:t>
      </w:r>
      <w:proofErr w:type="spellEnd"/>
      <w:r w:rsidRPr="00CE4EC2">
        <w:t xml:space="preserve"> </w:t>
      </w:r>
      <w:proofErr w:type="spellStart"/>
      <w:r w:rsidRPr="00CE4EC2">
        <w:t>đối</w:t>
      </w:r>
      <w:proofErr w:type="spellEnd"/>
      <w:r w:rsidRPr="00CE4EC2">
        <w:t xml:space="preserve"> </w:t>
      </w:r>
      <w:proofErr w:type="spellStart"/>
      <w:r w:rsidRPr="00CE4EC2">
        <w:t>rộng</w:t>
      </w:r>
      <w:proofErr w:type="spellEnd"/>
      <w:r w:rsidRPr="00CE4EC2">
        <w:t xml:space="preserve">. </w:t>
      </w:r>
      <w:proofErr w:type="spellStart"/>
      <w:r w:rsidRPr="00CE4EC2">
        <w:t>Điều</w:t>
      </w:r>
      <w:proofErr w:type="spellEnd"/>
      <w:r w:rsidRPr="00CE4EC2">
        <w:t xml:space="preserve"> </w:t>
      </w:r>
      <w:proofErr w:type="spellStart"/>
      <w:r w:rsidRPr="00CE4EC2">
        <w:t>này</w:t>
      </w:r>
      <w:proofErr w:type="spellEnd"/>
      <w:r w:rsidRPr="00CE4EC2">
        <w:t xml:space="preserve"> </w:t>
      </w:r>
      <w:proofErr w:type="spellStart"/>
      <w:r w:rsidRPr="00CE4EC2">
        <w:t>cho</w:t>
      </w:r>
      <w:proofErr w:type="spellEnd"/>
      <w:r w:rsidRPr="00CE4EC2">
        <w:t xml:space="preserve"> </w:t>
      </w:r>
      <w:proofErr w:type="spellStart"/>
      <w:r w:rsidRPr="00CE4EC2">
        <w:t>thấy</w:t>
      </w:r>
      <w:proofErr w:type="spellEnd"/>
      <w:r w:rsidRPr="00CE4EC2">
        <w:t xml:space="preserve"> </w:t>
      </w:r>
      <w:proofErr w:type="spellStart"/>
      <w:r w:rsidRPr="00CE4EC2">
        <w:t>sự</w:t>
      </w:r>
      <w:proofErr w:type="spellEnd"/>
      <w:r w:rsidRPr="00CE4EC2">
        <w:t xml:space="preserve"> </w:t>
      </w:r>
      <w:proofErr w:type="spellStart"/>
      <w:r w:rsidRPr="00CE4EC2">
        <w:t>biến</w:t>
      </w:r>
      <w:proofErr w:type="spellEnd"/>
      <w:r w:rsidRPr="00CE4EC2">
        <w:t xml:space="preserve"> </w:t>
      </w:r>
      <w:proofErr w:type="spellStart"/>
      <w:r w:rsidRPr="00CE4EC2">
        <w:t>động</w:t>
      </w:r>
      <w:proofErr w:type="spellEnd"/>
      <w:r w:rsidRPr="00CE4EC2">
        <w:t xml:space="preserve"> </w:t>
      </w:r>
      <w:proofErr w:type="spellStart"/>
      <w:r w:rsidRPr="00CE4EC2">
        <w:t>lớn</w:t>
      </w:r>
      <w:proofErr w:type="spellEnd"/>
      <w:r w:rsidRPr="00CE4EC2">
        <w:t xml:space="preserve"> </w:t>
      </w:r>
      <w:proofErr w:type="spellStart"/>
      <w:r w:rsidRPr="00CE4EC2">
        <w:t>trong</w:t>
      </w:r>
      <w:proofErr w:type="spellEnd"/>
      <w:r w:rsidRPr="00CE4EC2">
        <w:t xml:space="preserve"> </w:t>
      </w:r>
      <w:proofErr w:type="spellStart"/>
      <w:r w:rsidRPr="00CE4EC2">
        <w:t>mức</w:t>
      </w:r>
      <w:proofErr w:type="spellEnd"/>
      <w:r w:rsidRPr="00CE4EC2">
        <w:t xml:space="preserve"> </w:t>
      </w:r>
      <w:proofErr w:type="spellStart"/>
      <w:r w:rsidRPr="00CE4EC2">
        <w:t>lương</w:t>
      </w:r>
      <w:proofErr w:type="spellEnd"/>
      <w:r w:rsidRPr="00CE4EC2">
        <w:t xml:space="preserve"> </w:t>
      </w:r>
      <w:proofErr w:type="spellStart"/>
      <w:r w:rsidRPr="00CE4EC2">
        <w:t>của</w:t>
      </w:r>
      <w:proofErr w:type="spellEnd"/>
      <w:r w:rsidRPr="00CE4EC2">
        <w:t xml:space="preserve"> </w:t>
      </w:r>
      <w:proofErr w:type="spellStart"/>
      <w:r w:rsidRPr="00CE4EC2">
        <w:t>tập</w:t>
      </w:r>
      <w:proofErr w:type="spellEnd"/>
      <w:r w:rsidRPr="00CE4EC2">
        <w:t xml:space="preserve"> </w:t>
      </w:r>
      <w:proofErr w:type="spellStart"/>
      <w:r w:rsidRPr="00CE4EC2">
        <w:t>dữ</w:t>
      </w:r>
      <w:proofErr w:type="spellEnd"/>
      <w:r w:rsidRPr="00CE4EC2">
        <w:t xml:space="preserve"> </w:t>
      </w:r>
      <w:proofErr w:type="spellStart"/>
      <w:r w:rsidRPr="00CE4EC2">
        <w:t>liệu</w:t>
      </w:r>
      <w:proofErr w:type="spellEnd"/>
      <w:r w:rsidRPr="00CE4EC2">
        <w:t>.</w:t>
      </w:r>
    </w:p>
    <w:p w14:paraId="723CF3F5" w14:textId="77777777" w:rsidR="005D032E" w:rsidRPr="00CE4EC2" w:rsidRDefault="005D032E" w:rsidP="005D032E">
      <w:proofErr w:type="spellStart"/>
      <w:r w:rsidRPr="00CE4EC2">
        <w:t>Mức</w:t>
      </w:r>
      <w:proofErr w:type="spellEnd"/>
      <w:r w:rsidRPr="00CE4EC2">
        <w:t xml:space="preserve"> </w:t>
      </w:r>
      <w:proofErr w:type="spellStart"/>
      <w:r w:rsidRPr="00CE4EC2">
        <w:t>lương</w:t>
      </w:r>
      <w:proofErr w:type="spellEnd"/>
      <w:r w:rsidRPr="00CE4EC2">
        <w:t xml:space="preserve"> </w:t>
      </w:r>
      <w:proofErr w:type="spellStart"/>
      <w:r w:rsidRPr="00CE4EC2">
        <w:t>tập</w:t>
      </w:r>
      <w:proofErr w:type="spellEnd"/>
      <w:r w:rsidRPr="00CE4EC2">
        <w:t xml:space="preserve"> </w:t>
      </w:r>
      <w:proofErr w:type="spellStart"/>
      <w:r w:rsidRPr="00CE4EC2">
        <w:t>trung</w:t>
      </w:r>
      <w:proofErr w:type="spellEnd"/>
      <w:r w:rsidRPr="00CE4EC2">
        <w:t xml:space="preserve"> </w:t>
      </w:r>
      <w:proofErr w:type="spellStart"/>
      <w:r w:rsidRPr="00CE4EC2">
        <w:t>chủ</w:t>
      </w:r>
      <w:proofErr w:type="spellEnd"/>
      <w:r w:rsidRPr="00CE4EC2">
        <w:t xml:space="preserve"> </w:t>
      </w:r>
      <w:proofErr w:type="spellStart"/>
      <w:r w:rsidRPr="00CE4EC2">
        <w:t>yếu</w:t>
      </w:r>
      <w:proofErr w:type="spellEnd"/>
      <w:r w:rsidRPr="00CE4EC2">
        <w:t xml:space="preserve"> </w:t>
      </w:r>
      <w:proofErr w:type="spellStart"/>
      <w:r w:rsidRPr="00CE4EC2">
        <w:t>trong</w:t>
      </w:r>
      <w:proofErr w:type="spellEnd"/>
      <w:r w:rsidRPr="00CE4EC2">
        <w:t xml:space="preserve"> </w:t>
      </w:r>
      <w:proofErr w:type="spellStart"/>
      <w:r w:rsidRPr="00CE4EC2">
        <w:t>khoảng</w:t>
      </w:r>
      <w:proofErr w:type="spellEnd"/>
      <w:r w:rsidRPr="00CE4EC2">
        <w:t xml:space="preserve"> </w:t>
      </w:r>
      <w:proofErr w:type="spellStart"/>
      <w:r w:rsidRPr="00CE4EC2">
        <w:t>từ</w:t>
      </w:r>
      <w:proofErr w:type="spellEnd"/>
      <w:r w:rsidRPr="00CE4EC2">
        <w:t xml:space="preserve"> 70,000 </w:t>
      </w:r>
      <w:proofErr w:type="spellStart"/>
      <w:r w:rsidRPr="00CE4EC2">
        <w:t>đến</w:t>
      </w:r>
      <w:proofErr w:type="spellEnd"/>
      <w:r w:rsidRPr="00CE4EC2">
        <w:t xml:space="preserve"> 160,000, </w:t>
      </w:r>
      <w:proofErr w:type="spellStart"/>
      <w:r w:rsidRPr="00CE4EC2">
        <w:t>với</w:t>
      </w:r>
      <w:proofErr w:type="spellEnd"/>
      <w:r w:rsidRPr="00CE4EC2">
        <w:t xml:space="preserve"> </w:t>
      </w:r>
      <w:proofErr w:type="spellStart"/>
      <w:r w:rsidRPr="00CE4EC2">
        <w:t>trung</w:t>
      </w:r>
      <w:proofErr w:type="spellEnd"/>
      <w:r w:rsidRPr="00CE4EC2">
        <w:t xml:space="preserve"> </w:t>
      </w:r>
      <w:proofErr w:type="spellStart"/>
      <w:r w:rsidRPr="00CE4EC2">
        <w:t>vị</w:t>
      </w:r>
      <w:proofErr w:type="spellEnd"/>
      <w:r w:rsidRPr="00CE4EC2">
        <w:t xml:space="preserve"> </w:t>
      </w:r>
      <w:proofErr w:type="spellStart"/>
      <w:r w:rsidRPr="00CE4EC2">
        <w:t>là</w:t>
      </w:r>
      <w:proofErr w:type="spellEnd"/>
      <w:r w:rsidRPr="00CE4EC2">
        <w:t xml:space="preserve"> 115,000. </w:t>
      </w:r>
      <w:proofErr w:type="spellStart"/>
      <w:r w:rsidRPr="00CE4EC2">
        <w:t>Điều</w:t>
      </w:r>
      <w:proofErr w:type="spellEnd"/>
      <w:r w:rsidRPr="00CE4EC2">
        <w:t xml:space="preserve"> </w:t>
      </w:r>
      <w:proofErr w:type="spellStart"/>
      <w:r w:rsidRPr="00CE4EC2">
        <w:t>này</w:t>
      </w:r>
      <w:proofErr w:type="spellEnd"/>
      <w:r w:rsidRPr="00CE4EC2">
        <w:t xml:space="preserve"> </w:t>
      </w:r>
      <w:proofErr w:type="spellStart"/>
      <w:r w:rsidRPr="00CE4EC2">
        <w:t>cho</w:t>
      </w:r>
      <w:proofErr w:type="spellEnd"/>
      <w:r w:rsidRPr="00CE4EC2">
        <w:t xml:space="preserve"> </w:t>
      </w:r>
      <w:proofErr w:type="spellStart"/>
      <w:r w:rsidRPr="00CE4EC2">
        <w:t>thấy</w:t>
      </w:r>
      <w:proofErr w:type="spellEnd"/>
      <w:r w:rsidRPr="00CE4EC2">
        <w:t xml:space="preserve"> </w:t>
      </w:r>
      <w:proofErr w:type="spellStart"/>
      <w:r w:rsidRPr="00CE4EC2">
        <w:t>rằng</w:t>
      </w:r>
      <w:proofErr w:type="spellEnd"/>
      <w:r w:rsidRPr="00CE4EC2">
        <w:t xml:space="preserve"> </w:t>
      </w:r>
      <w:proofErr w:type="spellStart"/>
      <w:r w:rsidRPr="00CE4EC2">
        <w:t>phần</w:t>
      </w:r>
      <w:proofErr w:type="spellEnd"/>
      <w:r w:rsidRPr="00CE4EC2">
        <w:t xml:space="preserve"> </w:t>
      </w:r>
      <w:proofErr w:type="spellStart"/>
      <w:r w:rsidRPr="00CE4EC2">
        <w:t>lớn</w:t>
      </w:r>
      <w:proofErr w:type="spellEnd"/>
      <w:r w:rsidRPr="00CE4EC2">
        <w:t xml:space="preserve"> </w:t>
      </w:r>
      <w:proofErr w:type="spellStart"/>
      <w:r w:rsidRPr="00CE4EC2">
        <w:t>nhân</w:t>
      </w:r>
      <w:proofErr w:type="spellEnd"/>
      <w:r w:rsidRPr="00CE4EC2">
        <w:t xml:space="preserve"> </w:t>
      </w:r>
      <w:proofErr w:type="spellStart"/>
      <w:r w:rsidRPr="00CE4EC2">
        <w:t>viên</w:t>
      </w:r>
      <w:proofErr w:type="spellEnd"/>
      <w:r w:rsidRPr="00CE4EC2">
        <w:t xml:space="preserve"> </w:t>
      </w:r>
      <w:proofErr w:type="spellStart"/>
      <w:r w:rsidRPr="00CE4EC2">
        <w:t>có</w:t>
      </w:r>
      <w:proofErr w:type="spellEnd"/>
      <w:r w:rsidRPr="00CE4EC2">
        <w:t xml:space="preserve"> </w:t>
      </w:r>
      <w:proofErr w:type="spellStart"/>
      <w:r w:rsidRPr="00CE4EC2">
        <w:t>mức</w:t>
      </w:r>
      <w:proofErr w:type="spellEnd"/>
      <w:r w:rsidRPr="00CE4EC2">
        <w:t xml:space="preserve"> </w:t>
      </w:r>
      <w:proofErr w:type="spellStart"/>
      <w:r w:rsidRPr="00CE4EC2">
        <w:t>lương</w:t>
      </w:r>
      <w:proofErr w:type="spellEnd"/>
      <w:r w:rsidRPr="00CE4EC2">
        <w:t xml:space="preserve"> </w:t>
      </w:r>
      <w:proofErr w:type="spellStart"/>
      <w:r w:rsidRPr="00CE4EC2">
        <w:t>nằm</w:t>
      </w:r>
      <w:proofErr w:type="spellEnd"/>
      <w:r w:rsidRPr="00CE4EC2">
        <w:t xml:space="preserve"> </w:t>
      </w:r>
      <w:proofErr w:type="spellStart"/>
      <w:r w:rsidRPr="00CE4EC2">
        <w:t>trong</w:t>
      </w:r>
      <w:proofErr w:type="spellEnd"/>
      <w:r w:rsidRPr="00CE4EC2">
        <w:t xml:space="preserve"> </w:t>
      </w:r>
      <w:proofErr w:type="spellStart"/>
      <w:r w:rsidRPr="00CE4EC2">
        <w:t>khoảng</w:t>
      </w:r>
      <w:proofErr w:type="spellEnd"/>
      <w:r w:rsidRPr="00CE4EC2">
        <w:t xml:space="preserve"> </w:t>
      </w:r>
      <w:proofErr w:type="spellStart"/>
      <w:r w:rsidRPr="00CE4EC2">
        <w:t>này</w:t>
      </w:r>
      <w:proofErr w:type="spellEnd"/>
      <w:r w:rsidRPr="00CE4EC2">
        <w:t>.</w:t>
      </w:r>
    </w:p>
    <w:p w14:paraId="2767F178" w14:textId="77777777" w:rsidR="005D032E" w:rsidRPr="00CE4EC2" w:rsidRDefault="005D032E" w:rsidP="005D032E">
      <w:proofErr w:type="spellStart"/>
      <w:r w:rsidRPr="00CE4EC2">
        <w:t>Đồng</w:t>
      </w:r>
      <w:proofErr w:type="spellEnd"/>
      <w:r w:rsidRPr="00CE4EC2">
        <w:t xml:space="preserve"> </w:t>
      </w:r>
      <w:proofErr w:type="spellStart"/>
      <w:r w:rsidRPr="00CE4EC2">
        <w:t>thời</w:t>
      </w:r>
      <w:proofErr w:type="spellEnd"/>
      <w:r w:rsidRPr="00CE4EC2">
        <w:t xml:space="preserve">, </w:t>
      </w:r>
      <w:proofErr w:type="spellStart"/>
      <w:r w:rsidRPr="00CE4EC2">
        <w:t>việc</w:t>
      </w:r>
      <w:proofErr w:type="spellEnd"/>
      <w:r w:rsidRPr="00CE4EC2">
        <w:t xml:space="preserve"> </w:t>
      </w:r>
      <w:proofErr w:type="spellStart"/>
      <w:r w:rsidRPr="00CE4EC2">
        <w:t>không</w:t>
      </w:r>
      <w:proofErr w:type="spellEnd"/>
      <w:r w:rsidRPr="00CE4EC2">
        <w:t xml:space="preserve"> </w:t>
      </w:r>
      <w:proofErr w:type="spellStart"/>
      <w:r w:rsidRPr="00CE4EC2">
        <w:t>có</w:t>
      </w:r>
      <w:proofErr w:type="spellEnd"/>
      <w:r w:rsidRPr="00CE4EC2">
        <w:t xml:space="preserve"> </w:t>
      </w:r>
      <w:proofErr w:type="spellStart"/>
      <w:r w:rsidRPr="00CE4EC2">
        <w:t>điểm</w:t>
      </w:r>
      <w:proofErr w:type="spellEnd"/>
      <w:r w:rsidRPr="00CE4EC2">
        <w:t xml:space="preserve"> </w:t>
      </w:r>
      <w:proofErr w:type="spellStart"/>
      <w:r w:rsidRPr="00CE4EC2">
        <w:t>ngoại</w:t>
      </w:r>
      <w:proofErr w:type="spellEnd"/>
      <w:r w:rsidRPr="00CE4EC2">
        <w:t xml:space="preserve"> </w:t>
      </w:r>
      <w:proofErr w:type="spellStart"/>
      <w:r w:rsidRPr="00CE4EC2">
        <w:t>lệ</w:t>
      </w:r>
      <w:proofErr w:type="spellEnd"/>
      <w:r w:rsidRPr="00CE4EC2">
        <w:t xml:space="preserve"> </w:t>
      </w:r>
      <w:proofErr w:type="spellStart"/>
      <w:r w:rsidRPr="00CE4EC2">
        <w:t>được</w:t>
      </w:r>
      <w:proofErr w:type="spellEnd"/>
      <w:r w:rsidRPr="00CE4EC2">
        <w:t xml:space="preserve"> </w:t>
      </w:r>
      <w:proofErr w:type="spellStart"/>
      <w:r w:rsidRPr="00CE4EC2">
        <w:t>xác</w:t>
      </w:r>
      <w:proofErr w:type="spellEnd"/>
      <w:r w:rsidRPr="00CE4EC2">
        <w:t xml:space="preserve"> </w:t>
      </w:r>
      <w:proofErr w:type="spellStart"/>
      <w:r w:rsidRPr="00CE4EC2">
        <w:t>định</w:t>
      </w:r>
      <w:proofErr w:type="spellEnd"/>
      <w:r w:rsidRPr="00CE4EC2">
        <w:t xml:space="preserve"> </w:t>
      </w:r>
      <w:proofErr w:type="spellStart"/>
      <w:r w:rsidRPr="00CE4EC2">
        <w:t>trong</w:t>
      </w:r>
      <w:proofErr w:type="spellEnd"/>
      <w:r w:rsidRPr="00CE4EC2">
        <w:t xml:space="preserve"> </w:t>
      </w:r>
      <w:proofErr w:type="spellStart"/>
      <w:r w:rsidRPr="00CE4EC2">
        <w:t>biểu</w:t>
      </w:r>
      <w:proofErr w:type="spellEnd"/>
      <w:r w:rsidRPr="00CE4EC2">
        <w:t xml:space="preserve"> </w:t>
      </w:r>
      <w:proofErr w:type="spellStart"/>
      <w:r w:rsidRPr="00CE4EC2">
        <w:t>đồ</w:t>
      </w:r>
      <w:proofErr w:type="spellEnd"/>
      <w:r w:rsidRPr="00CE4EC2">
        <w:t xml:space="preserve"> box plot </w:t>
      </w:r>
      <w:proofErr w:type="spellStart"/>
      <w:r w:rsidRPr="00CE4EC2">
        <w:t>có</w:t>
      </w:r>
      <w:proofErr w:type="spellEnd"/>
      <w:r w:rsidRPr="00CE4EC2">
        <w:t xml:space="preserve"> </w:t>
      </w:r>
      <w:proofErr w:type="spellStart"/>
      <w:r w:rsidRPr="00CE4EC2">
        <w:t>thể</w:t>
      </w:r>
      <w:proofErr w:type="spellEnd"/>
      <w:r w:rsidRPr="00CE4EC2">
        <w:t xml:space="preserve"> </w:t>
      </w:r>
      <w:proofErr w:type="spellStart"/>
      <w:r w:rsidRPr="00CE4EC2">
        <w:t>chỉ</w:t>
      </w:r>
      <w:proofErr w:type="spellEnd"/>
      <w:r w:rsidRPr="00CE4EC2">
        <w:t xml:space="preserve"> </w:t>
      </w:r>
      <w:proofErr w:type="spellStart"/>
      <w:r w:rsidRPr="00CE4EC2">
        <w:t>ra</w:t>
      </w:r>
      <w:proofErr w:type="spellEnd"/>
      <w:r w:rsidRPr="00CE4EC2">
        <w:t xml:space="preserve"> </w:t>
      </w:r>
      <w:proofErr w:type="spellStart"/>
      <w:r w:rsidRPr="00CE4EC2">
        <w:t>rằng</w:t>
      </w:r>
      <w:proofErr w:type="spellEnd"/>
      <w:r w:rsidRPr="00CE4EC2">
        <w:t xml:space="preserve"> </w:t>
      </w:r>
      <w:proofErr w:type="spellStart"/>
      <w:r w:rsidRPr="00CE4EC2">
        <w:t>không</w:t>
      </w:r>
      <w:proofErr w:type="spellEnd"/>
      <w:r w:rsidRPr="00CE4EC2">
        <w:t xml:space="preserve"> </w:t>
      </w:r>
      <w:proofErr w:type="spellStart"/>
      <w:r w:rsidRPr="00CE4EC2">
        <w:t>có</w:t>
      </w:r>
      <w:proofErr w:type="spellEnd"/>
      <w:r w:rsidRPr="00CE4EC2">
        <w:t xml:space="preserve"> </w:t>
      </w:r>
      <w:proofErr w:type="spellStart"/>
      <w:r w:rsidRPr="00CE4EC2">
        <w:t>sự</w:t>
      </w:r>
      <w:proofErr w:type="spellEnd"/>
      <w:r w:rsidRPr="00CE4EC2">
        <w:t xml:space="preserve"> </w:t>
      </w:r>
      <w:proofErr w:type="spellStart"/>
      <w:r w:rsidRPr="00CE4EC2">
        <w:t>biến</w:t>
      </w:r>
      <w:proofErr w:type="spellEnd"/>
      <w:r w:rsidRPr="00CE4EC2">
        <w:t xml:space="preserve"> </w:t>
      </w:r>
      <w:proofErr w:type="spellStart"/>
      <w:r w:rsidRPr="00CE4EC2">
        <w:t>động</w:t>
      </w:r>
      <w:proofErr w:type="spellEnd"/>
      <w:r w:rsidRPr="00CE4EC2">
        <w:t xml:space="preserve"> </w:t>
      </w:r>
      <w:proofErr w:type="spellStart"/>
      <w:r w:rsidRPr="00CE4EC2">
        <w:t>ngoại</w:t>
      </w:r>
      <w:proofErr w:type="spellEnd"/>
      <w:r w:rsidRPr="00CE4EC2">
        <w:t xml:space="preserve"> </w:t>
      </w:r>
      <w:proofErr w:type="spellStart"/>
      <w:r w:rsidRPr="00CE4EC2">
        <w:t>lệ</w:t>
      </w:r>
      <w:proofErr w:type="spellEnd"/>
      <w:r w:rsidRPr="00CE4EC2">
        <w:t xml:space="preserve"> </w:t>
      </w:r>
      <w:proofErr w:type="spellStart"/>
      <w:r w:rsidRPr="00CE4EC2">
        <w:t>lớn</w:t>
      </w:r>
      <w:proofErr w:type="spellEnd"/>
      <w:r w:rsidRPr="00CE4EC2">
        <w:t xml:space="preserve"> </w:t>
      </w:r>
      <w:proofErr w:type="spellStart"/>
      <w:r w:rsidRPr="00CE4EC2">
        <w:t>trong</w:t>
      </w:r>
      <w:proofErr w:type="spellEnd"/>
      <w:r w:rsidRPr="00CE4EC2">
        <w:t xml:space="preserve"> </w:t>
      </w:r>
      <w:proofErr w:type="spellStart"/>
      <w:r w:rsidRPr="00CE4EC2">
        <w:t>mức</w:t>
      </w:r>
      <w:proofErr w:type="spellEnd"/>
      <w:r w:rsidRPr="00CE4EC2">
        <w:t xml:space="preserve"> </w:t>
      </w:r>
      <w:proofErr w:type="spellStart"/>
      <w:r w:rsidRPr="00CE4EC2">
        <w:t>lương</w:t>
      </w:r>
      <w:proofErr w:type="spellEnd"/>
      <w:r w:rsidRPr="00CE4EC2">
        <w:t xml:space="preserve">, </w:t>
      </w:r>
      <w:proofErr w:type="spellStart"/>
      <w:r w:rsidRPr="00CE4EC2">
        <w:t>hoặc</w:t>
      </w:r>
      <w:proofErr w:type="spellEnd"/>
      <w:r w:rsidRPr="00CE4EC2">
        <w:t xml:space="preserve"> </w:t>
      </w:r>
      <w:proofErr w:type="spellStart"/>
      <w:r w:rsidRPr="00CE4EC2">
        <w:t>có</w:t>
      </w:r>
      <w:proofErr w:type="spellEnd"/>
      <w:r w:rsidRPr="00CE4EC2">
        <w:t xml:space="preserve"> </w:t>
      </w:r>
      <w:proofErr w:type="spellStart"/>
      <w:r w:rsidRPr="00CE4EC2">
        <w:t>thể</w:t>
      </w:r>
      <w:proofErr w:type="spellEnd"/>
      <w:r w:rsidRPr="00CE4EC2">
        <w:t xml:space="preserve"> do </w:t>
      </w:r>
      <w:proofErr w:type="spellStart"/>
      <w:r w:rsidRPr="00CE4EC2">
        <w:t>giới</w:t>
      </w:r>
      <w:proofErr w:type="spellEnd"/>
      <w:r w:rsidRPr="00CE4EC2">
        <w:t xml:space="preserve"> </w:t>
      </w:r>
      <w:proofErr w:type="spellStart"/>
      <w:r w:rsidRPr="00CE4EC2">
        <w:t>hạn</w:t>
      </w:r>
      <w:proofErr w:type="spellEnd"/>
      <w:r w:rsidRPr="00CE4EC2">
        <w:t xml:space="preserve"> </w:t>
      </w:r>
      <w:proofErr w:type="spellStart"/>
      <w:r w:rsidRPr="00CE4EC2">
        <w:t>ngưỡng</w:t>
      </w:r>
      <w:proofErr w:type="spellEnd"/>
      <w:r w:rsidRPr="00CE4EC2">
        <w:t xml:space="preserve"> </w:t>
      </w:r>
      <w:proofErr w:type="spellStart"/>
      <w:r w:rsidRPr="00CE4EC2">
        <w:t>xác</w:t>
      </w:r>
      <w:proofErr w:type="spellEnd"/>
      <w:r w:rsidRPr="00CE4EC2">
        <w:t xml:space="preserve"> </w:t>
      </w:r>
      <w:proofErr w:type="spellStart"/>
      <w:r w:rsidRPr="00CE4EC2">
        <w:t>định</w:t>
      </w:r>
      <w:proofErr w:type="spellEnd"/>
      <w:r w:rsidRPr="00CE4EC2">
        <w:t xml:space="preserve"> </w:t>
      </w:r>
      <w:proofErr w:type="spellStart"/>
      <w:r w:rsidRPr="00CE4EC2">
        <w:t>điểm</w:t>
      </w:r>
      <w:proofErr w:type="spellEnd"/>
      <w:r w:rsidRPr="00CE4EC2">
        <w:t xml:space="preserve"> </w:t>
      </w:r>
      <w:proofErr w:type="spellStart"/>
      <w:r w:rsidRPr="00CE4EC2">
        <w:t>ngoại</w:t>
      </w:r>
      <w:proofErr w:type="spellEnd"/>
      <w:r w:rsidRPr="00CE4EC2">
        <w:t xml:space="preserve"> </w:t>
      </w:r>
      <w:proofErr w:type="spellStart"/>
      <w:r w:rsidRPr="00CE4EC2">
        <w:t>lệ</w:t>
      </w:r>
      <w:proofErr w:type="spellEnd"/>
      <w:r w:rsidRPr="00CE4EC2">
        <w:t>.</w:t>
      </w:r>
    </w:p>
    <w:p w14:paraId="59A75EFC" w14:textId="77777777" w:rsidR="005D032E" w:rsidRDefault="005D032E" w:rsidP="005D032E"/>
    <w:p w14:paraId="04F3D3F3" w14:textId="77777777" w:rsidR="005D032E" w:rsidRDefault="005D032E" w:rsidP="005D032E">
      <w:r w:rsidRPr="00CE4EC2">
        <w:rPr>
          <w:noProof/>
        </w:rPr>
        <w:lastRenderedPageBreak/>
        <w:drawing>
          <wp:inline distT="0" distB="0" distL="0" distR="0" wp14:anchorId="44680915" wp14:editId="66313DCC">
            <wp:extent cx="5943600" cy="3017520"/>
            <wp:effectExtent l="0" t="0" r="0" b="0"/>
            <wp:docPr id="11493586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58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C20F" w14:textId="77777777" w:rsidR="005D032E" w:rsidRPr="00CE4EC2" w:rsidRDefault="005D032E" w:rsidP="005D032E">
      <w:r w:rsidRPr="00CE4EC2">
        <w:t xml:space="preserve">Box plot </w:t>
      </w:r>
      <w:proofErr w:type="spellStart"/>
      <w:r w:rsidRPr="00CE4EC2">
        <w:t>này</w:t>
      </w:r>
      <w:proofErr w:type="spellEnd"/>
      <w:r w:rsidRPr="00CE4EC2">
        <w:t xml:space="preserve"> </w:t>
      </w:r>
      <w:proofErr w:type="spellStart"/>
      <w:r w:rsidRPr="00CE4EC2">
        <w:t>cho</w:t>
      </w:r>
      <w:proofErr w:type="spellEnd"/>
      <w:r w:rsidRPr="00CE4EC2">
        <w:t xml:space="preserve"> </w:t>
      </w:r>
      <w:proofErr w:type="spellStart"/>
      <w:r w:rsidRPr="00CE4EC2">
        <w:t>thấy</w:t>
      </w:r>
      <w:proofErr w:type="spellEnd"/>
      <w:r w:rsidRPr="00CE4EC2">
        <w:t xml:space="preserve"> </w:t>
      </w:r>
      <w:proofErr w:type="spellStart"/>
      <w:r w:rsidRPr="00CE4EC2">
        <w:t>phân</w:t>
      </w:r>
      <w:proofErr w:type="spellEnd"/>
      <w:r w:rsidRPr="00CE4EC2">
        <w:t xml:space="preserve"> </w:t>
      </w:r>
      <w:proofErr w:type="spellStart"/>
      <w:r w:rsidRPr="00CE4EC2">
        <w:t>phối</w:t>
      </w:r>
      <w:proofErr w:type="spellEnd"/>
      <w:r w:rsidRPr="00CE4EC2">
        <w:t xml:space="preserve"> </w:t>
      </w:r>
      <w:proofErr w:type="spellStart"/>
      <w:r w:rsidRPr="00CE4EC2">
        <w:t>số</w:t>
      </w:r>
      <w:proofErr w:type="spellEnd"/>
      <w:r w:rsidRPr="00CE4EC2">
        <w:t xml:space="preserve"> </w:t>
      </w:r>
      <w:proofErr w:type="spellStart"/>
      <w:r w:rsidRPr="00CE4EC2">
        <w:t>năm</w:t>
      </w:r>
      <w:proofErr w:type="spellEnd"/>
      <w:r w:rsidRPr="00CE4EC2">
        <w:t xml:space="preserve"> </w:t>
      </w:r>
      <w:proofErr w:type="spellStart"/>
      <w:r w:rsidRPr="00CE4EC2">
        <w:t>kinh</w:t>
      </w:r>
      <w:proofErr w:type="spellEnd"/>
      <w:r w:rsidRPr="00CE4EC2">
        <w:t xml:space="preserve"> </w:t>
      </w:r>
      <w:proofErr w:type="spellStart"/>
      <w:r w:rsidRPr="00CE4EC2">
        <w:t>nghiệm</w:t>
      </w:r>
      <w:proofErr w:type="spellEnd"/>
      <w:r w:rsidRPr="00CE4EC2">
        <w:t xml:space="preserve"> </w:t>
      </w:r>
      <w:proofErr w:type="spellStart"/>
      <w:r w:rsidRPr="00CE4EC2">
        <w:t>tập</w:t>
      </w:r>
      <w:proofErr w:type="spellEnd"/>
      <w:r w:rsidRPr="00CE4EC2">
        <w:t xml:space="preserve"> </w:t>
      </w:r>
      <w:proofErr w:type="spellStart"/>
      <w:r w:rsidRPr="00CE4EC2">
        <w:t>trung</w:t>
      </w:r>
      <w:proofErr w:type="spellEnd"/>
      <w:r w:rsidRPr="00CE4EC2">
        <w:t xml:space="preserve"> </w:t>
      </w:r>
      <w:proofErr w:type="spellStart"/>
      <w:r w:rsidRPr="00CE4EC2">
        <w:t>chủ</w:t>
      </w:r>
      <w:proofErr w:type="spellEnd"/>
      <w:r w:rsidRPr="00CE4EC2">
        <w:t xml:space="preserve"> </w:t>
      </w:r>
      <w:proofErr w:type="spellStart"/>
      <w:r w:rsidRPr="00CE4EC2">
        <w:t>yếu</w:t>
      </w:r>
      <w:proofErr w:type="spellEnd"/>
      <w:r w:rsidRPr="00CE4EC2">
        <w:t xml:space="preserve"> </w:t>
      </w:r>
      <w:proofErr w:type="spellStart"/>
      <w:r w:rsidRPr="00CE4EC2">
        <w:t>trong</w:t>
      </w:r>
      <w:proofErr w:type="spellEnd"/>
      <w:r w:rsidRPr="00CE4EC2">
        <w:t xml:space="preserve"> </w:t>
      </w:r>
      <w:proofErr w:type="spellStart"/>
      <w:r w:rsidRPr="00CE4EC2">
        <w:t>khoảng</w:t>
      </w:r>
      <w:proofErr w:type="spellEnd"/>
      <w:r w:rsidRPr="00CE4EC2">
        <w:t xml:space="preserve"> </w:t>
      </w:r>
      <w:proofErr w:type="spellStart"/>
      <w:r w:rsidRPr="00CE4EC2">
        <w:t>từ</w:t>
      </w:r>
      <w:proofErr w:type="spellEnd"/>
      <w:r w:rsidRPr="00CE4EC2">
        <w:t xml:space="preserve"> Q1 </w:t>
      </w:r>
      <w:proofErr w:type="spellStart"/>
      <w:r w:rsidRPr="00CE4EC2">
        <w:t>đến</w:t>
      </w:r>
      <w:proofErr w:type="spellEnd"/>
      <w:r w:rsidRPr="00CE4EC2">
        <w:t xml:space="preserve"> Q3, </w:t>
      </w:r>
      <w:proofErr w:type="spellStart"/>
      <w:r w:rsidRPr="00CE4EC2">
        <w:t>tức</w:t>
      </w:r>
      <w:proofErr w:type="spellEnd"/>
      <w:r w:rsidRPr="00CE4EC2">
        <w:t xml:space="preserve"> </w:t>
      </w:r>
      <w:proofErr w:type="spellStart"/>
      <w:r w:rsidRPr="00CE4EC2">
        <w:t>là</w:t>
      </w:r>
      <w:proofErr w:type="spellEnd"/>
      <w:r w:rsidRPr="00CE4EC2">
        <w:t xml:space="preserve"> </w:t>
      </w:r>
      <w:proofErr w:type="spellStart"/>
      <w:r w:rsidRPr="00CE4EC2">
        <w:t>từ</w:t>
      </w:r>
      <w:proofErr w:type="spellEnd"/>
      <w:r w:rsidRPr="00CE4EC2">
        <w:t xml:space="preserve"> 3 </w:t>
      </w:r>
      <w:proofErr w:type="spellStart"/>
      <w:r w:rsidRPr="00CE4EC2">
        <w:t>đến</w:t>
      </w:r>
      <w:proofErr w:type="spellEnd"/>
      <w:r w:rsidRPr="00CE4EC2">
        <w:t xml:space="preserve"> 12 </w:t>
      </w:r>
      <w:proofErr w:type="spellStart"/>
      <w:r w:rsidRPr="00CE4EC2">
        <w:t>năm</w:t>
      </w:r>
      <w:proofErr w:type="spellEnd"/>
      <w:r w:rsidRPr="00CE4EC2">
        <w:t xml:space="preserve">. </w:t>
      </w:r>
      <w:proofErr w:type="spellStart"/>
      <w:r w:rsidRPr="00CE4EC2">
        <w:t>Trung</w:t>
      </w:r>
      <w:proofErr w:type="spellEnd"/>
      <w:r w:rsidRPr="00CE4EC2">
        <w:t xml:space="preserve"> </w:t>
      </w:r>
      <w:proofErr w:type="spellStart"/>
      <w:r w:rsidRPr="00CE4EC2">
        <w:t>vị</w:t>
      </w:r>
      <w:proofErr w:type="spellEnd"/>
      <w:r w:rsidRPr="00CE4EC2">
        <w:t xml:space="preserve"> (Median) </w:t>
      </w:r>
      <w:proofErr w:type="spellStart"/>
      <w:r w:rsidRPr="00CE4EC2">
        <w:t>là</w:t>
      </w:r>
      <w:proofErr w:type="spellEnd"/>
      <w:r w:rsidRPr="00CE4EC2">
        <w:t xml:space="preserve"> 7, </w:t>
      </w:r>
      <w:proofErr w:type="spellStart"/>
      <w:r w:rsidRPr="00CE4EC2">
        <w:t>cho</w:t>
      </w:r>
      <w:proofErr w:type="spellEnd"/>
      <w:r w:rsidRPr="00CE4EC2">
        <w:t xml:space="preserve"> </w:t>
      </w:r>
      <w:proofErr w:type="spellStart"/>
      <w:r w:rsidRPr="00CE4EC2">
        <w:t>thấy</w:t>
      </w:r>
      <w:proofErr w:type="spellEnd"/>
      <w:r w:rsidRPr="00CE4EC2">
        <w:t xml:space="preserve"> </w:t>
      </w:r>
      <w:proofErr w:type="spellStart"/>
      <w:r w:rsidRPr="00CE4EC2">
        <w:t>rằng</w:t>
      </w:r>
      <w:proofErr w:type="spellEnd"/>
      <w:r w:rsidRPr="00CE4EC2">
        <w:t xml:space="preserve"> </w:t>
      </w:r>
      <w:proofErr w:type="spellStart"/>
      <w:r w:rsidRPr="00CE4EC2">
        <w:t>nửa</w:t>
      </w:r>
      <w:proofErr w:type="spellEnd"/>
      <w:r w:rsidRPr="00CE4EC2">
        <w:t xml:space="preserve"> </w:t>
      </w:r>
      <w:proofErr w:type="spellStart"/>
      <w:r w:rsidRPr="00CE4EC2">
        <w:t>số</w:t>
      </w:r>
      <w:proofErr w:type="spellEnd"/>
      <w:r w:rsidRPr="00CE4EC2">
        <w:t xml:space="preserve"> </w:t>
      </w:r>
      <w:proofErr w:type="spellStart"/>
      <w:r w:rsidRPr="00CE4EC2">
        <w:t>lượng</w:t>
      </w:r>
      <w:proofErr w:type="spellEnd"/>
      <w:r w:rsidRPr="00CE4EC2">
        <w:t xml:space="preserve"> </w:t>
      </w:r>
      <w:proofErr w:type="spellStart"/>
      <w:r w:rsidRPr="00CE4EC2">
        <w:t>mẫu</w:t>
      </w:r>
      <w:proofErr w:type="spellEnd"/>
      <w:r w:rsidRPr="00CE4EC2">
        <w:t xml:space="preserve"> </w:t>
      </w:r>
      <w:proofErr w:type="spellStart"/>
      <w:r w:rsidRPr="00CE4EC2">
        <w:t>có</w:t>
      </w:r>
      <w:proofErr w:type="spellEnd"/>
      <w:r w:rsidRPr="00CE4EC2">
        <w:t xml:space="preserve"> </w:t>
      </w:r>
      <w:proofErr w:type="spellStart"/>
      <w:r w:rsidRPr="00CE4EC2">
        <w:t>kinh</w:t>
      </w:r>
      <w:proofErr w:type="spellEnd"/>
      <w:r w:rsidRPr="00CE4EC2">
        <w:t xml:space="preserve"> </w:t>
      </w:r>
      <w:proofErr w:type="spellStart"/>
      <w:r w:rsidRPr="00CE4EC2">
        <w:t>nghiệm</w:t>
      </w:r>
      <w:proofErr w:type="spellEnd"/>
      <w:r w:rsidRPr="00CE4EC2">
        <w:t xml:space="preserve"> </w:t>
      </w:r>
      <w:proofErr w:type="spellStart"/>
      <w:r w:rsidRPr="00CE4EC2">
        <w:t>dưới</w:t>
      </w:r>
      <w:proofErr w:type="spellEnd"/>
      <w:r w:rsidRPr="00CE4EC2">
        <w:t xml:space="preserve"> 7 </w:t>
      </w:r>
      <w:proofErr w:type="spellStart"/>
      <w:r w:rsidRPr="00CE4EC2">
        <w:t>năm</w:t>
      </w:r>
      <w:proofErr w:type="spellEnd"/>
      <w:r w:rsidRPr="00CE4EC2">
        <w:t xml:space="preserve"> </w:t>
      </w:r>
      <w:proofErr w:type="spellStart"/>
      <w:r w:rsidRPr="00CE4EC2">
        <w:t>và</w:t>
      </w:r>
      <w:proofErr w:type="spellEnd"/>
      <w:r w:rsidRPr="00CE4EC2">
        <w:t xml:space="preserve"> </w:t>
      </w:r>
      <w:proofErr w:type="spellStart"/>
      <w:r w:rsidRPr="00CE4EC2">
        <w:t>nửa</w:t>
      </w:r>
      <w:proofErr w:type="spellEnd"/>
      <w:r w:rsidRPr="00CE4EC2">
        <w:t xml:space="preserve"> </w:t>
      </w:r>
      <w:proofErr w:type="spellStart"/>
      <w:r w:rsidRPr="00CE4EC2">
        <w:t>còn</w:t>
      </w:r>
      <w:proofErr w:type="spellEnd"/>
      <w:r w:rsidRPr="00CE4EC2">
        <w:t xml:space="preserve"> </w:t>
      </w:r>
      <w:proofErr w:type="spellStart"/>
      <w:r w:rsidRPr="00CE4EC2">
        <w:t>lại</w:t>
      </w:r>
      <w:proofErr w:type="spellEnd"/>
      <w:r w:rsidRPr="00CE4EC2">
        <w:t xml:space="preserve"> </w:t>
      </w:r>
      <w:proofErr w:type="spellStart"/>
      <w:r w:rsidRPr="00CE4EC2">
        <w:t>có</w:t>
      </w:r>
      <w:proofErr w:type="spellEnd"/>
      <w:r w:rsidRPr="00CE4EC2">
        <w:t xml:space="preserve"> </w:t>
      </w:r>
      <w:proofErr w:type="spellStart"/>
      <w:r w:rsidRPr="00CE4EC2">
        <w:t>kinh</w:t>
      </w:r>
      <w:proofErr w:type="spellEnd"/>
      <w:r w:rsidRPr="00CE4EC2">
        <w:t xml:space="preserve"> </w:t>
      </w:r>
      <w:proofErr w:type="spellStart"/>
      <w:r w:rsidRPr="00CE4EC2">
        <w:t>nghiệm</w:t>
      </w:r>
      <w:proofErr w:type="spellEnd"/>
      <w:r w:rsidRPr="00CE4EC2">
        <w:t xml:space="preserve"> </w:t>
      </w:r>
      <w:proofErr w:type="spellStart"/>
      <w:r w:rsidRPr="00CE4EC2">
        <w:t>trên</w:t>
      </w:r>
      <w:proofErr w:type="spellEnd"/>
      <w:r w:rsidRPr="00CE4EC2">
        <w:t xml:space="preserve"> 7 </w:t>
      </w:r>
      <w:proofErr w:type="spellStart"/>
      <w:r w:rsidRPr="00CE4EC2">
        <w:t>năm</w:t>
      </w:r>
      <w:proofErr w:type="spellEnd"/>
      <w:r w:rsidRPr="00CE4EC2">
        <w:t>.</w:t>
      </w:r>
    </w:p>
    <w:p w14:paraId="191F7672" w14:textId="43DD59D6" w:rsidR="005D032E" w:rsidRPr="00CE4EC2" w:rsidRDefault="005D032E" w:rsidP="005D032E">
      <w:proofErr w:type="spellStart"/>
      <w:r w:rsidRPr="00CE4EC2">
        <w:t>Có</w:t>
      </w:r>
      <w:proofErr w:type="spellEnd"/>
      <w:r w:rsidRPr="00CE4EC2">
        <w:t xml:space="preserve"> </w:t>
      </w:r>
      <w:proofErr w:type="spellStart"/>
      <w:r w:rsidRPr="00CE4EC2">
        <w:t>nhiều</w:t>
      </w:r>
      <w:proofErr w:type="spellEnd"/>
      <w:r w:rsidRPr="00CE4EC2">
        <w:t xml:space="preserve"> </w:t>
      </w:r>
      <w:proofErr w:type="spellStart"/>
      <w:r w:rsidRPr="00CE4EC2">
        <w:t>điểm</w:t>
      </w:r>
      <w:proofErr w:type="spellEnd"/>
      <w:r w:rsidRPr="00CE4EC2">
        <w:t xml:space="preserve"> </w:t>
      </w:r>
      <w:proofErr w:type="spellStart"/>
      <w:r w:rsidRPr="00CE4EC2">
        <w:t>ngoại</w:t>
      </w:r>
      <w:proofErr w:type="spellEnd"/>
      <w:r w:rsidRPr="00CE4EC2">
        <w:t xml:space="preserve"> </w:t>
      </w:r>
      <w:proofErr w:type="spellStart"/>
      <w:r w:rsidRPr="00CE4EC2">
        <w:t>lệ</w:t>
      </w:r>
      <w:proofErr w:type="spellEnd"/>
      <w:r w:rsidRPr="00CE4EC2">
        <w:t xml:space="preserve"> </w:t>
      </w:r>
      <w:proofErr w:type="spellStart"/>
      <w:r w:rsidRPr="00CE4EC2">
        <w:t>với</w:t>
      </w:r>
      <w:proofErr w:type="spellEnd"/>
      <w:r w:rsidRPr="00CE4EC2">
        <w:t xml:space="preserve"> </w:t>
      </w:r>
      <w:proofErr w:type="spellStart"/>
      <w:r w:rsidRPr="00CE4EC2">
        <w:t>giá</w:t>
      </w:r>
      <w:proofErr w:type="spellEnd"/>
      <w:r w:rsidRPr="00CE4EC2">
        <w:t xml:space="preserve"> </w:t>
      </w:r>
      <w:proofErr w:type="spellStart"/>
      <w:r w:rsidRPr="00CE4EC2">
        <w:t>trị</w:t>
      </w:r>
      <w:proofErr w:type="spellEnd"/>
      <w:r w:rsidRPr="00CE4EC2">
        <w:t xml:space="preserve"> </w:t>
      </w:r>
      <w:proofErr w:type="spellStart"/>
      <w:r w:rsidRPr="00CE4EC2">
        <w:t>kinh</w:t>
      </w:r>
      <w:proofErr w:type="spellEnd"/>
      <w:r w:rsidRPr="00CE4EC2">
        <w:t xml:space="preserve"> </w:t>
      </w:r>
      <w:proofErr w:type="spellStart"/>
      <w:r w:rsidRPr="00CE4EC2">
        <w:t>nghiệm</w:t>
      </w:r>
      <w:proofErr w:type="spellEnd"/>
      <w:r w:rsidRPr="00CE4EC2">
        <w:t xml:space="preserve"> </w:t>
      </w:r>
      <w:proofErr w:type="spellStart"/>
      <w:r w:rsidRPr="00CE4EC2">
        <w:t>cao</w:t>
      </w:r>
      <w:proofErr w:type="spellEnd"/>
      <w:r w:rsidRPr="00CE4EC2">
        <w:t xml:space="preserve"> </w:t>
      </w:r>
      <w:proofErr w:type="spellStart"/>
      <w:r w:rsidRPr="00CE4EC2">
        <w:t>hơn</w:t>
      </w:r>
      <w:proofErr w:type="spellEnd"/>
      <w:r w:rsidRPr="00CE4EC2">
        <w:t xml:space="preserve"> </w:t>
      </w:r>
      <w:r w:rsidR="000C15BC">
        <w:t xml:space="preserve">25. </w:t>
      </w:r>
      <w:proofErr w:type="spellStart"/>
      <w:r w:rsidRPr="00CE4EC2">
        <w:t>Điều</w:t>
      </w:r>
      <w:proofErr w:type="spellEnd"/>
      <w:r w:rsidRPr="00CE4EC2">
        <w:t xml:space="preserve"> </w:t>
      </w:r>
      <w:proofErr w:type="spellStart"/>
      <w:r w:rsidRPr="00CE4EC2">
        <w:t>này</w:t>
      </w:r>
      <w:proofErr w:type="spellEnd"/>
      <w:r w:rsidRPr="00CE4EC2">
        <w:t xml:space="preserve"> </w:t>
      </w:r>
      <w:proofErr w:type="spellStart"/>
      <w:r w:rsidRPr="00CE4EC2">
        <w:t>có</w:t>
      </w:r>
      <w:proofErr w:type="spellEnd"/>
      <w:r w:rsidRPr="00CE4EC2">
        <w:t xml:space="preserve"> </w:t>
      </w:r>
      <w:proofErr w:type="spellStart"/>
      <w:r w:rsidRPr="00CE4EC2">
        <w:t>thể</w:t>
      </w:r>
      <w:proofErr w:type="spellEnd"/>
      <w:r w:rsidRPr="00CE4EC2">
        <w:t xml:space="preserve"> </w:t>
      </w:r>
      <w:proofErr w:type="spellStart"/>
      <w:r w:rsidRPr="00CE4EC2">
        <w:t>cho</w:t>
      </w:r>
      <w:proofErr w:type="spellEnd"/>
      <w:r w:rsidRPr="00CE4EC2">
        <w:t xml:space="preserve"> </w:t>
      </w:r>
      <w:proofErr w:type="spellStart"/>
      <w:r w:rsidRPr="00CE4EC2">
        <w:t>thấy</w:t>
      </w:r>
      <w:proofErr w:type="spellEnd"/>
      <w:r w:rsidRPr="00CE4EC2">
        <w:t xml:space="preserve"> </w:t>
      </w:r>
      <w:proofErr w:type="spellStart"/>
      <w:r w:rsidRPr="00CE4EC2">
        <w:t>sự</w:t>
      </w:r>
      <w:proofErr w:type="spellEnd"/>
      <w:r w:rsidRPr="00CE4EC2">
        <w:t xml:space="preserve"> </w:t>
      </w:r>
      <w:proofErr w:type="spellStart"/>
      <w:r w:rsidRPr="00CE4EC2">
        <w:t>hiện</w:t>
      </w:r>
      <w:proofErr w:type="spellEnd"/>
      <w:r w:rsidRPr="00CE4EC2">
        <w:t xml:space="preserve"> </w:t>
      </w:r>
      <w:proofErr w:type="spellStart"/>
      <w:r w:rsidRPr="00CE4EC2">
        <w:t>diện</w:t>
      </w:r>
      <w:proofErr w:type="spellEnd"/>
      <w:r w:rsidRPr="00CE4EC2">
        <w:t xml:space="preserve"> </w:t>
      </w:r>
      <w:proofErr w:type="spellStart"/>
      <w:r w:rsidRPr="00CE4EC2">
        <w:t>của</w:t>
      </w:r>
      <w:proofErr w:type="spellEnd"/>
      <w:r w:rsidRPr="00CE4EC2">
        <w:t xml:space="preserve"> </w:t>
      </w:r>
      <w:proofErr w:type="spellStart"/>
      <w:r w:rsidRPr="00CE4EC2">
        <w:t>một</w:t>
      </w:r>
      <w:proofErr w:type="spellEnd"/>
      <w:r w:rsidRPr="00CE4EC2">
        <w:t xml:space="preserve"> </w:t>
      </w:r>
      <w:proofErr w:type="spellStart"/>
      <w:r w:rsidRPr="00CE4EC2">
        <w:t>số</w:t>
      </w:r>
      <w:proofErr w:type="spellEnd"/>
      <w:r w:rsidRPr="00CE4EC2">
        <w:t xml:space="preserve"> </w:t>
      </w:r>
      <w:proofErr w:type="spellStart"/>
      <w:r w:rsidRPr="00CE4EC2">
        <w:t>cá</w:t>
      </w:r>
      <w:proofErr w:type="spellEnd"/>
      <w:r w:rsidRPr="00CE4EC2">
        <w:t xml:space="preserve"> </w:t>
      </w:r>
      <w:proofErr w:type="spellStart"/>
      <w:r w:rsidRPr="00CE4EC2">
        <w:t>nhân</w:t>
      </w:r>
      <w:proofErr w:type="spellEnd"/>
      <w:r w:rsidRPr="00CE4EC2">
        <w:t xml:space="preserve"> </w:t>
      </w:r>
      <w:proofErr w:type="spellStart"/>
      <w:r w:rsidRPr="00CE4EC2">
        <w:t>có</w:t>
      </w:r>
      <w:proofErr w:type="spellEnd"/>
      <w:r w:rsidRPr="00CE4EC2">
        <w:t xml:space="preserve"> </w:t>
      </w:r>
      <w:proofErr w:type="spellStart"/>
      <w:r w:rsidRPr="00CE4EC2">
        <w:t>số</w:t>
      </w:r>
      <w:proofErr w:type="spellEnd"/>
      <w:r w:rsidRPr="00CE4EC2">
        <w:t xml:space="preserve"> </w:t>
      </w:r>
      <w:proofErr w:type="spellStart"/>
      <w:r w:rsidRPr="00CE4EC2">
        <w:t>năm</w:t>
      </w:r>
      <w:proofErr w:type="spellEnd"/>
      <w:r w:rsidRPr="00CE4EC2">
        <w:t xml:space="preserve"> </w:t>
      </w:r>
      <w:proofErr w:type="spellStart"/>
      <w:r w:rsidRPr="00CE4EC2">
        <w:t>kinh</w:t>
      </w:r>
      <w:proofErr w:type="spellEnd"/>
      <w:r w:rsidRPr="00CE4EC2">
        <w:t xml:space="preserve"> </w:t>
      </w:r>
      <w:proofErr w:type="spellStart"/>
      <w:r w:rsidRPr="00CE4EC2">
        <w:t>nghiệm</w:t>
      </w:r>
      <w:proofErr w:type="spellEnd"/>
      <w:r w:rsidRPr="00CE4EC2">
        <w:t xml:space="preserve"> </w:t>
      </w:r>
      <w:proofErr w:type="spellStart"/>
      <w:r w:rsidRPr="00CE4EC2">
        <w:t>lớn</w:t>
      </w:r>
      <w:proofErr w:type="spellEnd"/>
      <w:r w:rsidRPr="00CE4EC2">
        <w:t xml:space="preserve"> </w:t>
      </w:r>
      <w:proofErr w:type="spellStart"/>
      <w:r w:rsidRPr="00CE4EC2">
        <w:t>hơn</w:t>
      </w:r>
      <w:proofErr w:type="spellEnd"/>
      <w:r w:rsidRPr="00CE4EC2">
        <w:t xml:space="preserve"> so </w:t>
      </w:r>
      <w:proofErr w:type="spellStart"/>
      <w:r w:rsidRPr="00CE4EC2">
        <w:t>với</w:t>
      </w:r>
      <w:proofErr w:type="spellEnd"/>
      <w:r w:rsidRPr="00CE4EC2">
        <w:t xml:space="preserve"> </w:t>
      </w:r>
      <w:proofErr w:type="spellStart"/>
      <w:r w:rsidRPr="00CE4EC2">
        <w:t>phần</w:t>
      </w:r>
      <w:proofErr w:type="spellEnd"/>
      <w:r w:rsidRPr="00CE4EC2">
        <w:t xml:space="preserve"> </w:t>
      </w:r>
      <w:proofErr w:type="spellStart"/>
      <w:r w:rsidRPr="00CE4EC2">
        <w:t>lớn</w:t>
      </w:r>
      <w:proofErr w:type="spellEnd"/>
      <w:r w:rsidRPr="00CE4EC2">
        <w:t xml:space="preserve"> </w:t>
      </w:r>
      <w:proofErr w:type="spellStart"/>
      <w:r w:rsidRPr="00CE4EC2">
        <w:t>người</w:t>
      </w:r>
      <w:proofErr w:type="spellEnd"/>
      <w:r w:rsidRPr="00CE4EC2">
        <w:t xml:space="preserve"> </w:t>
      </w:r>
      <w:proofErr w:type="spellStart"/>
      <w:r w:rsidRPr="00CE4EC2">
        <w:t>trong</w:t>
      </w:r>
      <w:proofErr w:type="spellEnd"/>
      <w:r w:rsidRPr="00CE4EC2">
        <w:t xml:space="preserve"> </w:t>
      </w:r>
      <w:proofErr w:type="spellStart"/>
      <w:r w:rsidRPr="00CE4EC2">
        <w:t>tập</w:t>
      </w:r>
      <w:proofErr w:type="spellEnd"/>
      <w:r w:rsidRPr="00CE4EC2">
        <w:t xml:space="preserve"> </w:t>
      </w:r>
      <w:proofErr w:type="spellStart"/>
      <w:r w:rsidRPr="00CE4EC2">
        <w:t>dữ</w:t>
      </w:r>
      <w:proofErr w:type="spellEnd"/>
      <w:r w:rsidRPr="00CE4EC2">
        <w:t xml:space="preserve"> </w:t>
      </w:r>
      <w:proofErr w:type="spellStart"/>
      <w:r w:rsidRPr="00CE4EC2">
        <w:t>liệu</w:t>
      </w:r>
      <w:proofErr w:type="spellEnd"/>
      <w:r w:rsidRPr="00CE4EC2">
        <w:t>.</w:t>
      </w:r>
    </w:p>
    <w:p w14:paraId="670FA158" w14:textId="77777777" w:rsidR="005D032E" w:rsidRPr="00CE4EC2" w:rsidRDefault="005D032E" w:rsidP="005D032E">
      <w:proofErr w:type="spellStart"/>
      <w:r w:rsidRPr="00CE4EC2">
        <w:t>Đồng</w:t>
      </w:r>
      <w:proofErr w:type="spellEnd"/>
      <w:r w:rsidRPr="00CE4EC2">
        <w:t xml:space="preserve"> </w:t>
      </w:r>
      <w:proofErr w:type="spellStart"/>
      <w:r w:rsidRPr="00CE4EC2">
        <w:t>thời</w:t>
      </w:r>
      <w:proofErr w:type="spellEnd"/>
      <w:r w:rsidRPr="00CE4EC2">
        <w:t xml:space="preserve">, </w:t>
      </w:r>
      <w:proofErr w:type="spellStart"/>
      <w:r w:rsidRPr="00CE4EC2">
        <w:t>có</w:t>
      </w:r>
      <w:proofErr w:type="spellEnd"/>
      <w:r w:rsidRPr="00CE4EC2">
        <w:t xml:space="preserve"> </w:t>
      </w:r>
      <w:proofErr w:type="spellStart"/>
      <w:r w:rsidRPr="00CE4EC2">
        <w:t>thể</w:t>
      </w:r>
      <w:proofErr w:type="spellEnd"/>
      <w:r w:rsidRPr="00CE4EC2">
        <w:t xml:space="preserve"> </w:t>
      </w:r>
      <w:proofErr w:type="spellStart"/>
      <w:r w:rsidRPr="00CE4EC2">
        <w:t>nhận</w:t>
      </w:r>
      <w:proofErr w:type="spellEnd"/>
      <w:r w:rsidRPr="00CE4EC2">
        <w:t xml:space="preserve"> </w:t>
      </w:r>
      <w:proofErr w:type="spellStart"/>
      <w:r w:rsidRPr="00CE4EC2">
        <w:t>thấy</w:t>
      </w:r>
      <w:proofErr w:type="spellEnd"/>
      <w:r w:rsidRPr="00CE4EC2">
        <w:t xml:space="preserve"> </w:t>
      </w:r>
      <w:proofErr w:type="spellStart"/>
      <w:r w:rsidRPr="00CE4EC2">
        <w:t>rằng</w:t>
      </w:r>
      <w:proofErr w:type="spellEnd"/>
      <w:r w:rsidRPr="00CE4EC2">
        <w:t xml:space="preserve"> </w:t>
      </w:r>
      <w:proofErr w:type="spellStart"/>
      <w:r w:rsidRPr="00CE4EC2">
        <w:t>khoảng</w:t>
      </w:r>
      <w:proofErr w:type="spellEnd"/>
      <w:r w:rsidRPr="00CE4EC2">
        <w:t xml:space="preserve"> </w:t>
      </w:r>
      <w:proofErr w:type="spellStart"/>
      <w:r w:rsidRPr="00CE4EC2">
        <w:t>tứ</w:t>
      </w:r>
      <w:proofErr w:type="spellEnd"/>
      <w:r w:rsidRPr="00CE4EC2">
        <w:t xml:space="preserve"> </w:t>
      </w:r>
      <w:proofErr w:type="spellStart"/>
      <w:r w:rsidRPr="00CE4EC2">
        <w:t>phân</w:t>
      </w:r>
      <w:proofErr w:type="spellEnd"/>
      <w:r w:rsidRPr="00CE4EC2">
        <w:t xml:space="preserve"> </w:t>
      </w:r>
      <w:proofErr w:type="spellStart"/>
      <w:r w:rsidRPr="00CE4EC2">
        <w:t>vị</w:t>
      </w:r>
      <w:proofErr w:type="spellEnd"/>
      <w:r w:rsidRPr="00CE4EC2">
        <w:t xml:space="preserve"> (IQR) </w:t>
      </w:r>
      <w:proofErr w:type="spellStart"/>
      <w:r w:rsidRPr="00CE4EC2">
        <w:t>chiếm</w:t>
      </w:r>
      <w:proofErr w:type="spellEnd"/>
      <w:r w:rsidRPr="00CE4EC2">
        <w:t xml:space="preserve"> </w:t>
      </w:r>
      <w:proofErr w:type="spellStart"/>
      <w:r w:rsidRPr="00CE4EC2">
        <w:t>phần</w:t>
      </w:r>
      <w:proofErr w:type="spellEnd"/>
      <w:r w:rsidRPr="00CE4EC2">
        <w:t xml:space="preserve"> </w:t>
      </w:r>
      <w:proofErr w:type="spellStart"/>
      <w:r w:rsidRPr="00CE4EC2">
        <w:t>lớn</w:t>
      </w:r>
      <w:proofErr w:type="spellEnd"/>
      <w:r w:rsidRPr="00CE4EC2">
        <w:t xml:space="preserve"> </w:t>
      </w:r>
      <w:proofErr w:type="spellStart"/>
      <w:r w:rsidRPr="00CE4EC2">
        <w:t>phạm</w:t>
      </w:r>
      <w:proofErr w:type="spellEnd"/>
      <w:r w:rsidRPr="00CE4EC2">
        <w:t xml:space="preserve"> vi </w:t>
      </w:r>
      <w:proofErr w:type="spellStart"/>
      <w:r w:rsidRPr="00CE4EC2">
        <w:t>số</w:t>
      </w:r>
      <w:proofErr w:type="spellEnd"/>
      <w:r w:rsidRPr="00CE4EC2">
        <w:t xml:space="preserve"> </w:t>
      </w:r>
      <w:proofErr w:type="spellStart"/>
      <w:r w:rsidRPr="00CE4EC2">
        <w:t>năm</w:t>
      </w:r>
      <w:proofErr w:type="spellEnd"/>
      <w:r w:rsidRPr="00CE4EC2">
        <w:t xml:space="preserve"> </w:t>
      </w:r>
      <w:proofErr w:type="spellStart"/>
      <w:r w:rsidRPr="00CE4EC2">
        <w:t>kinh</w:t>
      </w:r>
      <w:proofErr w:type="spellEnd"/>
      <w:r w:rsidRPr="00CE4EC2">
        <w:t xml:space="preserve"> </w:t>
      </w:r>
      <w:proofErr w:type="spellStart"/>
      <w:r w:rsidRPr="00CE4EC2">
        <w:t>nghiệm</w:t>
      </w:r>
      <w:proofErr w:type="spellEnd"/>
      <w:r w:rsidRPr="00CE4EC2">
        <w:t xml:space="preserve">, </w:t>
      </w:r>
      <w:proofErr w:type="spellStart"/>
      <w:r w:rsidRPr="00CE4EC2">
        <w:t>chỉ</w:t>
      </w:r>
      <w:proofErr w:type="spellEnd"/>
      <w:r w:rsidRPr="00CE4EC2">
        <w:t xml:space="preserve"> </w:t>
      </w:r>
      <w:proofErr w:type="spellStart"/>
      <w:r w:rsidRPr="00CE4EC2">
        <w:t>có</w:t>
      </w:r>
      <w:proofErr w:type="spellEnd"/>
      <w:r w:rsidRPr="00CE4EC2">
        <w:t xml:space="preserve"> </w:t>
      </w:r>
      <w:proofErr w:type="spellStart"/>
      <w:r w:rsidRPr="00CE4EC2">
        <w:t>một</w:t>
      </w:r>
      <w:proofErr w:type="spellEnd"/>
      <w:r w:rsidRPr="00CE4EC2">
        <w:t xml:space="preserve"> </w:t>
      </w:r>
      <w:proofErr w:type="spellStart"/>
      <w:r w:rsidRPr="00CE4EC2">
        <w:t>số</w:t>
      </w:r>
      <w:proofErr w:type="spellEnd"/>
      <w:r w:rsidRPr="00CE4EC2">
        <w:t xml:space="preserve"> </w:t>
      </w:r>
      <w:proofErr w:type="spellStart"/>
      <w:r w:rsidRPr="00CE4EC2">
        <w:t>lượng</w:t>
      </w:r>
      <w:proofErr w:type="spellEnd"/>
      <w:r w:rsidRPr="00CE4EC2">
        <w:t xml:space="preserve"> </w:t>
      </w:r>
      <w:proofErr w:type="spellStart"/>
      <w:r w:rsidRPr="00CE4EC2">
        <w:t>nhỏ</w:t>
      </w:r>
      <w:proofErr w:type="spellEnd"/>
      <w:r w:rsidRPr="00CE4EC2">
        <w:t xml:space="preserve"> </w:t>
      </w:r>
      <w:proofErr w:type="spellStart"/>
      <w:r w:rsidRPr="00CE4EC2">
        <w:t>điểm</w:t>
      </w:r>
      <w:proofErr w:type="spellEnd"/>
      <w:r w:rsidRPr="00CE4EC2">
        <w:t xml:space="preserve"> </w:t>
      </w:r>
      <w:proofErr w:type="spellStart"/>
      <w:r w:rsidRPr="00CE4EC2">
        <w:t>ngoại</w:t>
      </w:r>
      <w:proofErr w:type="spellEnd"/>
      <w:r w:rsidRPr="00CE4EC2">
        <w:t xml:space="preserve"> </w:t>
      </w:r>
      <w:proofErr w:type="spellStart"/>
      <w:r w:rsidRPr="00CE4EC2">
        <w:t>lệ</w:t>
      </w:r>
      <w:proofErr w:type="spellEnd"/>
      <w:r w:rsidRPr="00CE4EC2">
        <w:t xml:space="preserve"> </w:t>
      </w:r>
      <w:proofErr w:type="spellStart"/>
      <w:r w:rsidRPr="00CE4EC2">
        <w:t>nằm</w:t>
      </w:r>
      <w:proofErr w:type="spellEnd"/>
      <w:r w:rsidRPr="00CE4EC2">
        <w:t xml:space="preserve"> </w:t>
      </w:r>
      <w:proofErr w:type="spellStart"/>
      <w:r w:rsidRPr="00CE4EC2">
        <w:t>ngoài</w:t>
      </w:r>
      <w:proofErr w:type="spellEnd"/>
      <w:r w:rsidRPr="00CE4EC2">
        <w:t xml:space="preserve"> </w:t>
      </w:r>
      <w:proofErr w:type="spellStart"/>
      <w:r w:rsidRPr="00CE4EC2">
        <w:t>khoảng</w:t>
      </w:r>
      <w:proofErr w:type="spellEnd"/>
      <w:r w:rsidRPr="00CE4EC2">
        <w:t xml:space="preserve"> IQR. </w:t>
      </w:r>
      <w:proofErr w:type="spellStart"/>
      <w:r w:rsidRPr="00CE4EC2">
        <w:t>Điều</w:t>
      </w:r>
      <w:proofErr w:type="spellEnd"/>
      <w:r w:rsidRPr="00CE4EC2">
        <w:t xml:space="preserve"> </w:t>
      </w:r>
      <w:proofErr w:type="spellStart"/>
      <w:r w:rsidRPr="00CE4EC2">
        <w:t>này</w:t>
      </w:r>
      <w:proofErr w:type="spellEnd"/>
      <w:r w:rsidRPr="00CE4EC2">
        <w:t xml:space="preserve"> </w:t>
      </w:r>
      <w:proofErr w:type="spellStart"/>
      <w:r w:rsidRPr="00CE4EC2">
        <w:t>cho</w:t>
      </w:r>
      <w:proofErr w:type="spellEnd"/>
      <w:r w:rsidRPr="00CE4EC2">
        <w:t xml:space="preserve"> </w:t>
      </w:r>
      <w:proofErr w:type="spellStart"/>
      <w:r w:rsidRPr="00CE4EC2">
        <w:t>thấy</w:t>
      </w:r>
      <w:proofErr w:type="spellEnd"/>
      <w:r w:rsidRPr="00CE4EC2">
        <w:t xml:space="preserve"> </w:t>
      </w:r>
      <w:proofErr w:type="spellStart"/>
      <w:r w:rsidRPr="00CE4EC2">
        <w:t>rằng</w:t>
      </w:r>
      <w:proofErr w:type="spellEnd"/>
      <w:r w:rsidRPr="00CE4EC2">
        <w:t xml:space="preserve"> </w:t>
      </w:r>
      <w:proofErr w:type="spellStart"/>
      <w:r w:rsidRPr="00CE4EC2">
        <w:t>phần</w:t>
      </w:r>
      <w:proofErr w:type="spellEnd"/>
      <w:r w:rsidRPr="00CE4EC2">
        <w:t xml:space="preserve"> </w:t>
      </w:r>
      <w:proofErr w:type="spellStart"/>
      <w:r w:rsidRPr="00CE4EC2">
        <w:t>lớn</w:t>
      </w:r>
      <w:proofErr w:type="spellEnd"/>
      <w:r w:rsidRPr="00CE4EC2">
        <w:t xml:space="preserve"> </w:t>
      </w:r>
      <w:proofErr w:type="spellStart"/>
      <w:r w:rsidRPr="00CE4EC2">
        <w:t>mẫu</w:t>
      </w:r>
      <w:proofErr w:type="spellEnd"/>
      <w:r w:rsidRPr="00CE4EC2">
        <w:t xml:space="preserve"> </w:t>
      </w:r>
      <w:proofErr w:type="spellStart"/>
      <w:r w:rsidRPr="00CE4EC2">
        <w:t>dữ</w:t>
      </w:r>
      <w:proofErr w:type="spellEnd"/>
      <w:r w:rsidRPr="00CE4EC2">
        <w:t xml:space="preserve"> </w:t>
      </w:r>
      <w:proofErr w:type="spellStart"/>
      <w:r w:rsidRPr="00CE4EC2">
        <w:t>liệu</w:t>
      </w:r>
      <w:proofErr w:type="spellEnd"/>
      <w:r w:rsidRPr="00CE4EC2">
        <w:t xml:space="preserve"> </w:t>
      </w:r>
      <w:proofErr w:type="spellStart"/>
      <w:r w:rsidRPr="00CE4EC2">
        <w:t>tập</w:t>
      </w:r>
      <w:proofErr w:type="spellEnd"/>
      <w:r w:rsidRPr="00CE4EC2">
        <w:t xml:space="preserve"> </w:t>
      </w:r>
      <w:proofErr w:type="spellStart"/>
      <w:r w:rsidRPr="00CE4EC2">
        <w:t>trung</w:t>
      </w:r>
      <w:proofErr w:type="spellEnd"/>
      <w:r w:rsidRPr="00CE4EC2">
        <w:t xml:space="preserve"> ở </w:t>
      </w:r>
      <w:proofErr w:type="spellStart"/>
      <w:r w:rsidRPr="00CE4EC2">
        <w:t>mức</w:t>
      </w:r>
      <w:proofErr w:type="spellEnd"/>
      <w:r w:rsidRPr="00CE4EC2">
        <w:t xml:space="preserve"> </w:t>
      </w:r>
      <w:proofErr w:type="spellStart"/>
      <w:r w:rsidRPr="00CE4EC2">
        <w:t>kinh</w:t>
      </w:r>
      <w:proofErr w:type="spellEnd"/>
      <w:r w:rsidRPr="00CE4EC2">
        <w:t xml:space="preserve"> </w:t>
      </w:r>
      <w:proofErr w:type="spellStart"/>
      <w:r w:rsidRPr="00CE4EC2">
        <w:t>nghiệm</w:t>
      </w:r>
      <w:proofErr w:type="spellEnd"/>
      <w:r w:rsidRPr="00CE4EC2">
        <w:t xml:space="preserve"> </w:t>
      </w:r>
      <w:proofErr w:type="spellStart"/>
      <w:r w:rsidRPr="00CE4EC2">
        <w:t>tương</w:t>
      </w:r>
      <w:proofErr w:type="spellEnd"/>
      <w:r w:rsidRPr="00CE4EC2">
        <w:t xml:space="preserve"> </w:t>
      </w:r>
      <w:proofErr w:type="spellStart"/>
      <w:r w:rsidRPr="00CE4EC2">
        <w:t>đối</w:t>
      </w:r>
      <w:proofErr w:type="spellEnd"/>
      <w:r w:rsidRPr="00CE4EC2">
        <w:t xml:space="preserve"> </w:t>
      </w:r>
      <w:proofErr w:type="spellStart"/>
      <w:r w:rsidRPr="00CE4EC2">
        <w:t>gần</w:t>
      </w:r>
      <w:proofErr w:type="spellEnd"/>
      <w:r w:rsidRPr="00CE4EC2">
        <w:t xml:space="preserve"> </w:t>
      </w:r>
      <w:proofErr w:type="spellStart"/>
      <w:r w:rsidRPr="00CE4EC2">
        <w:t>nhau</w:t>
      </w:r>
      <w:proofErr w:type="spellEnd"/>
      <w:r w:rsidRPr="00CE4EC2">
        <w:t xml:space="preserve"> </w:t>
      </w:r>
      <w:proofErr w:type="spellStart"/>
      <w:r w:rsidRPr="00CE4EC2">
        <w:t>và</w:t>
      </w:r>
      <w:proofErr w:type="spellEnd"/>
      <w:r w:rsidRPr="00CE4EC2">
        <w:t xml:space="preserve"> </w:t>
      </w:r>
      <w:proofErr w:type="spellStart"/>
      <w:r w:rsidRPr="00CE4EC2">
        <w:t>chỉ</w:t>
      </w:r>
      <w:proofErr w:type="spellEnd"/>
      <w:r w:rsidRPr="00CE4EC2">
        <w:t xml:space="preserve"> </w:t>
      </w:r>
      <w:proofErr w:type="spellStart"/>
      <w:r w:rsidRPr="00CE4EC2">
        <w:t>có</w:t>
      </w:r>
      <w:proofErr w:type="spellEnd"/>
      <w:r w:rsidRPr="00CE4EC2">
        <w:t xml:space="preserve"> </w:t>
      </w:r>
      <w:proofErr w:type="spellStart"/>
      <w:r w:rsidRPr="00CE4EC2">
        <w:t>một</w:t>
      </w:r>
      <w:proofErr w:type="spellEnd"/>
      <w:r w:rsidRPr="00CE4EC2">
        <w:t xml:space="preserve"> </w:t>
      </w:r>
      <w:proofErr w:type="spellStart"/>
      <w:r w:rsidRPr="00CE4EC2">
        <w:t>số</w:t>
      </w:r>
      <w:proofErr w:type="spellEnd"/>
      <w:r w:rsidRPr="00CE4EC2">
        <w:t xml:space="preserve"> </w:t>
      </w:r>
      <w:proofErr w:type="spellStart"/>
      <w:r w:rsidRPr="00CE4EC2">
        <w:t>nhỏ</w:t>
      </w:r>
      <w:proofErr w:type="spellEnd"/>
      <w:r w:rsidRPr="00CE4EC2">
        <w:t xml:space="preserve"> </w:t>
      </w:r>
      <w:proofErr w:type="spellStart"/>
      <w:r w:rsidRPr="00CE4EC2">
        <w:t>trường</w:t>
      </w:r>
      <w:proofErr w:type="spellEnd"/>
      <w:r w:rsidRPr="00CE4EC2">
        <w:t xml:space="preserve"> </w:t>
      </w:r>
      <w:proofErr w:type="spellStart"/>
      <w:r w:rsidRPr="00CE4EC2">
        <w:t>hợp</w:t>
      </w:r>
      <w:proofErr w:type="spellEnd"/>
      <w:r w:rsidRPr="00CE4EC2">
        <w:t xml:space="preserve"> </w:t>
      </w:r>
      <w:proofErr w:type="spellStart"/>
      <w:r w:rsidRPr="00CE4EC2">
        <w:t>có</w:t>
      </w:r>
      <w:proofErr w:type="spellEnd"/>
      <w:r w:rsidRPr="00CE4EC2">
        <w:t xml:space="preserve"> </w:t>
      </w:r>
      <w:proofErr w:type="spellStart"/>
      <w:r w:rsidRPr="00CE4EC2">
        <w:t>kinh</w:t>
      </w:r>
      <w:proofErr w:type="spellEnd"/>
      <w:r w:rsidRPr="00CE4EC2">
        <w:t xml:space="preserve"> </w:t>
      </w:r>
      <w:proofErr w:type="spellStart"/>
      <w:r w:rsidRPr="00CE4EC2">
        <w:t>nghiệm</w:t>
      </w:r>
      <w:proofErr w:type="spellEnd"/>
      <w:r w:rsidRPr="00CE4EC2">
        <w:t xml:space="preserve"> </w:t>
      </w:r>
      <w:proofErr w:type="spellStart"/>
      <w:r w:rsidRPr="00CE4EC2">
        <w:t>rất</w:t>
      </w:r>
      <w:proofErr w:type="spellEnd"/>
      <w:r w:rsidRPr="00CE4EC2">
        <w:t xml:space="preserve"> </w:t>
      </w:r>
      <w:proofErr w:type="spellStart"/>
      <w:r w:rsidRPr="00CE4EC2">
        <w:t>cao</w:t>
      </w:r>
      <w:proofErr w:type="spellEnd"/>
      <w:r w:rsidRPr="00CE4EC2">
        <w:t xml:space="preserve"> </w:t>
      </w:r>
      <w:proofErr w:type="spellStart"/>
      <w:r w:rsidRPr="00CE4EC2">
        <w:t>nằm</w:t>
      </w:r>
      <w:proofErr w:type="spellEnd"/>
      <w:r w:rsidRPr="00CE4EC2">
        <w:t xml:space="preserve"> </w:t>
      </w:r>
      <w:proofErr w:type="spellStart"/>
      <w:r w:rsidRPr="00CE4EC2">
        <w:t>ngoài</w:t>
      </w:r>
      <w:proofErr w:type="spellEnd"/>
      <w:r w:rsidRPr="00CE4EC2">
        <w:t xml:space="preserve"> </w:t>
      </w:r>
      <w:proofErr w:type="spellStart"/>
      <w:r w:rsidRPr="00CE4EC2">
        <w:t>phạm</w:t>
      </w:r>
      <w:proofErr w:type="spellEnd"/>
      <w:r w:rsidRPr="00CE4EC2">
        <w:t xml:space="preserve"> vi </w:t>
      </w:r>
      <w:proofErr w:type="spellStart"/>
      <w:r w:rsidRPr="00CE4EC2">
        <w:t>chung</w:t>
      </w:r>
      <w:proofErr w:type="spellEnd"/>
      <w:r w:rsidRPr="00CE4EC2">
        <w:t>.</w:t>
      </w:r>
    </w:p>
    <w:p w14:paraId="5DAD9412" w14:textId="77777777" w:rsidR="005D032E" w:rsidRPr="000C6D13" w:rsidRDefault="005D032E" w:rsidP="005D032E"/>
    <w:p w14:paraId="33899DE4" w14:textId="77777777" w:rsidR="00F2558A" w:rsidRDefault="00F2558A"/>
    <w:sectPr w:rsidR="00F25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2E"/>
    <w:rsid w:val="000C15BC"/>
    <w:rsid w:val="005D032E"/>
    <w:rsid w:val="006A5949"/>
    <w:rsid w:val="00F2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EDA4"/>
  <w15:chartTrackingRefBased/>
  <w15:docId w15:val="{2ED4E410-41BE-43BB-9347-E6515AB2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nguyễn</dc:creator>
  <cp:keywords/>
  <dc:description/>
  <cp:lastModifiedBy>Bien</cp:lastModifiedBy>
  <cp:revision>3</cp:revision>
  <dcterms:created xsi:type="dcterms:W3CDTF">2023-07-14T14:48:00Z</dcterms:created>
  <dcterms:modified xsi:type="dcterms:W3CDTF">2023-07-17T15:19:00Z</dcterms:modified>
</cp:coreProperties>
</file>