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797" w:rsidRPr="00BF2797" w:rsidRDefault="00BF2797" w:rsidP="00BF2797">
      <w:pPr>
        <w:spacing w:before="120" w:after="120" w:line="360" w:lineRule="auto"/>
        <w:jc w:val="center"/>
        <w:rPr>
          <w:b/>
          <w:sz w:val="36"/>
          <w:szCs w:val="36"/>
        </w:rPr>
      </w:pPr>
      <w:r w:rsidRPr="00BF2797">
        <w:rPr>
          <w:b/>
          <w:sz w:val="36"/>
          <w:szCs w:val="36"/>
        </w:rPr>
        <w:t>THỎA THUẬN</w:t>
      </w:r>
    </w:p>
    <w:p w:rsidR="00BF2797" w:rsidRPr="00BF2797" w:rsidRDefault="00BF2797" w:rsidP="00BF2797">
      <w:pPr>
        <w:spacing w:before="120" w:after="120" w:line="360" w:lineRule="auto"/>
        <w:jc w:val="center"/>
        <w:rPr>
          <w:b/>
          <w:sz w:val="28"/>
          <w:szCs w:val="28"/>
        </w:rPr>
      </w:pPr>
      <w:r w:rsidRPr="00BF2797">
        <w:rPr>
          <w:b/>
          <w:sz w:val="28"/>
          <w:szCs w:val="28"/>
        </w:rPr>
        <w:t>BẢO MẬT THÔNG TIN VÀ TÔN TRỌNG QUYỀN SỞ HỮU TRÍ TUỆ</w:t>
      </w:r>
    </w:p>
    <w:p w:rsidR="00720B15" w:rsidRPr="00073F2F" w:rsidRDefault="00720B15" w:rsidP="000B157B">
      <w:pPr>
        <w:spacing w:line="360" w:lineRule="auto"/>
        <w:jc w:val="center"/>
        <w:rPr>
          <w:i/>
        </w:rPr>
      </w:pPr>
      <w:proofErr w:type="spellStart"/>
      <w:r w:rsidRPr="00073F2F">
        <w:rPr>
          <w:i/>
        </w:rPr>
        <w:t>Hôm</w:t>
      </w:r>
      <w:proofErr w:type="spellEnd"/>
      <w:r w:rsidRPr="00073F2F">
        <w:rPr>
          <w:i/>
        </w:rPr>
        <w:t xml:space="preserve"> </w:t>
      </w:r>
      <w:r w:rsidRPr="00720B15">
        <w:rPr>
          <w:i/>
        </w:rPr>
        <w:t xml:space="preserve">nay, </w:t>
      </w:r>
      <w:proofErr w:type="spellStart"/>
      <w:r w:rsidRPr="00392AFC">
        <w:rPr>
          <w:i/>
          <w:highlight w:val="yellow"/>
        </w:rPr>
        <w:t>ngày</w:t>
      </w:r>
      <w:proofErr w:type="spellEnd"/>
      <w:r w:rsidRPr="00392AFC">
        <w:rPr>
          <w:i/>
          <w:highlight w:val="yellow"/>
        </w:rPr>
        <w:t>…</w:t>
      </w:r>
      <w:proofErr w:type="spellStart"/>
      <w:r w:rsidRPr="00392AFC">
        <w:rPr>
          <w:i/>
          <w:highlight w:val="yellow"/>
        </w:rPr>
        <w:t>tháng</w:t>
      </w:r>
      <w:proofErr w:type="spellEnd"/>
      <w:r w:rsidRPr="00392AFC">
        <w:rPr>
          <w:i/>
          <w:highlight w:val="yellow"/>
        </w:rPr>
        <w:t>…</w:t>
      </w:r>
      <w:proofErr w:type="spellStart"/>
      <w:r w:rsidRPr="00392AFC">
        <w:rPr>
          <w:i/>
          <w:highlight w:val="yellow"/>
        </w:rPr>
        <w:t>năm</w:t>
      </w:r>
      <w:proofErr w:type="spellEnd"/>
      <w:r w:rsidRPr="00392AFC">
        <w:rPr>
          <w:i/>
          <w:highlight w:val="yellow"/>
        </w:rPr>
        <w:t>…,</w:t>
      </w:r>
      <w:r w:rsidRPr="00720B15">
        <w:rPr>
          <w:i/>
        </w:rPr>
        <w:t xml:space="preserve"> </w:t>
      </w:r>
      <w:proofErr w:type="spellStart"/>
      <w:r w:rsidRPr="00720B15">
        <w:rPr>
          <w:i/>
        </w:rPr>
        <w:t>tại</w:t>
      </w:r>
      <w:proofErr w:type="spellEnd"/>
      <w:r w:rsidRPr="00720B15">
        <w:rPr>
          <w:i/>
        </w:rPr>
        <w:t xml:space="preserve"> </w:t>
      </w:r>
      <w:proofErr w:type="spellStart"/>
      <w:r w:rsidRPr="00720B15">
        <w:rPr>
          <w:i/>
        </w:rPr>
        <w:t>trụ</w:t>
      </w:r>
      <w:proofErr w:type="spellEnd"/>
      <w:r w:rsidRPr="00720B15">
        <w:rPr>
          <w:i/>
        </w:rPr>
        <w:t xml:space="preserve"> </w:t>
      </w:r>
      <w:proofErr w:type="spellStart"/>
      <w:r w:rsidRPr="00720B15">
        <w:rPr>
          <w:i/>
        </w:rPr>
        <w:t>sở</w:t>
      </w:r>
      <w:proofErr w:type="spellEnd"/>
      <w:r w:rsidRPr="00720B15">
        <w:rPr>
          <w:i/>
        </w:rPr>
        <w:t xml:space="preserve"> </w:t>
      </w:r>
      <w:proofErr w:type="spellStart"/>
      <w:r w:rsidRPr="00720B15">
        <w:rPr>
          <w:i/>
        </w:rPr>
        <w:t>chính</w:t>
      </w:r>
      <w:proofErr w:type="spellEnd"/>
      <w:r>
        <w:rPr>
          <w:i/>
        </w:rPr>
        <w:t xml:space="preserve"> </w:t>
      </w:r>
      <w:proofErr w:type="spellStart"/>
      <w:r>
        <w:rPr>
          <w:i/>
        </w:rPr>
        <w:t>của</w:t>
      </w:r>
      <w:proofErr w:type="spellEnd"/>
      <w:r>
        <w:rPr>
          <w:i/>
        </w:rPr>
        <w:t xml:space="preserve"> </w:t>
      </w:r>
      <w:proofErr w:type="spellStart"/>
      <w:r>
        <w:rPr>
          <w:i/>
        </w:rPr>
        <w:t>Công</w:t>
      </w:r>
      <w:proofErr w:type="spellEnd"/>
      <w:r>
        <w:rPr>
          <w:i/>
        </w:rPr>
        <w:t xml:space="preserve"> ty </w:t>
      </w:r>
      <w:proofErr w:type="spellStart"/>
      <w:r>
        <w:rPr>
          <w:i/>
        </w:rPr>
        <w:t>Cổ</w:t>
      </w:r>
      <w:proofErr w:type="spellEnd"/>
      <w:r>
        <w:rPr>
          <w:i/>
        </w:rPr>
        <w:t xml:space="preserve"> </w:t>
      </w:r>
      <w:proofErr w:type="spellStart"/>
      <w:r>
        <w:rPr>
          <w:i/>
        </w:rPr>
        <w:t>phần</w:t>
      </w:r>
      <w:proofErr w:type="spellEnd"/>
      <w:r>
        <w:rPr>
          <w:i/>
        </w:rPr>
        <w:t xml:space="preserve"> Savvycom</w:t>
      </w:r>
      <w:r w:rsidRPr="00073F2F">
        <w:rPr>
          <w:i/>
        </w:rPr>
        <w:t>.</w:t>
      </w:r>
    </w:p>
    <w:p w:rsidR="00720B15" w:rsidRDefault="00720B15" w:rsidP="000B157B">
      <w:pPr>
        <w:spacing w:line="360" w:lineRule="auto"/>
        <w:jc w:val="both"/>
      </w:pPr>
      <w:proofErr w:type="spellStart"/>
      <w:r>
        <w:t>Ch</w:t>
      </w:r>
      <w:r w:rsidRPr="003C4613">
        <w:t>úng</w:t>
      </w:r>
      <w:proofErr w:type="spellEnd"/>
      <w:r>
        <w:t xml:space="preserve"> </w:t>
      </w:r>
      <w:proofErr w:type="spellStart"/>
      <w:r>
        <w:t>t</w:t>
      </w:r>
      <w:r w:rsidRPr="003C4613">
        <w:t>ô</w:t>
      </w:r>
      <w:r>
        <w:t>i</w:t>
      </w:r>
      <w:proofErr w:type="spellEnd"/>
      <w:r>
        <w:t xml:space="preserve"> </w:t>
      </w:r>
      <w:proofErr w:type="spellStart"/>
      <w:r>
        <w:t>g</w:t>
      </w:r>
      <w:r w:rsidRPr="003C4613">
        <w:t>ồm</w:t>
      </w:r>
      <w:proofErr w:type="spellEnd"/>
      <w:r>
        <w:t>:</w:t>
      </w:r>
    </w:p>
    <w:p w:rsidR="00720B15" w:rsidRPr="008013FD" w:rsidRDefault="00720B15" w:rsidP="000B157B">
      <w:pPr>
        <w:spacing w:line="360" w:lineRule="auto"/>
        <w:jc w:val="both"/>
        <w:rPr>
          <w:b/>
        </w:rPr>
      </w:pPr>
      <w:proofErr w:type="spellStart"/>
      <w:r>
        <w:t>M</w:t>
      </w:r>
      <w:r w:rsidRPr="003A0086">
        <w:t>ột</w:t>
      </w:r>
      <w:proofErr w:type="spellEnd"/>
      <w:r w:rsidRPr="003A0086">
        <w:t xml:space="preserve"> </w:t>
      </w:r>
      <w:proofErr w:type="spellStart"/>
      <w:r w:rsidRPr="003A0086">
        <w:t>bên</w:t>
      </w:r>
      <w:proofErr w:type="spellEnd"/>
      <w:r w:rsidRPr="003A0086">
        <w:t xml:space="preserve"> </w:t>
      </w:r>
      <w:proofErr w:type="spellStart"/>
      <w:r w:rsidRPr="003A0086">
        <w:t>là</w:t>
      </w:r>
      <w:proofErr w:type="spellEnd"/>
      <w:r w:rsidRPr="008013FD">
        <w:rPr>
          <w:b/>
        </w:rPr>
        <w:t>: CÔNG</w:t>
      </w:r>
      <w:r>
        <w:rPr>
          <w:b/>
        </w:rPr>
        <w:t xml:space="preserve"> TY CỔ PHẦN SAVVYCOM (</w:t>
      </w:r>
      <w:proofErr w:type="spellStart"/>
      <w:r w:rsidRPr="00A463B3">
        <w:t>sau</w:t>
      </w:r>
      <w:proofErr w:type="spellEnd"/>
      <w:r w:rsidRPr="00A463B3">
        <w:t xml:space="preserve"> </w:t>
      </w:r>
      <w:proofErr w:type="spellStart"/>
      <w:r w:rsidRPr="00A463B3">
        <w:t>đây</w:t>
      </w:r>
      <w:proofErr w:type="spellEnd"/>
      <w:r w:rsidRPr="00A463B3">
        <w:t xml:space="preserve"> </w:t>
      </w:r>
      <w:proofErr w:type="spellStart"/>
      <w:r w:rsidRPr="00A463B3">
        <w:t>gọi</w:t>
      </w:r>
      <w:proofErr w:type="spellEnd"/>
      <w:r w:rsidRPr="00A463B3">
        <w:t xml:space="preserve"> </w:t>
      </w:r>
      <w:proofErr w:type="spellStart"/>
      <w:r w:rsidRPr="00A463B3">
        <w:t>là</w:t>
      </w:r>
      <w:proofErr w:type="spellEnd"/>
      <w:r w:rsidR="00A463B3">
        <w:rPr>
          <w:b/>
        </w:rPr>
        <w:t xml:space="preserve"> </w:t>
      </w:r>
      <w:proofErr w:type="spellStart"/>
      <w:r w:rsidR="00A463B3">
        <w:rPr>
          <w:b/>
        </w:rPr>
        <w:t>N</w:t>
      </w:r>
      <w:r>
        <w:rPr>
          <w:b/>
        </w:rPr>
        <w:t>gười</w:t>
      </w:r>
      <w:proofErr w:type="spellEnd"/>
      <w:r>
        <w:rPr>
          <w:b/>
        </w:rPr>
        <w:t xml:space="preserve"> </w:t>
      </w:r>
      <w:proofErr w:type="spellStart"/>
      <w:r>
        <w:rPr>
          <w:b/>
        </w:rPr>
        <w:t>sử</w:t>
      </w:r>
      <w:proofErr w:type="spellEnd"/>
      <w:r>
        <w:rPr>
          <w:b/>
        </w:rPr>
        <w:t xml:space="preserve"> </w:t>
      </w:r>
      <w:proofErr w:type="spellStart"/>
      <w:r>
        <w:rPr>
          <w:b/>
        </w:rPr>
        <w:t>dụng</w:t>
      </w:r>
      <w:proofErr w:type="spellEnd"/>
      <w:r>
        <w:rPr>
          <w:b/>
        </w:rPr>
        <w:t xml:space="preserve"> </w:t>
      </w:r>
      <w:proofErr w:type="spellStart"/>
      <w:r>
        <w:rPr>
          <w:b/>
        </w:rPr>
        <w:t>lao</w:t>
      </w:r>
      <w:proofErr w:type="spellEnd"/>
      <w:r>
        <w:rPr>
          <w:b/>
        </w:rPr>
        <w:t xml:space="preserve"> </w:t>
      </w:r>
      <w:proofErr w:type="spellStart"/>
      <w:r>
        <w:rPr>
          <w:b/>
        </w:rPr>
        <w:t>động</w:t>
      </w:r>
      <w:proofErr w:type="spellEnd"/>
      <w:r>
        <w:rPr>
          <w:b/>
        </w:rPr>
        <w:t>)</w:t>
      </w:r>
    </w:p>
    <w:p w:rsidR="00720B15" w:rsidRDefault="00720B15" w:rsidP="000B157B">
      <w:pPr>
        <w:spacing w:line="360" w:lineRule="auto"/>
        <w:jc w:val="both"/>
      </w:pPr>
      <w:proofErr w:type="spellStart"/>
      <w:r>
        <w:t>Đại</w:t>
      </w:r>
      <w:proofErr w:type="spellEnd"/>
      <w:r>
        <w:t xml:space="preserve"> </w:t>
      </w:r>
      <w:proofErr w:type="spellStart"/>
      <w:r>
        <w:t>diện</w:t>
      </w:r>
      <w:proofErr w:type="spellEnd"/>
      <w:r>
        <w:t xml:space="preserve">: </w:t>
      </w:r>
      <w:proofErr w:type="spellStart"/>
      <w:r>
        <w:rPr>
          <w:b/>
        </w:rPr>
        <w:t>Bà</w:t>
      </w:r>
      <w:proofErr w:type="spellEnd"/>
      <w:r>
        <w:rPr>
          <w:b/>
        </w:rPr>
        <w:t xml:space="preserve"> ĐẶNG THỊ THANH VÂN</w:t>
      </w:r>
      <w:r>
        <w:tab/>
        <w:t xml:space="preserve">                    </w:t>
      </w:r>
    </w:p>
    <w:p w:rsidR="00720B15" w:rsidRDefault="00720B15" w:rsidP="000B157B">
      <w:pPr>
        <w:tabs>
          <w:tab w:val="left" w:pos="5692"/>
        </w:tabs>
        <w:spacing w:line="360" w:lineRule="auto"/>
        <w:jc w:val="both"/>
      </w:pPr>
      <w:proofErr w:type="spellStart"/>
      <w:r>
        <w:t>Chức</w:t>
      </w:r>
      <w:proofErr w:type="spellEnd"/>
      <w:r>
        <w:t xml:space="preserve"> </w:t>
      </w:r>
      <w:proofErr w:type="spellStart"/>
      <w:r>
        <w:t>vụ</w:t>
      </w:r>
      <w:proofErr w:type="spellEnd"/>
      <w:r>
        <w:t xml:space="preserve">: </w:t>
      </w:r>
      <w:proofErr w:type="spellStart"/>
      <w:r>
        <w:t>Giám</w:t>
      </w:r>
      <w:proofErr w:type="spellEnd"/>
      <w:r>
        <w:t xml:space="preserve"> </w:t>
      </w:r>
      <w:proofErr w:type="spellStart"/>
      <w:r>
        <w:t>đốc</w:t>
      </w:r>
      <w:proofErr w:type="spellEnd"/>
      <w:r>
        <w:tab/>
      </w:r>
      <w:r w:rsidR="00F473D6">
        <w:t xml:space="preserve">    </w:t>
      </w:r>
      <w:proofErr w:type="spellStart"/>
      <w:r w:rsidRPr="000A3D74">
        <w:t>Quốc</w:t>
      </w:r>
      <w:proofErr w:type="spellEnd"/>
      <w:r w:rsidRPr="000A3D74">
        <w:t xml:space="preserve"> </w:t>
      </w:r>
      <w:proofErr w:type="spellStart"/>
      <w:r w:rsidRPr="000A3D74">
        <w:t>tịch</w:t>
      </w:r>
      <w:proofErr w:type="spellEnd"/>
      <w:r w:rsidRPr="000A3D74">
        <w:t xml:space="preserve">: </w:t>
      </w:r>
      <w:proofErr w:type="spellStart"/>
      <w:r w:rsidRPr="000A3D74">
        <w:t>Việt</w:t>
      </w:r>
      <w:proofErr w:type="spellEnd"/>
      <w:r w:rsidRPr="000A3D74">
        <w:t xml:space="preserve"> Nam</w:t>
      </w:r>
    </w:p>
    <w:p w:rsidR="00720B15" w:rsidRDefault="00720B15" w:rsidP="000B157B">
      <w:pPr>
        <w:tabs>
          <w:tab w:val="center" w:pos="4702"/>
        </w:tabs>
        <w:spacing w:line="360" w:lineRule="auto"/>
        <w:jc w:val="both"/>
      </w:pPr>
      <w:proofErr w:type="spellStart"/>
      <w:r>
        <w:t>Sinh</w:t>
      </w:r>
      <w:proofErr w:type="spellEnd"/>
      <w:r>
        <w:t xml:space="preserve"> </w:t>
      </w:r>
      <w:proofErr w:type="spellStart"/>
      <w:r>
        <w:t>ngày</w:t>
      </w:r>
      <w:proofErr w:type="spellEnd"/>
      <w:r>
        <w:t xml:space="preserve"> 6 </w:t>
      </w:r>
      <w:proofErr w:type="spellStart"/>
      <w:r>
        <w:t>tháng</w:t>
      </w:r>
      <w:proofErr w:type="spellEnd"/>
      <w:r>
        <w:t xml:space="preserve"> 3 </w:t>
      </w:r>
      <w:proofErr w:type="spellStart"/>
      <w:r>
        <w:t>năm</w:t>
      </w:r>
      <w:proofErr w:type="spellEnd"/>
      <w:r>
        <w:t xml:space="preserve"> 1980</w:t>
      </w:r>
    </w:p>
    <w:p w:rsidR="00720B15" w:rsidRDefault="00720B15" w:rsidP="000B157B">
      <w:pPr>
        <w:tabs>
          <w:tab w:val="center" w:pos="4702"/>
        </w:tabs>
        <w:spacing w:line="360" w:lineRule="auto"/>
        <w:jc w:val="both"/>
      </w:pPr>
      <w:proofErr w:type="spellStart"/>
      <w:r>
        <w:t>Số</w:t>
      </w:r>
      <w:proofErr w:type="spellEnd"/>
      <w:r>
        <w:t xml:space="preserve"> CMTND: 025180000162       </w:t>
      </w:r>
      <w:proofErr w:type="spellStart"/>
      <w:r w:rsidRPr="000A3D74">
        <w:t>Cấp</w:t>
      </w:r>
      <w:proofErr w:type="spellEnd"/>
      <w:r w:rsidRPr="000A3D74">
        <w:t xml:space="preserve"> </w:t>
      </w:r>
      <w:proofErr w:type="spellStart"/>
      <w:r w:rsidRPr="000A3D74">
        <w:t>ngày</w:t>
      </w:r>
      <w:proofErr w:type="spellEnd"/>
      <w:r w:rsidRPr="000A3D74">
        <w:t>:</w:t>
      </w:r>
      <w:r w:rsidRPr="00FF372E">
        <w:t xml:space="preserve"> </w:t>
      </w:r>
      <w:r>
        <w:t xml:space="preserve">14/04/2015        </w:t>
      </w:r>
      <w:proofErr w:type="spellStart"/>
      <w:r w:rsidRPr="000A3D74">
        <w:t>Tại</w:t>
      </w:r>
      <w:proofErr w:type="spellEnd"/>
      <w:r w:rsidRPr="000A3D74">
        <w:t>:</w:t>
      </w:r>
      <w:r>
        <w:t xml:space="preserve"> </w:t>
      </w:r>
      <w:proofErr w:type="spellStart"/>
      <w:r>
        <w:t>Hà</w:t>
      </w:r>
      <w:proofErr w:type="spellEnd"/>
      <w:r>
        <w:t xml:space="preserve"> </w:t>
      </w:r>
      <w:proofErr w:type="spellStart"/>
      <w:r>
        <w:t>Nội</w:t>
      </w:r>
      <w:proofErr w:type="spellEnd"/>
    </w:p>
    <w:p w:rsidR="00720B15" w:rsidRDefault="00720B15" w:rsidP="000B157B">
      <w:pPr>
        <w:spacing w:line="360" w:lineRule="auto"/>
        <w:jc w:val="both"/>
      </w:pPr>
      <w:proofErr w:type="spellStart"/>
      <w:r>
        <w:t>Địa</w:t>
      </w:r>
      <w:proofErr w:type="spellEnd"/>
      <w:r>
        <w:t xml:space="preserve"> </w:t>
      </w:r>
      <w:proofErr w:type="spellStart"/>
      <w:r>
        <w:t>chỉ</w:t>
      </w:r>
      <w:proofErr w:type="spellEnd"/>
      <w:r>
        <w:t xml:space="preserve"> </w:t>
      </w:r>
      <w:proofErr w:type="spellStart"/>
      <w:r>
        <w:t>thường</w:t>
      </w:r>
      <w:proofErr w:type="spellEnd"/>
      <w:r>
        <w:t xml:space="preserve"> </w:t>
      </w:r>
      <w:proofErr w:type="spellStart"/>
      <w:r>
        <w:t>trú</w:t>
      </w:r>
      <w:proofErr w:type="spellEnd"/>
      <w:r>
        <w:t>: P601-CT5-ĐN1</w:t>
      </w:r>
      <w:r w:rsidRPr="00F97A4D">
        <w:t xml:space="preserve">-ĐT </w:t>
      </w:r>
      <w:proofErr w:type="spellStart"/>
      <w:r w:rsidRPr="00F97A4D">
        <w:t>Mỹ</w:t>
      </w:r>
      <w:proofErr w:type="spellEnd"/>
      <w:r w:rsidRPr="00F97A4D">
        <w:t xml:space="preserve"> </w:t>
      </w:r>
      <w:proofErr w:type="spellStart"/>
      <w:r w:rsidRPr="00F97A4D">
        <w:t>Đình</w:t>
      </w:r>
      <w:proofErr w:type="spellEnd"/>
      <w:r w:rsidRPr="00F97A4D">
        <w:t xml:space="preserve">, </w:t>
      </w:r>
      <w:proofErr w:type="spellStart"/>
      <w:r w:rsidRPr="00F97A4D">
        <w:t>Mễ</w:t>
      </w:r>
      <w:proofErr w:type="spellEnd"/>
      <w:r w:rsidRPr="00F97A4D">
        <w:t xml:space="preserve"> </w:t>
      </w:r>
      <w:proofErr w:type="spellStart"/>
      <w:r w:rsidRPr="00F97A4D">
        <w:t>Trì</w:t>
      </w:r>
      <w:proofErr w:type="spellEnd"/>
      <w:r w:rsidRPr="00F97A4D">
        <w:t xml:space="preserve">, </w:t>
      </w:r>
      <w:proofErr w:type="spellStart"/>
      <w:r w:rsidRPr="00F97A4D">
        <w:t>Mỹ</w:t>
      </w:r>
      <w:proofErr w:type="spellEnd"/>
      <w:r w:rsidRPr="00F97A4D">
        <w:t xml:space="preserve"> </w:t>
      </w:r>
      <w:proofErr w:type="spellStart"/>
      <w:r w:rsidRPr="00F97A4D">
        <w:t>Đình</w:t>
      </w:r>
      <w:proofErr w:type="spellEnd"/>
      <w:r w:rsidRPr="00F97A4D">
        <w:t xml:space="preserve"> 1, Nam </w:t>
      </w:r>
      <w:proofErr w:type="spellStart"/>
      <w:r w:rsidRPr="00F97A4D">
        <w:t>Từ</w:t>
      </w:r>
      <w:proofErr w:type="spellEnd"/>
      <w:r w:rsidRPr="00F97A4D">
        <w:t xml:space="preserve"> </w:t>
      </w:r>
      <w:proofErr w:type="spellStart"/>
      <w:r w:rsidRPr="00F97A4D">
        <w:t>Liêm</w:t>
      </w:r>
      <w:proofErr w:type="spellEnd"/>
      <w:r w:rsidRPr="00F97A4D">
        <w:t xml:space="preserve">, </w:t>
      </w:r>
      <w:proofErr w:type="spellStart"/>
      <w:r w:rsidRPr="00F97A4D">
        <w:t>Hà</w:t>
      </w:r>
      <w:proofErr w:type="spellEnd"/>
      <w:r w:rsidRPr="00F97A4D">
        <w:t xml:space="preserve"> </w:t>
      </w:r>
      <w:proofErr w:type="spellStart"/>
      <w:r w:rsidRPr="00F97A4D">
        <w:t>Nội</w:t>
      </w:r>
      <w:proofErr w:type="spellEnd"/>
      <w:r w:rsidRPr="00F97A4D">
        <w:t>.</w:t>
      </w:r>
    </w:p>
    <w:p w:rsidR="00720B15" w:rsidRDefault="00720B15" w:rsidP="000B157B">
      <w:pPr>
        <w:spacing w:line="360" w:lineRule="auto"/>
        <w:jc w:val="both"/>
      </w:pPr>
      <w:proofErr w:type="spellStart"/>
      <w:r>
        <w:t>Trụ</w:t>
      </w:r>
      <w:proofErr w:type="spellEnd"/>
      <w:r>
        <w:t xml:space="preserve"> </w:t>
      </w:r>
      <w:proofErr w:type="spellStart"/>
      <w:r>
        <w:t>sở</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Tầng</w:t>
      </w:r>
      <w:proofErr w:type="spellEnd"/>
      <w:r>
        <w:t xml:space="preserve"> 12 </w:t>
      </w:r>
      <w:proofErr w:type="spellStart"/>
      <w:r>
        <w:t>tòa</w:t>
      </w:r>
      <w:proofErr w:type="spellEnd"/>
      <w:r>
        <w:t xml:space="preserve"> </w:t>
      </w:r>
      <w:proofErr w:type="spellStart"/>
      <w:r>
        <w:t>nhà</w:t>
      </w:r>
      <w:proofErr w:type="spellEnd"/>
      <w:r>
        <w:t xml:space="preserve"> </w:t>
      </w:r>
      <w:proofErr w:type="spellStart"/>
      <w:r>
        <w:t>Việt</w:t>
      </w:r>
      <w:proofErr w:type="spellEnd"/>
      <w:r>
        <w:t xml:space="preserve"> Á, </w:t>
      </w:r>
      <w:proofErr w:type="spellStart"/>
      <w:r>
        <w:t>phố</w:t>
      </w:r>
      <w:proofErr w:type="spellEnd"/>
      <w:r>
        <w:t xml:space="preserve"> Duy </w:t>
      </w:r>
      <w:proofErr w:type="spellStart"/>
      <w:r>
        <w:t>Tân</w:t>
      </w:r>
      <w:proofErr w:type="spellEnd"/>
      <w:r>
        <w:t xml:space="preserve">, </w:t>
      </w:r>
      <w:proofErr w:type="spellStart"/>
      <w:r>
        <w:t>phường</w:t>
      </w:r>
      <w:proofErr w:type="spellEnd"/>
      <w:r>
        <w:t xml:space="preserve"> </w:t>
      </w:r>
      <w:proofErr w:type="spellStart"/>
      <w:r>
        <w:t>Dịch</w:t>
      </w:r>
      <w:proofErr w:type="spellEnd"/>
      <w:r>
        <w:t xml:space="preserve"> </w:t>
      </w:r>
      <w:proofErr w:type="spellStart"/>
      <w:r>
        <w:t>Vọng</w:t>
      </w:r>
      <w:proofErr w:type="spellEnd"/>
      <w:r>
        <w:t xml:space="preserve"> </w:t>
      </w:r>
      <w:proofErr w:type="spellStart"/>
      <w:r>
        <w:t>Hậu</w:t>
      </w:r>
      <w:proofErr w:type="spellEnd"/>
      <w:r>
        <w:t xml:space="preserve">, </w:t>
      </w:r>
      <w:proofErr w:type="spellStart"/>
      <w:r>
        <w:t>quận</w:t>
      </w:r>
      <w:proofErr w:type="spellEnd"/>
      <w:r>
        <w:t xml:space="preserve"> </w:t>
      </w:r>
      <w:proofErr w:type="spellStart"/>
      <w:r>
        <w:t>Cầu</w:t>
      </w:r>
      <w:proofErr w:type="spellEnd"/>
      <w:r>
        <w:t xml:space="preserve"> </w:t>
      </w:r>
      <w:proofErr w:type="spellStart"/>
      <w:r>
        <w:t>Giấy</w:t>
      </w:r>
      <w:proofErr w:type="spellEnd"/>
      <w:r>
        <w:t xml:space="preserve">, TP. </w:t>
      </w:r>
      <w:proofErr w:type="spellStart"/>
      <w:r>
        <w:t>Hà</w:t>
      </w:r>
      <w:proofErr w:type="spellEnd"/>
      <w:r>
        <w:t xml:space="preserve"> </w:t>
      </w:r>
      <w:proofErr w:type="spellStart"/>
      <w:r>
        <w:t>Nội</w:t>
      </w:r>
      <w:proofErr w:type="spellEnd"/>
      <w:r>
        <w:t>.</w:t>
      </w:r>
    </w:p>
    <w:p w:rsidR="00720B15" w:rsidRDefault="00720B15" w:rsidP="000B157B">
      <w:pPr>
        <w:spacing w:line="360" w:lineRule="auto"/>
        <w:jc w:val="both"/>
      </w:pPr>
      <w:proofErr w:type="spellStart"/>
      <w:r>
        <w:t>Điện</w:t>
      </w:r>
      <w:proofErr w:type="spellEnd"/>
      <w:r>
        <w:t xml:space="preserve"> </w:t>
      </w:r>
      <w:proofErr w:type="spellStart"/>
      <w:r>
        <w:t>thoại</w:t>
      </w:r>
      <w:proofErr w:type="spellEnd"/>
      <w:r>
        <w:t>: (+84) 4 3202 9222</w:t>
      </w:r>
    </w:p>
    <w:p w:rsidR="00720B15" w:rsidRDefault="00720B15" w:rsidP="000B157B">
      <w:pPr>
        <w:spacing w:line="360" w:lineRule="auto"/>
        <w:jc w:val="both"/>
      </w:pPr>
      <w:r>
        <w:t>Email: hr@savvycomsoftware.com</w:t>
      </w:r>
    </w:p>
    <w:p w:rsidR="00720B15" w:rsidRPr="00392AFC" w:rsidRDefault="00720B15" w:rsidP="000B157B">
      <w:pPr>
        <w:spacing w:line="360" w:lineRule="auto"/>
        <w:jc w:val="both"/>
        <w:rPr>
          <w:highlight w:val="yellow"/>
        </w:rPr>
      </w:pPr>
      <w:proofErr w:type="spellStart"/>
      <w:r w:rsidRPr="00392AFC">
        <w:rPr>
          <w:highlight w:val="yellow"/>
        </w:rPr>
        <w:t>Và</w:t>
      </w:r>
      <w:proofErr w:type="spellEnd"/>
      <w:r w:rsidRPr="00392AFC">
        <w:rPr>
          <w:highlight w:val="yellow"/>
        </w:rPr>
        <w:t xml:space="preserve"> </w:t>
      </w:r>
      <w:proofErr w:type="spellStart"/>
      <w:r w:rsidRPr="00392AFC">
        <w:rPr>
          <w:highlight w:val="yellow"/>
        </w:rPr>
        <w:t>một</w:t>
      </w:r>
      <w:proofErr w:type="spellEnd"/>
      <w:r w:rsidRPr="00392AFC">
        <w:rPr>
          <w:highlight w:val="yellow"/>
        </w:rPr>
        <w:t xml:space="preserve"> </w:t>
      </w:r>
      <w:proofErr w:type="spellStart"/>
      <w:r w:rsidRPr="00392AFC">
        <w:rPr>
          <w:highlight w:val="yellow"/>
        </w:rPr>
        <w:t>bên</w:t>
      </w:r>
      <w:proofErr w:type="spellEnd"/>
      <w:r w:rsidRPr="00392AFC">
        <w:rPr>
          <w:highlight w:val="yellow"/>
        </w:rPr>
        <w:t xml:space="preserve"> </w:t>
      </w:r>
      <w:proofErr w:type="spellStart"/>
      <w:r w:rsidRPr="00392AFC">
        <w:rPr>
          <w:highlight w:val="yellow"/>
        </w:rPr>
        <w:t>là</w:t>
      </w:r>
      <w:proofErr w:type="spellEnd"/>
      <w:r w:rsidRPr="00392AFC">
        <w:rPr>
          <w:highlight w:val="yellow"/>
        </w:rPr>
        <w:t>:</w:t>
      </w:r>
      <w:r w:rsidRPr="00392AFC">
        <w:rPr>
          <w:b/>
          <w:highlight w:val="yellow"/>
        </w:rPr>
        <w:t xml:space="preserve"> </w:t>
      </w:r>
      <w:proofErr w:type="spellStart"/>
      <w:r w:rsidRPr="00392AFC">
        <w:rPr>
          <w:b/>
          <w:highlight w:val="yellow"/>
        </w:rPr>
        <w:t>Ông</w:t>
      </w:r>
      <w:proofErr w:type="spellEnd"/>
      <w:r w:rsidR="007D6609" w:rsidRPr="00392AFC">
        <w:rPr>
          <w:b/>
          <w:highlight w:val="yellow"/>
        </w:rPr>
        <w:t>/</w:t>
      </w:r>
      <w:proofErr w:type="spellStart"/>
      <w:r w:rsidR="007D6609" w:rsidRPr="00392AFC">
        <w:rPr>
          <w:b/>
          <w:highlight w:val="yellow"/>
        </w:rPr>
        <w:t>Bà</w:t>
      </w:r>
      <w:proofErr w:type="spellEnd"/>
      <w:r w:rsidR="007D6609" w:rsidRPr="00392AFC">
        <w:rPr>
          <w:b/>
          <w:highlight w:val="yellow"/>
        </w:rPr>
        <w:t xml:space="preserve"> </w:t>
      </w:r>
      <w:r w:rsidRPr="00392AFC">
        <w:rPr>
          <w:b/>
          <w:highlight w:val="yellow"/>
        </w:rPr>
        <w:t>……………………………………….. (</w:t>
      </w:r>
      <w:r w:rsidR="00A463B3" w:rsidRPr="00392AFC">
        <w:rPr>
          <w:highlight w:val="yellow"/>
        </w:rPr>
        <w:t xml:space="preserve">Sau </w:t>
      </w:r>
      <w:proofErr w:type="spellStart"/>
      <w:r w:rsidR="00A463B3" w:rsidRPr="00392AFC">
        <w:rPr>
          <w:highlight w:val="yellow"/>
        </w:rPr>
        <w:t>đây</w:t>
      </w:r>
      <w:proofErr w:type="spellEnd"/>
      <w:r w:rsidR="00A463B3" w:rsidRPr="00392AFC">
        <w:rPr>
          <w:highlight w:val="yellow"/>
        </w:rPr>
        <w:t xml:space="preserve"> </w:t>
      </w:r>
      <w:proofErr w:type="spellStart"/>
      <w:r w:rsidR="00A463B3" w:rsidRPr="00392AFC">
        <w:rPr>
          <w:highlight w:val="yellow"/>
        </w:rPr>
        <w:t>gọi</w:t>
      </w:r>
      <w:proofErr w:type="spellEnd"/>
      <w:r w:rsidR="00A463B3" w:rsidRPr="00392AFC">
        <w:rPr>
          <w:highlight w:val="yellow"/>
        </w:rPr>
        <w:t xml:space="preserve"> </w:t>
      </w:r>
      <w:proofErr w:type="spellStart"/>
      <w:r w:rsidR="00A463B3" w:rsidRPr="00392AFC">
        <w:rPr>
          <w:highlight w:val="yellow"/>
        </w:rPr>
        <w:t>là</w:t>
      </w:r>
      <w:proofErr w:type="spellEnd"/>
      <w:r w:rsidR="00A463B3" w:rsidRPr="00392AFC">
        <w:rPr>
          <w:highlight w:val="yellow"/>
        </w:rPr>
        <w:t xml:space="preserve"> </w:t>
      </w:r>
      <w:proofErr w:type="spellStart"/>
      <w:r w:rsidR="00A463B3" w:rsidRPr="00392AFC">
        <w:rPr>
          <w:b/>
          <w:highlight w:val="yellow"/>
        </w:rPr>
        <w:t>N</w:t>
      </w:r>
      <w:r w:rsidRPr="00392AFC">
        <w:rPr>
          <w:b/>
          <w:highlight w:val="yellow"/>
        </w:rPr>
        <w:t>gười</w:t>
      </w:r>
      <w:proofErr w:type="spellEnd"/>
      <w:r w:rsidRPr="00392AFC">
        <w:rPr>
          <w:b/>
          <w:highlight w:val="yellow"/>
        </w:rPr>
        <w:t xml:space="preserve"> </w:t>
      </w:r>
      <w:proofErr w:type="spellStart"/>
      <w:r w:rsidRPr="00392AFC">
        <w:rPr>
          <w:b/>
          <w:highlight w:val="yellow"/>
        </w:rPr>
        <w:t>lao</w:t>
      </w:r>
      <w:proofErr w:type="spellEnd"/>
      <w:r w:rsidRPr="00392AFC">
        <w:rPr>
          <w:b/>
          <w:highlight w:val="yellow"/>
        </w:rPr>
        <w:t xml:space="preserve"> </w:t>
      </w:r>
      <w:proofErr w:type="spellStart"/>
      <w:r w:rsidRPr="00392AFC">
        <w:rPr>
          <w:b/>
          <w:highlight w:val="yellow"/>
        </w:rPr>
        <w:t>động</w:t>
      </w:r>
      <w:proofErr w:type="spellEnd"/>
      <w:r w:rsidRPr="00392AFC">
        <w:rPr>
          <w:b/>
          <w:highlight w:val="yellow"/>
        </w:rPr>
        <w:t>)</w:t>
      </w:r>
      <w:r w:rsidRPr="00392AFC">
        <w:rPr>
          <w:highlight w:val="yellow"/>
        </w:rPr>
        <w:t xml:space="preserve">                       </w:t>
      </w:r>
    </w:p>
    <w:p w:rsidR="00720B15" w:rsidRPr="00392AFC" w:rsidRDefault="00720B15" w:rsidP="000B157B">
      <w:pPr>
        <w:spacing w:line="360" w:lineRule="auto"/>
        <w:jc w:val="both"/>
        <w:rPr>
          <w:highlight w:val="yellow"/>
        </w:rPr>
      </w:pPr>
      <w:proofErr w:type="spellStart"/>
      <w:r w:rsidRPr="00392AFC">
        <w:rPr>
          <w:highlight w:val="yellow"/>
        </w:rPr>
        <w:t>Sinh</w:t>
      </w:r>
      <w:proofErr w:type="spellEnd"/>
      <w:r w:rsidRPr="00392AFC">
        <w:rPr>
          <w:highlight w:val="yellow"/>
        </w:rPr>
        <w:t xml:space="preserve"> </w:t>
      </w:r>
      <w:proofErr w:type="spellStart"/>
      <w:r w:rsidRPr="00392AFC">
        <w:rPr>
          <w:highlight w:val="yellow"/>
        </w:rPr>
        <w:t>ngày</w:t>
      </w:r>
      <w:proofErr w:type="spellEnd"/>
      <w:r w:rsidRPr="00392AFC">
        <w:rPr>
          <w:highlight w:val="yellow"/>
        </w:rPr>
        <w:t>…</w:t>
      </w:r>
      <w:proofErr w:type="spellStart"/>
      <w:r w:rsidRPr="00392AFC">
        <w:rPr>
          <w:highlight w:val="yellow"/>
        </w:rPr>
        <w:t>tháng</w:t>
      </w:r>
      <w:proofErr w:type="spellEnd"/>
      <w:r w:rsidRPr="00392AFC">
        <w:rPr>
          <w:highlight w:val="yellow"/>
        </w:rPr>
        <w:t>…</w:t>
      </w:r>
      <w:proofErr w:type="spellStart"/>
      <w:r w:rsidRPr="00392AFC">
        <w:rPr>
          <w:highlight w:val="yellow"/>
        </w:rPr>
        <w:t>năm</w:t>
      </w:r>
      <w:proofErr w:type="spellEnd"/>
      <w:r w:rsidRPr="00392AFC">
        <w:rPr>
          <w:highlight w:val="yellow"/>
        </w:rPr>
        <w:t xml:space="preserve">…                                              </w:t>
      </w:r>
      <w:r w:rsidR="00C60CAF" w:rsidRPr="00392AFC">
        <w:rPr>
          <w:highlight w:val="yellow"/>
        </w:rPr>
        <w:t xml:space="preserve">  </w:t>
      </w:r>
      <w:r w:rsidR="00840410" w:rsidRPr="00392AFC">
        <w:rPr>
          <w:highlight w:val="yellow"/>
        </w:rPr>
        <w:t xml:space="preserve">      </w:t>
      </w:r>
      <w:proofErr w:type="spellStart"/>
      <w:r w:rsidRPr="00392AFC">
        <w:rPr>
          <w:highlight w:val="yellow"/>
        </w:rPr>
        <w:t>Quốc</w:t>
      </w:r>
      <w:proofErr w:type="spellEnd"/>
      <w:r w:rsidRPr="00392AFC">
        <w:rPr>
          <w:highlight w:val="yellow"/>
        </w:rPr>
        <w:t xml:space="preserve"> </w:t>
      </w:r>
      <w:proofErr w:type="spellStart"/>
      <w:r w:rsidRPr="00392AFC">
        <w:rPr>
          <w:highlight w:val="yellow"/>
        </w:rPr>
        <w:t>tịch</w:t>
      </w:r>
      <w:proofErr w:type="spellEnd"/>
      <w:r w:rsidRPr="00392AFC">
        <w:rPr>
          <w:highlight w:val="yellow"/>
        </w:rPr>
        <w:t xml:space="preserve">: </w:t>
      </w:r>
      <w:proofErr w:type="spellStart"/>
      <w:r w:rsidRPr="00392AFC">
        <w:rPr>
          <w:highlight w:val="yellow"/>
        </w:rPr>
        <w:t>Việt</w:t>
      </w:r>
      <w:proofErr w:type="spellEnd"/>
      <w:r w:rsidRPr="00392AFC">
        <w:rPr>
          <w:highlight w:val="yellow"/>
        </w:rPr>
        <w:t xml:space="preserve"> Nam</w:t>
      </w:r>
    </w:p>
    <w:p w:rsidR="00720B15" w:rsidRPr="00392AFC" w:rsidRDefault="00720B15" w:rsidP="000B157B">
      <w:pPr>
        <w:spacing w:line="360" w:lineRule="auto"/>
        <w:jc w:val="both"/>
        <w:rPr>
          <w:color w:val="000000"/>
          <w:highlight w:val="yellow"/>
          <w:shd w:val="clear" w:color="auto" w:fill="FFFFFF"/>
        </w:rPr>
      </w:pPr>
      <w:proofErr w:type="spellStart"/>
      <w:r w:rsidRPr="00392AFC">
        <w:rPr>
          <w:highlight w:val="yellow"/>
        </w:rPr>
        <w:t>Địa</w:t>
      </w:r>
      <w:proofErr w:type="spellEnd"/>
      <w:r w:rsidRPr="00392AFC">
        <w:rPr>
          <w:highlight w:val="yellow"/>
        </w:rPr>
        <w:t xml:space="preserve"> </w:t>
      </w:r>
      <w:bookmarkStart w:id="0" w:name="_GoBack"/>
      <w:bookmarkEnd w:id="0"/>
      <w:proofErr w:type="spellStart"/>
      <w:r w:rsidRPr="00392AFC">
        <w:rPr>
          <w:highlight w:val="yellow"/>
        </w:rPr>
        <w:t>chỉ</w:t>
      </w:r>
      <w:proofErr w:type="spellEnd"/>
      <w:r w:rsidRPr="00392AFC">
        <w:rPr>
          <w:highlight w:val="yellow"/>
        </w:rPr>
        <w:t xml:space="preserve"> </w:t>
      </w:r>
      <w:proofErr w:type="spellStart"/>
      <w:r w:rsidRPr="00392AFC">
        <w:rPr>
          <w:highlight w:val="yellow"/>
        </w:rPr>
        <w:t>thường</w:t>
      </w:r>
      <w:proofErr w:type="spellEnd"/>
      <w:r w:rsidRPr="00392AFC">
        <w:rPr>
          <w:highlight w:val="yellow"/>
        </w:rPr>
        <w:t xml:space="preserve"> </w:t>
      </w:r>
      <w:proofErr w:type="spellStart"/>
      <w:proofErr w:type="gramStart"/>
      <w:r w:rsidRPr="00392AFC">
        <w:rPr>
          <w:highlight w:val="yellow"/>
        </w:rPr>
        <w:t>trú</w:t>
      </w:r>
      <w:proofErr w:type="spellEnd"/>
      <w:r w:rsidRPr="00392AFC">
        <w:rPr>
          <w:highlight w:val="yellow"/>
        </w:rPr>
        <w:t>:…</w:t>
      </w:r>
      <w:proofErr w:type="gramEnd"/>
      <w:r w:rsidRPr="00392AFC">
        <w:rPr>
          <w:highlight w:val="yellow"/>
        </w:rPr>
        <w:t>……………………………………...</w:t>
      </w:r>
    </w:p>
    <w:p w:rsidR="00720B15" w:rsidRPr="00392AFC" w:rsidRDefault="00720B15" w:rsidP="000B157B">
      <w:pPr>
        <w:spacing w:line="360" w:lineRule="auto"/>
        <w:jc w:val="both"/>
        <w:rPr>
          <w:highlight w:val="yellow"/>
        </w:rPr>
      </w:pPr>
      <w:proofErr w:type="spellStart"/>
      <w:r w:rsidRPr="00392AFC">
        <w:rPr>
          <w:highlight w:val="yellow"/>
        </w:rPr>
        <w:t>Số</w:t>
      </w:r>
      <w:proofErr w:type="spellEnd"/>
      <w:r w:rsidRPr="00392AFC">
        <w:rPr>
          <w:highlight w:val="yellow"/>
        </w:rPr>
        <w:t xml:space="preserve"> </w:t>
      </w:r>
      <w:proofErr w:type="gramStart"/>
      <w:r w:rsidRPr="00392AFC">
        <w:rPr>
          <w:highlight w:val="yellow"/>
        </w:rPr>
        <w:t>CMND:…</w:t>
      </w:r>
      <w:proofErr w:type="gramEnd"/>
      <w:r w:rsidRPr="00392AFC">
        <w:rPr>
          <w:highlight w:val="yellow"/>
        </w:rPr>
        <w:t>………………..</w:t>
      </w:r>
      <w:r w:rsidR="00C60CAF" w:rsidRPr="00392AFC">
        <w:rPr>
          <w:highlight w:val="yellow"/>
        </w:rPr>
        <w:t xml:space="preserve">      </w:t>
      </w:r>
      <w:proofErr w:type="spellStart"/>
      <w:r w:rsidRPr="00392AFC">
        <w:rPr>
          <w:highlight w:val="yellow"/>
        </w:rPr>
        <w:t>Cấp</w:t>
      </w:r>
      <w:proofErr w:type="spellEnd"/>
      <w:r w:rsidRPr="00392AFC">
        <w:rPr>
          <w:highlight w:val="yellow"/>
        </w:rPr>
        <w:t xml:space="preserve"> </w:t>
      </w:r>
      <w:proofErr w:type="spellStart"/>
      <w:proofErr w:type="gramStart"/>
      <w:r w:rsidRPr="00392AFC">
        <w:rPr>
          <w:highlight w:val="yellow"/>
        </w:rPr>
        <w:t>ngày</w:t>
      </w:r>
      <w:proofErr w:type="spellEnd"/>
      <w:r w:rsidRPr="00392AFC">
        <w:rPr>
          <w:highlight w:val="yellow"/>
        </w:rPr>
        <w:t>:…</w:t>
      </w:r>
      <w:proofErr w:type="gramEnd"/>
      <w:r w:rsidRPr="00392AFC">
        <w:rPr>
          <w:highlight w:val="yellow"/>
        </w:rPr>
        <w:t>………</w:t>
      </w:r>
      <w:r w:rsidR="00C60CAF" w:rsidRPr="00392AFC">
        <w:rPr>
          <w:highlight w:val="yellow"/>
        </w:rPr>
        <w:t>....</w:t>
      </w:r>
      <w:r w:rsidR="004D0DAD" w:rsidRPr="00392AFC">
        <w:rPr>
          <w:highlight w:val="yellow"/>
        </w:rPr>
        <w:t>.</w:t>
      </w:r>
      <w:r w:rsidR="00DE6CC1" w:rsidRPr="00392AFC">
        <w:rPr>
          <w:highlight w:val="yellow"/>
        </w:rPr>
        <w:t xml:space="preserve">        </w:t>
      </w:r>
      <w:proofErr w:type="spellStart"/>
      <w:r w:rsidRPr="00392AFC">
        <w:rPr>
          <w:highlight w:val="yellow"/>
        </w:rPr>
        <w:t>Tại</w:t>
      </w:r>
      <w:proofErr w:type="spellEnd"/>
      <w:r w:rsidRPr="00392AFC">
        <w:rPr>
          <w:highlight w:val="yellow"/>
        </w:rPr>
        <w:t>: CA ……………..</w:t>
      </w:r>
    </w:p>
    <w:p w:rsidR="006031C0" w:rsidRDefault="006031C0" w:rsidP="000B157B">
      <w:pPr>
        <w:spacing w:line="360" w:lineRule="auto"/>
        <w:jc w:val="both"/>
      </w:pPr>
      <w:proofErr w:type="spellStart"/>
      <w:r w:rsidRPr="00392AFC">
        <w:rPr>
          <w:highlight w:val="yellow"/>
        </w:rPr>
        <w:t>Điện</w:t>
      </w:r>
      <w:proofErr w:type="spellEnd"/>
      <w:r w:rsidRPr="00392AFC">
        <w:rPr>
          <w:highlight w:val="yellow"/>
        </w:rPr>
        <w:t xml:space="preserve"> </w:t>
      </w:r>
      <w:proofErr w:type="spellStart"/>
      <w:r w:rsidRPr="00392AFC">
        <w:rPr>
          <w:highlight w:val="yellow"/>
        </w:rPr>
        <w:t>thoại</w:t>
      </w:r>
      <w:proofErr w:type="spellEnd"/>
      <w:r w:rsidRPr="00392AFC">
        <w:rPr>
          <w:highlight w:val="yellow"/>
        </w:rPr>
        <w:t>: ………………………………………………...</w:t>
      </w:r>
    </w:p>
    <w:p w:rsidR="00720B15" w:rsidRPr="00720B15" w:rsidRDefault="00720B15" w:rsidP="000B157B">
      <w:pPr>
        <w:spacing w:line="360" w:lineRule="auto"/>
        <w:contextualSpacing/>
        <w:rPr>
          <w:b/>
          <w:i/>
        </w:rPr>
      </w:pPr>
      <w:proofErr w:type="spellStart"/>
      <w:r w:rsidRPr="00504AA4">
        <w:rPr>
          <w:b/>
          <w:i/>
        </w:rPr>
        <w:t>Thỏa</w:t>
      </w:r>
      <w:proofErr w:type="spellEnd"/>
      <w:r w:rsidRPr="00504AA4">
        <w:rPr>
          <w:b/>
          <w:i/>
        </w:rPr>
        <w:t xml:space="preserve"> </w:t>
      </w:r>
      <w:proofErr w:type="spellStart"/>
      <w:r w:rsidRPr="00504AA4">
        <w:rPr>
          <w:b/>
          <w:i/>
        </w:rPr>
        <w:t>thuận</w:t>
      </w:r>
      <w:proofErr w:type="spellEnd"/>
      <w:r w:rsidRPr="00504AA4">
        <w:rPr>
          <w:b/>
          <w:i/>
        </w:rPr>
        <w:t xml:space="preserve"> </w:t>
      </w:r>
      <w:proofErr w:type="spellStart"/>
      <w:r w:rsidRPr="00504AA4">
        <w:rPr>
          <w:b/>
          <w:i/>
        </w:rPr>
        <w:t>bảo</w:t>
      </w:r>
      <w:proofErr w:type="spellEnd"/>
      <w:r w:rsidRPr="00504AA4">
        <w:rPr>
          <w:b/>
          <w:i/>
        </w:rPr>
        <w:t xml:space="preserve"> </w:t>
      </w:r>
      <w:proofErr w:type="spellStart"/>
      <w:r w:rsidRPr="00504AA4">
        <w:rPr>
          <w:b/>
          <w:i/>
        </w:rPr>
        <w:t>mật</w:t>
      </w:r>
      <w:proofErr w:type="spellEnd"/>
      <w:r w:rsidRPr="00504AA4">
        <w:rPr>
          <w:b/>
          <w:i/>
        </w:rPr>
        <w:t xml:space="preserve"> </w:t>
      </w:r>
      <w:proofErr w:type="spellStart"/>
      <w:r w:rsidRPr="00504AA4">
        <w:rPr>
          <w:b/>
          <w:i/>
        </w:rPr>
        <w:t>này</w:t>
      </w:r>
      <w:proofErr w:type="spellEnd"/>
      <w:r w:rsidRPr="00504AA4">
        <w:rPr>
          <w:b/>
          <w:i/>
        </w:rPr>
        <w:t xml:space="preserve"> (“</w:t>
      </w:r>
      <w:proofErr w:type="spellStart"/>
      <w:r w:rsidRPr="00504AA4">
        <w:rPr>
          <w:b/>
          <w:i/>
        </w:rPr>
        <w:t>Thỏa</w:t>
      </w:r>
      <w:proofErr w:type="spellEnd"/>
      <w:r w:rsidRPr="00504AA4">
        <w:rPr>
          <w:b/>
          <w:i/>
        </w:rPr>
        <w:t xml:space="preserve"> </w:t>
      </w:r>
      <w:proofErr w:type="spellStart"/>
      <w:r w:rsidRPr="00504AA4">
        <w:rPr>
          <w:b/>
          <w:i/>
        </w:rPr>
        <w:t>thuậ</w:t>
      </w:r>
      <w:r>
        <w:rPr>
          <w:b/>
          <w:i/>
        </w:rPr>
        <w:t>n</w:t>
      </w:r>
      <w:proofErr w:type="spellEnd"/>
      <w:r>
        <w:rPr>
          <w:b/>
          <w:i/>
        </w:rPr>
        <w:t xml:space="preserve">”) </w:t>
      </w:r>
      <w:proofErr w:type="spellStart"/>
      <w:r>
        <w:rPr>
          <w:b/>
          <w:i/>
        </w:rPr>
        <w:t>được</w:t>
      </w:r>
      <w:proofErr w:type="spellEnd"/>
      <w:r>
        <w:rPr>
          <w:b/>
          <w:i/>
        </w:rPr>
        <w:t xml:space="preserve"> </w:t>
      </w:r>
      <w:proofErr w:type="spellStart"/>
      <w:r>
        <w:rPr>
          <w:b/>
          <w:i/>
        </w:rPr>
        <w:t>lập</w:t>
      </w:r>
      <w:proofErr w:type="spellEnd"/>
      <w:r>
        <w:rPr>
          <w:b/>
          <w:i/>
        </w:rPr>
        <w:t xml:space="preserve"> </w:t>
      </w:r>
      <w:proofErr w:type="spellStart"/>
      <w:r>
        <w:rPr>
          <w:b/>
          <w:i/>
        </w:rPr>
        <w:t>vào</w:t>
      </w:r>
      <w:proofErr w:type="spellEnd"/>
      <w:r>
        <w:rPr>
          <w:b/>
          <w:i/>
        </w:rPr>
        <w:t xml:space="preserve"> </w:t>
      </w:r>
      <w:proofErr w:type="spellStart"/>
      <w:r w:rsidRPr="00392AFC">
        <w:rPr>
          <w:b/>
          <w:i/>
          <w:highlight w:val="yellow"/>
        </w:rPr>
        <w:t>ngày</w:t>
      </w:r>
      <w:proofErr w:type="spellEnd"/>
      <w:r w:rsidRPr="00392AFC">
        <w:rPr>
          <w:b/>
          <w:i/>
          <w:highlight w:val="yellow"/>
        </w:rPr>
        <w:t xml:space="preserve"> …. /</w:t>
      </w:r>
      <w:proofErr w:type="gramStart"/>
      <w:r w:rsidRPr="00392AFC">
        <w:rPr>
          <w:b/>
          <w:i/>
          <w:highlight w:val="yellow"/>
        </w:rPr>
        <w:t>..../</w:t>
      </w:r>
      <w:proofErr w:type="gramEnd"/>
      <w:r w:rsidRPr="00392AFC">
        <w:rPr>
          <w:b/>
          <w:i/>
          <w:highlight w:val="yellow"/>
        </w:rPr>
        <w:t xml:space="preserve">…, </w:t>
      </w:r>
      <w:proofErr w:type="spellStart"/>
      <w:r w:rsidR="00621091" w:rsidRPr="00392AFC">
        <w:rPr>
          <w:b/>
          <w:i/>
          <w:highlight w:val="yellow"/>
        </w:rPr>
        <w:t>giữa</w:t>
      </w:r>
      <w:proofErr w:type="spellEnd"/>
      <w:r w:rsidR="00621091">
        <w:rPr>
          <w:b/>
          <w:i/>
        </w:rPr>
        <w:t xml:space="preserve"> </w:t>
      </w:r>
      <w:proofErr w:type="spellStart"/>
      <w:r w:rsidR="00621091">
        <w:rPr>
          <w:b/>
          <w:i/>
        </w:rPr>
        <w:t>Công</w:t>
      </w:r>
      <w:proofErr w:type="spellEnd"/>
      <w:r w:rsidR="00621091">
        <w:rPr>
          <w:b/>
          <w:i/>
        </w:rPr>
        <w:t xml:space="preserve"> ty </w:t>
      </w:r>
      <w:proofErr w:type="spellStart"/>
      <w:r w:rsidR="00621091">
        <w:rPr>
          <w:b/>
          <w:i/>
        </w:rPr>
        <w:t>Cổ</w:t>
      </w:r>
      <w:proofErr w:type="spellEnd"/>
      <w:r w:rsidR="00621091">
        <w:rPr>
          <w:b/>
          <w:i/>
        </w:rPr>
        <w:t xml:space="preserve"> </w:t>
      </w:r>
      <w:proofErr w:type="spellStart"/>
      <w:r w:rsidR="00621091">
        <w:rPr>
          <w:b/>
          <w:i/>
        </w:rPr>
        <w:t>phần</w:t>
      </w:r>
      <w:proofErr w:type="spellEnd"/>
      <w:r w:rsidR="00621091">
        <w:rPr>
          <w:b/>
          <w:i/>
        </w:rPr>
        <w:t xml:space="preserve"> Savvycom</w:t>
      </w:r>
      <w:r w:rsidRPr="00504AA4">
        <w:rPr>
          <w:b/>
          <w:i/>
        </w:rPr>
        <w:t xml:space="preserve"> (“</w:t>
      </w:r>
      <w:proofErr w:type="spellStart"/>
      <w:r w:rsidRPr="00504AA4">
        <w:rPr>
          <w:b/>
          <w:i/>
        </w:rPr>
        <w:t>Cô</w:t>
      </w:r>
      <w:r w:rsidR="00621091">
        <w:rPr>
          <w:b/>
          <w:i/>
        </w:rPr>
        <w:t>ng</w:t>
      </w:r>
      <w:proofErr w:type="spellEnd"/>
      <w:r w:rsidR="00621091">
        <w:rPr>
          <w:b/>
          <w:i/>
        </w:rPr>
        <w:t xml:space="preserve"> ty”), </w:t>
      </w:r>
      <w:proofErr w:type="spellStart"/>
      <w:r w:rsidR="00621091">
        <w:rPr>
          <w:b/>
          <w:i/>
        </w:rPr>
        <w:t>và</w:t>
      </w:r>
      <w:proofErr w:type="spellEnd"/>
      <w:r w:rsidR="00621091">
        <w:rPr>
          <w:b/>
          <w:i/>
        </w:rPr>
        <w:t xml:space="preserve"> </w:t>
      </w:r>
      <w:proofErr w:type="spellStart"/>
      <w:r w:rsidR="00621091">
        <w:rPr>
          <w:b/>
          <w:i/>
        </w:rPr>
        <w:t>người</w:t>
      </w:r>
      <w:proofErr w:type="spellEnd"/>
      <w:r w:rsidR="00621091">
        <w:rPr>
          <w:b/>
          <w:i/>
        </w:rPr>
        <w:t xml:space="preserve"> </w:t>
      </w:r>
      <w:proofErr w:type="spellStart"/>
      <w:r w:rsidR="00621091">
        <w:rPr>
          <w:b/>
          <w:i/>
        </w:rPr>
        <w:t>lao</w:t>
      </w:r>
      <w:proofErr w:type="spellEnd"/>
      <w:r w:rsidR="00621091">
        <w:rPr>
          <w:b/>
          <w:i/>
        </w:rPr>
        <w:t xml:space="preserve"> </w:t>
      </w:r>
      <w:proofErr w:type="spellStart"/>
      <w:r w:rsidR="00621091">
        <w:rPr>
          <w:b/>
          <w:i/>
        </w:rPr>
        <w:t>động</w:t>
      </w:r>
      <w:proofErr w:type="spellEnd"/>
      <w:r w:rsidR="00621091">
        <w:rPr>
          <w:b/>
          <w:i/>
        </w:rPr>
        <w:t xml:space="preserve"> </w:t>
      </w:r>
      <w:proofErr w:type="spellStart"/>
      <w:r w:rsidR="00621091">
        <w:rPr>
          <w:b/>
          <w:i/>
        </w:rPr>
        <w:t>của</w:t>
      </w:r>
      <w:proofErr w:type="spellEnd"/>
      <w:r w:rsidR="00621091">
        <w:rPr>
          <w:b/>
          <w:i/>
        </w:rPr>
        <w:t xml:space="preserve"> </w:t>
      </w:r>
      <w:proofErr w:type="spellStart"/>
      <w:r w:rsidR="00621091">
        <w:rPr>
          <w:b/>
          <w:i/>
        </w:rPr>
        <w:t>C</w:t>
      </w:r>
      <w:r w:rsidRPr="00504AA4">
        <w:rPr>
          <w:b/>
          <w:i/>
        </w:rPr>
        <w:t>ông</w:t>
      </w:r>
      <w:proofErr w:type="spellEnd"/>
      <w:r w:rsidRPr="00504AA4">
        <w:rPr>
          <w:b/>
          <w:i/>
        </w:rPr>
        <w:t xml:space="preserve"> ty (</w:t>
      </w:r>
      <w:proofErr w:type="spellStart"/>
      <w:r w:rsidRPr="00504AA4">
        <w:rPr>
          <w:b/>
          <w:i/>
        </w:rPr>
        <w:t>ký</w:t>
      </w:r>
      <w:proofErr w:type="spellEnd"/>
      <w:r w:rsidRPr="00504AA4">
        <w:rPr>
          <w:b/>
          <w:i/>
        </w:rPr>
        <w:t xml:space="preserve"> </w:t>
      </w:r>
      <w:proofErr w:type="spellStart"/>
      <w:r w:rsidRPr="00504AA4">
        <w:rPr>
          <w:b/>
          <w:i/>
        </w:rPr>
        <w:t>tên</w:t>
      </w:r>
      <w:proofErr w:type="spellEnd"/>
      <w:r w:rsidRPr="00504AA4">
        <w:rPr>
          <w:b/>
          <w:i/>
        </w:rPr>
        <w:t xml:space="preserve"> </w:t>
      </w:r>
      <w:proofErr w:type="spellStart"/>
      <w:r w:rsidRPr="00504AA4">
        <w:rPr>
          <w:b/>
          <w:i/>
        </w:rPr>
        <w:t>dưới</w:t>
      </w:r>
      <w:proofErr w:type="spellEnd"/>
      <w:r w:rsidRPr="00504AA4">
        <w:rPr>
          <w:b/>
          <w:i/>
        </w:rPr>
        <w:t xml:space="preserve"> </w:t>
      </w:r>
      <w:proofErr w:type="spellStart"/>
      <w:r w:rsidRPr="00504AA4">
        <w:rPr>
          <w:b/>
          <w:i/>
        </w:rPr>
        <w:t>đây</w:t>
      </w:r>
      <w:proofErr w:type="spellEnd"/>
      <w:r w:rsidRPr="00504AA4">
        <w:rPr>
          <w:b/>
          <w:i/>
        </w:rPr>
        <w:t>).</w:t>
      </w:r>
    </w:p>
    <w:p w:rsidR="00567135" w:rsidRPr="00567135" w:rsidRDefault="00720B15" w:rsidP="000B157B">
      <w:pPr>
        <w:spacing w:line="360" w:lineRule="auto"/>
        <w:contextualSpacing/>
      </w:pPr>
      <w:proofErr w:type="spellStart"/>
      <w:r w:rsidRPr="00504AA4">
        <w:t>Người</w:t>
      </w:r>
      <w:proofErr w:type="spellEnd"/>
      <w:r w:rsidRPr="00504AA4">
        <w:t xml:space="preserve"> </w:t>
      </w:r>
      <w:proofErr w:type="spellStart"/>
      <w:r w:rsidRPr="00504AA4">
        <w:t>lao</w:t>
      </w:r>
      <w:proofErr w:type="spellEnd"/>
      <w:r w:rsidRPr="00504AA4">
        <w:t xml:space="preserve"> </w:t>
      </w:r>
      <w:proofErr w:type="spellStart"/>
      <w:r w:rsidRPr="00504AA4">
        <w:t>động</w:t>
      </w:r>
      <w:proofErr w:type="spellEnd"/>
      <w:r w:rsidRPr="00504AA4">
        <w:rPr>
          <w:lang w:val="vi-VN"/>
        </w:rPr>
        <w:t xml:space="preserve"> cam kết với Công ty sẽ thực hiện nghiêm chỉnh các quy định của Công ty về bảo mật thông tin cũng như tôn trọng quyền sở hữu trí tuệ của Công ty, cụ thể như sau:  </w:t>
      </w:r>
    </w:p>
    <w:p w:rsidR="00720B15" w:rsidRPr="00B406CA" w:rsidRDefault="00720B15" w:rsidP="000B157B">
      <w:pPr>
        <w:numPr>
          <w:ilvl w:val="0"/>
          <w:numId w:val="1"/>
        </w:numPr>
        <w:spacing w:line="360" w:lineRule="auto"/>
        <w:contextualSpacing/>
        <w:jc w:val="both"/>
        <w:rPr>
          <w:b/>
          <w:lang w:val="vi-VN"/>
        </w:rPr>
      </w:pPr>
      <w:r w:rsidRPr="00B406CA">
        <w:rPr>
          <w:b/>
          <w:lang w:val="vi-VN"/>
        </w:rPr>
        <w:t>TRÁCH NHIỆM BẢO MẬT THÔNG TIN</w:t>
      </w:r>
    </w:p>
    <w:p w:rsidR="00262FA2" w:rsidRPr="002A0CBE" w:rsidRDefault="00720B15" w:rsidP="002A0CBE">
      <w:pPr>
        <w:spacing w:line="360" w:lineRule="auto"/>
        <w:ind w:left="360"/>
        <w:contextualSpacing/>
        <w:jc w:val="both"/>
        <w:rPr>
          <w:lang w:val="nl-NL"/>
        </w:rPr>
      </w:pPr>
      <w:r w:rsidRPr="00B406CA">
        <w:rPr>
          <w:lang w:val="nl-NL"/>
        </w:rPr>
        <w:t>Người lao động cam kết thực hiện đầy đủ, nghiêm chỉnh các trách nhiệm về bảo mật thông tin sau đây:</w:t>
      </w:r>
    </w:p>
    <w:p w:rsidR="00720B15" w:rsidRPr="00B406CA" w:rsidRDefault="00E30E71" w:rsidP="000B157B">
      <w:pPr>
        <w:numPr>
          <w:ilvl w:val="1"/>
          <w:numId w:val="1"/>
        </w:numPr>
        <w:spacing w:line="360" w:lineRule="auto"/>
        <w:contextualSpacing/>
        <w:jc w:val="both"/>
        <w:rPr>
          <w:b/>
          <w:u w:val="single"/>
          <w:lang w:val="vi-VN"/>
        </w:rPr>
      </w:pPr>
      <w:r>
        <w:rPr>
          <w:b/>
        </w:rPr>
        <w:t xml:space="preserve"> </w:t>
      </w:r>
      <w:r w:rsidR="00720B15" w:rsidRPr="00B406CA">
        <w:rPr>
          <w:b/>
          <w:lang w:val="vi-VN"/>
        </w:rPr>
        <w:t>Không tiết lộ và nhận thức đúng đắn về Các Quyền của Công ty</w:t>
      </w:r>
    </w:p>
    <w:p w:rsidR="00720B15" w:rsidRPr="00504AA4" w:rsidRDefault="00720B15" w:rsidP="004A36B4">
      <w:pPr>
        <w:spacing w:line="360" w:lineRule="auto"/>
        <w:ind w:left="360"/>
        <w:jc w:val="both"/>
        <w:rPr>
          <w:lang w:val="vi-VN"/>
        </w:rPr>
      </w:pPr>
      <w:r w:rsidRPr="00B406CA">
        <w:rPr>
          <w:lang w:val="vi-VN"/>
        </w:rPr>
        <w:t>Giữ bí</w:t>
      </w:r>
      <w:r w:rsidRPr="00504AA4">
        <w:rPr>
          <w:lang w:val="vi-VN"/>
        </w:rPr>
        <w:t xml:space="preserve"> mật và sẽ không tiết lộ, sử dụng, trao đổi, hoặc công bố bất kỳ Thông tin Bảo mật nào của Công ty (như định nghĩa bên dưới) vào mọi thời điểm trong quá trình làm việc của Người </w:t>
      </w:r>
      <w:r w:rsidRPr="00504AA4">
        <w:rPr>
          <w:lang w:val="vi-VN"/>
        </w:rPr>
        <w:lastRenderedPageBreak/>
        <w:t xml:space="preserve">lao động và cả </w:t>
      </w:r>
      <w:r>
        <w:t>10</w:t>
      </w:r>
      <w:r w:rsidRPr="00504AA4">
        <w:t xml:space="preserve"> </w:t>
      </w:r>
      <w:proofErr w:type="spellStart"/>
      <w:r w:rsidRPr="00504AA4">
        <w:t>năm</w:t>
      </w:r>
      <w:proofErr w:type="spellEnd"/>
      <w:r w:rsidRPr="00504AA4">
        <w:t xml:space="preserve"> </w:t>
      </w:r>
      <w:r w:rsidRPr="00504AA4">
        <w:rPr>
          <w:lang w:val="vi-VN"/>
        </w:rPr>
        <w:t xml:space="preserve">sau </w:t>
      </w:r>
      <w:proofErr w:type="spellStart"/>
      <w:r w:rsidRPr="00504AA4">
        <w:t>khi</w:t>
      </w:r>
      <w:proofErr w:type="spellEnd"/>
      <w:r w:rsidRPr="00504AA4">
        <w:t xml:space="preserve"> </w:t>
      </w:r>
      <w:proofErr w:type="spellStart"/>
      <w:r w:rsidRPr="00504AA4">
        <w:t>chấm</w:t>
      </w:r>
      <w:proofErr w:type="spellEnd"/>
      <w:r w:rsidRPr="00504AA4">
        <w:t xml:space="preserve"> </w:t>
      </w:r>
      <w:proofErr w:type="spellStart"/>
      <w:r w:rsidRPr="00504AA4">
        <w:t>dứt</w:t>
      </w:r>
      <w:proofErr w:type="spellEnd"/>
      <w:r w:rsidRPr="00504AA4">
        <w:t xml:space="preserve"> </w:t>
      </w:r>
      <w:proofErr w:type="spellStart"/>
      <w:r w:rsidRPr="00504AA4">
        <w:t>Hợp</w:t>
      </w:r>
      <w:proofErr w:type="spellEnd"/>
      <w:r w:rsidRPr="00504AA4">
        <w:t xml:space="preserve"> </w:t>
      </w:r>
      <w:proofErr w:type="spellStart"/>
      <w:r w:rsidRPr="00504AA4">
        <w:t>đồng</w:t>
      </w:r>
      <w:proofErr w:type="spellEnd"/>
      <w:r w:rsidRPr="00504AA4">
        <w:t xml:space="preserve"> </w:t>
      </w:r>
      <w:proofErr w:type="spellStart"/>
      <w:r w:rsidRPr="00504AA4">
        <w:t>lao</w:t>
      </w:r>
      <w:proofErr w:type="spellEnd"/>
      <w:r w:rsidRPr="00504AA4">
        <w:t xml:space="preserve"> </w:t>
      </w:r>
      <w:proofErr w:type="spellStart"/>
      <w:r w:rsidRPr="00504AA4">
        <w:t>động</w:t>
      </w:r>
      <w:proofErr w:type="spellEnd"/>
      <w:r w:rsidRPr="00504AA4">
        <w:rPr>
          <w:lang w:val="vi-VN"/>
        </w:rPr>
        <w:t xml:space="preserve">, trừ khi </w:t>
      </w:r>
      <w:proofErr w:type="spellStart"/>
      <w:r w:rsidRPr="00504AA4">
        <w:t>được</w:t>
      </w:r>
      <w:proofErr w:type="spellEnd"/>
      <w:r w:rsidRPr="00504AA4">
        <w:t xml:space="preserve"> </w:t>
      </w:r>
      <w:proofErr w:type="spellStart"/>
      <w:r w:rsidRPr="00504AA4">
        <w:t>Giám</w:t>
      </w:r>
      <w:proofErr w:type="spellEnd"/>
      <w:r w:rsidRPr="00504AA4">
        <w:t xml:space="preserve"> </w:t>
      </w:r>
      <w:proofErr w:type="spellStart"/>
      <w:r w:rsidRPr="00504AA4">
        <w:t>đốc</w:t>
      </w:r>
      <w:proofErr w:type="spellEnd"/>
      <w:r w:rsidRPr="00504AA4">
        <w:t xml:space="preserve"> </w:t>
      </w:r>
      <w:r w:rsidRPr="00504AA4">
        <w:rPr>
          <w:lang w:val="vi-VN"/>
        </w:rPr>
        <w:t xml:space="preserve">Công ty </w:t>
      </w:r>
      <w:proofErr w:type="spellStart"/>
      <w:r w:rsidRPr="00504AA4">
        <w:t>cho</w:t>
      </w:r>
      <w:proofErr w:type="spellEnd"/>
      <w:r w:rsidRPr="00504AA4">
        <w:t xml:space="preserve"> </w:t>
      </w:r>
      <w:proofErr w:type="spellStart"/>
      <w:r w:rsidRPr="00504AA4">
        <w:t>phép</w:t>
      </w:r>
      <w:proofErr w:type="spellEnd"/>
      <w:r w:rsidRPr="00504AA4">
        <w:t xml:space="preserve"> </w:t>
      </w:r>
      <w:proofErr w:type="spellStart"/>
      <w:r w:rsidRPr="00504AA4">
        <w:t>bằng</w:t>
      </w:r>
      <w:proofErr w:type="spellEnd"/>
      <w:r w:rsidRPr="00504AA4">
        <w:t xml:space="preserve"> </w:t>
      </w:r>
      <w:proofErr w:type="spellStart"/>
      <w:r w:rsidRPr="00504AA4">
        <w:t>văn</w:t>
      </w:r>
      <w:proofErr w:type="spellEnd"/>
      <w:r w:rsidRPr="00504AA4">
        <w:t xml:space="preserve"> </w:t>
      </w:r>
      <w:proofErr w:type="spellStart"/>
      <w:r w:rsidRPr="00504AA4">
        <w:t>bản</w:t>
      </w:r>
      <w:proofErr w:type="spellEnd"/>
      <w:r w:rsidRPr="00504AA4">
        <w:t xml:space="preserve"> </w:t>
      </w:r>
      <w:r w:rsidRPr="00504AA4">
        <w:rPr>
          <w:lang w:val="vi-VN"/>
        </w:rPr>
        <w:t xml:space="preserve">ủy quyền đối với việc tiết lộ hoặc công bố </w:t>
      </w:r>
      <w:proofErr w:type="spellStart"/>
      <w:r w:rsidRPr="00504AA4">
        <w:t>thông</w:t>
      </w:r>
      <w:proofErr w:type="spellEnd"/>
      <w:r w:rsidRPr="00504AA4">
        <w:t xml:space="preserve"> tin </w:t>
      </w:r>
      <w:proofErr w:type="spellStart"/>
      <w:r w:rsidRPr="00504AA4">
        <w:t>trong</w:t>
      </w:r>
      <w:proofErr w:type="spellEnd"/>
      <w:r w:rsidRPr="00504AA4">
        <w:t xml:space="preserve"> </w:t>
      </w:r>
      <w:proofErr w:type="spellStart"/>
      <w:r w:rsidRPr="00504AA4">
        <w:t>từng</w:t>
      </w:r>
      <w:proofErr w:type="spellEnd"/>
      <w:r w:rsidRPr="00504AA4">
        <w:t xml:space="preserve"> </w:t>
      </w:r>
      <w:proofErr w:type="spellStart"/>
      <w:r w:rsidRPr="00504AA4">
        <w:t>trường</w:t>
      </w:r>
      <w:proofErr w:type="spellEnd"/>
      <w:r w:rsidRPr="00504AA4">
        <w:t xml:space="preserve"> </w:t>
      </w:r>
      <w:proofErr w:type="spellStart"/>
      <w:r w:rsidRPr="00504AA4">
        <w:t>hợp</w:t>
      </w:r>
      <w:proofErr w:type="spellEnd"/>
      <w:r w:rsidRPr="00504AA4">
        <w:t xml:space="preserve"> </w:t>
      </w:r>
      <w:proofErr w:type="spellStart"/>
      <w:r w:rsidRPr="00504AA4">
        <w:t>cụ</w:t>
      </w:r>
      <w:proofErr w:type="spellEnd"/>
      <w:r w:rsidRPr="00504AA4">
        <w:t xml:space="preserve"> </w:t>
      </w:r>
      <w:proofErr w:type="spellStart"/>
      <w:r w:rsidRPr="00504AA4">
        <w:t>thể</w:t>
      </w:r>
      <w:proofErr w:type="spellEnd"/>
      <w:r w:rsidRPr="00504AA4">
        <w:rPr>
          <w:lang w:val="vi-VN"/>
        </w:rPr>
        <w:t>;</w:t>
      </w:r>
    </w:p>
    <w:p w:rsidR="00720B15" w:rsidRPr="00504AA4" w:rsidRDefault="00720B15" w:rsidP="004A36B4">
      <w:pPr>
        <w:spacing w:line="360" w:lineRule="auto"/>
        <w:ind w:left="360"/>
        <w:jc w:val="both"/>
        <w:rPr>
          <w:lang w:val="vi-VN"/>
        </w:rPr>
      </w:pPr>
      <w:r w:rsidRPr="00504AA4">
        <w:rPr>
          <w:lang w:val="vi-VN"/>
        </w:rPr>
        <w:t xml:space="preserve">Người lao động </w:t>
      </w:r>
      <w:proofErr w:type="spellStart"/>
      <w:r w:rsidRPr="00504AA4">
        <w:t>phải</w:t>
      </w:r>
      <w:proofErr w:type="spellEnd"/>
      <w:r w:rsidRPr="00504AA4">
        <w:t xml:space="preserve"> </w:t>
      </w:r>
      <w:proofErr w:type="spellStart"/>
      <w:r w:rsidRPr="00504AA4">
        <w:t>được</w:t>
      </w:r>
      <w:proofErr w:type="spellEnd"/>
      <w:r w:rsidRPr="00504AA4">
        <w:t xml:space="preserve"> </w:t>
      </w:r>
      <w:proofErr w:type="spellStart"/>
      <w:r w:rsidRPr="00504AA4">
        <w:t>Giám</w:t>
      </w:r>
      <w:proofErr w:type="spellEnd"/>
      <w:r w:rsidRPr="00504AA4">
        <w:t xml:space="preserve"> </w:t>
      </w:r>
      <w:proofErr w:type="spellStart"/>
      <w:r w:rsidRPr="00504AA4">
        <w:t>đốc</w:t>
      </w:r>
      <w:proofErr w:type="spellEnd"/>
      <w:r w:rsidRPr="00504AA4">
        <w:t xml:space="preserve"> </w:t>
      </w:r>
      <w:r w:rsidRPr="00504AA4">
        <w:rPr>
          <w:lang w:val="vi-VN"/>
        </w:rPr>
        <w:t xml:space="preserve">Công ty </w:t>
      </w:r>
      <w:proofErr w:type="spellStart"/>
      <w:r w:rsidRPr="00504AA4">
        <w:t>đồng</w:t>
      </w:r>
      <w:proofErr w:type="spellEnd"/>
      <w:r w:rsidRPr="00504AA4">
        <w:t xml:space="preserve"> ý </w:t>
      </w:r>
      <w:proofErr w:type="spellStart"/>
      <w:r w:rsidRPr="00504AA4">
        <w:t>bằng</w:t>
      </w:r>
      <w:proofErr w:type="spellEnd"/>
      <w:r w:rsidRPr="00504AA4">
        <w:t xml:space="preserve"> </w:t>
      </w:r>
      <w:proofErr w:type="spellStart"/>
      <w:r w:rsidRPr="00504AA4">
        <w:t>văn</w:t>
      </w:r>
      <w:proofErr w:type="spellEnd"/>
      <w:r w:rsidRPr="00504AA4">
        <w:t xml:space="preserve"> </w:t>
      </w:r>
      <w:proofErr w:type="spellStart"/>
      <w:r w:rsidRPr="00504AA4">
        <w:t>bản</w:t>
      </w:r>
      <w:proofErr w:type="spellEnd"/>
      <w:r w:rsidRPr="00504AA4">
        <w:t xml:space="preserve"> </w:t>
      </w:r>
      <w:r w:rsidRPr="00504AA4">
        <w:rPr>
          <w:lang w:val="vi-VN"/>
        </w:rPr>
        <w:t xml:space="preserve">trước khi </w:t>
      </w:r>
      <w:proofErr w:type="spellStart"/>
      <w:r w:rsidRPr="00504AA4">
        <w:t>thực</w:t>
      </w:r>
      <w:proofErr w:type="spellEnd"/>
      <w:r w:rsidRPr="00504AA4">
        <w:t xml:space="preserve"> </w:t>
      </w:r>
      <w:proofErr w:type="spellStart"/>
      <w:r w:rsidRPr="00504AA4">
        <w:t>hiện</w:t>
      </w:r>
      <w:proofErr w:type="spellEnd"/>
      <w:r w:rsidRPr="00504AA4">
        <w:t xml:space="preserve"> </w:t>
      </w:r>
      <w:proofErr w:type="spellStart"/>
      <w:r w:rsidRPr="00504AA4">
        <w:t>việc</w:t>
      </w:r>
      <w:proofErr w:type="spellEnd"/>
      <w:r w:rsidRPr="00504AA4">
        <w:t xml:space="preserve"> </w:t>
      </w:r>
      <w:r w:rsidRPr="00504AA4">
        <w:rPr>
          <w:lang w:val="vi-VN"/>
        </w:rPr>
        <w:t xml:space="preserve">công bố hoặc nộp để công bố bất kỳ tài liệu (bất kể bằng văn bản, bằng miệng hoặc bất kỳ hình thức nào khác) liên quan đến công việc của Người lao động </w:t>
      </w:r>
      <w:proofErr w:type="spellStart"/>
      <w:r w:rsidRPr="00504AA4">
        <w:t>được</w:t>
      </w:r>
      <w:proofErr w:type="spellEnd"/>
      <w:r w:rsidRPr="00504AA4">
        <w:t xml:space="preserve"> </w:t>
      </w:r>
      <w:proofErr w:type="spellStart"/>
      <w:r w:rsidRPr="00504AA4">
        <w:t>phân</w:t>
      </w:r>
      <w:proofErr w:type="spellEnd"/>
      <w:r w:rsidRPr="00504AA4">
        <w:t xml:space="preserve"> </w:t>
      </w:r>
      <w:proofErr w:type="spellStart"/>
      <w:r w:rsidRPr="00504AA4">
        <w:t>công</w:t>
      </w:r>
      <w:proofErr w:type="spellEnd"/>
      <w:r w:rsidRPr="00504AA4">
        <w:t xml:space="preserve"> </w:t>
      </w:r>
      <w:r w:rsidRPr="00504AA4">
        <w:rPr>
          <w:lang w:val="vi-VN"/>
        </w:rPr>
        <w:t>tại Công ty và/hoặc tích hợp bất kỳ Thông tin Bảo mật nào;</w:t>
      </w:r>
    </w:p>
    <w:p w:rsidR="00720B15" w:rsidRPr="00504AA4" w:rsidRDefault="00720B15" w:rsidP="004A36B4">
      <w:pPr>
        <w:spacing w:line="360" w:lineRule="auto"/>
        <w:ind w:left="360"/>
        <w:jc w:val="both"/>
      </w:pPr>
      <w:r w:rsidRPr="00504AA4">
        <w:rPr>
          <w:lang w:val="vi-VN"/>
        </w:rPr>
        <w:t xml:space="preserve">Bằng văn bản này, Người lao động </w:t>
      </w:r>
      <w:proofErr w:type="spellStart"/>
      <w:r w:rsidRPr="00504AA4">
        <w:t>đồng</w:t>
      </w:r>
      <w:proofErr w:type="spellEnd"/>
      <w:r w:rsidRPr="00504AA4">
        <w:t xml:space="preserve"> ý </w:t>
      </w:r>
      <w:r w:rsidRPr="00504AA4">
        <w:rPr>
          <w:lang w:val="vi-VN"/>
        </w:rPr>
        <w:t xml:space="preserve">chuyển giao </w:t>
      </w:r>
      <w:proofErr w:type="spellStart"/>
      <w:r w:rsidRPr="00504AA4">
        <w:t>lại</w:t>
      </w:r>
      <w:proofErr w:type="spellEnd"/>
      <w:r w:rsidRPr="00504AA4">
        <w:t xml:space="preserve"> </w:t>
      </w:r>
      <w:proofErr w:type="spellStart"/>
      <w:r w:rsidRPr="00504AA4">
        <w:t>cho</w:t>
      </w:r>
      <w:proofErr w:type="spellEnd"/>
      <w:r w:rsidRPr="00504AA4">
        <w:t xml:space="preserve"> </w:t>
      </w:r>
      <w:proofErr w:type="spellStart"/>
      <w:r w:rsidRPr="00504AA4">
        <w:t>Công</w:t>
      </w:r>
      <w:proofErr w:type="spellEnd"/>
      <w:r w:rsidRPr="00504AA4">
        <w:t xml:space="preserve"> ty </w:t>
      </w:r>
      <w:r w:rsidRPr="00504AA4">
        <w:rPr>
          <w:lang w:val="vi-VN"/>
        </w:rPr>
        <w:t xml:space="preserve">bất kỳ quyền nào mà mình có hoặc có được trong </w:t>
      </w:r>
      <w:proofErr w:type="spellStart"/>
      <w:r w:rsidRPr="00504AA4">
        <w:t>công</w:t>
      </w:r>
      <w:proofErr w:type="spellEnd"/>
      <w:r w:rsidRPr="00504AA4">
        <w:t xml:space="preserve"> </w:t>
      </w:r>
      <w:proofErr w:type="spellStart"/>
      <w:r w:rsidRPr="00504AA4">
        <w:t>việc</w:t>
      </w:r>
      <w:proofErr w:type="spellEnd"/>
      <w:r w:rsidRPr="00504AA4">
        <w:t xml:space="preserve">, </w:t>
      </w:r>
      <w:proofErr w:type="spellStart"/>
      <w:r w:rsidRPr="00504AA4">
        <w:t>bao</w:t>
      </w:r>
      <w:proofErr w:type="spellEnd"/>
      <w:r w:rsidRPr="00504AA4">
        <w:t xml:space="preserve"> </w:t>
      </w:r>
      <w:proofErr w:type="spellStart"/>
      <w:r w:rsidRPr="00504AA4">
        <w:t>gồm</w:t>
      </w:r>
      <w:proofErr w:type="spellEnd"/>
      <w:r w:rsidRPr="00504AA4">
        <w:t xml:space="preserve"> </w:t>
      </w:r>
      <w:proofErr w:type="spellStart"/>
      <w:r w:rsidRPr="00504AA4">
        <w:t>cả</w:t>
      </w:r>
      <w:proofErr w:type="spellEnd"/>
      <w:r w:rsidRPr="00504AA4">
        <w:t xml:space="preserve"> </w:t>
      </w:r>
      <w:proofErr w:type="spellStart"/>
      <w:r w:rsidRPr="00504AA4">
        <w:t>những</w:t>
      </w:r>
      <w:proofErr w:type="spellEnd"/>
      <w:r w:rsidRPr="00504AA4">
        <w:t xml:space="preserve"> </w:t>
      </w:r>
      <w:r w:rsidRPr="00504AA4">
        <w:rPr>
          <w:lang w:val="vi-VN"/>
        </w:rPr>
        <w:t xml:space="preserve">Thông tin Bảo mật </w:t>
      </w:r>
      <w:proofErr w:type="spellStart"/>
      <w:r w:rsidRPr="00504AA4">
        <w:t>được</w:t>
      </w:r>
      <w:proofErr w:type="spellEnd"/>
      <w:r w:rsidRPr="00504AA4">
        <w:t xml:space="preserve"> </w:t>
      </w:r>
      <w:proofErr w:type="spellStart"/>
      <w:r w:rsidRPr="00504AA4">
        <w:t>tạo</w:t>
      </w:r>
      <w:proofErr w:type="spellEnd"/>
      <w:r w:rsidRPr="00504AA4">
        <w:t xml:space="preserve"> </w:t>
      </w:r>
      <w:proofErr w:type="spellStart"/>
      <w:r w:rsidRPr="00504AA4">
        <w:t>ra</w:t>
      </w:r>
      <w:proofErr w:type="spellEnd"/>
      <w:r w:rsidRPr="00504AA4">
        <w:t xml:space="preserve"> </w:t>
      </w:r>
      <w:proofErr w:type="spellStart"/>
      <w:r w:rsidRPr="00504AA4">
        <w:t>trong</w:t>
      </w:r>
      <w:proofErr w:type="spellEnd"/>
      <w:r w:rsidRPr="00504AA4">
        <w:t xml:space="preserve"> </w:t>
      </w:r>
      <w:proofErr w:type="spellStart"/>
      <w:r w:rsidRPr="00504AA4">
        <w:t>quá</w:t>
      </w:r>
      <w:proofErr w:type="spellEnd"/>
      <w:r w:rsidRPr="00504AA4">
        <w:t xml:space="preserve"> </w:t>
      </w:r>
      <w:proofErr w:type="spellStart"/>
      <w:r w:rsidRPr="00504AA4">
        <w:t>trình</w:t>
      </w:r>
      <w:proofErr w:type="spellEnd"/>
      <w:r w:rsidRPr="00504AA4">
        <w:t xml:space="preserve"> </w:t>
      </w:r>
      <w:proofErr w:type="spellStart"/>
      <w:r w:rsidRPr="00504AA4">
        <w:t>lao</w:t>
      </w:r>
      <w:proofErr w:type="spellEnd"/>
      <w:r w:rsidRPr="00504AA4">
        <w:t xml:space="preserve"> </w:t>
      </w:r>
      <w:proofErr w:type="spellStart"/>
      <w:r w:rsidRPr="00504AA4">
        <w:t>động</w:t>
      </w:r>
      <w:proofErr w:type="spellEnd"/>
      <w:r w:rsidRPr="00504AA4">
        <w:t xml:space="preserve">; </w:t>
      </w:r>
      <w:r w:rsidRPr="00504AA4">
        <w:rPr>
          <w:lang w:val="vi-VN"/>
        </w:rPr>
        <w:t>và nhận thức rõ rằng mọi Thông tin Bảo mật sẽ là tài sản duy nhất và độc quyền của Công ty và các người kế quyền của Công ty.</w:t>
      </w:r>
    </w:p>
    <w:p w:rsidR="00720B15" w:rsidRPr="00504AA4" w:rsidRDefault="00E30E71" w:rsidP="000B157B">
      <w:pPr>
        <w:numPr>
          <w:ilvl w:val="1"/>
          <w:numId w:val="1"/>
        </w:numPr>
        <w:spacing w:line="360" w:lineRule="auto"/>
        <w:contextualSpacing/>
        <w:jc w:val="both"/>
        <w:rPr>
          <w:b/>
          <w:u w:val="single"/>
          <w:lang w:val="vi-VN"/>
        </w:rPr>
      </w:pPr>
      <w:r>
        <w:rPr>
          <w:b/>
        </w:rPr>
        <w:t xml:space="preserve"> </w:t>
      </w:r>
      <w:r w:rsidR="00647480">
        <w:rPr>
          <w:b/>
          <w:lang w:val="vi-VN"/>
        </w:rPr>
        <w:t>Thông tin Bảo mật</w:t>
      </w:r>
    </w:p>
    <w:p w:rsidR="00720B15" w:rsidRPr="00504AA4" w:rsidRDefault="009B3E0F" w:rsidP="000B157B">
      <w:pPr>
        <w:spacing w:line="360" w:lineRule="auto"/>
        <w:ind w:left="360"/>
        <w:jc w:val="both"/>
        <w:rPr>
          <w:lang w:val="vi-VN"/>
        </w:rPr>
      </w:pPr>
      <w:r>
        <w:rPr>
          <w:lang w:val="vi-VN"/>
        </w:rPr>
        <w:t>“Thông tin Bảo mật”</w:t>
      </w:r>
      <w:r w:rsidR="00720B15" w:rsidRPr="00504AA4">
        <w:rPr>
          <w:lang w:val="vi-VN"/>
        </w:rPr>
        <w:t xml:space="preserve"> có nghĩa là bất kỳ và toàn bộ các kiến thức, dữ liệu</w:t>
      </w:r>
      <w:r w:rsidR="00720B15" w:rsidRPr="00504AA4">
        <w:t>,</w:t>
      </w:r>
      <w:r w:rsidR="00720B15" w:rsidRPr="00504AA4">
        <w:rPr>
          <w:lang w:val="vi-VN"/>
        </w:rPr>
        <w:t xml:space="preserve"> thông tin liên quan đến tình hình kinh doanh của Công ty</w:t>
      </w:r>
      <w:r w:rsidR="00720B15" w:rsidRPr="00504AA4">
        <w:t xml:space="preserve">, </w:t>
      </w:r>
      <w:proofErr w:type="spellStart"/>
      <w:r w:rsidR="00720B15" w:rsidRPr="00504AA4">
        <w:t>khách</w:t>
      </w:r>
      <w:proofErr w:type="spellEnd"/>
      <w:r w:rsidR="00720B15" w:rsidRPr="00504AA4">
        <w:t xml:space="preserve"> </w:t>
      </w:r>
      <w:proofErr w:type="spellStart"/>
      <w:r w:rsidR="00720B15" w:rsidRPr="00504AA4">
        <w:t>hàng</w:t>
      </w:r>
      <w:proofErr w:type="spellEnd"/>
      <w:r w:rsidR="00720B15" w:rsidRPr="00504AA4">
        <w:t xml:space="preserve"> </w:t>
      </w:r>
      <w:proofErr w:type="spellStart"/>
      <w:r w:rsidR="00720B15" w:rsidRPr="00504AA4">
        <w:t>của</w:t>
      </w:r>
      <w:proofErr w:type="spellEnd"/>
      <w:r w:rsidR="00720B15" w:rsidRPr="00504AA4">
        <w:t xml:space="preserve"> </w:t>
      </w:r>
      <w:proofErr w:type="spellStart"/>
      <w:r w:rsidR="00720B15" w:rsidRPr="00504AA4">
        <w:t>Công</w:t>
      </w:r>
      <w:proofErr w:type="spellEnd"/>
      <w:r w:rsidR="00720B15" w:rsidRPr="00504AA4">
        <w:t xml:space="preserve"> ty</w:t>
      </w:r>
      <w:r w:rsidR="00720B15" w:rsidRPr="00504AA4">
        <w:rPr>
          <w:lang w:val="vi-VN"/>
        </w:rPr>
        <w:t xml:space="preserve"> hoặc </w:t>
      </w:r>
      <w:proofErr w:type="spellStart"/>
      <w:r w:rsidR="00720B15" w:rsidRPr="00504AA4">
        <w:t>kết</w:t>
      </w:r>
      <w:proofErr w:type="spellEnd"/>
      <w:r w:rsidR="00720B15" w:rsidRPr="00504AA4">
        <w:t xml:space="preserve"> </w:t>
      </w:r>
      <w:proofErr w:type="spellStart"/>
      <w:r w:rsidR="00720B15" w:rsidRPr="00504AA4">
        <w:t>quả</w:t>
      </w:r>
      <w:proofErr w:type="spellEnd"/>
      <w:r w:rsidR="00720B15" w:rsidRPr="00504AA4">
        <w:t xml:space="preserve"> </w:t>
      </w:r>
      <w:r w:rsidR="00720B15" w:rsidRPr="00504AA4">
        <w:rPr>
          <w:lang w:val="vi-VN"/>
        </w:rPr>
        <w:t>nghiên cứu phát triển, bao gồm nhưng không giới hạn ở:</w:t>
      </w:r>
    </w:p>
    <w:p w:rsidR="00720B15" w:rsidRPr="00504AA4" w:rsidRDefault="00720B15" w:rsidP="004A36B4">
      <w:pPr>
        <w:spacing w:line="360" w:lineRule="auto"/>
        <w:ind w:left="360"/>
        <w:jc w:val="both"/>
        <w:rPr>
          <w:b/>
          <w:u w:val="single"/>
          <w:lang w:val="vi-VN"/>
        </w:rPr>
      </w:pPr>
      <w:r w:rsidRPr="00504AA4">
        <w:rPr>
          <w:lang w:val="vi-VN"/>
        </w:rPr>
        <w:t>Các bí mật thương mại, các sáng chế, ý tưởng,</w:t>
      </w:r>
      <w:r w:rsidRPr="00504AA4">
        <w:t xml:space="preserve"> </w:t>
      </w:r>
      <w:r w:rsidRPr="00504AA4">
        <w:rPr>
          <w:lang w:val="vi-VN"/>
        </w:rPr>
        <w:t>quy tr</w:t>
      </w:r>
      <w:proofErr w:type="spellStart"/>
      <w:r w:rsidRPr="00504AA4">
        <w:t>ình</w:t>
      </w:r>
      <w:proofErr w:type="spellEnd"/>
      <w:r w:rsidRPr="00504AA4">
        <w:rPr>
          <w:lang w:val="vi-VN"/>
        </w:rPr>
        <w:t xml:space="preserve">, </w:t>
      </w:r>
      <w:proofErr w:type="spellStart"/>
      <w:r w:rsidRPr="00504AA4">
        <w:t>dữ</w:t>
      </w:r>
      <w:proofErr w:type="spellEnd"/>
      <w:r w:rsidRPr="00504AA4">
        <w:t xml:space="preserve"> </w:t>
      </w:r>
      <w:proofErr w:type="spellStart"/>
      <w:r w:rsidRPr="00504AA4">
        <w:t>liệu</w:t>
      </w:r>
      <w:proofErr w:type="spellEnd"/>
      <w:r w:rsidRPr="00504AA4">
        <w:t xml:space="preserve"> </w:t>
      </w:r>
      <w:proofErr w:type="spellStart"/>
      <w:r w:rsidRPr="00504AA4">
        <w:t>máy</w:t>
      </w:r>
      <w:proofErr w:type="spellEnd"/>
      <w:r w:rsidRPr="00504AA4">
        <w:t xml:space="preserve"> </w:t>
      </w:r>
      <w:proofErr w:type="spellStart"/>
      <w:r w:rsidRPr="00504AA4">
        <w:t>tính</w:t>
      </w:r>
      <w:proofErr w:type="spellEnd"/>
      <w:r w:rsidRPr="00504AA4">
        <w:rPr>
          <w:lang w:val="vi-VN"/>
        </w:rPr>
        <w:t xml:space="preserve"> và mã </w:t>
      </w:r>
      <w:proofErr w:type="spellStart"/>
      <w:r w:rsidRPr="00504AA4">
        <w:t>lập</w:t>
      </w:r>
      <w:proofErr w:type="spellEnd"/>
      <w:r w:rsidRPr="00504AA4">
        <w:t xml:space="preserve"> </w:t>
      </w:r>
      <w:proofErr w:type="spellStart"/>
      <w:r w:rsidRPr="00504AA4">
        <w:t>trình</w:t>
      </w:r>
      <w:proofErr w:type="spellEnd"/>
      <w:r w:rsidRPr="00504AA4">
        <w:t xml:space="preserve">, </w:t>
      </w:r>
      <w:r w:rsidRPr="00504AA4">
        <w:rPr>
          <w:lang w:val="vi-VN"/>
        </w:rPr>
        <w:t>công thức, chương trình</w:t>
      </w:r>
      <w:r w:rsidRPr="00504AA4">
        <w:t xml:space="preserve"> </w:t>
      </w:r>
      <w:proofErr w:type="spellStart"/>
      <w:r w:rsidRPr="00504AA4">
        <w:t>phần</w:t>
      </w:r>
      <w:proofErr w:type="spellEnd"/>
      <w:r w:rsidRPr="00504AA4">
        <w:t xml:space="preserve"> </w:t>
      </w:r>
      <w:proofErr w:type="spellStart"/>
      <w:r w:rsidRPr="00504AA4">
        <w:t>mềm</w:t>
      </w:r>
      <w:proofErr w:type="spellEnd"/>
      <w:r w:rsidRPr="00504AA4">
        <w:rPr>
          <w:lang w:val="vi-VN"/>
        </w:rPr>
        <w:t>, các sản phẩm có nguồn tác giả, bí quyết công nghệ, các cải tiến, khám phá, phát triển, thiết kế và kỹ thuật;</w:t>
      </w:r>
    </w:p>
    <w:p w:rsidR="00720B15" w:rsidRPr="00504AA4" w:rsidRDefault="00720B15" w:rsidP="004A36B4">
      <w:pPr>
        <w:spacing w:line="360" w:lineRule="auto"/>
        <w:ind w:left="360"/>
        <w:jc w:val="both"/>
        <w:rPr>
          <w:b/>
          <w:u w:val="single"/>
          <w:lang w:val="vi-VN"/>
        </w:rPr>
      </w:pPr>
      <w:r w:rsidRPr="00504AA4">
        <w:rPr>
          <w:lang w:val="vi-VN"/>
        </w:rPr>
        <w:t xml:space="preserve">Thông tin liên quan đến các sản phẩm, kế hoạch cho nghiên cứu và phát triển, các kế hoạch marketing và kế hoạch kinh doanh, ngân sách, báo cáo tài chính, các hợp đồng, giá cả, nhà cung cấp và các khách hàng; </w:t>
      </w:r>
    </w:p>
    <w:p w:rsidR="00720B15" w:rsidRPr="00504AA4" w:rsidRDefault="00720B15" w:rsidP="004A36B4">
      <w:pPr>
        <w:spacing w:line="360" w:lineRule="auto"/>
        <w:ind w:left="360"/>
        <w:jc w:val="both"/>
        <w:rPr>
          <w:b/>
          <w:u w:val="single"/>
          <w:lang w:val="vi-VN"/>
        </w:rPr>
      </w:pPr>
      <w:r w:rsidRPr="00504AA4">
        <w:rPr>
          <w:lang w:val="vi-VN"/>
        </w:rPr>
        <w:t>Thông tin liên quan đến các kỹ năng và thù lao cho cán bộ công nhân viên của Công ty, các nhà thầu và bất kỳ nhà cung cấp dịch</w:t>
      </w:r>
      <w:r w:rsidR="00262FA2">
        <w:rPr>
          <w:lang w:val="vi-VN"/>
        </w:rPr>
        <w:t xml:space="preserve"> vụ nào khác của Công ty; </w:t>
      </w:r>
    </w:p>
    <w:p w:rsidR="00720B15" w:rsidRPr="00E30E71" w:rsidRDefault="00F82A62" w:rsidP="004A36B4">
      <w:pPr>
        <w:spacing w:line="360" w:lineRule="auto"/>
        <w:ind w:left="360"/>
        <w:jc w:val="both"/>
        <w:rPr>
          <w:b/>
          <w:u w:val="single"/>
          <w:lang w:val="vi-VN"/>
        </w:rPr>
      </w:pPr>
      <w:r>
        <w:t>C</w:t>
      </w:r>
      <w:r w:rsidR="00720B15" w:rsidRPr="00504AA4">
        <w:rPr>
          <w:lang w:val="vi-VN"/>
        </w:rPr>
        <w:t>ác thỏa thuận kinh doanh, đàm phán hoặc thỏa thuận g</w:t>
      </w:r>
      <w:proofErr w:type="spellStart"/>
      <w:r w:rsidR="009F5745">
        <w:t>i</w:t>
      </w:r>
      <w:proofErr w:type="spellEnd"/>
      <w:r w:rsidR="00720B15" w:rsidRPr="00504AA4">
        <w:rPr>
          <w:lang w:val="vi-VN"/>
        </w:rPr>
        <w:t>ữa Công ty</w:t>
      </w:r>
      <w:r>
        <w:rPr>
          <w:lang w:val="vi-VN"/>
        </w:rPr>
        <w:t xml:space="preserve"> v</w:t>
      </w:r>
      <w:proofErr w:type="spellStart"/>
      <w:r>
        <w:t>ới</w:t>
      </w:r>
      <w:proofErr w:type="spellEnd"/>
      <w:r w:rsidR="009F5745">
        <w:rPr>
          <w:lang w:val="vi-VN"/>
        </w:rPr>
        <w:t xml:space="preserve"> </w:t>
      </w:r>
      <w:proofErr w:type="spellStart"/>
      <w:r w:rsidR="009F5745">
        <w:t>Khách</w:t>
      </w:r>
      <w:proofErr w:type="spellEnd"/>
      <w:r w:rsidR="009F5745">
        <w:t xml:space="preserve"> </w:t>
      </w:r>
      <w:proofErr w:type="spellStart"/>
      <w:r w:rsidR="009F5745">
        <w:t>hàng</w:t>
      </w:r>
      <w:proofErr w:type="spellEnd"/>
      <w:r w:rsidR="009F5745">
        <w:t xml:space="preserve">, </w:t>
      </w:r>
      <w:proofErr w:type="spellStart"/>
      <w:r w:rsidR="009F5745">
        <w:t>đối</w:t>
      </w:r>
      <w:proofErr w:type="spellEnd"/>
      <w:r w:rsidR="009F5745">
        <w:t xml:space="preserve"> </w:t>
      </w:r>
      <w:proofErr w:type="spellStart"/>
      <w:r w:rsidR="009F5745">
        <w:t>tác</w:t>
      </w:r>
      <w:proofErr w:type="spellEnd"/>
      <w:r w:rsidR="009F5745">
        <w:t xml:space="preserve">, </w:t>
      </w:r>
      <w:proofErr w:type="spellStart"/>
      <w:r w:rsidR="009F5745">
        <w:t>nhà</w:t>
      </w:r>
      <w:proofErr w:type="spellEnd"/>
      <w:r w:rsidR="009F5745">
        <w:t xml:space="preserve"> </w:t>
      </w:r>
      <w:proofErr w:type="spellStart"/>
      <w:r w:rsidR="009F5745">
        <w:t>cung</w:t>
      </w:r>
      <w:proofErr w:type="spellEnd"/>
      <w:r w:rsidR="009F5745">
        <w:t xml:space="preserve"> </w:t>
      </w:r>
      <w:proofErr w:type="spellStart"/>
      <w:r w:rsidR="009F5745">
        <w:t>cấp</w:t>
      </w:r>
      <w:proofErr w:type="spellEnd"/>
      <w:r w:rsidR="009F5745">
        <w:t>.</w:t>
      </w:r>
    </w:p>
    <w:p w:rsidR="00E30E71" w:rsidRPr="00E30E71" w:rsidRDefault="00F82A62" w:rsidP="004A36B4">
      <w:pPr>
        <w:pStyle w:val="ListParagraph"/>
        <w:spacing w:line="360" w:lineRule="auto"/>
        <w:ind w:left="360"/>
        <w:jc w:val="both"/>
        <w:rPr>
          <w:rFonts w:cs="Arial"/>
        </w:rPr>
      </w:pPr>
      <w:proofErr w:type="spellStart"/>
      <w:r>
        <w:rPr>
          <w:rFonts w:cs="Arial"/>
        </w:rPr>
        <w:t>Các</w:t>
      </w:r>
      <w:proofErr w:type="spellEnd"/>
      <w:r>
        <w:rPr>
          <w:rFonts w:cs="Arial"/>
        </w:rPr>
        <w:t xml:space="preserve"> </w:t>
      </w:r>
      <w:proofErr w:type="spellStart"/>
      <w:r>
        <w:rPr>
          <w:rFonts w:cs="Arial"/>
        </w:rPr>
        <w:t>bí</w:t>
      </w:r>
      <w:proofErr w:type="spellEnd"/>
      <w:r w:rsidR="00E30E71" w:rsidRPr="00E30E71">
        <w:rPr>
          <w:rFonts w:cs="Arial"/>
        </w:rPr>
        <w:t xml:space="preserve"> </w:t>
      </w:r>
      <w:proofErr w:type="spellStart"/>
      <w:r w:rsidR="00E30E71" w:rsidRPr="00E30E71">
        <w:rPr>
          <w:rFonts w:cs="Arial"/>
        </w:rPr>
        <w:t>mật</w:t>
      </w:r>
      <w:proofErr w:type="spellEnd"/>
      <w:r w:rsidR="00E30E71" w:rsidRPr="00E30E71">
        <w:rPr>
          <w:rFonts w:cs="Arial"/>
        </w:rPr>
        <w:t xml:space="preserve"> </w:t>
      </w:r>
      <w:proofErr w:type="spellStart"/>
      <w:r w:rsidR="00E30E71" w:rsidRPr="00E30E71">
        <w:rPr>
          <w:rFonts w:cs="Arial"/>
        </w:rPr>
        <w:t>thương</w:t>
      </w:r>
      <w:proofErr w:type="spellEnd"/>
      <w:r w:rsidR="00E30E71" w:rsidRPr="00E30E71">
        <w:rPr>
          <w:rFonts w:cs="Arial"/>
        </w:rPr>
        <w:t xml:space="preserve"> </w:t>
      </w:r>
      <w:proofErr w:type="spellStart"/>
      <w:r w:rsidR="00E30E71" w:rsidRPr="00E30E71">
        <w:rPr>
          <w:rFonts w:cs="Arial"/>
        </w:rPr>
        <w:t>mại</w:t>
      </w:r>
      <w:proofErr w:type="spellEnd"/>
      <w:r w:rsidR="00E30E71" w:rsidRPr="00E30E71">
        <w:rPr>
          <w:rFonts w:cs="Arial"/>
        </w:rPr>
        <w:t xml:space="preserve">, </w:t>
      </w:r>
      <w:proofErr w:type="spellStart"/>
      <w:r w:rsidR="00E30E71" w:rsidRPr="00E30E71">
        <w:rPr>
          <w:rFonts w:cs="Arial"/>
        </w:rPr>
        <w:t>bí</w:t>
      </w:r>
      <w:proofErr w:type="spellEnd"/>
      <w:r w:rsidR="00E30E71" w:rsidRPr="00E30E71">
        <w:rPr>
          <w:rFonts w:cs="Arial"/>
        </w:rPr>
        <w:t xml:space="preserve"> </w:t>
      </w:r>
      <w:proofErr w:type="spellStart"/>
      <w:r w:rsidR="00E30E71" w:rsidRPr="00E30E71">
        <w:rPr>
          <w:rFonts w:cs="Arial"/>
        </w:rPr>
        <w:t>mật</w:t>
      </w:r>
      <w:proofErr w:type="spellEnd"/>
      <w:r w:rsidR="00E30E71" w:rsidRPr="00E30E71">
        <w:rPr>
          <w:rFonts w:cs="Arial"/>
        </w:rPr>
        <w:t xml:space="preserve"> </w:t>
      </w:r>
      <w:proofErr w:type="spellStart"/>
      <w:r w:rsidR="00E30E71" w:rsidRPr="00E30E71">
        <w:rPr>
          <w:rFonts w:cs="Arial"/>
        </w:rPr>
        <w:t>công</w:t>
      </w:r>
      <w:proofErr w:type="spellEnd"/>
      <w:r w:rsidR="00E30E71" w:rsidRPr="00E30E71">
        <w:rPr>
          <w:rFonts w:cs="Arial"/>
        </w:rPr>
        <w:t xml:space="preserve"> </w:t>
      </w:r>
      <w:proofErr w:type="spellStart"/>
      <w:r w:rsidR="00E30E71" w:rsidRPr="00E30E71">
        <w:rPr>
          <w:rFonts w:cs="Arial"/>
        </w:rPr>
        <w:t>nghệ</w:t>
      </w:r>
      <w:proofErr w:type="spellEnd"/>
      <w:r w:rsidR="00E30E71" w:rsidRPr="00E30E71">
        <w:rPr>
          <w:rFonts w:cs="Arial"/>
        </w:rPr>
        <w:t xml:space="preserve"> </w:t>
      </w:r>
      <w:proofErr w:type="spellStart"/>
      <w:r w:rsidR="00E30E71" w:rsidRPr="00E30E71">
        <w:rPr>
          <w:rFonts w:cs="Arial"/>
        </w:rPr>
        <w:t>hoặc</w:t>
      </w:r>
      <w:proofErr w:type="spellEnd"/>
      <w:r w:rsidR="00E30E71" w:rsidRPr="00E30E71">
        <w:rPr>
          <w:rFonts w:cs="Arial"/>
        </w:rPr>
        <w:t xml:space="preserve"> </w:t>
      </w:r>
      <w:proofErr w:type="spellStart"/>
      <w:r w:rsidR="00E30E71" w:rsidRPr="00E30E71">
        <w:rPr>
          <w:rFonts w:cs="Arial"/>
        </w:rPr>
        <w:t>các</w:t>
      </w:r>
      <w:proofErr w:type="spellEnd"/>
      <w:r w:rsidR="00E30E71" w:rsidRPr="00E30E71">
        <w:rPr>
          <w:rFonts w:cs="Arial"/>
        </w:rPr>
        <w:t xml:space="preserve"> </w:t>
      </w:r>
      <w:proofErr w:type="spellStart"/>
      <w:r w:rsidR="00E30E71" w:rsidRPr="00E30E71">
        <w:rPr>
          <w:rFonts w:cs="Arial"/>
        </w:rPr>
        <w:t>thông</w:t>
      </w:r>
      <w:proofErr w:type="spellEnd"/>
      <w:r w:rsidR="00E30E71" w:rsidRPr="00E30E71">
        <w:rPr>
          <w:rFonts w:cs="Arial"/>
        </w:rPr>
        <w:t xml:space="preserve"> tin </w:t>
      </w:r>
      <w:proofErr w:type="spellStart"/>
      <w:r w:rsidR="00E30E71" w:rsidRPr="00E30E71">
        <w:rPr>
          <w:rFonts w:cs="Arial"/>
        </w:rPr>
        <w:t>mật</w:t>
      </w:r>
      <w:proofErr w:type="spellEnd"/>
      <w:r w:rsidR="00E30E71" w:rsidRPr="00E30E71">
        <w:rPr>
          <w:rFonts w:cs="Arial"/>
        </w:rPr>
        <w:t xml:space="preserve"> </w:t>
      </w:r>
      <w:proofErr w:type="spellStart"/>
      <w:r w:rsidR="00E30E71" w:rsidRPr="00E30E71">
        <w:rPr>
          <w:rFonts w:cs="Arial"/>
        </w:rPr>
        <w:t>liên</w:t>
      </w:r>
      <w:proofErr w:type="spellEnd"/>
      <w:r w:rsidR="00E30E71" w:rsidRPr="00E30E71">
        <w:rPr>
          <w:rFonts w:cs="Arial"/>
        </w:rPr>
        <w:t xml:space="preserve"> </w:t>
      </w:r>
      <w:proofErr w:type="spellStart"/>
      <w:r w:rsidR="00E30E71" w:rsidRPr="00E30E71">
        <w:rPr>
          <w:rFonts w:cs="Arial"/>
        </w:rPr>
        <w:t>quan</w:t>
      </w:r>
      <w:proofErr w:type="spellEnd"/>
      <w:r w:rsidR="00E30E71" w:rsidRPr="00E30E71">
        <w:rPr>
          <w:rFonts w:cs="Arial"/>
        </w:rPr>
        <w:t xml:space="preserve"> </w:t>
      </w:r>
      <w:proofErr w:type="spellStart"/>
      <w:r w:rsidR="00E30E71" w:rsidRPr="00E30E71">
        <w:rPr>
          <w:rFonts w:cs="Arial"/>
        </w:rPr>
        <w:t>đến</w:t>
      </w:r>
      <w:proofErr w:type="spellEnd"/>
      <w:r w:rsidR="00E30E71" w:rsidRPr="00E30E71">
        <w:rPr>
          <w:rFonts w:cs="Arial"/>
        </w:rPr>
        <w:t xml:space="preserve"> </w:t>
      </w:r>
      <w:proofErr w:type="spellStart"/>
      <w:r w:rsidR="00E30E71" w:rsidRPr="00E30E71">
        <w:rPr>
          <w:rFonts w:cs="Arial"/>
        </w:rPr>
        <w:t>mô</w:t>
      </w:r>
      <w:proofErr w:type="spellEnd"/>
      <w:r w:rsidR="00E30E71" w:rsidRPr="00E30E71">
        <w:rPr>
          <w:rFonts w:cs="Arial"/>
        </w:rPr>
        <w:t xml:space="preserve"> </w:t>
      </w:r>
      <w:proofErr w:type="spellStart"/>
      <w:r w:rsidR="00E30E71" w:rsidRPr="00E30E71">
        <w:rPr>
          <w:rFonts w:cs="Arial"/>
        </w:rPr>
        <w:t>hình</w:t>
      </w:r>
      <w:proofErr w:type="spellEnd"/>
      <w:r w:rsidR="00E30E71" w:rsidRPr="00E30E71">
        <w:rPr>
          <w:rFonts w:cs="Arial"/>
        </w:rPr>
        <w:t xml:space="preserve"> </w:t>
      </w:r>
      <w:proofErr w:type="spellStart"/>
      <w:r w:rsidR="00E30E71" w:rsidRPr="00E30E71">
        <w:rPr>
          <w:rFonts w:cs="Arial"/>
        </w:rPr>
        <w:t>kinh</w:t>
      </w:r>
      <w:proofErr w:type="spellEnd"/>
      <w:r w:rsidR="00E30E71" w:rsidRPr="00E30E71">
        <w:rPr>
          <w:rFonts w:cs="Arial"/>
        </w:rPr>
        <w:t xml:space="preserve"> </w:t>
      </w:r>
      <w:proofErr w:type="spellStart"/>
      <w:r w:rsidR="00E30E71" w:rsidRPr="00E30E71">
        <w:rPr>
          <w:rFonts w:cs="Arial"/>
        </w:rPr>
        <w:t>doanh</w:t>
      </w:r>
      <w:proofErr w:type="spellEnd"/>
      <w:r w:rsidR="00E30E71" w:rsidRPr="00E30E71">
        <w:rPr>
          <w:rFonts w:cs="Arial"/>
        </w:rPr>
        <w:t xml:space="preserve">, </w:t>
      </w:r>
      <w:proofErr w:type="spellStart"/>
      <w:r w:rsidR="00E30E71" w:rsidRPr="00E30E71">
        <w:rPr>
          <w:rFonts w:cs="Arial"/>
        </w:rPr>
        <w:t>các</w:t>
      </w:r>
      <w:proofErr w:type="spellEnd"/>
      <w:r w:rsidR="00E30E71" w:rsidRPr="00E30E71">
        <w:rPr>
          <w:rFonts w:cs="Arial"/>
        </w:rPr>
        <w:t xml:space="preserve"> </w:t>
      </w:r>
      <w:proofErr w:type="spellStart"/>
      <w:r w:rsidR="00E30E71" w:rsidRPr="00E30E71">
        <w:rPr>
          <w:rFonts w:cs="Arial"/>
        </w:rPr>
        <w:t>tài</w:t>
      </w:r>
      <w:proofErr w:type="spellEnd"/>
      <w:r w:rsidR="00E30E71" w:rsidRPr="00E30E71">
        <w:rPr>
          <w:rFonts w:cs="Arial"/>
        </w:rPr>
        <w:t xml:space="preserve"> </w:t>
      </w:r>
      <w:proofErr w:type="spellStart"/>
      <w:r w:rsidR="00E30E71">
        <w:rPr>
          <w:rFonts w:cs="Arial"/>
        </w:rPr>
        <w:t>sản</w:t>
      </w:r>
      <w:proofErr w:type="spellEnd"/>
      <w:r w:rsidR="00E30E71">
        <w:rPr>
          <w:rFonts w:cs="Arial"/>
        </w:rPr>
        <w:t xml:space="preserve"> </w:t>
      </w:r>
      <w:proofErr w:type="spellStart"/>
      <w:r w:rsidR="00E30E71">
        <w:rPr>
          <w:rFonts w:cs="Arial"/>
        </w:rPr>
        <w:t>về</w:t>
      </w:r>
      <w:proofErr w:type="spellEnd"/>
      <w:r w:rsidR="00E30E71">
        <w:rPr>
          <w:rFonts w:cs="Arial"/>
        </w:rPr>
        <w:t xml:space="preserve"> </w:t>
      </w:r>
      <w:proofErr w:type="spellStart"/>
      <w:r w:rsidR="00E30E71">
        <w:rPr>
          <w:rFonts w:cs="Arial"/>
        </w:rPr>
        <w:t>giải</w:t>
      </w:r>
      <w:proofErr w:type="spellEnd"/>
      <w:r w:rsidR="00E30E71">
        <w:rPr>
          <w:rFonts w:cs="Arial"/>
        </w:rPr>
        <w:t xml:space="preserve"> </w:t>
      </w:r>
      <w:proofErr w:type="spellStart"/>
      <w:r w:rsidR="00E30E71">
        <w:rPr>
          <w:rFonts w:cs="Arial"/>
        </w:rPr>
        <w:t>pháp</w:t>
      </w:r>
      <w:proofErr w:type="spellEnd"/>
      <w:r w:rsidR="00E30E71">
        <w:rPr>
          <w:rFonts w:cs="Arial"/>
        </w:rPr>
        <w:t xml:space="preserve"> IT, </w:t>
      </w:r>
      <w:proofErr w:type="spellStart"/>
      <w:r w:rsidR="00E30E71">
        <w:rPr>
          <w:rFonts w:cs="Arial"/>
        </w:rPr>
        <w:t>bao</w:t>
      </w:r>
      <w:proofErr w:type="spellEnd"/>
      <w:r w:rsidR="00E30E71">
        <w:rPr>
          <w:rFonts w:cs="Arial"/>
        </w:rPr>
        <w:t xml:space="preserve"> </w:t>
      </w:r>
      <w:proofErr w:type="spellStart"/>
      <w:r w:rsidR="00E30E71">
        <w:rPr>
          <w:rFonts w:cs="Arial"/>
        </w:rPr>
        <w:t>gồm</w:t>
      </w:r>
      <w:proofErr w:type="spellEnd"/>
      <w:r w:rsidR="00E30E71">
        <w:rPr>
          <w:rFonts w:cs="Arial"/>
        </w:rPr>
        <w:t xml:space="preserve"> </w:t>
      </w:r>
      <w:proofErr w:type="spellStart"/>
      <w:r w:rsidR="00E30E71">
        <w:rPr>
          <w:rFonts w:cs="Arial"/>
        </w:rPr>
        <w:t>quy</w:t>
      </w:r>
      <w:proofErr w:type="spellEnd"/>
      <w:r w:rsidR="00E30E71" w:rsidRPr="00E30E71">
        <w:rPr>
          <w:rFonts w:cs="Arial"/>
        </w:rPr>
        <w:t xml:space="preserve"> </w:t>
      </w:r>
      <w:proofErr w:type="spellStart"/>
      <w:r w:rsidR="00E30E71" w:rsidRPr="00E30E71">
        <w:rPr>
          <w:rFonts w:cs="Arial"/>
        </w:rPr>
        <w:t>định</w:t>
      </w:r>
      <w:proofErr w:type="spellEnd"/>
      <w:r w:rsidR="00E30E71" w:rsidRPr="00E30E71">
        <w:rPr>
          <w:rFonts w:cs="Arial"/>
        </w:rPr>
        <w:t xml:space="preserve">, </w:t>
      </w:r>
      <w:proofErr w:type="spellStart"/>
      <w:r w:rsidR="00E30E71" w:rsidRPr="00E30E71">
        <w:rPr>
          <w:rFonts w:cs="Arial"/>
        </w:rPr>
        <w:t>đồ</w:t>
      </w:r>
      <w:proofErr w:type="spellEnd"/>
      <w:r w:rsidR="00E30E71" w:rsidRPr="00E30E71">
        <w:rPr>
          <w:rFonts w:cs="Arial"/>
        </w:rPr>
        <w:t xml:space="preserve"> </w:t>
      </w:r>
      <w:proofErr w:type="spellStart"/>
      <w:r w:rsidR="00E30E71" w:rsidRPr="00E30E71">
        <w:rPr>
          <w:rFonts w:cs="Arial"/>
        </w:rPr>
        <w:t>thị</w:t>
      </w:r>
      <w:proofErr w:type="spellEnd"/>
      <w:r w:rsidR="00E30E71" w:rsidRPr="00E30E71">
        <w:rPr>
          <w:rFonts w:cs="Arial"/>
        </w:rPr>
        <w:t xml:space="preserve"> </w:t>
      </w:r>
      <w:proofErr w:type="spellStart"/>
      <w:r w:rsidR="00E30E71" w:rsidRPr="00E30E71">
        <w:rPr>
          <w:rFonts w:cs="Arial"/>
        </w:rPr>
        <w:t>bản</w:t>
      </w:r>
      <w:proofErr w:type="spellEnd"/>
      <w:r w:rsidR="00E30E71" w:rsidRPr="00E30E71">
        <w:rPr>
          <w:rFonts w:cs="Arial"/>
        </w:rPr>
        <w:t xml:space="preserve"> </w:t>
      </w:r>
      <w:proofErr w:type="spellStart"/>
      <w:r w:rsidR="00E30E71" w:rsidRPr="00E30E71">
        <w:rPr>
          <w:rFonts w:cs="Arial"/>
        </w:rPr>
        <w:t>vẽ</w:t>
      </w:r>
      <w:proofErr w:type="spellEnd"/>
      <w:r w:rsidR="00E30E71" w:rsidRPr="00E30E71">
        <w:rPr>
          <w:rFonts w:cs="Arial"/>
        </w:rPr>
        <w:t xml:space="preserve">, </w:t>
      </w:r>
      <w:proofErr w:type="spellStart"/>
      <w:r w:rsidR="00E30E71" w:rsidRPr="00E30E71">
        <w:rPr>
          <w:rFonts w:cs="Arial"/>
        </w:rPr>
        <w:t>tiêu</w:t>
      </w:r>
      <w:proofErr w:type="spellEnd"/>
      <w:r w:rsidR="00E30E71" w:rsidRPr="00E30E71">
        <w:rPr>
          <w:rFonts w:cs="Arial"/>
        </w:rPr>
        <w:t xml:space="preserve"> </w:t>
      </w:r>
      <w:proofErr w:type="spellStart"/>
      <w:r w:rsidR="00E30E71" w:rsidRPr="00E30E71">
        <w:rPr>
          <w:rFonts w:cs="Arial"/>
        </w:rPr>
        <w:t>đề</w:t>
      </w:r>
      <w:proofErr w:type="spellEnd"/>
      <w:r w:rsidR="00E30E71" w:rsidRPr="00E30E71">
        <w:rPr>
          <w:rFonts w:cs="Arial"/>
        </w:rPr>
        <w:t xml:space="preserve">, </w:t>
      </w:r>
      <w:proofErr w:type="spellStart"/>
      <w:r w:rsidR="00E30E71" w:rsidRPr="00E30E71">
        <w:rPr>
          <w:rFonts w:cs="Arial"/>
        </w:rPr>
        <w:t>thiết</w:t>
      </w:r>
      <w:proofErr w:type="spellEnd"/>
      <w:r w:rsidR="00E30E71" w:rsidRPr="00E30E71">
        <w:rPr>
          <w:rFonts w:cs="Arial"/>
        </w:rPr>
        <w:t xml:space="preserve"> </w:t>
      </w:r>
      <w:proofErr w:type="spellStart"/>
      <w:r w:rsidR="00E30E71" w:rsidRPr="00E30E71">
        <w:rPr>
          <w:rFonts w:cs="Arial"/>
        </w:rPr>
        <w:t>kế</w:t>
      </w:r>
      <w:proofErr w:type="spellEnd"/>
      <w:r w:rsidR="00E30E71" w:rsidRPr="00E30E71">
        <w:rPr>
          <w:rFonts w:cs="Arial"/>
        </w:rPr>
        <w:t xml:space="preserve">, </w:t>
      </w:r>
      <w:proofErr w:type="spellStart"/>
      <w:r w:rsidR="00E30E71" w:rsidRPr="00E30E71">
        <w:rPr>
          <w:rFonts w:cs="Arial"/>
        </w:rPr>
        <w:t>bản</w:t>
      </w:r>
      <w:proofErr w:type="spellEnd"/>
      <w:r w:rsidR="00E30E71" w:rsidRPr="00E30E71">
        <w:rPr>
          <w:rFonts w:cs="Arial"/>
        </w:rPr>
        <w:t xml:space="preserve"> </w:t>
      </w:r>
      <w:proofErr w:type="spellStart"/>
      <w:r w:rsidR="00E30E71" w:rsidRPr="00E30E71">
        <w:rPr>
          <w:rFonts w:cs="Arial"/>
        </w:rPr>
        <w:t>viết</w:t>
      </w:r>
      <w:proofErr w:type="spellEnd"/>
      <w:r w:rsidR="00E30E71" w:rsidRPr="00E30E71">
        <w:rPr>
          <w:rFonts w:cs="Arial"/>
        </w:rPr>
        <w:t xml:space="preserve"> </w:t>
      </w:r>
      <w:proofErr w:type="spellStart"/>
      <w:r w:rsidR="00E30E71" w:rsidRPr="00E30E71">
        <w:rPr>
          <w:rFonts w:cs="Arial"/>
        </w:rPr>
        <w:t>tóm</w:t>
      </w:r>
      <w:proofErr w:type="spellEnd"/>
      <w:r w:rsidR="00E30E71" w:rsidRPr="00E30E71">
        <w:rPr>
          <w:rFonts w:cs="Arial"/>
        </w:rPr>
        <w:t xml:space="preserve"> </w:t>
      </w:r>
      <w:proofErr w:type="spellStart"/>
      <w:r w:rsidR="00E30E71" w:rsidRPr="00E30E71">
        <w:rPr>
          <w:rFonts w:cs="Arial"/>
        </w:rPr>
        <w:t>tắt</w:t>
      </w:r>
      <w:proofErr w:type="spellEnd"/>
      <w:r w:rsidR="00E30E71" w:rsidRPr="00E30E71">
        <w:rPr>
          <w:rFonts w:cs="Arial"/>
        </w:rPr>
        <w:t xml:space="preserve">, </w:t>
      </w:r>
      <w:proofErr w:type="spellStart"/>
      <w:r w:rsidR="00E30E71" w:rsidRPr="00E30E71">
        <w:rPr>
          <w:rFonts w:cs="Arial"/>
        </w:rPr>
        <w:t>thương</w:t>
      </w:r>
      <w:proofErr w:type="spellEnd"/>
      <w:r w:rsidR="00E30E71" w:rsidRPr="00E30E71">
        <w:rPr>
          <w:rFonts w:cs="Arial"/>
        </w:rPr>
        <w:t xml:space="preserve"> </w:t>
      </w:r>
      <w:proofErr w:type="spellStart"/>
      <w:r w:rsidR="00E30E71" w:rsidRPr="00E30E71">
        <w:rPr>
          <w:rFonts w:cs="Arial"/>
        </w:rPr>
        <w:t>hiệu</w:t>
      </w:r>
      <w:proofErr w:type="spellEnd"/>
      <w:r w:rsidR="00E30E71" w:rsidRPr="00E30E71">
        <w:rPr>
          <w:rFonts w:cs="Arial"/>
        </w:rPr>
        <w:t xml:space="preserve">, </w:t>
      </w:r>
      <w:proofErr w:type="spellStart"/>
      <w:r w:rsidR="00E30E71" w:rsidRPr="00E30E71">
        <w:rPr>
          <w:rFonts w:cs="Arial"/>
        </w:rPr>
        <w:t>phần</w:t>
      </w:r>
      <w:proofErr w:type="spellEnd"/>
      <w:r w:rsidR="00E30E71" w:rsidRPr="00E30E71">
        <w:rPr>
          <w:rFonts w:cs="Arial"/>
        </w:rPr>
        <w:t xml:space="preserve"> </w:t>
      </w:r>
      <w:proofErr w:type="spellStart"/>
      <w:r w:rsidR="00E30E71" w:rsidRPr="00E30E71">
        <w:rPr>
          <w:rFonts w:cs="Arial"/>
        </w:rPr>
        <w:t>mềm</w:t>
      </w:r>
      <w:proofErr w:type="spellEnd"/>
      <w:r w:rsidR="00E30E71" w:rsidRPr="00E30E71">
        <w:rPr>
          <w:rFonts w:cs="Arial"/>
        </w:rPr>
        <w:t xml:space="preserve">, </w:t>
      </w:r>
      <w:proofErr w:type="spellStart"/>
      <w:r w:rsidR="00E30E71" w:rsidRPr="00E30E71">
        <w:rPr>
          <w:rFonts w:cs="Arial"/>
        </w:rPr>
        <w:t>công</w:t>
      </w:r>
      <w:proofErr w:type="spellEnd"/>
      <w:r w:rsidR="00E30E71" w:rsidRPr="00E30E71">
        <w:rPr>
          <w:rFonts w:cs="Arial"/>
        </w:rPr>
        <w:t xml:space="preserve"> </w:t>
      </w:r>
      <w:proofErr w:type="spellStart"/>
      <w:r w:rsidR="00E30E71" w:rsidRPr="00E30E71">
        <w:rPr>
          <w:rFonts w:cs="Arial"/>
        </w:rPr>
        <w:t>thức</w:t>
      </w:r>
      <w:proofErr w:type="spellEnd"/>
      <w:r w:rsidR="00E30E71" w:rsidRPr="00E30E71">
        <w:rPr>
          <w:rFonts w:cs="Arial"/>
        </w:rPr>
        <w:t xml:space="preserve">, </w:t>
      </w:r>
      <w:proofErr w:type="spellStart"/>
      <w:r w:rsidR="00E30E71" w:rsidRPr="00E30E71">
        <w:rPr>
          <w:rFonts w:cs="Arial"/>
        </w:rPr>
        <w:t>số</w:t>
      </w:r>
      <w:proofErr w:type="spellEnd"/>
      <w:r w:rsidR="00E30E71" w:rsidRPr="00E30E71">
        <w:rPr>
          <w:rFonts w:cs="Arial"/>
        </w:rPr>
        <w:t xml:space="preserve"> </w:t>
      </w:r>
      <w:proofErr w:type="spellStart"/>
      <w:r w:rsidR="00E30E71" w:rsidRPr="00E30E71">
        <w:rPr>
          <w:rFonts w:cs="Arial"/>
        </w:rPr>
        <w:t>liệu</w:t>
      </w:r>
      <w:proofErr w:type="spellEnd"/>
      <w:r w:rsidR="00E30E71" w:rsidRPr="00E30E71">
        <w:rPr>
          <w:rFonts w:cs="Arial"/>
        </w:rPr>
        <w:t xml:space="preserve"> </w:t>
      </w:r>
      <w:proofErr w:type="spellStart"/>
      <w:r w:rsidR="00E30E71" w:rsidRPr="00E30E71">
        <w:rPr>
          <w:rFonts w:cs="Arial"/>
        </w:rPr>
        <w:t>thử</w:t>
      </w:r>
      <w:proofErr w:type="spellEnd"/>
      <w:r w:rsidR="00E30E71" w:rsidRPr="00E30E71">
        <w:rPr>
          <w:rFonts w:cs="Arial"/>
        </w:rPr>
        <w:t xml:space="preserve"> </w:t>
      </w:r>
      <w:proofErr w:type="spellStart"/>
      <w:r w:rsidR="00E30E71" w:rsidRPr="00E30E71">
        <w:rPr>
          <w:rFonts w:cs="Arial"/>
        </w:rPr>
        <w:t>nghiệm</w:t>
      </w:r>
      <w:proofErr w:type="spellEnd"/>
      <w:r w:rsidR="00E30E71" w:rsidRPr="00E30E71">
        <w:rPr>
          <w:rFonts w:cs="Arial"/>
        </w:rPr>
        <w:t xml:space="preserve">, </w:t>
      </w:r>
      <w:proofErr w:type="spellStart"/>
      <w:r w:rsidR="00E30E71" w:rsidRPr="00E30E71">
        <w:rPr>
          <w:rFonts w:cs="Arial"/>
        </w:rPr>
        <w:t>số</w:t>
      </w:r>
      <w:proofErr w:type="spellEnd"/>
      <w:r w:rsidR="00E30E71" w:rsidRPr="00E30E71">
        <w:rPr>
          <w:rFonts w:cs="Arial"/>
        </w:rPr>
        <w:t xml:space="preserve"> </w:t>
      </w:r>
      <w:proofErr w:type="spellStart"/>
      <w:r w:rsidR="00E30E71" w:rsidRPr="00E30E71">
        <w:rPr>
          <w:rFonts w:cs="Arial"/>
        </w:rPr>
        <w:t>liệu</w:t>
      </w:r>
      <w:proofErr w:type="spellEnd"/>
      <w:r w:rsidR="00E30E71" w:rsidRPr="00E30E71">
        <w:rPr>
          <w:rFonts w:cs="Arial"/>
        </w:rPr>
        <w:t xml:space="preserve"> </w:t>
      </w:r>
      <w:proofErr w:type="spellStart"/>
      <w:r w:rsidR="00E30E71" w:rsidRPr="00E30E71">
        <w:rPr>
          <w:rFonts w:cs="Arial"/>
        </w:rPr>
        <w:t>thị</w:t>
      </w:r>
      <w:proofErr w:type="spellEnd"/>
      <w:r w:rsidR="00E30E71" w:rsidRPr="00E30E71">
        <w:rPr>
          <w:rFonts w:cs="Arial"/>
        </w:rPr>
        <w:t xml:space="preserve"> </w:t>
      </w:r>
      <w:proofErr w:type="spellStart"/>
      <w:r w:rsidR="00E30E71" w:rsidRPr="00E30E71">
        <w:rPr>
          <w:rFonts w:cs="Arial"/>
        </w:rPr>
        <w:t>trường</w:t>
      </w:r>
      <w:proofErr w:type="spellEnd"/>
      <w:r w:rsidR="00E30E71" w:rsidRPr="00E30E71">
        <w:rPr>
          <w:rFonts w:cs="Arial"/>
        </w:rPr>
        <w:t xml:space="preserve">, </w:t>
      </w:r>
      <w:proofErr w:type="spellStart"/>
      <w:r w:rsidR="00E30E71" w:rsidRPr="00E30E71">
        <w:rPr>
          <w:rFonts w:cs="Arial"/>
        </w:rPr>
        <w:t>kế</w:t>
      </w:r>
      <w:proofErr w:type="spellEnd"/>
      <w:r w:rsidR="00E30E71" w:rsidRPr="00E30E71">
        <w:rPr>
          <w:rFonts w:cs="Arial"/>
        </w:rPr>
        <w:t xml:space="preserve"> </w:t>
      </w:r>
      <w:proofErr w:type="spellStart"/>
      <w:r w:rsidR="00E30E71" w:rsidRPr="00E30E71">
        <w:rPr>
          <w:rFonts w:cs="Arial"/>
        </w:rPr>
        <w:t>hoạch</w:t>
      </w:r>
      <w:proofErr w:type="spellEnd"/>
      <w:r w:rsidR="00E30E71" w:rsidRPr="00E30E71">
        <w:rPr>
          <w:rFonts w:cs="Arial"/>
        </w:rPr>
        <w:t xml:space="preserve"> </w:t>
      </w:r>
      <w:proofErr w:type="spellStart"/>
      <w:r w:rsidR="00E30E71" w:rsidRPr="00E30E71">
        <w:rPr>
          <w:rFonts w:cs="Arial"/>
        </w:rPr>
        <w:t>kinh</w:t>
      </w:r>
      <w:proofErr w:type="spellEnd"/>
      <w:r w:rsidR="00E30E71" w:rsidRPr="00E30E71">
        <w:rPr>
          <w:rFonts w:cs="Arial"/>
        </w:rPr>
        <w:t xml:space="preserve"> </w:t>
      </w:r>
      <w:proofErr w:type="spellStart"/>
      <w:r w:rsidR="00E30E71" w:rsidRPr="00E30E71">
        <w:rPr>
          <w:rFonts w:cs="Arial"/>
        </w:rPr>
        <w:t>doanh</w:t>
      </w:r>
      <w:proofErr w:type="spellEnd"/>
      <w:r w:rsidR="00E30E71" w:rsidRPr="00E30E71">
        <w:rPr>
          <w:rFonts w:cs="Arial"/>
        </w:rPr>
        <w:t xml:space="preserve">, </w:t>
      </w:r>
      <w:proofErr w:type="spellStart"/>
      <w:r w:rsidR="00E30E71" w:rsidRPr="00E30E71">
        <w:rPr>
          <w:rFonts w:cs="Arial"/>
        </w:rPr>
        <w:t>chiến</w:t>
      </w:r>
      <w:proofErr w:type="spellEnd"/>
      <w:r w:rsidR="00E30E71" w:rsidRPr="00E30E71">
        <w:rPr>
          <w:rFonts w:cs="Arial"/>
        </w:rPr>
        <w:t xml:space="preserve"> </w:t>
      </w:r>
      <w:proofErr w:type="spellStart"/>
      <w:r w:rsidR="00E30E71" w:rsidRPr="00E30E71">
        <w:rPr>
          <w:rFonts w:cs="Arial"/>
        </w:rPr>
        <w:t>lược</w:t>
      </w:r>
      <w:proofErr w:type="spellEnd"/>
      <w:r w:rsidR="00E30E71" w:rsidRPr="00E30E71">
        <w:rPr>
          <w:rFonts w:cs="Arial"/>
        </w:rPr>
        <w:t xml:space="preserve"> </w:t>
      </w:r>
      <w:proofErr w:type="spellStart"/>
      <w:r w:rsidR="00E30E71" w:rsidRPr="00E30E71">
        <w:rPr>
          <w:rFonts w:cs="Arial"/>
        </w:rPr>
        <w:t>kinh</w:t>
      </w:r>
      <w:proofErr w:type="spellEnd"/>
      <w:r w:rsidR="00E30E71" w:rsidRPr="00E30E71">
        <w:rPr>
          <w:rFonts w:cs="Arial"/>
        </w:rPr>
        <w:t xml:space="preserve"> </w:t>
      </w:r>
      <w:proofErr w:type="spellStart"/>
      <w:r w:rsidR="00E30E71" w:rsidRPr="00E30E71">
        <w:rPr>
          <w:rFonts w:cs="Arial"/>
        </w:rPr>
        <w:t>doanh</w:t>
      </w:r>
      <w:proofErr w:type="spellEnd"/>
      <w:r w:rsidR="00E30E71" w:rsidRPr="00E30E71">
        <w:rPr>
          <w:rFonts w:cs="Arial"/>
        </w:rPr>
        <w:t xml:space="preserve">, </w:t>
      </w:r>
      <w:proofErr w:type="spellStart"/>
      <w:r w:rsidR="00E30E71" w:rsidRPr="00E30E71">
        <w:rPr>
          <w:rFonts w:cs="Arial"/>
        </w:rPr>
        <w:t>thông</w:t>
      </w:r>
      <w:proofErr w:type="spellEnd"/>
      <w:r w:rsidR="00E30E71" w:rsidRPr="00E30E71">
        <w:rPr>
          <w:rFonts w:cs="Arial"/>
        </w:rPr>
        <w:t xml:space="preserve"> tin </w:t>
      </w:r>
      <w:proofErr w:type="spellStart"/>
      <w:r w:rsidR="00E30E71" w:rsidRPr="00E30E71">
        <w:rPr>
          <w:rFonts w:cs="Arial"/>
        </w:rPr>
        <w:t>về</w:t>
      </w:r>
      <w:proofErr w:type="spellEnd"/>
      <w:r w:rsidR="00E30E71" w:rsidRPr="00E30E71">
        <w:rPr>
          <w:rFonts w:cs="Arial"/>
        </w:rPr>
        <w:t xml:space="preserve"> </w:t>
      </w:r>
      <w:proofErr w:type="spellStart"/>
      <w:r w:rsidR="00E30E71" w:rsidRPr="00E30E71">
        <w:rPr>
          <w:rFonts w:cs="Arial"/>
        </w:rPr>
        <w:t>các</w:t>
      </w:r>
      <w:proofErr w:type="spellEnd"/>
      <w:r w:rsidR="00E30E71" w:rsidRPr="00E30E71">
        <w:rPr>
          <w:rFonts w:cs="Arial"/>
        </w:rPr>
        <w:t xml:space="preserve"> </w:t>
      </w:r>
      <w:proofErr w:type="spellStart"/>
      <w:r w:rsidR="00E30E71" w:rsidRPr="00E30E71">
        <w:rPr>
          <w:rFonts w:cs="Arial"/>
        </w:rPr>
        <w:t>nhân</w:t>
      </w:r>
      <w:proofErr w:type="spellEnd"/>
      <w:r w:rsidR="00E30E71" w:rsidRPr="00E30E71">
        <w:rPr>
          <w:rFonts w:cs="Arial"/>
        </w:rPr>
        <w:t xml:space="preserve"> </w:t>
      </w:r>
      <w:proofErr w:type="spellStart"/>
      <w:r w:rsidR="00E30E71" w:rsidRPr="00E30E71">
        <w:rPr>
          <w:rFonts w:cs="Arial"/>
        </w:rPr>
        <w:t>viên</w:t>
      </w:r>
      <w:proofErr w:type="spellEnd"/>
      <w:r w:rsidR="00E30E71" w:rsidRPr="00E30E71">
        <w:rPr>
          <w:rFonts w:cs="Arial"/>
        </w:rPr>
        <w:t xml:space="preserve"> </w:t>
      </w:r>
      <w:proofErr w:type="spellStart"/>
      <w:r w:rsidR="00E30E71" w:rsidRPr="00E30E71">
        <w:rPr>
          <w:rFonts w:cs="Arial"/>
        </w:rPr>
        <w:t>khác</w:t>
      </w:r>
      <w:proofErr w:type="spellEnd"/>
      <w:r w:rsidR="00E30E71" w:rsidRPr="00E30E71">
        <w:rPr>
          <w:rFonts w:cs="Arial"/>
        </w:rPr>
        <w:t xml:space="preserve">, </w:t>
      </w:r>
      <w:proofErr w:type="spellStart"/>
      <w:r w:rsidR="00E30E71" w:rsidRPr="00E30E71">
        <w:rPr>
          <w:rFonts w:cs="Arial"/>
        </w:rPr>
        <w:t>thông</w:t>
      </w:r>
      <w:proofErr w:type="spellEnd"/>
      <w:r w:rsidR="00E30E71" w:rsidRPr="00E30E71">
        <w:rPr>
          <w:rFonts w:cs="Arial"/>
        </w:rPr>
        <w:t xml:space="preserve"> tin </w:t>
      </w:r>
      <w:proofErr w:type="spellStart"/>
      <w:r w:rsidR="00E30E71" w:rsidRPr="00E30E71">
        <w:rPr>
          <w:rFonts w:cs="Arial"/>
        </w:rPr>
        <w:t>đàm</w:t>
      </w:r>
      <w:proofErr w:type="spellEnd"/>
      <w:r w:rsidR="00E30E71" w:rsidRPr="00E30E71">
        <w:rPr>
          <w:rFonts w:cs="Arial"/>
        </w:rPr>
        <w:t xml:space="preserve"> </w:t>
      </w:r>
      <w:proofErr w:type="spellStart"/>
      <w:r w:rsidR="00E30E71" w:rsidRPr="00E30E71">
        <w:rPr>
          <w:rFonts w:cs="Arial"/>
        </w:rPr>
        <w:t>phán</w:t>
      </w:r>
      <w:proofErr w:type="spellEnd"/>
      <w:r w:rsidR="00E30E71" w:rsidRPr="00E30E71">
        <w:rPr>
          <w:rFonts w:cs="Arial"/>
        </w:rPr>
        <w:t xml:space="preserve">, </w:t>
      </w:r>
      <w:proofErr w:type="spellStart"/>
      <w:r w:rsidR="00E30E71" w:rsidRPr="00E30E71">
        <w:rPr>
          <w:rFonts w:cs="Arial"/>
        </w:rPr>
        <w:t>hợp</w:t>
      </w:r>
      <w:proofErr w:type="spellEnd"/>
      <w:r w:rsidR="00E30E71" w:rsidRPr="00E30E71">
        <w:rPr>
          <w:rFonts w:cs="Arial"/>
        </w:rPr>
        <w:t xml:space="preserve"> </w:t>
      </w:r>
      <w:proofErr w:type="spellStart"/>
      <w:r w:rsidR="00E30E71" w:rsidRPr="00E30E71">
        <w:rPr>
          <w:rFonts w:cs="Arial"/>
        </w:rPr>
        <w:t>đồng</w:t>
      </w:r>
      <w:proofErr w:type="spellEnd"/>
      <w:r w:rsidR="00E30E71" w:rsidRPr="00E30E71">
        <w:rPr>
          <w:rFonts w:cs="Arial"/>
        </w:rPr>
        <w:t xml:space="preserve">, </w:t>
      </w:r>
      <w:proofErr w:type="spellStart"/>
      <w:r w:rsidR="00E30E71" w:rsidRPr="00E30E71">
        <w:rPr>
          <w:rFonts w:cs="Arial"/>
        </w:rPr>
        <w:t>sáng</w:t>
      </w:r>
      <w:proofErr w:type="spellEnd"/>
      <w:r w:rsidR="00E30E71" w:rsidRPr="00E30E71">
        <w:rPr>
          <w:rFonts w:cs="Arial"/>
        </w:rPr>
        <w:t xml:space="preserve"> </w:t>
      </w:r>
      <w:proofErr w:type="spellStart"/>
      <w:r w:rsidR="00E30E71" w:rsidRPr="00E30E71">
        <w:rPr>
          <w:rFonts w:cs="Arial"/>
        </w:rPr>
        <w:t>chế</w:t>
      </w:r>
      <w:proofErr w:type="spellEnd"/>
      <w:r w:rsidR="00E30E71" w:rsidRPr="00E30E71">
        <w:rPr>
          <w:rFonts w:cs="Arial"/>
        </w:rPr>
        <w:t xml:space="preserve">, </w:t>
      </w:r>
      <w:proofErr w:type="spellStart"/>
      <w:r w:rsidR="00E30E71" w:rsidRPr="00E30E71">
        <w:rPr>
          <w:rFonts w:cs="Arial"/>
        </w:rPr>
        <w:t>bản</w:t>
      </w:r>
      <w:proofErr w:type="spellEnd"/>
      <w:r w:rsidR="00E30E71" w:rsidRPr="00E30E71">
        <w:rPr>
          <w:rFonts w:cs="Arial"/>
        </w:rPr>
        <w:t xml:space="preserve"> </w:t>
      </w:r>
      <w:proofErr w:type="spellStart"/>
      <w:r w:rsidR="00567135">
        <w:rPr>
          <w:rFonts w:cs="Arial"/>
        </w:rPr>
        <w:t>quyền</w:t>
      </w:r>
      <w:proofErr w:type="spellEnd"/>
      <w:r w:rsidR="00567135">
        <w:rPr>
          <w:rFonts w:cs="Arial"/>
        </w:rPr>
        <w:t xml:space="preserve">, </w:t>
      </w:r>
      <w:proofErr w:type="spellStart"/>
      <w:r w:rsidR="00567135">
        <w:rPr>
          <w:rFonts w:cs="Arial"/>
        </w:rPr>
        <w:t>việc</w:t>
      </w:r>
      <w:proofErr w:type="spellEnd"/>
      <w:r w:rsidR="00567135">
        <w:rPr>
          <w:rFonts w:cs="Arial"/>
        </w:rPr>
        <w:t xml:space="preserve"> </w:t>
      </w:r>
      <w:proofErr w:type="spellStart"/>
      <w:r w:rsidR="00567135">
        <w:rPr>
          <w:rFonts w:cs="Arial"/>
        </w:rPr>
        <w:t>xin</w:t>
      </w:r>
      <w:proofErr w:type="spellEnd"/>
      <w:r w:rsidR="00567135">
        <w:rPr>
          <w:rFonts w:cs="Arial"/>
        </w:rPr>
        <w:t xml:space="preserve"> </w:t>
      </w:r>
      <w:proofErr w:type="spellStart"/>
      <w:r w:rsidR="00567135">
        <w:rPr>
          <w:rFonts w:cs="Arial"/>
        </w:rPr>
        <w:t>cấp</w:t>
      </w:r>
      <w:proofErr w:type="spellEnd"/>
      <w:r w:rsidR="00567135">
        <w:rPr>
          <w:rFonts w:cs="Arial"/>
        </w:rPr>
        <w:t xml:space="preserve"> </w:t>
      </w:r>
      <w:proofErr w:type="spellStart"/>
      <w:r w:rsidR="00567135">
        <w:rPr>
          <w:rFonts w:cs="Arial"/>
        </w:rPr>
        <w:t>thương</w:t>
      </w:r>
      <w:proofErr w:type="spellEnd"/>
      <w:r w:rsidR="00567135">
        <w:rPr>
          <w:rFonts w:cs="Arial"/>
        </w:rPr>
        <w:t xml:space="preserve"> </w:t>
      </w:r>
      <w:proofErr w:type="spellStart"/>
      <w:r w:rsidR="00567135">
        <w:rPr>
          <w:rFonts w:cs="Arial"/>
        </w:rPr>
        <w:t>hiệu</w:t>
      </w:r>
      <w:proofErr w:type="spellEnd"/>
      <w:r w:rsidR="00E30E71" w:rsidRPr="00E30E71">
        <w:rPr>
          <w:rFonts w:cs="Arial"/>
        </w:rPr>
        <w:t xml:space="preserve"> </w:t>
      </w:r>
      <w:proofErr w:type="spellStart"/>
      <w:r w:rsidR="00E30E71" w:rsidRPr="00E30E71">
        <w:rPr>
          <w:rFonts w:cs="Arial"/>
        </w:rPr>
        <w:t>và</w:t>
      </w:r>
      <w:proofErr w:type="spellEnd"/>
      <w:r w:rsidR="00E30E71" w:rsidRPr="00E30E71">
        <w:rPr>
          <w:rFonts w:cs="Arial"/>
        </w:rPr>
        <w:t xml:space="preserve"> </w:t>
      </w:r>
      <w:proofErr w:type="spellStart"/>
      <w:r w:rsidR="00E30E71" w:rsidRPr="00E30E71">
        <w:rPr>
          <w:rFonts w:cs="Arial"/>
        </w:rPr>
        <w:t>việc</w:t>
      </w:r>
      <w:proofErr w:type="spellEnd"/>
      <w:r w:rsidR="00E30E71" w:rsidRPr="00E30E71">
        <w:rPr>
          <w:rFonts w:cs="Arial"/>
        </w:rPr>
        <w:t xml:space="preserve"> </w:t>
      </w:r>
      <w:proofErr w:type="spellStart"/>
      <w:r w:rsidR="00E30E71" w:rsidRPr="00E30E71">
        <w:rPr>
          <w:rFonts w:cs="Arial"/>
        </w:rPr>
        <w:t>xin</w:t>
      </w:r>
      <w:proofErr w:type="spellEnd"/>
      <w:r w:rsidR="00E30E71" w:rsidRPr="00E30E71">
        <w:rPr>
          <w:rFonts w:cs="Arial"/>
        </w:rPr>
        <w:t xml:space="preserve"> </w:t>
      </w:r>
      <w:proofErr w:type="spellStart"/>
      <w:r w:rsidR="00E30E71" w:rsidRPr="00E30E71">
        <w:rPr>
          <w:rFonts w:cs="Arial"/>
        </w:rPr>
        <w:t>cấp</w:t>
      </w:r>
      <w:proofErr w:type="spellEnd"/>
      <w:r w:rsidR="00E30E71" w:rsidRPr="00E30E71">
        <w:rPr>
          <w:rFonts w:cs="Arial"/>
        </w:rPr>
        <w:t xml:space="preserve"> </w:t>
      </w:r>
      <w:proofErr w:type="spellStart"/>
      <w:r w:rsidR="00E30E71" w:rsidRPr="00E30E71">
        <w:rPr>
          <w:rFonts w:cs="Arial"/>
        </w:rPr>
        <w:t>và</w:t>
      </w:r>
      <w:proofErr w:type="spellEnd"/>
      <w:r w:rsidR="00E30E71" w:rsidRPr="00E30E71">
        <w:rPr>
          <w:rFonts w:cs="Arial"/>
        </w:rPr>
        <w:t xml:space="preserve"> </w:t>
      </w:r>
      <w:proofErr w:type="spellStart"/>
      <w:r w:rsidR="00E30E71" w:rsidRPr="00E30E71">
        <w:rPr>
          <w:rFonts w:cs="Arial"/>
        </w:rPr>
        <w:t>đăng</w:t>
      </w:r>
      <w:proofErr w:type="spellEnd"/>
      <w:r w:rsidR="00E30E71" w:rsidRPr="00E30E71">
        <w:rPr>
          <w:rFonts w:cs="Arial"/>
        </w:rPr>
        <w:t xml:space="preserve"> </w:t>
      </w:r>
      <w:proofErr w:type="spellStart"/>
      <w:r w:rsidR="00E30E71" w:rsidRPr="00E30E71">
        <w:rPr>
          <w:rFonts w:cs="Arial"/>
        </w:rPr>
        <w:t>ký</w:t>
      </w:r>
      <w:proofErr w:type="spellEnd"/>
      <w:r w:rsidR="00E30E71" w:rsidRPr="00E30E71">
        <w:rPr>
          <w:rFonts w:cs="Arial"/>
        </w:rPr>
        <w:t xml:space="preserve"> </w:t>
      </w:r>
      <w:proofErr w:type="spellStart"/>
      <w:r w:rsidR="00E30E71" w:rsidRPr="00E30E71">
        <w:rPr>
          <w:rFonts w:cs="Arial"/>
        </w:rPr>
        <w:t>sáng</w:t>
      </w:r>
      <w:proofErr w:type="spellEnd"/>
      <w:r w:rsidR="00E30E71" w:rsidRPr="00E30E71">
        <w:rPr>
          <w:rFonts w:cs="Arial"/>
        </w:rPr>
        <w:t xml:space="preserve"> </w:t>
      </w:r>
      <w:proofErr w:type="spellStart"/>
      <w:r w:rsidR="00E30E71" w:rsidRPr="00E30E71">
        <w:rPr>
          <w:rFonts w:cs="Arial"/>
        </w:rPr>
        <w:t>chế</w:t>
      </w:r>
      <w:proofErr w:type="spellEnd"/>
      <w:r w:rsidR="00E30E71" w:rsidRPr="00E30E71">
        <w:rPr>
          <w:rFonts w:cs="Arial"/>
        </w:rPr>
        <w:t xml:space="preserve"> (</w:t>
      </w:r>
      <w:proofErr w:type="spellStart"/>
      <w:r w:rsidR="00E30E71" w:rsidRPr="00E30E71">
        <w:rPr>
          <w:rFonts w:cs="Arial"/>
        </w:rPr>
        <w:t>bao</w:t>
      </w:r>
      <w:proofErr w:type="spellEnd"/>
      <w:r w:rsidR="00E30E71" w:rsidRPr="00E30E71">
        <w:rPr>
          <w:rFonts w:cs="Arial"/>
        </w:rPr>
        <w:t xml:space="preserve"> </w:t>
      </w:r>
      <w:proofErr w:type="spellStart"/>
      <w:r w:rsidR="00E30E71" w:rsidRPr="00E30E71">
        <w:rPr>
          <w:rFonts w:cs="Arial"/>
        </w:rPr>
        <w:t>gồm</w:t>
      </w:r>
      <w:proofErr w:type="spellEnd"/>
      <w:r w:rsidR="00E30E71" w:rsidRPr="00E30E71">
        <w:rPr>
          <w:rFonts w:cs="Arial"/>
        </w:rPr>
        <w:t xml:space="preserve"> </w:t>
      </w:r>
      <w:proofErr w:type="spellStart"/>
      <w:r w:rsidR="00E30E71" w:rsidRPr="00E30E71">
        <w:rPr>
          <w:rFonts w:cs="Arial"/>
        </w:rPr>
        <w:t>cả</w:t>
      </w:r>
      <w:proofErr w:type="spellEnd"/>
      <w:r w:rsidR="00E30E71" w:rsidRPr="00E30E71">
        <w:rPr>
          <w:rFonts w:cs="Arial"/>
        </w:rPr>
        <w:t xml:space="preserve"> </w:t>
      </w:r>
      <w:proofErr w:type="spellStart"/>
      <w:r w:rsidR="00E30E71" w:rsidRPr="00E30E71">
        <w:rPr>
          <w:rFonts w:cs="Arial"/>
        </w:rPr>
        <w:t>quá</w:t>
      </w:r>
      <w:proofErr w:type="spellEnd"/>
      <w:r w:rsidR="00E30E71" w:rsidRPr="00E30E71">
        <w:rPr>
          <w:rFonts w:cs="Arial"/>
        </w:rPr>
        <w:t xml:space="preserve"> </w:t>
      </w:r>
      <w:proofErr w:type="spellStart"/>
      <w:r w:rsidR="00E30E71" w:rsidRPr="00E30E71">
        <w:rPr>
          <w:rFonts w:cs="Arial"/>
        </w:rPr>
        <w:t>trình</w:t>
      </w:r>
      <w:proofErr w:type="spellEnd"/>
      <w:r w:rsidR="00E30E71" w:rsidRPr="00E30E71">
        <w:rPr>
          <w:rFonts w:cs="Arial"/>
        </w:rPr>
        <w:t xml:space="preserve"> </w:t>
      </w:r>
      <w:proofErr w:type="spellStart"/>
      <w:r w:rsidR="00E30E71" w:rsidRPr="00E30E71">
        <w:rPr>
          <w:rFonts w:cs="Arial"/>
        </w:rPr>
        <w:t>xử</w:t>
      </w:r>
      <w:proofErr w:type="spellEnd"/>
      <w:r w:rsidR="00E30E71" w:rsidRPr="00E30E71">
        <w:rPr>
          <w:rFonts w:cs="Arial"/>
        </w:rPr>
        <w:t xml:space="preserve"> </w:t>
      </w:r>
      <w:proofErr w:type="spellStart"/>
      <w:r w:rsidR="00E30E71" w:rsidRPr="00E30E71">
        <w:rPr>
          <w:rFonts w:cs="Arial"/>
        </w:rPr>
        <w:t>lý</w:t>
      </w:r>
      <w:proofErr w:type="spellEnd"/>
      <w:r w:rsidR="00E30E71" w:rsidRPr="00E30E71">
        <w:rPr>
          <w:rFonts w:cs="Arial"/>
        </w:rPr>
        <w:t xml:space="preserve"> </w:t>
      </w:r>
      <w:proofErr w:type="spellStart"/>
      <w:r w:rsidR="00E30E71" w:rsidRPr="00E30E71">
        <w:rPr>
          <w:rFonts w:cs="Arial"/>
        </w:rPr>
        <w:t>đơn</w:t>
      </w:r>
      <w:proofErr w:type="spellEnd"/>
      <w:r w:rsidR="00E30E71">
        <w:rPr>
          <w:rFonts w:cs="Arial"/>
        </w:rPr>
        <w:t>).</w:t>
      </w:r>
    </w:p>
    <w:p w:rsidR="00E30E71" w:rsidRPr="00504AA4" w:rsidRDefault="00427C61" w:rsidP="000B157B">
      <w:pPr>
        <w:spacing w:line="360" w:lineRule="auto"/>
        <w:ind w:firstLine="360"/>
        <w:jc w:val="both"/>
      </w:pPr>
      <w:proofErr w:type="spellStart"/>
      <w:r>
        <w:t>Các</w:t>
      </w:r>
      <w:proofErr w:type="spellEnd"/>
      <w:r>
        <w:t xml:space="preserve"> </w:t>
      </w:r>
      <w:proofErr w:type="spellStart"/>
      <w:r>
        <w:t>thông</w:t>
      </w:r>
      <w:proofErr w:type="spellEnd"/>
      <w:r>
        <w:t xml:space="preserve"> tin </w:t>
      </w:r>
      <w:proofErr w:type="spellStart"/>
      <w:r>
        <w:t>mật</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khi</w:t>
      </w:r>
      <w:proofErr w:type="spellEnd"/>
      <w:r>
        <w:t xml:space="preserve"> </w:t>
      </w:r>
      <w:proofErr w:type="spellStart"/>
      <w:r>
        <w:t>làm</w:t>
      </w:r>
      <w:proofErr w:type="spellEnd"/>
      <w:r>
        <w:t xml:space="preserve"> </w:t>
      </w:r>
      <w:proofErr w:type="spellStart"/>
      <w:r>
        <w:t>việc</w:t>
      </w:r>
      <w:proofErr w:type="spellEnd"/>
      <w:r w:rsidR="00720B15" w:rsidRPr="00504AA4">
        <w:t>.</w:t>
      </w:r>
      <w:r w:rsidR="009F5745">
        <w:t xml:space="preserve"> </w:t>
      </w:r>
    </w:p>
    <w:p w:rsidR="00720B15" w:rsidRPr="00504AA4" w:rsidRDefault="00E30E71" w:rsidP="000B157B">
      <w:pPr>
        <w:numPr>
          <w:ilvl w:val="1"/>
          <w:numId w:val="1"/>
        </w:numPr>
        <w:spacing w:line="360" w:lineRule="auto"/>
        <w:contextualSpacing/>
        <w:jc w:val="both"/>
        <w:rPr>
          <w:rFonts w:eastAsia="Arial Unicode MS"/>
          <w:b/>
        </w:rPr>
      </w:pPr>
      <w:r>
        <w:rPr>
          <w:rFonts w:eastAsia="Arial Unicode MS"/>
          <w:b/>
        </w:rPr>
        <w:t xml:space="preserve"> </w:t>
      </w:r>
      <w:proofErr w:type="spellStart"/>
      <w:r w:rsidR="00720B15" w:rsidRPr="00504AA4">
        <w:rPr>
          <w:rFonts w:eastAsia="Arial Unicode MS"/>
          <w:b/>
        </w:rPr>
        <w:t>Không</w:t>
      </w:r>
      <w:proofErr w:type="spellEnd"/>
      <w:r w:rsidR="00720B15" w:rsidRPr="00504AA4">
        <w:rPr>
          <w:rFonts w:eastAsia="Arial Unicode MS"/>
          <w:b/>
        </w:rPr>
        <w:t xml:space="preserve"> </w:t>
      </w:r>
      <w:proofErr w:type="spellStart"/>
      <w:r w:rsidR="00720B15" w:rsidRPr="00504AA4">
        <w:rPr>
          <w:rFonts w:eastAsia="Arial Unicode MS"/>
          <w:b/>
        </w:rPr>
        <w:t>áp</w:t>
      </w:r>
      <w:proofErr w:type="spellEnd"/>
      <w:r w:rsidR="00720B15" w:rsidRPr="00504AA4">
        <w:rPr>
          <w:rFonts w:eastAsia="Arial Unicode MS"/>
          <w:b/>
        </w:rPr>
        <w:t xml:space="preserve"> </w:t>
      </w:r>
      <w:proofErr w:type="spellStart"/>
      <w:r w:rsidR="00720B15" w:rsidRPr="00504AA4">
        <w:rPr>
          <w:rFonts w:eastAsia="Arial Unicode MS"/>
          <w:b/>
        </w:rPr>
        <w:t>dụng</w:t>
      </w:r>
      <w:proofErr w:type="spellEnd"/>
      <w:r w:rsidR="00720B15" w:rsidRPr="00504AA4">
        <w:rPr>
          <w:rFonts w:eastAsia="Arial Unicode MS"/>
          <w:b/>
        </w:rPr>
        <w:t xml:space="preserve"> </w:t>
      </w:r>
      <w:proofErr w:type="spellStart"/>
      <w:r w:rsidR="00720B15" w:rsidRPr="00504AA4">
        <w:rPr>
          <w:rFonts w:eastAsia="Arial Unicode MS"/>
          <w:b/>
        </w:rPr>
        <w:t>nghĩa</w:t>
      </w:r>
      <w:proofErr w:type="spellEnd"/>
      <w:r w:rsidR="00720B15" w:rsidRPr="00504AA4">
        <w:rPr>
          <w:rFonts w:eastAsia="Arial Unicode MS"/>
          <w:b/>
        </w:rPr>
        <w:t xml:space="preserve"> </w:t>
      </w:r>
      <w:proofErr w:type="spellStart"/>
      <w:r w:rsidR="00720B15" w:rsidRPr="00504AA4">
        <w:rPr>
          <w:rFonts w:eastAsia="Arial Unicode MS"/>
          <w:b/>
        </w:rPr>
        <w:t>vụ</w:t>
      </w:r>
      <w:proofErr w:type="spellEnd"/>
      <w:r w:rsidR="00720B15" w:rsidRPr="00504AA4">
        <w:rPr>
          <w:rFonts w:eastAsia="Arial Unicode MS"/>
          <w:b/>
        </w:rPr>
        <w:t xml:space="preserve"> </w:t>
      </w:r>
      <w:proofErr w:type="spellStart"/>
      <w:r w:rsidR="00720B15" w:rsidRPr="00504AA4">
        <w:rPr>
          <w:rFonts w:eastAsia="Arial Unicode MS"/>
          <w:b/>
        </w:rPr>
        <w:t>bảo</w:t>
      </w:r>
      <w:proofErr w:type="spellEnd"/>
      <w:r w:rsidR="00720B15" w:rsidRPr="00504AA4">
        <w:rPr>
          <w:rFonts w:eastAsia="Arial Unicode MS"/>
          <w:b/>
        </w:rPr>
        <w:t xml:space="preserve"> </w:t>
      </w:r>
      <w:proofErr w:type="spellStart"/>
      <w:r w:rsidR="00720B15" w:rsidRPr="00504AA4">
        <w:rPr>
          <w:rFonts w:eastAsia="Arial Unicode MS"/>
          <w:b/>
        </w:rPr>
        <w:t>mậ</w:t>
      </w:r>
      <w:r w:rsidR="00647480">
        <w:rPr>
          <w:rFonts w:eastAsia="Arial Unicode MS"/>
          <w:b/>
        </w:rPr>
        <w:t>t</w:t>
      </w:r>
      <w:proofErr w:type="spellEnd"/>
      <w:r w:rsidR="00647480">
        <w:rPr>
          <w:rFonts w:eastAsia="Arial Unicode MS"/>
          <w:b/>
        </w:rPr>
        <w:t xml:space="preserve"> </w:t>
      </w:r>
      <w:proofErr w:type="spellStart"/>
      <w:r w:rsidR="00647480">
        <w:rPr>
          <w:rFonts w:eastAsia="Arial Unicode MS"/>
          <w:b/>
        </w:rPr>
        <w:t>thông</w:t>
      </w:r>
      <w:proofErr w:type="spellEnd"/>
      <w:r w:rsidR="00647480">
        <w:rPr>
          <w:rFonts w:eastAsia="Arial Unicode MS"/>
          <w:b/>
        </w:rPr>
        <w:t xml:space="preserve"> tin</w:t>
      </w:r>
    </w:p>
    <w:p w:rsidR="00720B15" w:rsidRPr="00504AA4" w:rsidRDefault="00720B15" w:rsidP="000B157B">
      <w:pPr>
        <w:spacing w:line="360" w:lineRule="auto"/>
        <w:ind w:left="360"/>
        <w:jc w:val="both"/>
        <w:rPr>
          <w:rFonts w:eastAsia="Arial Unicode MS"/>
          <w:b/>
        </w:rPr>
      </w:pPr>
      <w:proofErr w:type="spellStart"/>
      <w:r w:rsidRPr="00504AA4">
        <w:rPr>
          <w:rFonts w:eastAsia="Arial Unicode MS"/>
        </w:rPr>
        <w:lastRenderedPageBreak/>
        <w:t>Nghĩa</w:t>
      </w:r>
      <w:proofErr w:type="spellEnd"/>
      <w:r w:rsidRPr="00504AA4">
        <w:rPr>
          <w:rFonts w:eastAsia="Arial Unicode MS"/>
        </w:rPr>
        <w:t xml:space="preserve"> </w:t>
      </w:r>
      <w:proofErr w:type="spellStart"/>
      <w:r w:rsidRPr="00504AA4">
        <w:rPr>
          <w:rFonts w:eastAsia="Arial Unicode MS"/>
        </w:rPr>
        <w:t>vụ</w:t>
      </w:r>
      <w:proofErr w:type="spellEnd"/>
      <w:r w:rsidRPr="00504AA4">
        <w:rPr>
          <w:rFonts w:eastAsia="Arial Unicode MS"/>
        </w:rPr>
        <w:t xml:space="preserve"> </w:t>
      </w:r>
      <w:proofErr w:type="spellStart"/>
      <w:r w:rsidRPr="00504AA4">
        <w:rPr>
          <w:rFonts w:eastAsia="Arial Unicode MS"/>
        </w:rPr>
        <w:t>bảo</w:t>
      </w:r>
      <w:proofErr w:type="spellEnd"/>
      <w:r w:rsidRPr="00504AA4">
        <w:rPr>
          <w:rFonts w:eastAsia="Arial Unicode MS"/>
        </w:rPr>
        <w:t xml:space="preserve"> </w:t>
      </w:r>
      <w:proofErr w:type="spellStart"/>
      <w:r w:rsidRPr="00504AA4">
        <w:rPr>
          <w:rFonts w:eastAsia="Arial Unicode MS"/>
        </w:rPr>
        <w:t>mật</w:t>
      </w:r>
      <w:proofErr w:type="spellEnd"/>
      <w:r w:rsidRPr="00504AA4">
        <w:rPr>
          <w:rFonts w:eastAsia="Arial Unicode MS"/>
        </w:rPr>
        <w:t xml:space="preserve"> </w:t>
      </w:r>
      <w:proofErr w:type="spellStart"/>
      <w:r w:rsidRPr="00504AA4">
        <w:rPr>
          <w:rFonts w:eastAsia="Arial Unicode MS"/>
        </w:rPr>
        <w:t>thông</w:t>
      </w:r>
      <w:proofErr w:type="spellEnd"/>
      <w:r w:rsidRPr="00504AA4">
        <w:rPr>
          <w:rFonts w:eastAsia="Arial Unicode MS"/>
        </w:rPr>
        <w:t xml:space="preserve"> tin </w:t>
      </w:r>
      <w:proofErr w:type="spellStart"/>
      <w:r w:rsidRPr="00504AA4">
        <w:rPr>
          <w:rFonts w:eastAsia="Arial Unicode MS"/>
        </w:rPr>
        <w:t>của</w:t>
      </w:r>
      <w:proofErr w:type="spellEnd"/>
      <w:r w:rsidRPr="00504AA4">
        <w:rPr>
          <w:rFonts w:eastAsia="Arial Unicode MS"/>
        </w:rPr>
        <w:t xml:space="preserve"> </w:t>
      </w:r>
      <w:proofErr w:type="spellStart"/>
      <w:r w:rsidRPr="00504AA4">
        <w:rPr>
          <w:rFonts w:eastAsia="Arial Unicode MS"/>
        </w:rPr>
        <w:t>Người</w:t>
      </w:r>
      <w:proofErr w:type="spellEnd"/>
      <w:r w:rsidRPr="00504AA4">
        <w:rPr>
          <w:rFonts w:eastAsia="Arial Unicode MS"/>
        </w:rPr>
        <w:t xml:space="preserve"> </w:t>
      </w:r>
      <w:proofErr w:type="spellStart"/>
      <w:r w:rsidRPr="00504AA4">
        <w:rPr>
          <w:rFonts w:eastAsia="Arial Unicode MS"/>
        </w:rPr>
        <w:t>lao</w:t>
      </w:r>
      <w:proofErr w:type="spellEnd"/>
      <w:r w:rsidRPr="00504AA4">
        <w:rPr>
          <w:rFonts w:eastAsia="Arial Unicode MS"/>
        </w:rPr>
        <w:t xml:space="preserve"> </w:t>
      </w:r>
      <w:proofErr w:type="spellStart"/>
      <w:r w:rsidRPr="00504AA4">
        <w:rPr>
          <w:rFonts w:eastAsia="Arial Unicode MS"/>
        </w:rPr>
        <w:t>động</w:t>
      </w:r>
      <w:proofErr w:type="spellEnd"/>
      <w:r w:rsidRPr="00504AA4">
        <w:rPr>
          <w:rFonts w:eastAsia="Arial Unicode MS"/>
        </w:rPr>
        <w:t xml:space="preserve"> </w:t>
      </w:r>
      <w:proofErr w:type="spellStart"/>
      <w:r w:rsidRPr="00504AA4">
        <w:rPr>
          <w:rFonts w:eastAsia="Arial Unicode MS"/>
        </w:rPr>
        <w:t>sẽ</w:t>
      </w:r>
      <w:proofErr w:type="spellEnd"/>
      <w:r w:rsidRPr="00504AA4">
        <w:rPr>
          <w:rFonts w:eastAsia="Arial Unicode MS"/>
        </w:rPr>
        <w:t xml:space="preserve"> </w:t>
      </w:r>
      <w:proofErr w:type="spellStart"/>
      <w:r w:rsidRPr="00504AA4">
        <w:rPr>
          <w:rFonts w:eastAsia="Arial Unicode MS"/>
        </w:rPr>
        <w:t>không</w:t>
      </w:r>
      <w:proofErr w:type="spellEnd"/>
      <w:r w:rsidRPr="00504AA4">
        <w:rPr>
          <w:rFonts w:eastAsia="Arial Unicode MS"/>
        </w:rPr>
        <w:t xml:space="preserve"> </w:t>
      </w:r>
      <w:proofErr w:type="spellStart"/>
      <w:r w:rsidRPr="00504AA4">
        <w:rPr>
          <w:rFonts w:eastAsia="Arial Unicode MS"/>
        </w:rPr>
        <w:t>áp</w:t>
      </w:r>
      <w:proofErr w:type="spellEnd"/>
      <w:r w:rsidRPr="00504AA4">
        <w:rPr>
          <w:rFonts w:eastAsia="Arial Unicode MS"/>
        </w:rPr>
        <w:t xml:space="preserve"> </w:t>
      </w:r>
      <w:proofErr w:type="spellStart"/>
      <w:r w:rsidRPr="00504AA4">
        <w:rPr>
          <w:rFonts w:eastAsia="Arial Unicode MS"/>
        </w:rPr>
        <w:t>dụng</w:t>
      </w:r>
      <w:proofErr w:type="spellEnd"/>
      <w:r w:rsidRPr="00504AA4">
        <w:rPr>
          <w:rFonts w:eastAsia="Arial Unicode MS"/>
        </w:rPr>
        <w:t xml:space="preserve"> </w:t>
      </w:r>
      <w:proofErr w:type="spellStart"/>
      <w:r w:rsidRPr="00504AA4">
        <w:rPr>
          <w:rFonts w:eastAsia="Arial Unicode MS"/>
        </w:rPr>
        <w:t>trong</w:t>
      </w:r>
      <w:proofErr w:type="spellEnd"/>
      <w:r w:rsidRPr="00504AA4">
        <w:rPr>
          <w:rFonts w:eastAsia="Arial Unicode MS"/>
        </w:rPr>
        <w:t xml:space="preserve"> </w:t>
      </w:r>
      <w:proofErr w:type="spellStart"/>
      <w:r w:rsidRPr="00504AA4">
        <w:rPr>
          <w:rFonts w:eastAsia="Arial Unicode MS"/>
        </w:rPr>
        <w:t>phạm</w:t>
      </w:r>
      <w:proofErr w:type="spellEnd"/>
      <w:r w:rsidRPr="00504AA4">
        <w:rPr>
          <w:rFonts w:eastAsia="Arial Unicode MS"/>
        </w:rPr>
        <w:t xml:space="preserve"> vi </w:t>
      </w:r>
      <w:proofErr w:type="spellStart"/>
      <w:r w:rsidRPr="00504AA4">
        <w:rPr>
          <w:rFonts w:eastAsia="Arial Unicode MS"/>
        </w:rPr>
        <w:t>những</w:t>
      </w:r>
      <w:proofErr w:type="spellEnd"/>
      <w:r w:rsidRPr="00504AA4">
        <w:rPr>
          <w:rFonts w:eastAsia="Arial Unicode MS"/>
        </w:rPr>
        <w:t xml:space="preserve"> </w:t>
      </w:r>
      <w:proofErr w:type="spellStart"/>
      <w:r w:rsidRPr="00504AA4">
        <w:rPr>
          <w:rFonts w:eastAsia="Arial Unicode MS"/>
        </w:rPr>
        <w:t>thông</w:t>
      </w:r>
      <w:proofErr w:type="spellEnd"/>
      <w:r w:rsidRPr="00504AA4">
        <w:rPr>
          <w:rFonts w:eastAsia="Arial Unicode MS"/>
        </w:rPr>
        <w:t xml:space="preserve"> tin </w:t>
      </w:r>
      <w:proofErr w:type="spellStart"/>
      <w:r w:rsidRPr="00504AA4">
        <w:rPr>
          <w:rFonts w:eastAsia="Arial Unicode MS"/>
        </w:rPr>
        <w:t>bảo</w:t>
      </w:r>
      <w:proofErr w:type="spellEnd"/>
      <w:r w:rsidRPr="00504AA4">
        <w:rPr>
          <w:rFonts w:eastAsia="Arial Unicode MS"/>
        </w:rPr>
        <w:t xml:space="preserve"> </w:t>
      </w:r>
      <w:proofErr w:type="spellStart"/>
      <w:r w:rsidRPr="00504AA4">
        <w:rPr>
          <w:rFonts w:eastAsia="Arial Unicode MS"/>
        </w:rPr>
        <w:t>mật</w:t>
      </w:r>
      <w:proofErr w:type="spellEnd"/>
      <w:r w:rsidRPr="00504AA4">
        <w:rPr>
          <w:rFonts w:eastAsia="Arial Unicode MS"/>
        </w:rPr>
        <w:t>:</w:t>
      </w:r>
    </w:p>
    <w:p w:rsidR="00720B15" w:rsidRPr="00504AA4" w:rsidRDefault="00720B15" w:rsidP="004A36B4">
      <w:pPr>
        <w:spacing w:line="360" w:lineRule="auto"/>
        <w:ind w:left="360"/>
        <w:jc w:val="both"/>
        <w:rPr>
          <w:rFonts w:eastAsia="Arial Unicode MS"/>
          <w:b/>
        </w:rPr>
      </w:pPr>
      <w:proofErr w:type="spellStart"/>
      <w:r w:rsidRPr="00504AA4">
        <w:rPr>
          <w:rFonts w:eastAsia="Arial Unicode MS"/>
        </w:rPr>
        <w:t>Bây</w:t>
      </w:r>
      <w:proofErr w:type="spellEnd"/>
      <w:r w:rsidRPr="00504AA4">
        <w:rPr>
          <w:rFonts w:eastAsia="Arial Unicode MS"/>
        </w:rPr>
        <w:t xml:space="preserve"> </w:t>
      </w:r>
      <w:proofErr w:type="spellStart"/>
      <w:r w:rsidRPr="00504AA4">
        <w:rPr>
          <w:rFonts w:eastAsia="Arial Unicode MS"/>
        </w:rPr>
        <w:t>giờ</w:t>
      </w:r>
      <w:proofErr w:type="spellEnd"/>
      <w:r w:rsidRPr="00504AA4">
        <w:rPr>
          <w:rFonts w:eastAsia="Arial Unicode MS"/>
        </w:rPr>
        <w:t xml:space="preserve"> </w:t>
      </w:r>
      <w:proofErr w:type="spellStart"/>
      <w:r w:rsidRPr="00504AA4">
        <w:rPr>
          <w:rFonts w:eastAsia="Arial Unicode MS"/>
        </w:rPr>
        <w:t>hoặc</w:t>
      </w:r>
      <w:proofErr w:type="spellEnd"/>
      <w:r w:rsidRPr="00504AA4">
        <w:rPr>
          <w:rFonts w:eastAsia="Arial Unicode MS"/>
        </w:rPr>
        <w:t xml:space="preserve"> </w:t>
      </w:r>
      <w:proofErr w:type="spellStart"/>
      <w:r w:rsidRPr="00504AA4">
        <w:rPr>
          <w:rFonts w:eastAsia="Arial Unicode MS"/>
        </w:rPr>
        <w:t>sau</w:t>
      </w:r>
      <w:proofErr w:type="spellEnd"/>
      <w:r w:rsidRPr="00504AA4">
        <w:rPr>
          <w:rFonts w:eastAsia="Arial Unicode MS"/>
        </w:rPr>
        <w:t xml:space="preserve"> </w:t>
      </w:r>
      <w:proofErr w:type="spellStart"/>
      <w:r w:rsidRPr="00504AA4">
        <w:rPr>
          <w:rFonts w:eastAsia="Arial Unicode MS"/>
        </w:rPr>
        <w:t>này</w:t>
      </w:r>
      <w:proofErr w:type="spellEnd"/>
      <w:r w:rsidRPr="00504AA4">
        <w:rPr>
          <w:rFonts w:eastAsia="Arial Unicode MS"/>
        </w:rPr>
        <w:t xml:space="preserve"> </w:t>
      </w:r>
      <w:proofErr w:type="spellStart"/>
      <w:r w:rsidRPr="00504AA4">
        <w:rPr>
          <w:rFonts w:eastAsia="Arial Unicode MS"/>
        </w:rPr>
        <w:t>trở</w:t>
      </w:r>
      <w:proofErr w:type="spellEnd"/>
      <w:r w:rsidRPr="00504AA4">
        <w:rPr>
          <w:rFonts w:eastAsia="Arial Unicode MS"/>
        </w:rPr>
        <w:t xml:space="preserve"> </w:t>
      </w:r>
      <w:proofErr w:type="spellStart"/>
      <w:r w:rsidRPr="00504AA4">
        <w:rPr>
          <w:rFonts w:eastAsia="Arial Unicode MS"/>
        </w:rPr>
        <w:t>thành</w:t>
      </w:r>
      <w:proofErr w:type="spellEnd"/>
      <w:r w:rsidRPr="00504AA4">
        <w:rPr>
          <w:rFonts w:eastAsia="Arial Unicode MS"/>
        </w:rPr>
        <w:t xml:space="preserve"> </w:t>
      </w:r>
      <w:proofErr w:type="spellStart"/>
      <w:r w:rsidRPr="00504AA4">
        <w:rPr>
          <w:rFonts w:eastAsia="Arial Unicode MS"/>
        </w:rPr>
        <w:t>phổ</w:t>
      </w:r>
      <w:proofErr w:type="spellEnd"/>
      <w:r w:rsidRPr="00504AA4">
        <w:rPr>
          <w:rFonts w:eastAsia="Arial Unicode MS"/>
        </w:rPr>
        <w:t xml:space="preserve"> </w:t>
      </w:r>
      <w:proofErr w:type="spellStart"/>
      <w:r w:rsidRPr="00504AA4">
        <w:rPr>
          <w:rFonts w:eastAsia="Arial Unicode MS"/>
        </w:rPr>
        <w:t>biến</w:t>
      </w:r>
      <w:proofErr w:type="spellEnd"/>
      <w:r w:rsidRPr="00504AA4">
        <w:rPr>
          <w:rFonts w:eastAsia="Arial Unicode MS"/>
        </w:rPr>
        <w:t xml:space="preserve"> </w:t>
      </w:r>
      <w:proofErr w:type="spellStart"/>
      <w:r w:rsidRPr="00504AA4">
        <w:rPr>
          <w:rFonts w:eastAsia="Arial Unicode MS"/>
        </w:rPr>
        <w:t>hoặc</w:t>
      </w:r>
      <w:proofErr w:type="spellEnd"/>
      <w:r w:rsidRPr="00504AA4">
        <w:rPr>
          <w:rFonts w:eastAsia="Arial Unicode MS"/>
        </w:rPr>
        <w:t xml:space="preserve"> </w:t>
      </w:r>
      <w:proofErr w:type="spellStart"/>
      <w:r w:rsidRPr="00504AA4">
        <w:rPr>
          <w:rFonts w:eastAsia="Arial Unicode MS"/>
        </w:rPr>
        <w:t>công</w:t>
      </w:r>
      <w:proofErr w:type="spellEnd"/>
      <w:r w:rsidRPr="00504AA4">
        <w:rPr>
          <w:rFonts w:eastAsia="Arial Unicode MS"/>
        </w:rPr>
        <w:t xml:space="preserve"> </w:t>
      </w:r>
      <w:proofErr w:type="spellStart"/>
      <w:r w:rsidRPr="00504AA4">
        <w:rPr>
          <w:rFonts w:eastAsia="Arial Unicode MS"/>
        </w:rPr>
        <w:t>khai</w:t>
      </w:r>
      <w:proofErr w:type="spellEnd"/>
      <w:r w:rsidRPr="00504AA4">
        <w:rPr>
          <w:rFonts w:eastAsia="Arial Unicode MS"/>
        </w:rPr>
        <w:t>;</w:t>
      </w:r>
    </w:p>
    <w:p w:rsidR="009C2462" w:rsidRDefault="00720B15" w:rsidP="004A36B4">
      <w:pPr>
        <w:spacing w:line="360" w:lineRule="auto"/>
        <w:ind w:left="360"/>
        <w:jc w:val="both"/>
        <w:rPr>
          <w:rFonts w:eastAsia="Arial Unicode MS"/>
          <w:b/>
        </w:rPr>
      </w:pPr>
      <w:proofErr w:type="spellStart"/>
      <w:r w:rsidRPr="00504AA4">
        <w:rPr>
          <w:rFonts w:eastAsia="Arial Unicode MS"/>
        </w:rPr>
        <w:t>Đ</w:t>
      </w:r>
      <w:r w:rsidRPr="00504AA4">
        <w:rPr>
          <w:rFonts w:eastAsia="Arial Unicode MS" w:hint="eastAsia"/>
        </w:rPr>
        <w:t>ư</w:t>
      </w:r>
      <w:r w:rsidRPr="00504AA4">
        <w:rPr>
          <w:rFonts w:eastAsia="Arial Unicode MS"/>
        </w:rPr>
        <w:t>ợc</w:t>
      </w:r>
      <w:proofErr w:type="spellEnd"/>
      <w:r w:rsidRPr="00504AA4">
        <w:rPr>
          <w:rFonts w:eastAsia="Arial Unicode MS"/>
        </w:rPr>
        <w:t xml:space="preserve"> </w:t>
      </w:r>
      <w:proofErr w:type="spellStart"/>
      <w:r w:rsidRPr="00504AA4">
        <w:rPr>
          <w:rFonts w:eastAsia="Arial Unicode MS"/>
        </w:rPr>
        <w:t>Người</w:t>
      </w:r>
      <w:proofErr w:type="spellEnd"/>
      <w:r w:rsidRPr="00504AA4">
        <w:rPr>
          <w:rFonts w:eastAsia="Arial Unicode MS"/>
        </w:rPr>
        <w:t xml:space="preserve"> </w:t>
      </w:r>
      <w:proofErr w:type="spellStart"/>
      <w:r w:rsidRPr="00504AA4">
        <w:rPr>
          <w:rFonts w:eastAsia="Arial Unicode MS"/>
        </w:rPr>
        <w:t>lao</w:t>
      </w:r>
      <w:proofErr w:type="spellEnd"/>
      <w:r w:rsidRPr="00504AA4">
        <w:rPr>
          <w:rFonts w:eastAsia="Arial Unicode MS"/>
        </w:rPr>
        <w:t xml:space="preserve"> </w:t>
      </w:r>
      <w:proofErr w:type="spellStart"/>
      <w:r w:rsidRPr="00504AA4">
        <w:rPr>
          <w:rFonts w:eastAsia="Arial Unicode MS"/>
        </w:rPr>
        <w:t>động</w:t>
      </w:r>
      <w:proofErr w:type="spellEnd"/>
      <w:r w:rsidRPr="00504AA4">
        <w:rPr>
          <w:rFonts w:eastAsia="Arial Unicode MS"/>
        </w:rPr>
        <w:t xml:space="preserve"> </w:t>
      </w:r>
      <w:proofErr w:type="spellStart"/>
      <w:r w:rsidRPr="00504AA4">
        <w:rPr>
          <w:rFonts w:eastAsia="Arial Unicode MS"/>
        </w:rPr>
        <w:t>biết</w:t>
      </w:r>
      <w:proofErr w:type="spellEnd"/>
      <w:r w:rsidRPr="00504AA4">
        <w:rPr>
          <w:rFonts w:eastAsia="Arial Unicode MS"/>
        </w:rPr>
        <w:t xml:space="preserve"> </w:t>
      </w:r>
      <w:proofErr w:type="spellStart"/>
      <w:r w:rsidRPr="00504AA4">
        <w:rPr>
          <w:rFonts w:eastAsia="Arial Unicode MS"/>
        </w:rPr>
        <w:t>đến</w:t>
      </w:r>
      <w:proofErr w:type="spellEnd"/>
      <w:r w:rsidRPr="00504AA4">
        <w:rPr>
          <w:rFonts w:eastAsia="Arial Unicode MS"/>
        </w:rPr>
        <w:t xml:space="preserve"> </w:t>
      </w:r>
      <w:proofErr w:type="spellStart"/>
      <w:r w:rsidRPr="00504AA4">
        <w:rPr>
          <w:rFonts w:eastAsia="Arial Unicode MS"/>
        </w:rPr>
        <w:t>tr</w:t>
      </w:r>
      <w:r w:rsidRPr="00504AA4">
        <w:rPr>
          <w:rFonts w:eastAsia="Arial Unicode MS" w:hint="eastAsia"/>
        </w:rPr>
        <w:t>ư</w:t>
      </w:r>
      <w:r w:rsidRPr="00504AA4">
        <w:rPr>
          <w:rFonts w:eastAsia="Arial Unicode MS"/>
        </w:rPr>
        <w:t>ớc</w:t>
      </w:r>
      <w:proofErr w:type="spellEnd"/>
      <w:r w:rsidRPr="00504AA4">
        <w:rPr>
          <w:rFonts w:eastAsia="Arial Unicode MS"/>
        </w:rPr>
        <w:t xml:space="preserve"> </w:t>
      </w:r>
      <w:proofErr w:type="spellStart"/>
      <w:r w:rsidRPr="00504AA4">
        <w:rPr>
          <w:rFonts w:eastAsia="Arial Unicode MS"/>
        </w:rPr>
        <w:t>khi</w:t>
      </w:r>
      <w:proofErr w:type="spellEnd"/>
      <w:r w:rsidRPr="00504AA4">
        <w:rPr>
          <w:rFonts w:eastAsia="Arial Unicode MS"/>
        </w:rPr>
        <w:t xml:space="preserve"> </w:t>
      </w:r>
      <w:proofErr w:type="spellStart"/>
      <w:r w:rsidRPr="00504AA4">
        <w:rPr>
          <w:rFonts w:eastAsia="Arial Unicode MS"/>
        </w:rPr>
        <w:t>nhận</w:t>
      </w:r>
      <w:proofErr w:type="spellEnd"/>
      <w:r w:rsidRPr="00504AA4">
        <w:rPr>
          <w:rFonts w:eastAsia="Arial Unicode MS"/>
        </w:rPr>
        <w:t xml:space="preserve"> </w:t>
      </w:r>
      <w:proofErr w:type="spellStart"/>
      <w:r w:rsidRPr="00504AA4">
        <w:rPr>
          <w:rFonts w:eastAsia="Arial Unicode MS" w:hint="eastAsia"/>
        </w:rPr>
        <w:t>đư</w:t>
      </w:r>
      <w:r w:rsidRPr="00504AA4">
        <w:rPr>
          <w:rFonts w:eastAsia="Arial Unicode MS"/>
        </w:rPr>
        <w:t>ợc</w:t>
      </w:r>
      <w:proofErr w:type="spellEnd"/>
      <w:r w:rsidRPr="00504AA4">
        <w:rPr>
          <w:rFonts w:eastAsia="Arial Unicode MS"/>
        </w:rPr>
        <w:t xml:space="preserve"> </w:t>
      </w:r>
      <w:proofErr w:type="spellStart"/>
      <w:r w:rsidRPr="00504AA4">
        <w:rPr>
          <w:rFonts w:eastAsia="Arial Unicode MS"/>
        </w:rPr>
        <w:t>các</w:t>
      </w:r>
      <w:proofErr w:type="spellEnd"/>
      <w:r w:rsidRPr="00504AA4">
        <w:rPr>
          <w:rFonts w:eastAsia="Arial Unicode MS"/>
        </w:rPr>
        <w:t xml:space="preserve"> </w:t>
      </w:r>
      <w:proofErr w:type="spellStart"/>
      <w:r w:rsidRPr="00504AA4">
        <w:rPr>
          <w:rFonts w:eastAsia="Arial Unicode MS"/>
        </w:rPr>
        <w:t>thông</w:t>
      </w:r>
      <w:proofErr w:type="spellEnd"/>
      <w:r w:rsidRPr="00504AA4">
        <w:rPr>
          <w:rFonts w:eastAsia="Arial Unicode MS"/>
        </w:rPr>
        <w:t xml:space="preserve"> tin </w:t>
      </w:r>
      <w:proofErr w:type="spellStart"/>
      <w:r w:rsidRPr="00504AA4">
        <w:rPr>
          <w:rFonts w:eastAsia="Arial Unicode MS"/>
        </w:rPr>
        <w:t>từ</w:t>
      </w:r>
      <w:proofErr w:type="spellEnd"/>
      <w:r w:rsidRPr="00504AA4">
        <w:rPr>
          <w:rFonts w:eastAsia="Arial Unicode MS"/>
        </w:rPr>
        <w:t xml:space="preserve"> </w:t>
      </w:r>
      <w:proofErr w:type="spellStart"/>
      <w:r w:rsidRPr="00504AA4">
        <w:rPr>
          <w:rFonts w:eastAsia="Arial Unicode MS"/>
        </w:rPr>
        <w:t>Công</w:t>
      </w:r>
      <w:proofErr w:type="spellEnd"/>
      <w:r w:rsidRPr="00504AA4">
        <w:rPr>
          <w:rFonts w:eastAsia="Arial Unicode MS"/>
        </w:rPr>
        <w:t xml:space="preserve"> ty </w:t>
      </w:r>
      <w:proofErr w:type="spellStart"/>
      <w:r w:rsidRPr="00504AA4">
        <w:rPr>
          <w:rFonts w:eastAsia="Arial Unicode MS"/>
        </w:rPr>
        <w:t>và</w:t>
      </w:r>
      <w:proofErr w:type="spellEnd"/>
      <w:r w:rsidRPr="00504AA4">
        <w:rPr>
          <w:rFonts w:eastAsia="Arial Unicode MS"/>
        </w:rPr>
        <w:t xml:space="preserve"> </w:t>
      </w:r>
      <w:proofErr w:type="spellStart"/>
      <w:r w:rsidRPr="00504AA4">
        <w:rPr>
          <w:rFonts w:eastAsia="Arial Unicode MS"/>
        </w:rPr>
        <w:t>không</w:t>
      </w:r>
      <w:proofErr w:type="spellEnd"/>
      <w:r w:rsidRPr="00504AA4">
        <w:rPr>
          <w:rFonts w:eastAsia="Arial Unicode MS"/>
        </w:rPr>
        <w:t xml:space="preserve"> </w:t>
      </w:r>
      <w:proofErr w:type="spellStart"/>
      <w:r w:rsidRPr="00504AA4">
        <w:rPr>
          <w:rFonts w:eastAsia="Arial Unicode MS"/>
        </w:rPr>
        <w:t>bị</w:t>
      </w:r>
      <w:proofErr w:type="spellEnd"/>
      <w:r w:rsidRPr="00504AA4">
        <w:rPr>
          <w:rFonts w:eastAsia="Arial Unicode MS"/>
        </w:rPr>
        <w:t xml:space="preserve"> </w:t>
      </w:r>
      <w:proofErr w:type="spellStart"/>
      <w:r w:rsidRPr="00504AA4">
        <w:rPr>
          <w:rFonts w:eastAsia="Arial Unicode MS"/>
        </w:rPr>
        <w:t>hạn</w:t>
      </w:r>
      <w:proofErr w:type="spellEnd"/>
      <w:r w:rsidRPr="00504AA4">
        <w:rPr>
          <w:rFonts w:eastAsia="Arial Unicode MS"/>
        </w:rPr>
        <w:t xml:space="preserve"> </w:t>
      </w:r>
      <w:proofErr w:type="spellStart"/>
      <w:r w:rsidRPr="00504AA4">
        <w:rPr>
          <w:rFonts w:eastAsia="Arial Unicode MS"/>
        </w:rPr>
        <w:t>chế</w:t>
      </w:r>
      <w:proofErr w:type="spellEnd"/>
      <w:r w:rsidRPr="00504AA4">
        <w:rPr>
          <w:rFonts w:eastAsia="Arial Unicode MS"/>
        </w:rPr>
        <w:t xml:space="preserve"> </w:t>
      </w:r>
      <w:proofErr w:type="spellStart"/>
      <w:r w:rsidRPr="00504AA4">
        <w:rPr>
          <w:rFonts w:eastAsia="Arial Unicode MS"/>
        </w:rPr>
        <w:t>việc</w:t>
      </w:r>
      <w:proofErr w:type="spellEnd"/>
      <w:r w:rsidRPr="00504AA4">
        <w:rPr>
          <w:rFonts w:eastAsia="Arial Unicode MS"/>
        </w:rPr>
        <w:t xml:space="preserve"> </w:t>
      </w:r>
      <w:proofErr w:type="spellStart"/>
      <w:r w:rsidRPr="00504AA4">
        <w:rPr>
          <w:rFonts w:eastAsia="Arial Unicode MS"/>
        </w:rPr>
        <w:t>sử</w:t>
      </w:r>
      <w:proofErr w:type="spellEnd"/>
      <w:r w:rsidRPr="00504AA4">
        <w:rPr>
          <w:rFonts w:eastAsia="Arial Unicode MS"/>
        </w:rPr>
        <w:t xml:space="preserve"> </w:t>
      </w:r>
      <w:proofErr w:type="spellStart"/>
      <w:r w:rsidRPr="00504AA4">
        <w:rPr>
          <w:rFonts w:eastAsia="Arial Unicode MS"/>
        </w:rPr>
        <w:t>dụng</w:t>
      </w:r>
      <w:proofErr w:type="spellEnd"/>
      <w:r w:rsidRPr="00504AA4">
        <w:rPr>
          <w:rFonts w:eastAsia="Arial Unicode MS"/>
        </w:rPr>
        <w:t xml:space="preserve"> </w:t>
      </w:r>
      <w:proofErr w:type="spellStart"/>
      <w:r w:rsidRPr="00504AA4">
        <w:rPr>
          <w:rFonts w:eastAsia="Arial Unicode MS"/>
        </w:rPr>
        <w:t>hoặc</w:t>
      </w:r>
      <w:proofErr w:type="spellEnd"/>
      <w:r w:rsidRPr="00504AA4">
        <w:rPr>
          <w:rFonts w:eastAsia="Arial Unicode MS"/>
        </w:rPr>
        <w:t xml:space="preserve"> </w:t>
      </w:r>
      <w:proofErr w:type="spellStart"/>
      <w:r w:rsidRPr="00504AA4">
        <w:rPr>
          <w:rFonts w:eastAsia="Arial Unicode MS"/>
        </w:rPr>
        <w:t>công</w:t>
      </w:r>
      <w:proofErr w:type="spellEnd"/>
      <w:r w:rsidRPr="00504AA4">
        <w:rPr>
          <w:rFonts w:eastAsia="Arial Unicode MS"/>
        </w:rPr>
        <w:t xml:space="preserve"> </w:t>
      </w:r>
      <w:proofErr w:type="spellStart"/>
      <w:r w:rsidRPr="00504AA4">
        <w:rPr>
          <w:rFonts w:eastAsia="Arial Unicode MS"/>
        </w:rPr>
        <w:t>bố</w:t>
      </w:r>
      <w:proofErr w:type="spellEnd"/>
      <w:r w:rsidRPr="00504AA4">
        <w:rPr>
          <w:rFonts w:eastAsia="Arial Unicode MS"/>
        </w:rPr>
        <w:t>;</w:t>
      </w:r>
    </w:p>
    <w:p w:rsidR="00567135" w:rsidRPr="00E5359C" w:rsidRDefault="00720B15" w:rsidP="004A36B4">
      <w:pPr>
        <w:spacing w:line="360" w:lineRule="auto"/>
        <w:ind w:left="360"/>
        <w:jc w:val="both"/>
        <w:rPr>
          <w:rFonts w:eastAsia="Arial Unicode MS"/>
          <w:b/>
        </w:rPr>
      </w:pPr>
      <w:proofErr w:type="spellStart"/>
      <w:r w:rsidRPr="009C2462">
        <w:rPr>
          <w:rFonts w:eastAsia="Arial Unicode MS"/>
        </w:rPr>
        <w:t>Được</w:t>
      </w:r>
      <w:proofErr w:type="spellEnd"/>
      <w:r w:rsidRPr="009C2462">
        <w:rPr>
          <w:rFonts w:eastAsia="Arial Unicode MS"/>
        </w:rPr>
        <w:t xml:space="preserve"> </w:t>
      </w:r>
      <w:proofErr w:type="spellStart"/>
      <w:r w:rsidRPr="009C2462">
        <w:rPr>
          <w:rFonts w:eastAsia="Arial Unicode MS"/>
        </w:rPr>
        <w:t>Người</w:t>
      </w:r>
      <w:proofErr w:type="spellEnd"/>
      <w:r w:rsidRPr="009C2462">
        <w:rPr>
          <w:rFonts w:eastAsia="Arial Unicode MS"/>
        </w:rPr>
        <w:t xml:space="preserve"> </w:t>
      </w:r>
      <w:proofErr w:type="spellStart"/>
      <w:r w:rsidRPr="009C2462">
        <w:rPr>
          <w:rFonts w:eastAsia="Arial Unicode MS"/>
        </w:rPr>
        <w:t>lao</w:t>
      </w:r>
      <w:proofErr w:type="spellEnd"/>
      <w:r w:rsidRPr="009C2462">
        <w:rPr>
          <w:rFonts w:eastAsia="Arial Unicode MS"/>
        </w:rPr>
        <w:t xml:space="preserve"> </w:t>
      </w:r>
      <w:proofErr w:type="spellStart"/>
      <w:r w:rsidRPr="009C2462">
        <w:rPr>
          <w:rFonts w:eastAsia="Arial Unicode MS"/>
        </w:rPr>
        <w:t>động</w:t>
      </w:r>
      <w:proofErr w:type="spellEnd"/>
      <w:r w:rsidRPr="009C2462">
        <w:rPr>
          <w:rFonts w:eastAsia="Arial Unicode MS"/>
        </w:rPr>
        <w:t xml:space="preserve"> </w:t>
      </w:r>
      <w:proofErr w:type="spellStart"/>
      <w:r w:rsidRPr="009C2462">
        <w:rPr>
          <w:rFonts w:eastAsia="Arial Unicode MS"/>
        </w:rPr>
        <w:t>mua</w:t>
      </w:r>
      <w:proofErr w:type="spellEnd"/>
      <w:r w:rsidRPr="009C2462">
        <w:rPr>
          <w:rFonts w:eastAsia="Arial Unicode MS"/>
        </w:rPr>
        <w:t xml:space="preserve"> </w:t>
      </w:r>
      <w:proofErr w:type="spellStart"/>
      <w:r w:rsidRPr="009C2462">
        <w:rPr>
          <w:rFonts w:eastAsia="Arial Unicode MS"/>
        </w:rPr>
        <w:t>lại</w:t>
      </w:r>
      <w:proofErr w:type="spellEnd"/>
      <w:r w:rsidRPr="009C2462">
        <w:rPr>
          <w:rFonts w:eastAsia="Arial Unicode MS"/>
        </w:rPr>
        <w:t xml:space="preserve"> </w:t>
      </w:r>
      <w:proofErr w:type="spellStart"/>
      <w:r w:rsidRPr="009C2462">
        <w:rPr>
          <w:rFonts w:eastAsia="Arial Unicode MS"/>
        </w:rPr>
        <w:t>hợp</w:t>
      </w:r>
      <w:proofErr w:type="spellEnd"/>
      <w:r w:rsidRPr="009C2462">
        <w:rPr>
          <w:rFonts w:eastAsia="Arial Unicode MS"/>
        </w:rPr>
        <w:t xml:space="preserve"> </w:t>
      </w:r>
      <w:proofErr w:type="spellStart"/>
      <w:r w:rsidRPr="009C2462">
        <w:rPr>
          <w:rFonts w:eastAsia="Arial Unicode MS"/>
        </w:rPr>
        <w:t>pháp</w:t>
      </w:r>
      <w:proofErr w:type="spellEnd"/>
      <w:r w:rsidRPr="009C2462">
        <w:rPr>
          <w:rFonts w:eastAsia="Arial Unicode MS"/>
        </w:rPr>
        <w:t xml:space="preserve"> </w:t>
      </w:r>
      <w:proofErr w:type="spellStart"/>
      <w:r w:rsidRPr="009C2462">
        <w:rPr>
          <w:rFonts w:eastAsia="Arial Unicode MS"/>
        </w:rPr>
        <w:t>từ</w:t>
      </w:r>
      <w:proofErr w:type="spellEnd"/>
      <w:r w:rsidRPr="009C2462">
        <w:rPr>
          <w:rFonts w:eastAsia="Arial Unicode MS"/>
        </w:rPr>
        <w:t xml:space="preserve"> </w:t>
      </w:r>
      <w:proofErr w:type="spellStart"/>
      <w:r w:rsidRPr="009C2462">
        <w:rPr>
          <w:rFonts w:eastAsia="Arial Unicode MS"/>
        </w:rPr>
        <w:t>bên</w:t>
      </w:r>
      <w:proofErr w:type="spellEnd"/>
      <w:r w:rsidRPr="009C2462">
        <w:rPr>
          <w:rFonts w:eastAsia="Arial Unicode MS"/>
        </w:rPr>
        <w:t xml:space="preserve"> </w:t>
      </w:r>
      <w:proofErr w:type="spellStart"/>
      <w:r w:rsidRPr="009C2462">
        <w:rPr>
          <w:rFonts w:eastAsia="Arial Unicode MS"/>
        </w:rPr>
        <w:t>thứ</w:t>
      </w:r>
      <w:proofErr w:type="spellEnd"/>
      <w:r w:rsidRPr="009C2462">
        <w:rPr>
          <w:rFonts w:eastAsia="Arial Unicode MS"/>
        </w:rPr>
        <w:t xml:space="preserve"> </w:t>
      </w:r>
      <w:proofErr w:type="spellStart"/>
      <w:r w:rsidRPr="009C2462">
        <w:rPr>
          <w:rFonts w:eastAsia="Arial Unicode MS"/>
        </w:rPr>
        <w:t>ba</w:t>
      </w:r>
      <w:proofErr w:type="spellEnd"/>
      <w:r w:rsidRPr="009C2462">
        <w:rPr>
          <w:rFonts w:eastAsia="Arial Unicode MS"/>
        </w:rPr>
        <w:t xml:space="preserve"> </w:t>
      </w:r>
      <w:proofErr w:type="spellStart"/>
      <w:r w:rsidRPr="009C2462">
        <w:rPr>
          <w:rFonts w:eastAsia="Arial Unicode MS"/>
        </w:rPr>
        <w:t>có</w:t>
      </w:r>
      <w:proofErr w:type="spellEnd"/>
      <w:r w:rsidRPr="009C2462">
        <w:rPr>
          <w:rFonts w:eastAsia="Arial Unicode MS"/>
        </w:rPr>
        <w:t xml:space="preserve"> </w:t>
      </w:r>
      <w:proofErr w:type="spellStart"/>
      <w:r w:rsidRPr="009C2462">
        <w:rPr>
          <w:rFonts w:eastAsia="Arial Unicode MS"/>
        </w:rPr>
        <w:t>quyền</w:t>
      </w:r>
      <w:proofErr w:type="spellEnd"/>
      <w:r w:rsidRPr="009C2462">
        <w:rPr>
          <w:rFonts w:eastAsia="Arial Unicode MS"/>
        </w:rPr>
        <w:t xml:space="preserve"> </w:t>
      </w:r>
      <w:proofErr w:type="spellStart"/>
      <w:r w:rsidRPr="009C2462">
        <w:rPr>
          <w:rFonts w:eastAsia="Arial Unicode MS"/>
        </w:rPr>
        <w:t>công</w:t>
      </w:r>
      <w:proofErr w:type="spellEnd"/>
      <w:r w:rsidRPr="009C2462">
        <w:rPr>
          <w:rFonts w:eastAsia="Arial Unicode MS"/>
        </w:rPr>
        <w:t xml:space="preserve"> </w:t>
      </w:r>
      <w:proofErr w:type="spellStart"/>
      <w:r w:rsidRPr="009C2462">
        <w:rPr>
          <w:rFonts w:eastAsia="Arial Unicode MS"/>
        </w:rPr>
        <w:t>bố</w:t>
      </w:r>
      <w:proofErr w:type="spellEnd"/>
      <w:r w:rsidRPr="009C2462">
        <w:rPr>
          <w:rFonts w:eastAsia="Arial Unicode MS"/>
        </w:rPr>
        <w:t xml:space="preserve"> </w:t>
      </w:r>
      <w:proofErr w:type="spellStart"/>
      <w:r w:rsidRPr="009C2462">
        <w:rPr>
          <w:rFonts w:eastAsia="Arial Unicode MS"/>
        </w:rPr>
        <w:t>thông</w:t>
      </w:r>
      <w:proofErr w:type="spellEnd"/>
      <w:r w:rsidRPr="009C2462">
        <w:rPr>
          <w:rFonts w:eastAsia="Arial Unicode MS"/>
        </w:rPr>
        <w:t xml:space="preserve"> tin </w:t>
      </w:r>
      <w:proofErr w:type="spellStart"/>
      <w:r w:rsidRPr="009C2462">
        <w:rPr>
          <w:rFonts w:eastAsia="Arial Unicode MS"/>
        </w:rPr>
        <w:t>và</w:t>
      </w:r>
      <w:proofErr w:type="spellEnd"/>
      <w:r w:rsidRPr="009C2462">
        <w:rPr>
          <w:rFonts w:eastAsia="Arial Unicode MS"/>
        </w:rPr>
        <w:t xml:space="preserve"> </w:t>
      </w:r>
      <w:proofErr w:type="spellStart"/>
      <w:r w:rsidRPr="009C2462">
        <w:rPr>
          <w:rFonts w:eastAsia="Arial Unicode MS"/>
        </w:rPr>
        <w:t>những</w:t>
      </w:r>
      <w:proofErr w:type="spellEnd"/>
      <w:r w:rsidRPr="009C2462">
        <w:rPr>
          <w:rFonts w:eastAsia="Arial Unicode MS"/>
        </w:rPr>
        <w:t xml:space="preserve"> </w:t>
      </w:r>
      <w:proofErr w:type="spellStart"/>
      <w:r w:rsidRPr="009C2462">
        <w:rPr>
          <w:rFonts w:eastAsia="Arial Unicode MS"/>
        </w:rPr>
        <w:t>ng</w:t>
      </w:r>
      <w:r w:rsidRPr="009C2462">
        <w:rPr>
          <w:rFonts w:eastAsia="Arial Unicode MS" w:hint="eastAsia"/>
        </w:rPr>
        <w:t>ư</w:t>
      </w:r>
      <w:r w:rsidRPr="009C2462">
        <w:rPr>
          <w:rFonts w:eastAsia="Arial Unicode MS"/>
        </w:rPr>
        <w:t>ời</w:t>
      </w:r>
      <w:proofErr w:type="spellEnd"/>
      <w:r w:rsidRPr="009C2462">
        <w:rPr>
          <w:rFonts w:eastAsia="Arial Unicode MS"/>
        </w:rPr>
        <w:t xml:space="preserve"> </w:t>
      </w:r>
      <w:proofErr w:type="spellStart"/>
      <w:r w:rsidRPr="009C2462">
        <w:rPr>
          <w:rFonts w:eastAsia="Arial Unicode MS"/>
        </w:rPr>
        <w:t>cung</w:t>
      </w:r>
      <w:proofErr w:type="spellEnd"/>
      <w:r w:rsidRPr="009C2462">
        <w:rPr>
          <w:rFonts w:eastAsia="Arial Unicode MS"/>
        </w:rPr>
        <w:t xml:space="preserve"> </w:t>
      </w:r>
      <w:proofErr w:type="spellStart"/>
      <w:r w:rsidRPr="009C2462">
        <w:rPr>
          <w:rFonts w:eastAsia="Arial Unicode MS"/>
        </w:rPr>
        <w:t>cấp</w:t>
      </w:r>
      <w:proofErr w:type="spellEnd"/>
      <w:r w:rsidRPr="009C2462">
        <w:rPr>
          <w:rFonts w:eastAsia="Arial Unicode MS"/>
        </w:rPr>
        <w:t xml:space="preserve"> </w:t>
      </w:r>
      <w:proofErr w:type="spellStart"/>
      <w:r w:rsidRPr="009C2462">
        <w:rPr>
          <w:rFonts w:eastAsia="Arial Unicode MS"/>
        </w:rPr>
        <w:t>thông</w:t>
      </w:r>
      <w:proofErr w:type="spellEnd"/>
      <w:r w:rsidRPr="009C2462">
        <w:rPr>
          <w:rFonts w:eastAsia="Arial Unicode MS"/>
        </w:rPr>
        <w:t xml:space="preserve"> tin </w:t>
      </w:r>
      <w:proofErr w:type="spellStart"/>
      <w:r w:rsidRPr="009C2462">
        <w:rPr>
          <w:rFonts w:eastAsia="Arial Unicode MS"/>
        </w:rPr>
        <w:t>không</w:t>
      </w:r>
      <w:proofErr w:type="spellEnd"/>
      <w:r w:rsidRPr="009C2462">
        <w:rPr>
          <w:rFonts w:eastAsia="Arial Unicode MS"/>
        </w:rPr>
        <w:t xml:space="preserve"> </w:t>
      </w:r>
      <w:proofErr w:type="spellStart"/>
      <w:r w:rsidRPr="009C2462">
        <w:rPr>
          <w:rFonts w:eastAsia="Arial Unicode MS"/>
        </w:rPr>
        <w:t>hạn</w:t>
      </w:r>
      <w:proofErr w:type="spellEnd"/>
      <w:r w:rsidRPr="009C2462">
        <w:rPr>
          <w:rFonts w:eastAsia="Arial Unicode MS"/>
        </w:rPr>
        <w:t xml:space="preserve"> </w:t>
      </w:r>
      <w:proofErr w:type="spellStart"/>
      <w:r w:rsidRPr="009C2462">
        <w:rPr>
          <w:rFonts w:eastAsia="Arial Unicode MS"/>
        </w:rPr>
        <w:t>chế</w:t>
      </w:r>
      <w:proofErr w:type="spellEnd"/>
      <w:r w:rsidRPr="009C2462">
        <w:rPr>
          <w:rFonts w:eastAsia="Arial Unicode MS"/>
        </w:rPr>
        <w:t xml:space="preserve"> </w:t>
      </w:r>
      <w:proofErr w:type="spellStart"/>
      <w:r w:rsidRPr="009C2462">
        <w:rPr>
          <w:rFonts w:eastAsia="Arial Unicode MS"/>
        </w:rPr>
        <w:t>việc</w:t>
      </w:r>
      <w:proofErr w:type="spellEnd"/>
      <w:r w:rsidRPr="009C2462">
        <w:rPr>
          <w:rFonts w:eastAsia="Arial Unicode MS"/>
        </w:rPr>
        <w:t xml:space="preserve"> </w:t>
      </w:r>
      <w:proofErr w:type="spellStart"/>
      <w:r w:rsidRPr="009C2462">
        <w:rPr>
          <w:rFonts w:eastAsia="Arial Unicode MS"/>
        </w:rPr>
        <w:t>sử</w:t>
      </w:r>
      <w:proofErr w:type="spellEnd"/>
      <w:r w:rsidRPr="009C2462">
        <w:rPr>
          <w:rFonts w:eastAsia="Arial Unicode MS"/>
        </w:rPr>
        <w:t xml:space="preserve"> </w:t>
      </w:r>
      <w:proofErr w:type="spellStart"/>
      <w:r w:rsidRPr="009C2462">
        <w:rPr>
          <w:rFonts w:eastAsia="Arial Unicode MS"/>
        </w:rPr>
        <w:t>dụng</w:t>
      </w:r>
      <w:proofErr w:type="spellEnd"/>
      <w:r w:rsidRPr="009C2462">
        <w:rPr>
          <w:rFonts w:eastAsia="Arial Unicode MS"/>
        </w:rPr>
        <w:t xml:space="preserve"> </w:t>
      </w:r>
      <w:proofErr w:type="spellStart"/>
      <w:r w:rsidRPr="009C2462">
        <w:rPr>
          <w:rFonts w:eastAsia="Arial Unicode MS"/>
        </w:rPr>
        <w:t>hoặc</w:t>
      </w:r>
      <w:proofErr w:type="spellEnd"/>
      <w:r w:rsidRPr="009C2462">
        <w:rPr>
          <w:rFonts w:eastAsia="Arial Unicode MS"/>
        </w:rPr>
        <w:t xml:space="preserve"> </w:t>
      </w:r>
      <w:proofErr w:type="spellStart"/>
      <w:r w:rsidRPr="009C2462">
        <w:rPr>
          <w:rFonts w:eastAsia="Arial Unicode MS"/>
        </w:rPr>
        <w:t>công</w:t>
      </w:r>
      <w:proofErr w:type="spellEnd"/>
      <w:r w:rsidRPr="009C2462">
        <w:rPr>
          <w:rFonts w:eastAsia="Arial Unicode MS"/>
        </w:rPr>
        <w:t xml:space="preserve"> </w:t>
      </w:r>
      <w:proofErr w:type="spellStart"/>
      <w:r w:rsidRPr="009C2462">
        <w:rPr>
          <w:rFonts w:eastAsia="Arial Unicode MS"/>
        </w:rPr>
        <w:t>bố</w:t>
      </w:r>
      <w:proofErr w:type="spellEnd"/>
      <w:r w:rsidRPr="009C2462">
        <w:rPr>
          <w:rFonts w:eastAsia="Arial Unicode MS"/>
        </w:rPr>
        <w:t>.</w:t>
      </w:r>
    </w:p>
    <w:p w:rsidR="009F5745" w:rsidRPr="009F5745" w:rsidRDefault="009F5745" w:rsidP="000B157B">
      <w:pPr>
        <w:pStyle w:val="ListParagraph"/>
        <w:numPr>
          <w:ilvl w:val="0"/>
          <w:numId w:val="1"/>
        </w:numPr>
        <w:spacing w:line="360" w:lineRule="auto"/>
        <w:jc w:val="both"/>
        <w:rPr>
          <w:b/>
          <w:lang w:val="vi-VN"/>
        </w:rPr>
      </w:pPr>
      <w:r>
        <w:rPr>
          <w:b/>
        </w:rPr>
        <w:t>NGHĨA VỤ TÔN TRỌNG CÁC PHÁT MINH,</w:t>
      </w:r>
      <w:r w:rsidR="00B347B7">
        <w:rPr>
          <w:b/>
        </w:rPr>
        <w:t xml:space="preserve"> SÁNG CHẾ, QUYỀN SỞ HỮU TRÍ TUỆ</w:t>
      </w:r>
    </w:p>
    <w:p w:rsidR="00720B15" w:rsidRPr="00504AA4" w:rsidRDefault="00720B15" w:rsidP="000B157B">
      <w:pPr>
        <w:spacing w:line="360" w:lineRule="auto"/>
        <w:ind w:left="360"/>
        <w:contextualSpacing/>
        <w:jc w:val="both"/>
        <w:rPr>
          <w:lang w:val="vi-VN"/>
        </w:rPr>
      </w:pPr>
      <w:r w:rsidRPr="00504AA4">
        <w:rPr>
          <w:lang w:val="nl-NL"/>
        </w:rPr>
        <w:t>Người lao động cam kết tôn trọng các phát minh, sáng chế và quyền sở hữu trí tuệ khác của Công ty, cụ thể:</w:t>
      </w:r>
      <w:r w:rsidR="00E30E71">
        <w:rPr>
          <w:lang w:val="nl-NL"/>
        </w:rPr>
        <w:t xml:space="preserve"> </w:t>
      </w:r>
    </w:p>
    <w:p w:rsidR="00720B15" w:rsidRPr="00504AA4" w:rsidRDefault="009F5745" w:rsidP="000B157B">
      <w:pPr>
        <w:numPr>
          <w:ilvl w:val="1"/>
          <w:numId w:val="1"/>
        </w:numPr>
        <w:spacing w:line="360" w:lineRule="auto"/>
        <w:contextualSpacing/>
        <w:jc w:val="both"/>
        <w:rPr>
          <w:lang w:val="vi-VN"/>
        </w:rPr>
      </w:pPr>
      <w:r>
        <w:rPr>
          <w:b/>
        </w:rPr>
        <w:t xml:space="preserve"> </w:t>
      </w:r>
      <w:r w:rsidR="00720B15" w:rsidRPr="00504AA4">
        <w:rPr>
          <w:b/>
          <w:lang w:val="vi-VN"/>
        </w:rPr>
        <w:t>Các Ph</w:t>
      </w:r>
      <w:r w:rsidR="00647480">
        <w:rPr>
          <w:b/>
          <w:lang w:val="vi-VN"/>
        </w:rPr>
        <w:t>át minh và Quyền Sở hữu Trí tuệ</w:t>
      </w:r>
    </w:p>
    <w:p w:rsidR="00720B15" w:rsidRPr="00504AA4" w:rsidRDefault="00720B15" w:rsidP="000B157B">
      <w:pPr>
        <w:spacing w:line="360" w:lineRule="auto"/>
        <w:ind w:left="360"/>
        <w:jc w:val="both"/>
      </w:pPr>
      <w:r w:rsidRPr="00504AA4">
        <w:rPr>
          <w:lang w:val="vi-VN"/>
        </w:rPr>
        <w:t>“Phát minh, sáng chế” có nghĩa là bất kỳ ý tưởng, khái niệm, thông tin, tài liệu, quy trình, dữ liệu, chương trình, bí quyết công nghệ, các cải tiến, khám phá, các phát triển, thiết kế, tác phẩm nghệ thuật, công thức, các sản phẩm có bản quyền khác và các kỹ thuật cùng toàn bộ Các</w:t>
      </w:r>
      <w:r w:rsidR="00262FA2">
        <w:rPr>
          <w:lang w:val="vi-VN"/>
        </w:rPr>
        <w:t xml:space="preserve"> Quyền Sở hữu Trí tuệ theo đó. </w:t>
      </w:r>
      <w:r w:rsidRPr="00504AA4">
        <w:rPr>
          <w:lang w:val="vi-VN"/>
        </w:rPr>
        <w:t>“Quyền Sở hữu Trí tuệ” có nghĩa là toàn bộ các bí mật kinh doanh, bản quyền, thương hiệu, các quyền về thiết kế con chip (mask work rights), các bằng sáng chế và các quyền sở hữu trí tuệ khác được luật pháp của bất kỳ cơ quan pháp lý hoặc quốc gia nào thừa nhận.</w:t>
      </w:r>
    </w:p>
    <w:p w:rsidR="00720B15" w:rsidRPr="00504AA4" w:rsidRDefault="009F5745" w:rsidP="000B157B">
      <w:pPr>
        <w:numPr>
          <w:ilvl w:val="1"/>
          <w:numId w:val="3"/>
        </w:numPr>
        <w:spacing w:before="60" w:line="360" w:lineRule="auto"/>
        <w:contextualSpacing/>
        <w:jc w:val="both"/>
        <w:rPr>
          <w:lang w:val="vi-VN"/>
        </w:rPr>
      </w:pPr>
      <w:r>
        <w:rPr>
          <w:b/>
        </w:rPr>
        <w:t xml:space="preserve"> </w:t>
      </w:r>
      <w:r w:rsidR="00720B15" w:rsidRPr="00504AA4">
        <w:rPr>
          <w:b/>
          <w:lang w:val="vi-VN"/>
        </w:rPr>
        <w:t>Cá</w:t>
      </w:r>
      <w:r w:rsidR="00647480">
        <w:rPr>
          <w:b/>
          <w:lang w:val="vi-VN"/>
        </w:rPr>
        <w:t>c Phát minh, Sáng chế trước kia</w:t>
      </w:r>
    </w:p>
    <w:p w:rsidR="00720B15" w:rsidRPr="00E30E71" w:rsidRDefault="00720B15" w:rsidP="000B157B">
      <w:pPr>
        <w:spacing w:before="60" w:line="360" w:lineRule="auto"/>
        <w:ind w:firstLine="360"/>
        <w:contextualSpacing/>
        <w:jc w:val="both"/>
      </w:pPr>
      <w:r w:rsidRPr="00504AA4">
        <w:rPr>
          <w:lang w:val="vi-VN"/>
        </w:rPr>
        <w:t>Người lao động đồng ý rằng:</w:t>
      </w:r>
      <w:r w:rsidR="00E30E71">
        <w:t xml:space="preserve"> </w:t>
      </w:r>
    </w:p>
    <w:p w:rsidR="00720B15" w:rsidRPr="00504AA4" w:rsidRDefault="00720B15" w:rsidP="004A36B4">
      <w:pPr>
        <w:spacing w:line="360" w:lineRule="auto"/>
        <w:ind w:left="360"/>
        <w:jc w:val="both"/>
        <w:rPr>
          <w:b/>
          <w:u w:val="single"/>
          <w:lang w:val="vi-VN"/>
        </w:rPr>
      </w:pPr>
      <w:r w:rsidRPr="00504AA4">
        <w:rPr>
          <w:lang w:val="vi-VN"/>
        </w:rPr>
        <w:t>Không tích hợp, hoặc cho phép tích hợp các Phát minh, Sáng chế trước kia trong bất kỳ Các Phát minh, Sáng chế nào của Công ty mà không có sự đồng thuận trước bằng văn bản của Công ty;</w:t>
      </w:r>
    </w:p>
    <w:p w:rsidR="00720B15" w:rsidRPr="00504AA4" w:rsidRDefault="00720B15" w:rsidP="004A36B4">
      <w:pPr>
        <w:spacing w:line="360" w:lineRule="auto"/>
        <w:ind w:left="360"/>
        <w:jc w:val="both"/>
        <w:rPr>
          <w:b/>
          <w:u w:val="single"/>
          <w:lang w:val="vi-VN"/>
        </w:rPr>
      </w:pPr>
      <w:r w:rsidRPr="00504AA4">
        <w:rPr>
          <w:lang w:val="vi-VN"/>
        </w:rPr>
        <w:t>Không tích hợp vào bất kỳ phần mềm nào của Công ty hoặc gửi cho Công ty bất kỳ mật mã phần mềm nào khác hợp pháp hoặc bất hợp pháp mà theo các điều khoản gắn liền với nó, yêu cầu hoặc ra điều kiện phải sử dụng hoặc phân phối mật mã đó trên cơ sở việc tiết lộ, cấp phép hoặc phân phối bất kỳ mã nguồn nào do Công ty sở hữu hoặc cấp phép;</w:t>
      </w:r>
    </w:p>
    <w:p w:rsidR="00720B15" w:rsidRPr="00504AA4" w:rsidRDefault="00720B15" w:rsidP="000B157B">
      <w:pPr>
        <w:spacing w:line="360" w:lineRule="auto"/>
        <w:ind w:left="360"/>
        <w:jc w:val="both"/>
      </w:pPr>
      <w:r w:rsidRPr="00504AA4">
        <w:rPr>
          <w:lang w:val="vi-VN"/>
        </w:rPr>
        <w:t>Trong quá trình làm việc tại Công ty, nếu Người lao động tí</w:t>
      </w:r>
      <w:r w:rsidR="00262FA2">
        <w:rPr>
          <w:lang w:val="vi-VN"/>
        </w:rPr>
        <w:t xml:space="preserve">ch hợp một Phát minh, Sáng chế </w:t>
      </w:r>
      <w:r w:rsidR="00262FA2">
        <w:t>t</w:t>
      </w:r>
      <w:r w:rsidRPr="00504AA4">
        <w:rPr>
          <w:lang w:val="vi-VN"/>
        </w:rPr>
        <w:t>rước kia vào quy trình, máy móc hoặc các công việc khác của Công ty thì bằng văn bản này, Người lao động sẽ cấp cho Công ty một giấy phép không độc quyền, trọn đời, đã được thanh toán đầy đủ và không có tiền bản quyền phát minh, sáng chế, không hủy ngang và trong phạm vi toàn cầu, với các quyền được cấp phép bổ sung thông qua rất nhiều cấp độ tiếp nhận giấy phép bổ sung, để sao chép, tạo ra các sản phẩm phái sinh từ, phân ph</w:t>
      </w:r>
      <w:r w:rsidR="00567135">
        <w:rPr>
          <w:lang w:val="vi-VN"/>
        </w:rPr>
        <w:t>ối, trình diễn công khai</w:t>
      </w:r>
      <w:r w:rsidRPr="00504AA4">
        <w:rPr>
          <w:lang w:val="vi-VN"/>
        </w:rPr>
        <w:t xml:space="preserve"> và </w:t>
      </w:r>
      <w:r w:rsidRPr="00504AA4">
        <w:rPr>
          <w:lang w:val="vi-VN"/>
        </w:rPr>
        <w:lastRenderedPageBreak/>
        <w:t xml:space="preserve">trưng bày công khai theo bất kỳ hình thức hoặc phương tiện nào, bất kỳ hiện đã được biết đến hoặc sau này mới được phát triển, đã được làm, sử dụng, bán, nhập khẩu, đem bán và thực hiện bất kỳ và toàn bộ các quyền hiện tại và tương lai, đối với Các Phát minh, Sáng chế đó.     </w:t>
      </w:r>
    </w:p>
    <w:p w:rsidR="00720B15" w:rsidRPr="00A463B3" w:rsidRDefault="009F5745" w:rsidP="00A463B3">
      <w:pPr>
        <w:pStyle w:val="ListParagraph"/>
        <w:numPr>
          <w:ilvl w:val="1"/>
          <w:numId w:val="3"/>
        </w:numPr>
        <w:spacing w:line="360" w:lineRule="auto"/>
        <w:jc w:val="both"/>
        <w:rPr>
          <w:lang w:val="vi-VN"/>
        </w:rPr>
      </w:pPr>
      <w:r w:rsidRPr="00A463B3">
        <w:rPr>
          <w:b/>
        </w:rPr>
        <w:t xml:space="preserve"> </w:t>
      </w:r>
      <w:r w:rsidR="00720B15" w:rsidRPr="00A463B3">
        <w:rPr>
          <w:b/>
          <w:lang w:val="vi-VN"/>
        </w:rPr>
        <w:t>Chuyển giao Các Phát minh, Sáng chế của Công ty</w:t>
      </w:r>
    </w:p>
    <w:p w:rsidR="00720B15" w:rsidRPr="00504AA4" w:rsidRDefault="00720B15" w:rsidP="000B157B">
      <w:pPr>
        <w:spacing w:line="360" w:lineRule="auto"/>
        <w:ind w:left="360"/>
        <w:jc w:val="both"/>
        <w:rPr>
          <w:lang w:val="vi-VN"/>
        </w:rPr>
      </w:pPr>
      <w:r w:rsidRPr="00504AA4">
        <w:rPr>
          <w:lang w:val="vi-VN"/>
        </w:rPr>
        <w:t>Bằng văn bản này, Người</w:t>
      </w:r>
      <w:r w:rsidR="00CC17FF">
        <w:rPr>
          <w:lang w:val="vi-VN"/>
        </w:rPr>
        <w:t xml:space="preserve"> lao động cam kết </w:t>
      </w:r>
      <w:r w:rsidRPr="00504AA4">
        <w:rPr>
          <w:lang w:val="vi-VN"/>
        </w:rPr>
        <w:t xml:space="preserve">rằng toàn bộ kết quả lao động (bao gồm cả các phát minh, sáng chế do một mình người lao động hoặc do </w:t>
      </w:r>
      <w:r w:rsidR="00CC17FF">
        <w:rPr>
          <w:lang w:val="vi-VN"/>
        </w:rPr>
        <w:t xml:space="preserve">Nhóm làm việc </w:t>
      </w:r>
      <w:r w:rsidRPr="00504AA4">
        <w:rPr>
          <w:lang w:val="vi-VN"/>
        </w:rPr>
        <w:t xml:space="preserve">mà người lao động tham gia sáng tạo ra) của mình trong thời gian Người lao động làm việc tại Công ty theo Hợp đồng lao động thuộc về Công ty. </w:t>
      </w:r>
    </w:p>
    <w:p w:rsidR="00720B15" w:rsidRPr="009F5745" w:rsidRDefault="00720B15" w:rsidP="000B157B">
      <w:pPr>
        <w:spacing w:line="360" w:lineRule="auto"/>
        <w:ind w:left="360"/>
        <w:jc w:val="both"/>
      </w:pPr>
      <w:r w:rsidRPr="00504AA4">
        <w:rPr>
          <w:lang w:val="vi-VN"/>
        </w:rPr>
        <w:t xml:space="preserve">Các Phát minh, Sáng chế được chuyển giao cho Công ty </w:t>
      </w:r>
      <w:r w:rsidRPr="006C3FCA">
        <w:rPr>
          <w:lang w:val="vi-VN"/>
        </w:rPr>
        <w:t>hoặc một bên thứ ba theo</w:t>
      </w:r>
      <w:r w:rsidRPr="00504AA4">
        <w:rPr>
          <w:lang w:val="vi-VN"/>
        </w:rPr>
        <w:t xml:space="preserve"> chỉ đạo của Công ty được coi là “Các Phát minh, Sáng chế của Công ty.”  </w:t>
      </w:r>
    </w:p>
    <w:p w:rsidR="00720B15" w:rsidRPr="00A463B3" w:rsidRDefault="00E30E71" w:rsidP="00A463B3">
      <w:pPr>
        <w:pStyle w:val="ListParagraph"/>
        <w:numPr>
          <w:ilvl w:val="1"/>
          <w:numId w:val="3"/>
        </w:numPr>
        <w:spacing w:line="360" w:lineRule="auto"/>
        <w:jc w:val="both"/>
        <w:rPr>
          <w:lang w:val="vi-VN"/>
        </w:rPr>
      </w:pPr>
      <w:r w:rsidRPr="00A463B3">
        <w:rPr>
          <w:b/>
        </w:rPr>
        <w:t xml:space="preserve"> </w:t>
      </w:r>
      <w:r w:rsidR="00647480" w:rsidRPr="00A463B3">
        <w:rPr>
          <w:b/>
          <w:lang w:val="vi-VN"/>
        </w:rPr>
        <w:t>Bên thứ ba</w:t>
      </w:r>
    </w:p>
    <w:p w:rsidR="00567135" w:rsidRPr="00567135" w:rsidRDefault="00720B15" w:rsidP="000B157B">
      <w:pPr>
        <w:spacing w:line="360" w:lineRule="auto"/>
        <w:ind w:left="360"/>
        <w:jc w:val="both"/>
      </w:pPr>
      <w:r w:rsidRPr="00504AA4">
        <w:rPr>
          <w:lang w:val="vi-VN"/>
        </w:rPr>
        <w:t xml:space="preserve">Khi có yêu cầu của Công ty, Người lao động đồng ý vô điều kiện việc chuyển giao tất cả các quyền, lợi ích (bao gồm cả việc đứng tên) của mình liên quan tới các phát minh, sáng chế thuộc sở hữu của Công ty cho Bên thứ ba do Công ty chỉ định.   </w:t>
      </w:r>
    </w:p>
    <w:p w:rsidR="00720B15" w:rsidRPr="00A463B3" w:rsidRDefault="00720B15" w:rsidP="00A463B3">
      <w:pPr>
        <w:pStyle w:val="ListParagraph"/>
        <w:numPr>
          <w:ilvl w:val="0"/>
          <w:numId w:val="3"/>
        </w:numPr>
        <w:spacing w:line="360" w:lineRule="auto"/>
        <w:jc w:val="both"/>
        <w:rPr>
          <w:b/>
          <w:lang w:val="vi-VN"/>
        </w:rPr>
      </w:pPr>
      <w:r w:rsidRPr="00A463B3">
        <w:rPr>
          <w:b/>
        </w:rPr>
        <w:t>LƯU TRỮ</w:t>
      </w:r>
    </w:p>
    <w:p w:rsidR="00567135" w:rsidRPr="00567135" w:rsidRDefault="00720B15" w:rsidP="000B157B">
      <w:pPr>
        <w:spacing w:line="360" w:lineRule="auto"/>
        <w:ind w:left="360"/>
        <w:jc w:val="both"/>
      </w:pPr>
      <w:r w:rsidRPr="00504AA4">
        <w:rPr>
          <w:lang w:val="vi-VN"/>
        </w:rPr>
        <w:t xml:space="preserve">Người lao động đồng ý duy trì và lưu giữ đầy đủ hồ sơ về quá trình làm việc để tạo ra các sáng chế do mình phát kiến trong thời gian làm việc tại Công ty. Tất cả các hồ sơ lưu trữ đó thuộc về sở hữu của Công ty.   </w:t>
      </w:r>
    </w:p>
    <w:p w:rsidR="00720B15" w:rsidRPr="00504AA4" w:rsidRDefault="00647480" w:rsidP="00A463B3">
      <w:pPr>
        <w:numPr>
          <w:ilvl w:val="0"/>
          <w:numId w:val="3"/>
        </w:numPr>
        <w:spacing w:line="360" w:lineRule="auto"/>
        <w:contextualSpacing/>
        <w:jc w:val="both"/>
        <w:rPr>
          <w:b/>
          <w:lang w:val="vi-VN"/>
        </w:rPr>
      </w:pPr>
      <w:r>
        <w:rPr>
          <w:b/>
          <w:lang w:val="vi-VN"/>
        </w:rPr>
        <w:t>HOÀN TRẢ TÀI SẢN CỦA CÔNG TY</w:t>
      </w:r>
    </w:p>
    <w:p w:rsidR="00720B15" w:rsidRPr="00504AA4" w:rsidRDefault="00720B15" w:rsidP="000B157B">
      <w:pPr>
        <w:spacing w:line="360" w:lineRule="auto"/>
        <w:ind w:left="360"/>
        <w:jc w:val="both"/>
        <w:rPr>
          <w:lang w:val="vi-VN"/>
        </w:rPr>
      </w:pPr>
      <w:r w:rsidRPr="00504AA4">
        <w:rPr>
          <w:lang w:val="vi-VN"/>
        </w:rPr>
        <w:t>Ngay sau khi chấm dứt Hợp đồng lao động hoặc theo yêu cầu của Công ty tại bất kỳ thời điểm nào:</w:t>
      </w:r>
    </w:p>
    <w:p w:rsidR="00720B15" w:rsidRPr="00504AA4" w:rsidRDefault="00720B15" w:rsidP="004A36B4">
      <w:pPr>
        <w:spacing w:line="360" w:lineRule="auto"/>
        <w:ind w:left="360"/>
        <w:jc w:val="both"/>
        <w:rPr>
          <w:lang w:val="vi-VN"/>
        </w:rPr>
      </w:pPr>
      <w:r w:rsidRPr="00504AA4">
        <w:rPr>
          <w:lang w:val="vi-VN"/>
        </w:rPr>
        <w:t xml:space="preserve">Người lao động sẽ hoàn trả lại hoặc chuyển cho cho Công </w:t>
      </w:r>
      <w:r w:rsidR="006F5CD4">
        <w:rPr>
          <w:lang w:val="vi-VN"/>
        </w:rPr>
        <w:t xml:space="preserve">ty tất cả các </w:t>
      </w:r>
      <w:r w:rsidRPr="00504AA4">
        <w:rPr>
          <w:lang w:val="vi-VN"/>
        </w:rPr>
        <w:t>thiết bị hoặc bất kỳ tài sản nào khác, kể cả các tài liệu, ổ đĩa, phần mềm, dữ liệu cùng toàn bộ các bản copy của chúng (chứa đựng các thông tin nội bộ của Công ty hoặc liên quan tới các sáng chế của Công ty) mà Công ty đã trang bị cho Người lao động hoặc do Người lao động quản lý thuộc sở hữu của Công ty;</w:t>
      </w:r>
    </w:p>
    <w:p w:rsidR="00567135" w:rsidRPr="00504AA4" w:rsidRDefault="00720B15" w:rsidP="004A36B4">
      <w:pPr>
        <w:spacing w:line="360" w:lineRule="auto"/>
        <w:ind w:left="360"/>
        <w:jc w:val="both"/>
      </w:pPr>
      <w:r w:rsidRPr="00504AA4">
        <w:rPr>
          <w:lang w:val="vi-VN"/>
        </w:rPr>
        <w:t xml:space="preserve">Không sao chép, xóa, hoặc thay đổi bất kỳ thông tin có trên máy tính của Công ty của trước khi </w:t>
      </w:r>
      <w:proofErr w:type="spellStart"/>
      <w:r w:rsidRPr="00504AA4">
        <w:t>người</w:t>
      </w:r>
      <w:proofErr w:type="spellEnd"/>
      <w:r w:rsidRPr="00504AA4">
        <w:t xml:space="preserve"> </w:t>
      </w:r>
      <w:proofErr w:type="spellStart"/>
      <w:r w:rsidRPr="00504AA4">
        <w:t>lao</w:t>
      </w:r>
      <w:proofErr w:type="spellEnd"/>
      <w:r w:rsidRPr="00504AA4">
        <w:t xml:space="preserve"> </w:t>
      </w:r>
      <w:proofErr w:type="spellStart"/>
      <w:r w:rsidRPr="00504AA4">
        <w:t>động</w:t>
      </w:r>
      <w:proofErr w:type="spellEnd"/>
      <w:r w:rsidRPr="00504AA4">
        <w:rPr>
          <w:lang w:val="vi-VN"/>
        </w:rPr>
        <w:t xml:space="preserve"> trả lại cho Công ty.</w:t>
      </w:r>
    </w:p>
    <w:p w:rsidR="00720B15" w:rsidRPr="00504AA4" w:rsidRDefault="00720B15" w:rsidP="00A463B3">
      <w:pPr>
        <w:numPr>
          <w:ilvl w:val="0"/>
          <w:numId w:val="3"/>
        </w:numPr>
        <w:spacing w:line="360" w:lineRule="auto"/>
        <w:contextualSpacing/>
        <w:jc w:val="both"/>
        <w:rPr>
          <w:b/>
          <w:lang w:val="vi-VN"/>
        </w:rPr>
      </w:pPr>
      <w:r w:rsidRPr="00504AA4">
        <w:rPr>
          <w:b/>
        </w:rPr>
        <w:t>B</w:t>
      </w:r>
      <w:r w:rsidR="00B65BF0">
        <w:rPr>
          <w:b/>
          <w:lang w:val="vi-VN"/>
        </w:rPr>
        <w:t>ỒI THƯỜNG THIỆT HẠI</w:t>
      </w:r>
    </w:p>
    <w:p w:rsidR="00720B15" w:rsidRPr="00504AA4" w:rsidRDefault="00720B15" w:rsidP="000B157B">
      <w:pPr>
        <w:spacing w:line="360" w:lineRule="auto"/>
        <w:ind w:left="360"/>
        <w:contextualSpacing/>
        <w:jc w:val="both"/>
      </w:pPr>
      <w:proofErr w:type="spellStart"/>
      <w:r w:rsidRPr="00504AA4">
        <w:t>Người</w:t>
      </w:r>
      <w:proofErr w:type="spellEnd"/>
      <w:r w:rsidRPr="00504AA4">
        <w:t xml:space="preserve"> </w:t>
      </w:r>
      <w:proofErr w:type="spellStart"/>
      <w:r w:rsidRPr="00504AA4">
        <w:t>lao</w:t>
      </w:r>
      <w:proofErr w:type="spellEnd"/>
      <w:r w:rsidRPr="00504AA4">
        <w:t xml:space="preserve"> </w:t>
      </w:r>
      <w:proofErr w:type="spellStart"/>
      <w:r w:rsidRPr="00504AA4">
        <w:t>động</w:t>
      </w:r>
      <w:proofErr w:type="spellEnd"/>
      <w:r w:rsidRPr="00504AA4">
        <w:t xml:space="preserve"> vi </w:t>
      </w:r>
      <w:proofErr w:type="spellStart"/>
      <w:r w:rsidRPr="00504AA4">
        <w:t>phạm</w:t>
      </w:r>
      <w:proofErr w:type="spellEnd"/>
      <w:r w:rsidRPr="00504AA4">
        <w:t xml:space="preserve"> cam </w:t>
      </w:r>
      <w:proofErr w:type="spellStart"/>
      <w:r w:rsidRPr="00504AA4">
        <w:t>kết</w:t>
      </w:r>
      <w:proofErr w:type="spellEnd"/>
      <w:r w:rsidRPr="00504AA4">
        <w:t xml:space="preserve"> </w:t>
      </w:r>
      <w:proofErr w:type="spellStart"/>
      <w:r w:rsidRPr="00504AA4">
        <w:t>tại</w:t>
      </w:r>
      <w:proofErr w:type="spellEnd"/>
      <w:r w:rsidRPr="00504AA4">
        <w:t xml:space="preserve"> </w:t>
      </w:r>
      <w:proofErr w:type="spellStart"/>
      <w:r w:rsidRPr="00504AA4">
        <w:t>Thỏa</w:t>
      </w:r>
      <w:proofErr w:type="spellEnd"/>
      <w:r w:rsidRPr="00504AA4">
        <w:t xml:space="preserve"> </w:t>
      </w:r>
      <w:proofErr w:type="spellStart"/>
      <w:r w:rsidRPr="00504AA4">
        <w:t>thuận</w:t>
      </w:r>
      <w:proofErr w:type="spellEnd"/>
      <w:r w:rsidRPr="00504AA4">
        <w:t xml:space="preserve"> </w:t>
      </w:r>
      <w:proofErr w:type="spellStart"/>
      <w:r w:rsidRPr="00504AA4">
        <w:t>này</w:t>
      </w:r>
      <w:proofErr w:type="spellEnd"/>
      <w:r w:rsidRPr="00504AA4">
        <w:t xml:space="preserve"> </w:t>
      </w:r>
      <w:proofErr w:type="spellStart"/>
      <w:r w:rsidRPr="00504AA4">
        <w:t>gây</w:t>
      </w:r>
      <w:proofErr w:type="spellEnd"/>
      <w:r w:rsidRPr="00504AA4">
        <w:t xml:space="preserve"> </w:t>
      </w:r>
      <w:proofErr w:type="spellStart"/>
      <w:r w:rsidRPr="00504AA4">
        <w:t>thiệt</w:t>
      </w:r>
      <w:proofErr w:type="spellEnd"/>
      <w:r w:rsidRPr="00504AA4">
        <w:t xml:space="preserve"> </w:t>
      </w:r>
      <w:proofErr w:type="spellStart"/>
      <w:r w:rsidRPr="00504AA4">
        <w:t>hại</w:t>
      </w:r>
      <w:proofErr w:type="spellEnd"/>
      <w:r w:rsidRPr="00504AA4">
        <w:t xml:space="preserve"> </w:t>
      </w:r>
      <w:proofErr w:type="spellStart"/>
      <w:r w:rsidRPr="00504AA4">
        <w:t>cho</w:t>
      </w:r>
      <w:proofErr w:type="spellEnd"/>
      <w:r w:rsidRPr="00504AA4">
        <w:t xml:space="preserve"> </w:t>
      </w:r>
      <w:proofErr w:type="spellStart"/>
      <w:r w:rsidRPr="00504AA4">
        <w:t>Công</w:t>
      </w:r>
      <w:proofErr w:type="spellEnd"/>
      <w:r w:rsidRPr="00504AA4">
        <w:t xml:space="preserve"> ty </w:t>
      </w:r>
      <w:proofErr w:type="spellStart"/>
      <w:r w:rsidRPr="00504AA4">
        <w:t>thì</w:t>
      </w:r>
      <w:proofErr w:type="spellEnd"/>
      <w:r w:rsidRPr="00504AA4">
        <w:t xml:space="preserve"> </w:t>
      </w:r>
      <w:proofErr w:type="spellStart"/>
      <w:r w:rsidRPr="00504AA4">
        <w:t>phải</w:t>
      </w:r>
      <w:proofErr w:type="spellEnd"/>
      <w:r w:rsidRPr="00504AA4">
        <w:t xml:space="preserve"> </w:t>
      </w:r>
      <w:proofErr w:type="spellStart"/>
      <w:r w:rsidRPr="00504AA4">
        <w:t>bồi</w:t>
      </w:r>
      <w:proofErr w:type="spellEnd"/>
      <w:r w:rsidRPr="00504AA4">
        <w:t xml:space="preserve"> </w:t>
      </w:r>
      <w:proofErr w:type="spellStart"/>
      <w:r w:rsidRPr="00504AA4">
        <w:t>thường</w:t>
      </w:r>
      <w:proofErr w:type="spellEnd"/>
      <w:r w:rsidR="0062221D">
        <w:t xml:space="preserve"> </w:t>
      </w:r>
      <w:proofErr w:type="spellStart"/>
      <w:r w:rsidR="0062221D">
        <w:t>theo</w:t>
      </w:r>
      <w:proofErr w:type="spellEnd"/>
      <w:r w:rsidR="0062221D">
        <w:t xml:space="preserve"> </w:t>
      </w:r>
      <w:proofErr w:type="spellStart"/>
      <w:r w:rsidR="0062221D">
        <w:t>Nội</w:t>
      </w:r>
      <w:proofErr w:type="spellEnd"/>
      <w:r w:rsidR="0062221D">
        <w:t xml:space="preserve"> </w:t>
      </w:r>
      <w:proofErr w:type="spellStart"/>
      <w:r w:rsidR="0062221D">
        <w:t>quy</w:t>
      </w:r>
      <w:proofErr w:type="spellEnd"/>
      <w:r w:rsidR="0062221D">
        <w:t xml:space="preserve">, </w:t>
      </w:r>
      <w:proofErr w:type="spellStart"/>
      <w:r w:rsidR="0062221D">
        <w:t>Quy</w:t>
      </w:r>
      <w:proofErr w:type="spellEnd"/>
      <w:r w:rsidR="0062221D">
        <w:t xml:space="preserve"> </w:t>
      </w:r>
      <w:proofErr w:type="spellStart"/>
      <w:r w:rsidR="0062221D">
        <w:t>định</w:t>
      </w:r>
      <w:proofErr w:type="spellEnd"/>
      <w:r w:rsidR="0062221D">
        <w:t xml:space="preserve"> </w:t>
      </w:r>
      <w:proofErr w:type="spellStart"/>
      <w:r w:rsidR="0062221D">
        <w:t>của</w:t>
      </w:r>
      <w:proofErr w:type="spellEnd"/>
      <w:r w:rsidR="0062221D">
        <w:t xml:space="preserve"> </w:t>
      </w:r>
      <w:proofErr w:type="spellStart"/>
      <w:r w:rsidR="0062221D">
        <w:t>Công</w:t>
      </w:r>
      <w:proofErr w:type="spellEnd"/>
      <w:r w:rsidR="0062221D">
        <w:t xml:space="preserve"> ty </w:t>
      </w:r>
      <w:proofErr w:type="spellStart"/>
      <w:r w:rsidR="0062221D">
        <w:t>hiện</w:t>
      </w:r>
      <w:proofErr w:type="spellEnd"/>
      <w:r w:rsidR="0062221D">
        <w:t xml:space="preserve"> </w:t>
      </w:r>
      <w:proofErr w:type="spellStart"/>
      <w:r w:rsidR="0062221D">
        <w:t>hành</w:t>
      </w:r>
      <w:proofErr w:type="spellEnd"/>
      <w:r w:rsidRPr="00504AA4">
        <w:t xml:space="preserve">, </w:t>
      </w:r>
      <w:proofErr w:type="spellStart"/>
      <w:r w:rsidRPr="00504AA4">
        <w:t>bao</w:t>
      </w:r>
      <w:proofErr w:type="spellEnd"/>
      <w:r w:rsidRPr="00504AA4">
        <w:t xml:space="preserve"> </w:t>
      </w:r>
      <w:proofErr w:type="spellStart"/>
      <w:r w:rsidRPr="00504AA4">
        <w:t>gồm</w:t>
      </w:r>
      <w:proofErr w:type="spellEnd"/>
      <w:r w:rsidRPr="00504AA4">
        <w:t xml:space="preserve"> </w:t>
      </w:r>
      <w:proofErr w:type="spellStart"/>
      <w:r w:rsidRPr="00504AA4">
        <w:t>nhưng</w:t>
      </w:r>
      <w:proofErr w:type="spellEnd"/>
      <w:r w:rsidRPr="00504AA4">
        <w:t xml:space="preserve"> </w:t>
      </w:r>
      <w:proofErr w:type="spellStart"/>
      <w:r w:rsidRPr="00504AA4">
        <w:t>không</w:t>
      </w:r>
      <w:proofErr w:type="spellEnd"/>
      <w:r w:rsidRPr="00504AA4">
        <w:t xml:space="preserve"> </w:t>
      </w:r>
      <w:proofErr w:type="spellStart"/>
      <w:r w:rsidRPr="00504AA4">
        <w:t>giới</w:t>
      </w:r>
      <w:proofErr w:type="spellEnd"/>
      <w:r w:rsidRPr="00504AA4">
        <w:t xml:space="preserve"> </w:t>
      </w:r>
      <w:proofErr w:type="spellStart"/>
      <w:r w:rsidRPr="00504AA4">
        <w:t>hạn</w:t>
      </w:r>
      <w:proofErr w:type="spellEnd"/>
      <w:r w:rsidRPr="00504AA4">
        <w:t xml:space="preserve"> ở </w:t>
      </w:r>
      <w:proofErr w:type="spellStart"/>
      <w:r w:rsidRPr="00504AA4">
        <w:t>những</w:t>
      </w:r>
      <w:proofErr w:type="spellEnd"/>
      <w:r w:rsidRPr="00504AA4">
        <w:t xml:space="preserve"> </w:t>
      </w:r>
      <w:proofErr w:type="spellStart"/>
      <w:r w:rsidRPr="00504AA4">
        <w:t>thiệt</w:t>
      </w:r>
      <w:proofErr w:type="spellEnd"/>
      <w:r w:rsidRPr="00504AA4">
        <w:t xml:space="preserve"> </w:t>
      </w:r>
      <w:proofErr w:type="spellStart"/>
      <w:r w:rsidRPr="00504AA4">
        <w:t>hại</w:t>
      </w:r>
      <w:proofErr w:type="spellEnd"/>
      <w:r w:rsidRPr="00504AA4">
        <w:t xml:space="preserve"> </w:t>
      </w:r>
      <w:proofErr w:type="spellStart"/>
      <w:r w:rsidRPr="00504AA4">
        <w:t>sau</w:t>
      </w:r>
      <w:proofErr w:type="spellEnd"/>
      <w:r w:rsidRPr="00504AA4">
        <w:t xml:space="preserve"> </w:t>
      </w:r>
      <w:proofErr w:type="spellStart"/>
      <w:r w:rsidRPr="00504AA4">
        <w:t>đây</w:t>
      </w:r>
      <w:proofErr w:type="spellEnd"/>
      <w:r w:rsidRPr="00504AA4">
        <w:t>:</w:t>
      </w:r>
      <w:r w:rsidR="00CE2A6F">
        <w:t xml:space="preserve"> </w:t>
      </w:r>
    </w:p>
    <w:p w:rsidR="00720B15" w:rsidRPr="00504AA4" w:rsidRDefault="00720B15" w:rsidP="004A36B4">
      <w:pPr>
        <w:spacing w:line="360" w:lineRule="auto"/>
        <w:ind w:left="360"/>
        <w:contextualSpacing/>
        <w:jc w:val="both"/>
      </w:pPr>
      <w:proofErr w:type="spellStart"/>
      <w:r w:rsidRPr="00504AA4">
        <w:t>Thiệt</w:t>
      </w:r>
      <w:proofErr w:type="spellEnd"/>
      <w:r w:rsidRPr="00504AA4">
        <w:t xml:space="preserve"> </w:t>
      </w:r>
      <w:proofErr w:type="spellStart"/>
      <w:r w:rsidRPr="00504AA4">
        <w:t>hại</w:t>
      </w:r>
      <w:proofErr w:type="spellEnd"/>
      <w:r w:rsidRPr="00504AA4">
        <w:t xml:space="preserve"> </w:t>
      </w:r>
      <w:proofErr w:type="spellStart"/>
      <w:r w:rsidRPr="00504AA4">
        <w:t>trực</w:t>
      </w:r>
      <w:proofErr w:type="spellEnd"/>
      <w:r w:rsidRPr="00504AA4">
        <w:t xml:space="preserve"> </w:t>
      </w:r>
      <w:proofErr w:type="spellStart"/>
      <w:r w:rsidRPr="00504AA4">
        <w:t>tiếp</w:t>
      </w:r>
      <w:proofErr w:type="spellEnd"/>
      <w:r w:rsidRPr="00504AA4">
        <w:t xml:space="preserve"> do </w:t>
      </w:r>
      <w:proofErr w:type="spellStart"/>
      <w:r w:rsidRPr="00504AA4">
        <w:t>hành</w:t>
      </w:r>
      <w:proofErr w:type="spellEnd"/>
      <w:r w:rsidRPr="00504AA4">
        <w:t xml:space="preserve"> vi </w:t>
      </w:r>
      <w:proofErr w:type="spellStart"/>
      <w:r w:rsidRPr="00504AA4">
        <w:t>vi</w:t>
      </w:r>
      <w:proofErr w:type="spellEnd"/>
      <w:r w:rsidRPr="00504AA4">
        <w:t xml:space="preserve"> </w:t>
      </w:r>
      <w:proofErr w:type="spellStart"/>
      <w:r w:rsidRPr="00504AA4">
        <w:t>phạm</w:t>
      </w:r>
      <w:proofErr w:type="spellEnd"/>
      <w:r w:rsidRPr="00504AA4">
        <w:t xml:space="preserve"> </w:t>
      </w:r>
      <w:proofErr w:type="spellStart"/>
      <w:r w:rsidRPr="00504AA4">
        <w:t>mang</w:t>
      </w:r>
      <w:proofErr w:type="spellEnd"/>
      <w:r w:rsidRPr="00504AA4">
        <w:t xml:space="preserve"> </w:t>
      </w:r>
      <w:proofErr w:type="spellStart"/>
      <w:r w:rsidRPr="00504AA4">
        <w:t>lại</w:t>
      </w:r>
      <w:proofErr w:type="spellEnd"/>
      <w:r w:rsidRPr="00504AA4">
        <w:t>;</w:t>
      </w:r>
    </w:p>
    <w:p w:rsidR="00720B15" w:rsidRPr="00504AA4" w:rsidRDefault="00720B15" w:rsidP="004A36B4">
      <w:pPr>
        <w:spacing w:line="360" w:lineRule="auto"/>
        <w:ind w:left="360"/>
        <w:contextualSpacing/>
        <w:jc w:val="both"/>
      </w:pPr>
      <w:proofErr w:type="spellStart"/>
      <w:r w:rsidRPr="00504AA4">
        <w:lastRenderedPageBreak/>
        <w:t>Thiệt</w:t>
      </w:r>
      <w:proofErr w:type="spellEnd"/>
      <w:r w:rsidRPr="00504AA4">
        <w:t xml:space="preserve"> </w:t>
      </w:r>
      <w:proofErr w:type="spellStart"/>
      <w:r w:rsidRPr="00504AA4">
        <w:t>hại</w:t>
      </w:r>
      <w:proofErr w:type="spellEnd"/>
      <w:r w:rsidRPr="00504AA4">
        <w:t xml:space="preserve"> do </w:t>
      </w:r>
      <w:proofErr w:type="spellStart"/>
      <w:r w:rsidRPr="00504AA4">
        <w:t>Công</w:t>
      </w:r>
      <w:proofErr w:type="spellEnd"/>
      <w:r w:rsidRPr="00504AA4">
        <w:t xml:space="preserve"> ty </w:t>
      </w:r>
      <w:proofErr w:type="spellStart"/>
      <w:r w:rsidRPr="00504AA4">
        <w:t>bị</w:t>
      </w:r>
      <w:proofErr w:type="spellEnd"/>
      <w:r w:rsidRPr="00504AA4">
        <w:t xml:space="preserve"> </w:t>
      </w:r>
      <w:proofErr w:type="spellStart"/>
      <w:r w:rsidRPr="00504AA4">
        <w:t>khách</w:t>
      </w:r>
      <w:proofErr w:type="spellEnd"/>
      <w:r w:rsidRPr="00504AA4">
        <w:t xml:space="preserve"> </w:t>
      </w:r>
      <w:proofErr w:type="spellStart"/>
      <w:r w:rsidRPr="00504AA4">
        <w:t>hàng</w:t>
      </w:r>
      <w:proofErr w:type="spellEnd"/>
      <w:r w:rsidRPr="00504AA4">
        <w:t xml:space="preserve"> </w:t>
      </w:r>
      <w:proofErr w:type="spellStart"/>
      <w:r w:rsidRPr="00504AA4">
        <w:t>phạt</w:t>
      </w:r>
      <w:proofErr w:type="spellEnd"/>
      <w:r w:rsidRPr="00504AA4">
        <w:t xml:space="preserve"> </w:t>
      </w:r>
      <w:proofErr w:type="spellStart"/>
      <w:r w:rsidRPr="00504AA4">
        <w:t>hoặc</w:t>
      </w:r>
      <w:proofErr w:type="spellEnd"/>
      <w:r w:rsidRPr="00504AA4">
        <w:t xml:space="preserve"> </w:t>
      </w:r>
      <w:proofErr w:type="spellStart"/>
      <w:r w:rsidRPr="00504AA4">
        <w:t>yêu</w:t>
      </w:r>
      <w:proofErr w:type="spellEnd"/>
      <w:r w:rsidRPr="00504AA4">
        <w:t xml:space="preserve"> </w:t>
      </w:r>
      <w:proofErr w:type="spellStart"/>
      <w:r w:rsidRPr="00504AA4">
        <w:t>cầu</w:t>
      </w:r>
      <w:proofErr w:type="spellEnd"/>
      <w:r w:rsidRPr="00504AA4">
        <w:t xml:space="preserve"> </w:t>
      </w:r>
      <w:proofErr w:type="spellStart"/>
      <w:r w:rsidRPr="00504AA4">
        <w:t>bồi</w:t>
      </w:r>
      <w:proofErr w:type="spellEnd"/>
      <w:r w:rsidRPr="00504AA4">
        <w:t xml:space="preserve"> </w:t>
      </w:r>
      <w:proofErr w:type="spellStart"/>
      <w:r w:rsidRPr="00504AA4">
        <w:t>thường</w:t>
      </w:r>
      <w:proofErr w:type="spellEnd"/>
      <w:r w:rsidRPr="00504AA4">
        <w:t>;</w:t>
      </w:r>
    </w:p>
    <w:p w:rsidR="00720B15" w:rsidRPr="00504AA4" w:rsidRDefault="00720B15" w:rsidP="004A36B4">
      <w:pPr>
        <w:spacing w:line="360" w:lineRule="auto"/>
        <w:ind w:left="360"/>
        <w:contextualSpacing/>
        <w:jc w:val="both"/>
      </w:pPr>
      <w:proofErr w:type="spellStart"/>
      <w:r w:rsidRPr="00504AA4">
        <w:t>Thiệt</w:t>
      </w:r>
      <w:proofErr w:type="spellEnd"/>
      <w:r w:rsidRPr="00504AA4">
        <w:t xml:space="preserve"> </w:t>
      </w:r>
      <w:proofErr w:type="spellStart"/>
      <w:r w:rsidRPr="00504AA4">
        <w:t>hại</w:t>
      </w:r>
      <w:proofErr w:type="spellEnd"/>
      <w:r w:rsidRPr="00504AA4">
        <w:t xml:space="preserve"> </w:t>
      </w:r>
      <w:proofErr w:type="spellStart"/>
      <w:r w:rsidRPr="00504AA4">
        <w:t>về</w:t>
      </w:r>
      <w:proofErr w:type="spellEnd"/>
      <w:r w:rsidRPr="00504AA4">
        <w:t xml:space="preserve"> </w:t>
      </w:r>
      <w:proofErr w:type="spellStart"/>
      <w:r w:rsidRPr="00504AA4">
        <w:t>doanh</w:t>
      </w:r>
      <w:proofErr w:type="spellEnd"/>
      <w:r w:rsidRPr="00504AA4">
        <w:t xml:space="preserve"> </w:t>
      </w:r>
      <w:proofErr w:type="spellStart"/>
      <w:r w:rsidRPr="00504AA4">
        <w:t>thu</w:t>
      </w:r>
      <w:proofErr w:type="spellEnd"/>
      <w:r w:rsidRPr="00504AA4">
        <w:t xml:space="preserve"> do </w:t>
      </w:r>
      <w:proofErr w:type="spellStart"/>
      <w:r w:rsidRPr="00504AA4">
        <w:t>việc</w:t>
      </w:r>
      <w:proofErr w:type="spellEnd"/>
      <w:r w:rsidRPr="00504AA4">
        <w:t xml:space="preserve"> </w:t>
      </w:r>
      <w:proofErr w:type="spellStart"/>
      <w:r w:rsidRPr="00504AA4">
        <w:t>thông</w:t>
      </w:r>
      <w:proofErr w:type="spellEnd"/>
      <w:r w:rsidRPr="00504AA4">
        <w:t xml:space="preserve"> tin </w:t>
      </w:r>
      <w:proofErr w:type="spellStart"/>
      <w:r w:rsidRPr="00504AA4">
        <w:t>bị</w:t>
      </w:r>
      <w:proofErr w:type="spellEnd"/>
      <w:r w:rsidRPr="00504AA4">
        <w:t xml:space="preserve"> </w:t>
      </w:r>
      <w:proofErr w:type="spellStart"/>
      <w:r w:rsidRPr="00504AA4">
        <w:t>tiết</w:t>
      </w:r>
      <w:proofErr w:type="spellEnd"/>
      <w:r w:rsidRPr="00504AA4">
        <w:t xml:space="preserve"> </w:t>
      </w:r>
      <w:proofErr w:type="spellStart"/>
      <w:r w:rsidRPr="00504AA4">
        <w:t>lộ</w:t>
      </w:r>
      <w:proofErr w:type="spellEnd"/>
      <w:r w:rsidRPr="00504AA4">
        <w:t xml:space="preserve"> </w:t>
      </w:r>
      <w:proofErr w:type="spellStart"/>
      <w:r w:rsidRPr="00504AA4">
        <w:t>dẫn</w:t>
      </w:r>
      <w:proofErr w:type="spellEnd"/>
      <w:r w:rsidRPr="00504AA4">
        <w:t xml:space="preserve"> </w:t>
      </w:r>
      <w:proofErr w:type="spellStart"/>
      <w:r w:rsidR="001A0633">
        <w:t>tới</w:t>
      </w:r>
      <w:proofErr w:type="spellEnd"/>
      <w:r w:rsidR="001A0633">
        <w:t xml:space="preserve"> </w:t>
      </w:r>
      <w:proofErr w:type="spellStart"/>
      <w:r w:rsidR="001A0633">
        <w:t>các</w:t>
      </w:r>
      <w:proofErr w:type="spellEnd"/>
      <w:r w:rsidR="001A0633">
        <w:t xml:space="preserve"> </w:t>
      </w:r>
      <w:proofErr w:type="spellStart"/>
      <w:r w:rsidR="001A0633">
        <w:t>suy</w:t>
      </w:r>
      <w:proofErr w:type="spellEnd"/>
      <w:r w:rsidR="001A0633">
        <w:t xml:space="preserve"> </w:t>
      </w:r>
      <w:proofErr w:type="spellStart"/>
      <w:r w:rsidR="001A0633">
        <w:t>giảm</w:t>
      </w:r>
      <w:proofErr w:type="spellEnd"/>
      <w:r w:rsidR="001A0633">
        <w:t xml:space="preserve"> </w:t>
      </w:r>
      <w:proofErr w:type="spellStart"/>
      <w:r w:rsidR="001A0633">
        <w:t>về</w:t>
      </w:r>
      <w:proofErr w:type="spellEnd"/>
      <w:r w:rsidR="001A0633">
        <w:t xml:space="preserve"> </w:t>
      </w:r>
      <w:proofErr w:type="spellStart"/>
      <w:r w:rsidR="001A0633">
        <w:t>tăng</w:t>
      </w:r>
      <w:proofErr w:type="spellEnd"/>
      <w:r w:rsidR="001A0633">
        <w:t xml:space="preserve"> </w:t>
      </w:r>
      <w:proofErr w:type="spellStart"/>
      <w:r w:rsidR="001A0633">
        <w:t>trưởng</w:t>
      </w:r>
      <w:proofErr w:type="spellEnd"/>
      <w:r w:rsidR="001A0633">
        <w:t>;</w:t>
      </w:r>
    </w:p>
    <w:p w:rsidR="00567135" w:rsidRDefault="00720B15" w:rsidP="004A36B4">
      <w:pPr>
        <w:spacing w:line="360" w:lineRule="auto"/>
        <w:ind w:left="360"/>
        <w:contextualSpacing/>
        <w:jc w:val="both"/>
      </w:pPr>
      <w:proofErr w:type="spellStart"/>
      <w:r w:rsidRPr="00504AA4">
        <w:t>Các</w:t>
      </w:r>
      <w:proofErr w:type="spellEnd"/>
      <w:r w:rsidRPr="00504AA4">
        <w:t xml:space="preserve"> chi </w:t>
      </w:r>
      <w:proofErr w:type="spellStart"/>
      <w:r w:rsidRPr="00504AA4">
        <w:t>phí</w:t>
      </w:r>
      <w:proofErr w:type="spellEnd"/>
      <w:r w:rsidRPr="00504AA4">
        <w:t xml:space="preserve"> </w:t>
      </w:r>
      <w:proofErr w:type="spellStart"/>
      <w:r w:rsidRPr="00504AA4">
        <w:t>pháp</w:t>
      </w:r>
      <w:proofErr w:type="spellEnd"/>
      <w:r w:rsidRPr="00504AA4">
        <w:t xml:space="preserve"> </w:t>
      </w:r>
      <w:proofErr w:type="spellStart"/>
      <w:r w:rsidRPr="00504AA4">
        <w:t>lý</w:t>
      </w:r>
      <w:proofErr w:type="spellEnd"/>
      <w:r w:rsidRPr="00504AA4">
        <w:t xml:space="preserve"> </w:t>
      </w:r>
      <w:proofErr w:type="spellStart"/>
      <w:r w:rsidRPr="00504AA4">
        <w:t>Công</w:t>
      </w:r>
      <w:proofErr w:type="spellEnd"/>
      <w:r w:rsidRPr="00504AA4">
        <w:t xml:space="preserve"> ty </w:t>
      </w:r>
      <w:proofErr w:type="spellStart"/>
      <w:r w:rsidRPr="00504AA4">
        <w:t>phải</w:t>
      </w:r>
      <w:proofErr w:type="spellEnd"/>
      <w:r w:rsidRPr="00504AA4">
        <w:t xml:space="preserve"> </w:t>
      </w:r>
      <w:proofErr w:type="spellStart"/>
      <w:r w:rsidRPr="00504AA4">
        <w:t>chịu</w:t>
      </w:r>
      <w:proofErr w:type="spellEnd"/>
      <w:r w:rsidRPr="00504AA4">
        <w:t xml:space="preserve"> </w:t>
      </w:r>
      <w:proofErr w:type="spellStart"/>
      <w:r w:rsidRPr="00504AA4">
        <w:t>để</w:t>
      </w:r>
      <w:proofErr w:type="spellEnd"/>
      <w:r w:rsidRPr="00504AA4">
        <w:t xml:space="preserve"> </w:t>
      </w:r>
      <w:proofErr w:type="spellStart"/>
      <w:r w:rsidRPr="00504AA4">
        <w:t>xử</w:t>
      </w:r>
      <w:proofErr w:type="spellEnd"/>
      <w:r w:rsidRPr="00504AA4">
        <w:t xml:space="preserve"> </w:t>
      </w:r>
      <w:proofErr w:type="spellStart"/>
      <w:r w:rsidRPr="00504AA4">
        <w:t>lý</w:t>
      </w:r>
      <w:proofErr w:type="spellEnd"/>
      <w:r w:rsidRPr="00504AA4">
        <w:t xml:space="preserve"> </w:t>
      </w:r>
      <w:proofErr w:type="spellStart"/>
      <w:r w:rsidR="009A75CD">
        <w:t>thiệt</w:t>
      </w:r>
      <w:proofErr w:type="spellEnd"/>
      <w:r w:rsidR="009A75CD">
        <w:t xml:space="preserve"> </w:t>
      </w:r>
      <w:proofErr w:type="spellStart"/>
      <w:r w:rsidR="009A75CD">
        <w:t>hại</w:t>
      </w:r>
      <w:proofErr w:type="spellEnd"/>
      <w:r w:rsidR="009A75CD">
        <w:t>.</w:t>
      </w:r>
    </w:p>
    <w:p w:rsidR="00720B15" w:rsidRPr="00504AA4" w:rsidRDefault="00720B15" w:rsidP="00A463B3">
      <w:pPr>
        <w:numPr>
          <w:ilvl w:val="0"/>
          <w:numId w:val="3"/>
        </w:numPr>
        <w:spacing w:line="360" w:lineRule="auto"/>
        <w:contextualSpacing/>
        <w:jc w:val="both"/>
        <w:rPr>
          <w:b/>
        </w:rPr>
      </w:pPr>
      <w:r w:rsidRPr="00504AA4">
        <w:rPr>
          <w:b/>
          <w:lang w:val="vi-VN"/>
        </w:rPr>
        <w:t>LUẬT ÁP DỤNG</w:t>
      </w:r>
      <w:r w:rsidRPr="00504AA4">
        <w:rPr>
          <w:b/>
        </w:rPr>
        <w:t xml:space="preserve"> </w:t>
      </w:r>
    </w:p>
    <w:p w:rsidR="00567135" w:rsidRPr="00504AA4" w:rsidRDefault="00720B15" w:rsidP="000B157B">
      <w:pPr>
        <w:spacing w:line="360" w:lineRule="auto"/>
        <w:ind w:left="360"/>
        <w:jc w:val="both"/>
      </w:pPr>
      <w:proofErr w:type="spellStart"/>
      <w:r w:rsidRPr="00504AA4">
        <w:t>Thỏa</w:t>
      </w:r>
      <w:proofErr w:type="spellEnd"/>
      <w:r w:rsidRPr="00504AA4">
        <w:t xml:space="preserve"> </w:t>
      </w:r>
      <w:proofErr w:type="spellStart"/>
      <w:r w:rsidRPr="00504AA4">
        <w:t>thuận</w:t>
      </w:r>
      <w:proofErr w:type="spellEnd"/>
      <w:r w:rsidRPr="00504AA4">
        <w:t xml:space="preserve"> </w:t>
      </w:r>
      <w:proofErr w:type="spellStart"/>
      <w:r w:rsidRPr="00504AA4">
        <w:t>này</w:t>
      </w:r>
      <w:proofErr w:type="spellEnd"/>
      <w:r w:rsidRPr="00504AA4">
        <w:t xml:space="preserve"> </w:t>
      </w:r>
      <w:proofErr w:type="spellStart"/>
      <w:r w:rsidRPr="00504AA4">
        <w:t>sẽ</w:t>
      </w:r>
      <w:proofErr w:type="spellEnd"/>
      <w:r w:rsidRPr="00504AA4">
        <w:t xml:space="preserve"> </w:t>
      </w:r>
      <w:proofErr w:type="spellStart"/>
      <w:r w:rsidRPr="00504AA4">
        <w:t>được</w:t>
      </w:r>
      <w:proofErr w:type="spellEnd"/>
      <w:r w:rsidRPr="00504AA4">
        <w:t xml:space="preserve"> </w:t>
      </w:r>
      <w:proofErr w:type="spellStart"/>
      <w:r w:rsidRPr="00504AA4">
        <w:t>hiểu</w:t>
      </w:r>
      <w:proofErr w:type="spellEnd"/>
      <w:r w:rsidRPr="00504AA4">
        <w:t xml:space="preserve">, </w:t>
      </w:r>
      <w:proofErr w:type="spellStart"/>
      <w:r w:rsidRPr="00504AA4">
        <w:t>giải</w:t>
      </w:r>
      <w:proofErr w:type="spellEnd"/>
      <w:r w:rsidRPr="00504AA4">
        <w:t xml:space="preserve"> </w:t>
      </w:r>
      <w:proofErr w:type="spellStart"/>
      <w:r w:rsidRPr="00504AA4">
        <w:t>thích</w:t>
      </w:r>
      <w:proofErr w:type="spellEnd"/>
      <w:r w:rsidRPr="00504AA4">
        <w:t xml:space="preserve">, </w:t>
      </w:r>
      <w:proofErr w:type="spellStart"/>
      <w:r w:rsidRPr="00504AA4">
        <w:t>và</w:t>
      </w:r>
      <w:proofErr w:type="spellEnd"/>
      <w:r w:rsidRPr="00504AA4">
        <w:t xml:space="preserve"> </w:t>
      </w:r>
      <w:proofErr w:type="spellStart"/>
      <w:r w:rsidRPr="00504AA4">
        <w:t>áp</w:t>
      </w:r>
      <w:proofErr w:type="spellEnd"/>
      <w:r w:rsidRPr="00504AA4">
        <w:t xml:space="preserve"> </w:t>
      </w:r>
      <w:proofErr w:type="spellStart"/>
      <w:r w:rsidRPr="00504AA4">
        <w:t>dụng</w:t>
      </w:r>
      <w:proofErr w:type="spellEnd"/>
      <w:r w:rsidRPr="00504AA4">
        <w:t xml:space="preserve"> </w:t>
      </w:r>
      <w:proofErr w:type="spellStart"/>
      <w:r w:rsidRPr="00504AA4">
        <w:t>phù</w:t>
      </w:r>
      <w:proofErr w:type="spellEnd"/>
      <w:r w:rsidRPr="00504AA4">
        <w:t xml:space="preserve"> </w:t>
      </w:r>
      <w:proofErr w:type="spellStart"/>
      <w:r w:rsidRPr="00504AA4">
        <w:t>hợp</w:t>
      </w:r>
      <w:proofErr w:type="spellEnd"/>
      <w:r w:rsidRPr="00504AA4">
        <w:t xml:space="preserve"> </w:t>
      </w:r>
      <w:proofErr w:type="spellStart"/>
      <w:r w:rsidRPr="00504AA4">
        <w:t>với</w:t>
      </w:r>
      <w:proofErr w:type="spellEnd"/>
      <w:r w:rsidRPr="00504AA4">
        <w:t xml:space="preserve"> </w:t>
      </w:r>
      <w:proofErr w:type="spellStart"/>
      <w:r w:rsidRPr="00504AA4">
        <w:t>pháp</w:t>
      </w:r>
      <w:proofErr w:type="spellEnd"/>
      <w:r w:rsidRPr="00504AA4">
        <w:t xml:space="preserve"> </w:t>
      </w:r>
      <w:proofErr w:type="spellStart"/>
      <w:r w:rsidRPr="00504AA4">
        <w:t>luật</w:t>
      </w:r>
      <w:proofErr w:type="spellEnd"/>
      <w:r w:rsidRPr="00504AA4">
        <w:t xml:space="preserve"> </w:t>
      </w:r>
      <w:proofErr w:type="spellStart"/>
      <w:r w:rsidRPr="00504AA4">
        <w:t>của</w:t>
      </w:r>
      <w:proofErr w:type="spellEnd"/>
      <w:r w:rsidRPr="00504AA4">
        <w:t xml:space="preserve"> </w:t>
      </w:r>
      <w:proofErr w:type="spellStart"/>
      <w:r w:rsidRPr="00504AA4">
        <w:t>Việt</w:t>
      </w:r>
      <w:proofErr w:type="spellEnd"/>
      <w:r w:rsidRPr="00504AA4">
        <w:t xml:space="preserve"> Nam, </w:t>
      </w:r>
      <w:proofErr w:type="spellStart"/>
      <w:r w:rsidRPr="00504AA4">
        <w:t>các</w:t>
      </w:r>
      <w:proofErr w:type="spellEnd"/>
      <w:r w:rsidRPr="00504AA4">
        <w:t xml:space="preserve"> </w:t>
      </w:r>
      <w:proofErr w:type="spellStart"/>
      <w:r w:rsidRPr="00504AA4">
        <w:t>điều</w:t>
      </w:r>
      <w:proofErr w:type="spellEnd"/>
      <w:r w:rsidRPr="00504AA4">
        <w:t xml:space="preserve"> </w:t>
      </w:r>
      <w:proofErr w:type="spellStart"/>
      <w:r w:rsidRPr="00504AA4">
        <w:t>ước</w:t>
      </w:r>
      <w:proofErr w:type="spellEnd"/>
      <w:r w:rsidRPr="00504AA4">
        <w:t xml:space="preserve"> </w:t>
      </w:r>
      <w:proofErr w:type="spellStart"/>
      <w:r w:rsidRPr="00504AA4">
        <w:t>quốc</w:t>
      </w:r>
      <w:proofErr w:type="spellEnd"/>
      <w:r w:rsidRPr="00504AA4">
        <w:t xml:space="preserve"> </w:t>
      </w:r>
      <w:proofErr w:type="spellStart"/>
      <w:r w:rsidRPr="00504AA4">
        <w:t>tế</w:t>
      </w:r>
      <w:proofErr w:type="spellEnd"/>
      <w:r w:rsidRPr="00504AA4">
        <w:t xml:space="preserve"> </w:t>
      </w:r>
      <w:proofErr w:type="spellStart"/>
      <w:r w:rsidRPr="00504AA4">
        <w:t>liên</w:t>
      </w:r>
      <w:proofErr w:type="spellEnd"/>
      <w:r w:rsidRPr="00504AA4">
        <w:t xml:space="preserve"> </w:t>
      </w:r>
      <w:proofErr w:type="spellStart"/>
      <w:r w:rsidRPr="00504AA4">
        <w:t>quan</w:t>
      </w:r>
      <w:proofErr w:type="spellEnd"/>
      <w:r w:rsidRPr="00504AA4">
        <w:t xml:space="preserve"> </w:t>
      </w:r>
      <w:proofErr w:type="spellStart"/>
      <w:r w:rsidRPr="00504AA4">
        <w:t>mà</w:t>
      </w:r>
      <w:proofErr w:type="spellEnd"/>
      <w:r w:rsidRPr="00504AA4">
        <w:t xml:space="preserve"> </w:t>
      </w:r>
      <w:proofErr w:type="spellStart"/>
      <w:r w:rsidRPr="00504AA4">
        <w:t>Việt</w:t>
      </w:r>
      <w:proofErr w:type="spellEnd"/>
      <w:r w:rsidRPr="00504AA4">
        <w:t xml:space="preserve"> Nam </w:t>
      </w:r>
      <w:proofErr w:type="spellStart"/>
      <w:r w:rsidRPr="00504AA4">
        <w:t>tham</w:t>
      </w:r>
      <w:proofErr w:type="spellEnd"/>
      <w:r w:rsidRPr="00504AA4">
        <w:t xml:space="preserve"> </w:t>
      </w:r>
      <w:proofErr w:type="spellStart"/>
      <w:r w:rsidRPr="00504AA4">
        <w:t>gia</w:t>
      </w:r>
      <w:proofErr w:type="spellEnd"/>
      <w:r w:rsidRPr="00504AA4">
        <w:t xml:space="preserve"> </w:t>
      </w:r>
      <w:proofErr w:type="spellStart"/>
      <w:r w:rsidRPr="00504AA4">
        <w:t>và</w:t>
      </w:r>
      <w:proofErr w:type="spellEnd"/>
      <w:r w:rsidRPr="00504AA4">
        <w:t xml:space="preserve"> </w:t>
      </w:r>
      <w:proofErr w:type="spellStart"/>
      <w:r w:rsidRPr="00504AA4">
        <w:t>các</w:t>
      </w:r>
      <w:proofErr w:type="spellEnd"/>
      <w:r w:rsidRPr="00504AA4">
        <w:t xml:space="preserve"> </w:t>
      </w:r>
      <w:proofErr w:type="spellStart"/>
      <w:r w:rsidRPr="00504AA4">
        <w:t>quy</w:t>
      </w:r>
      <w:proofErr w:type="spellEnd"/>
      <w:r w:rsidRPr="00504AA4">
        <w:t xml:space="preserve"> </w:t>
      </w:r>
      <w:proofErr w:type="spellStart"/>
      <w:r w:rsidRPr="00504AA4">
        <w:t>định</w:t>
      </w:r>
      <w:proofErr w:type="spellEnd"/>
      <w:r w:rsidRPr="00504AA4">
        <w:t xml:space="preserve"> </w:t>
      </w:r>
      <w:proofErr w:type="spellStart"/>
      <w:r w:rsidRPr="00504AA4">
        <w:t>liên</w:t>
      </w:r>
      <w:proofErr w:type="spellEnd"/>
      <w:r w:rsidRPr="00504AA4">
        <w:t xml:space="preserve"> </w:t>
      </w:r>
      <w:proofErr w:type="spellStart"/>
      <w:r w:rsidRPr="00504AA4">
        <w:t>quan</w:t>
      </w:r>
      <w:proofErr w:type="spellEnd"/>
      <w:r w:rsidRPr="00504AA4">
        <w:t xml:space="preserve"> </w:t>
      </w:r>
      <w:proofErr w:type="spellStart"/>
      <w:r w:rsidRPr="00504AA4">
        <w:t>của</w:t>
      </w:r>
      <w:proofErr w:type="spellEnd"/>
      <w:r w:rsidRPr="00504AA4">
        <w:t xml:space="preserve"> </w:t>
      </w:r>
      <w:proofErr w:type="spellStart"/>
      <w:r w:rsidRPr="00504AA4">
        <w:t>pháp</w:t>
      </w:r>
      <w:proofErr w:type="spellEnd"/>
      <w:r w:rsidRPr="00504AA4">
        <w:t xml:space="preserve"> </w:t>
      </w:r>
      <w:proofErr w:type="spellStart"/>
      <w:r w:rsidRPr="00504AA4">
        <w:t>luật</w:t>
      </w:r>
      <w:proofErr w:type="spellEnd"/>
      <w:r w:rsidRPr="00504AA4">
        <w:t xml:space="preserve"> </w:t>
      </w:r>
      <w:proofErr w:type="spellStart"/>
      <w:r w:rsidRPr="00504AA4">
        <w:t>nước</w:t>
      </w:r>
      <w:proofErr w:type="spellEnd"/>
      <w:r w:rsidRPr="00504AA4">
        <w:t xml:space="preserve"> </w:t>
      </w:r>
      <w:proofErr w:type="spellStart"/>
      <w:r w:rsidRPr="00504AA4">
        <w:t>ngoài</w:t>
      </w:r>
      <w:proofErr w:type="spellEnd"/>
      <w:r w:rsidRPr="00504AA4">
        <w:t xml:space="preserve"> (</w:t>
      </w:r>
      <w:proofErr w:type="spellStart"/>
      <w:r w:rsidRPr="00504AA4">
        <w:t>trong</w:t>
      </w:r>
      <w:proofErr w:type="spellEnd"/>
      <w:r w:rsidRPr="00504AA4">
        <w:t xml:space="preserve"> </w:t>
      </w:r>
      <w:proofErr w:type="spellStart"/>
      <w:r w:rsidRPr="00504AA4">
        <w:t>trường</w:t>
      </w:r>
      <w:proofErr w:type="spellEnd"/>
      <w:r w:rsidRPr="00504AA4">
        <w:t xml:space="preserve"> </w:t>
      </w:r>
      <w:proofErr w:type="spellStart"/>
      <w:r w:rsidRPr="00504AA4">
        <w:t>hợp</w:t>
      </w:r>
      <w:proofErr w:type="spellEnd"/>
      <w:r w:rsidRPr="00504AA4">
        <w:t xml:space="preserve"> vi </w:t>
      </w:r>
      <w:proofErr w:type="spellStart"/>
      <w:r w:rsidRPr="00504AA4">
        <w:t>phạm</w:t>
      </w:r>
      <w:proofErr w:type="spellEnd"/>
      <w:r w:rsidRPr="00504AA4">
        <w:t xml:space="preserve"> </w:t>
      </w:r>
      <w:proofErr w:type="spellStart"/>
      <w:r w:rsidRPr="00504AA4">
        <w:t>của</w:t>
      </w:r>
      <w:proofErr w:type="spellEnd"/>
      <w:r w:rsidRPr="00504AA4">
        <w:t xml:space="preserve"> </w:t>
      </w:r>
      <w:proofErr w:type="spellStart"/>
      <w:r w:rsidRPr="00504AA4">
        <w:t>người</w:t>
      </w:r>
      <w:proofErr w:type="spellEnd"/>
      <w:r w:rsidRPr="00504AA4">
        <w:t xml:space="preserve"> </w:t>
      </w:r>
      <w:proofErr w:type="spellStart"/>
      <w:r w:rsidRPr="00504AA4">
        <w:t>lao</w:t>
      </w:r>
      <w:proofErr w:type="spellEnd"/>
      <w:r w:rsidRPr="00504AA4">
        <w:t xml:space="preserve"> </w:t>
      </w:r>
      <w:proofErr w:type="spellStart"/>
      <w:r w:rsidRPr="00504AA4">
        <w:t>động</w:t>
      </w:r>
      <w:proofErr w:type="spellEnd"/>
      <w:r w:rsidRPr="00504AA4">
        <w:t xml:space="preserve"> </w:t>
      </w:r>
      <w:proofErr w:type="spellStart"/>
      <w:r w:rsidRPr="00504AA4">
        <w:t>dẫn</w:t>
      </w:r>
      <w:proofErr w:type="spellEnd"/>
      <w:r w:rsidRPr="00504AA4">
        <w:t xml:space="preserve"> </w:t>
      </w:r>
      <w:proofErr w:type="spellStart"/>
      <w:r w:rsidRPr="00504AA4">
        <w:t>tới</w:t>
      </w:r>
      <w:proofErr w:type="spellEnd"/>
      <w:r w:rsidRPr="00504AA4">
        <w:t xml:space="preserve"> </w:t>
      </w:r>
      <w:proofErr w:type="spellStart"/>
      <w:r w:rsidRPr="00504AA4">
        <w:t>tranh</w:t>
      </w:r>
      <w:proofErr w:type="spellEnd"/>
      <w:r w:rsidRPr="00504AA4">
        <w:t xml:space="preserve"> </w:t>
      </w:r>
      <w:proofErr w:type="spellStart"/>
      <w:r w:rsidRPr="00504AA4">
        <w:t>chấp</w:t>
      </w:r>
      <w:proofErr w:type="spellEnd"/>
      <w:r w:rsidRPr="00504AA4">
        <w:t xml:space="preserve"> </w:t>
      </w:r>
      <w:proofErr w:type="spellStart"/>
      <w:r w:rsidRPr="00504AA4">
        <w:t>giữa</w:t>
      </w:r>
      <w:proofErr w:type="spellEnd"/>
      <w:r w:rsidRPr="00504AA4">
        <w:t xml:space="preserve"> </w:t>
      </w:r>
      <w:proofErr w:type="spellStart"/>
      <w:r w:rsidRPr="00504AA4">
        <w:t>Công</w:t>
      </w:r>
      <w:proofErr w:type="spellEnd"/>
      <w:r w:rsidRPr="00504AA4">
        <w:t xml:space="preserve"> ty </w:t>
      </w:r>
      <w:proofErr w:type="spellStart"/>
      <w:r w:rsidRPr="00504AA4">
        <w:t>và</w:t>
      </w:r>
      <w:proofErr w:type="spellEnd"/>
      <w:r w:rsidRPr="00504AA4">
        <w:t xml:space="preserve"> </w:t>
      </w:r>
      <w:proofErr w:type="spellStart"/>
      <w:r w:rsidRPr="00504AA4">
        <w:t>khách</w:t>
      </w:r>
      <w:proofErr w:type="spellEnd"/>
      <w:r w:rsidRPr="00504AA4">
        <w:t xml:space="preserve"> </w:t>
      </w:r>
      <w:proofErr w:type="spellStart"/>
      <w:r w:rsidRPr="00504AA4">
        <w:t>hàng</w:t>
      </w:r>
      <w:proofErr w:type="spellEnd"/>
      <w:r w:rsidRPr="00504AA4">
        <w:t xml:space="preserve"> </w:t>
      </w:r>
      <w:proofErr w:type="spellStart"/>
      <w:r w:rsidRPr="00504AA4">
        <w:t>nước</w:t>
      </w:r>
      <w:proofErr w:type="spellEnd"/>
      <w:r w:rsidRPr="00504AA4">
        <w:t xml:space="preserve"> </w:t>
      </w:r>
      <w:proofErr w:type="spellStart"/>
      <w:r w:rsidRPr="00504AA4">
        <w:t>ngoài</w:t>
      </w:r>
      <w:proofErr w:type="spellEnd"/>
      <w:r w:rsidRPr="00504AA4">
        <w:t>)</w:t>
      </w:r>
      <w:r w:rsidR="001A0633">
        <w:t>.</w:t>
      </w:r>
    </w:p>
    <w:p w:rsidR="00720B15" w:rsidRPr="00504AA4" w:rsidRDefault="00720B15" w:rsidP="00A463B3">
      <w:pPr>
        <w:numPr>
          <w:ilvl w:val="0"/>
          <w:numId w:val="3"/>
        </w:numPr>
        <w:spacing w:line="360" w:lineRule="auto"/>
        <w:contextualSpacing/>
        <w:jc w:val="both"/>
        <w:rPr>
          <w:b/>
          <w:lang w:val="vi-VN"/>
        </w:rPr>
      </w:pPr>
      <w:r w:rsidRPr="00504AA4">
        <w:rPr>
          <w:b/>
        </w:rPr>
        <w:t>GIẢI QUYẾT TRANH CHẤP</w:t>
      </w:r>
    </w:p>
    <w:p w:rsidR="00567135" w:rsidRPr="00567135" w:rsidRDefault="00720B15" w:rsidP="000B157B">
      <w:pPr>
        <w:spacing w:line="360" w:lineRule="auto"/>
        <w:ind w:left="360"/>
        <w:jc w:val="both"/>
      </w:pPr>
      <w:r w:rsidRPr="00504AA4">
        <w:rPr>
          <w:lang w:val="vi-VN"/>
        </w:rPr>
        <w:t xml:space="preserve">Bất kỳ tranh chấp nào phát sinh hoặc liên quan đến </w:t>
      </w:r>
      <w:proofErr w:type="spellStart"/>
      <w:r w:rsidRPr="00504AA4">
        <w:t>Thỏa</w:t>
      </w:r>
      <w:proofErr w:type="spellEnd"/>
      <w:r w:rsidRPr="00504AA4">
        <w:t xml:space="preserve"> </w:t>
      </w:r>
      <w:proofErr w:type="spellStart"/>
      <w:r w:rsidRPr="00504AA4">
        <w:t>thuận</w:t>
      </w:r>
      <w:proofErr w:type="spellEnd"/>
      <w:r w:rsidRPr="00504AA4">
        <w:rPr>
          <w:lang w:val="vi-VN"/>
        </w:rPr>
        <w:t xml:space="preserve"> này sẽ được giải quyết trên cơ sở hòa giải thông qua việc thương lượng của Các Bên. Trong trường hợp tranh chấp không được giải quyết trong vòng sáu mươi (60) ngày kể từ ngày gửi thông báo bằng văn bản của một Bên cho Bên kia liên quan </w:t>
      </w:r>
      <w:proofErr w:type="spellStart"/>
      <w:r w:rsidRPr="00504AA4">
        <w:t>tới</w:t>
      </w:r>
      <w:proofErr w:type="spellEnd"/>
      <w:r w:rsidRPr="00504AA4">
        <w:t xml:space="preserve"> </w:t>
      </w:r>
      <w:r w:rsidRPr="00504AA4">
        <w:rPr>
          <w:lang w:val="vi-VN"/>
        </w:rPr>
        <w:t>tranh chấp, thì mỗi Bên có thể đem tranh chấp giải quyết tại Tòa Án có thẩm quyền tại Việt Nam</w:t>
      </w:r>
      <w:r w:rsidR="00567135">
        <w:t>.</w:t>
      </w:r>
    </w:p>
    <w:p w:rsidR="00720B15" w:rsidRPr="00504AA4" w:rsidRDefault="00720B15" w:rsidP="00A463B3">
      <w:pPr>
        <w:numPr>
          <w:ilvl w:val="0"/>
          <w:numId w:val="3"/>
        </w:numPr>
        <w:spacing w:line="360" w:lineRule="auto"/>
        <w:contextualSpacing/>
        <w:jc w:val="both"/>
        <w:rPr>
          <w:b/>
        </w:rPr>
      </w:pPr>
      <w:r w:rsidRPr="00504AA4">
        <w:rPr>
          <w:b/>
        </w:rPr>
        <w:t>H</w:t>
      </w:r>
      <w:r w:rsidRPr="00504AA4">
        <w:rPr>
          <w:b/>
          <w:lang w:val="vi-VN"/>
        </w:rPr>
        <w:t xml:space="preserve">IỆU LỰC CỦA THỎA THUẬN </w:t>
      </w:r>
    </w:p>
    <w:p w:rsidR="00720B15" w:rsidRDefault="00720B15" w:rsidP="000B157B">
      <w:pPr>
        <w:spacing w:line="360" w:lineRule="auto"/>
        <w:ind w:left="360"/>
        <w:jc w:val="both"/>
      </w:pPr>
      <w:proofErr w:type="spellStart"/>
      <w:r w:rsidRPr="00504AA4">
        <w:t>Thỏa</w:t>
      </w:r>
      <w:proofErr w:type="spellEnd"/>
      <w:r w:rsidRPr="00504AA4">
        <w:t xml:space="preserve"> </w:t>
      </w:r>
      <w:proofErr w:type="spellStart"/>
      <w:r w:rsidRPr="00504AA4">
        <w:t>thuận</w:t>
      </w:r>
      <w:proofErr w:type="spellEnd"/>
      <w:r w:rsidRPr="00504AA4">
        <w:t xml:space="preserve"> </w:t>
      </w:r>
      <w:proofErr w:type="spellStart"/>
      <w:r w:rsidRPr="00504AA4">
        <w:t>này</w:t>
      </w:r>
      <w:proofErr w:type="spellEnd"/>
      <w:r w:rsidRPr="00504AA4">
        <w:t xml:space="preserve"> </w:t>
      </w:r>
      <w:proofErr w:type="spellStart"/>
      <w:r w:rsidRPr="00504AA4">
        <w:t>bắt</w:t>
      </w:r>
      <w:proofErr w:type="spellEnd"/>
      <w:r w:rsidRPr="00504AA4">
        <w:t xml:space="preserve"> </w:t>
      </w:r>
      <w:proofErr w:type="spellStart"/>
      <w:r w:rsidRPr="00504AA4">
        <w:t>đầu</w:t>
      </w:r>
      <w:proofErr w:type="spellEnd"/>
      <w:r w:rsidRPr="00504AA4">
        <w:t xml:space="preserve"> </w:t>
      </w:r>
      <w:proofErr w:type="spellStart"/>
      <w:r w:rsidRPr="00504AA4">
        <w:t>được</w:t>
      </w:r>
      <w:proofErr w:type="spellEnd"/>
      <w:r w:rsidRPr="00504AA4">
        <w:t xml:space="preserve"> </w:t>
      </w:r>
      <w:proofErr w:type="spellStart"/>
      <w:r w:rsidRPr="00504AA4">
        <w:t>thực</w:t>
      </w:r>
      <w:proofErr w:type="spellEnd"/>
      <w:r w:rsidRPr="00504AA4">
        <w:t xml:space="preserve"> </w:t>
      </w:r>
      <w:proofErr w:type="spellStart"/>
      <w:r w:rsidRPr="00504AA4">
        <w:t>hiện</w:t>
      </w:r>
      <w:proofErr w:type="spellEnd"/>
      <w:r w:rsidRPr="00504AA4">
        <w:t xml:space="preserve"> </w:t>
      </w:r>
      <w:proofErr w:type="spellStart"/>
      <w:r w:rsidRPr="00504AA4">
        <w:t>từ</w:t>
      </w:r>
      <w:proofErr w:type="spellEnd"/>
      <w:r w:rsidRPr="00504AA4">
        <w:t xml:space="preserve"> </w:t>
      </w:r>
      <w:proofErr w:type="spellStart"/>
      <w:r w:rsidRPr="00504AA4">
        <w:t>ngày</w:t>
      </w:r>
      <w:proofErr w:type="spellEnd"/>
      <w:r w:rsidRPr="00504AA4">
        <w:t xml:space="preserve"> </w:t>
      </w:r>
      <w:proofErr w:type="spellStart"/>
      <w:r w:rsidRPr="00504AA4">
        <w:t>nêu</w:t>
      </w:r>
      <w:proofErr w:type="spellEnd"/>
      <w:r w:rsidRPr="00504AA4">
        <w:t xml:space="preserve"> </w:t>
      </w:r>
      <w:proofErr w:type="spellStart"/>
      <w:r w:rsidRPr="00504AA4">
        <w:t>trên</w:t>
      </w:r>
      <w:proofErr w:type="spellEnd"/>
      <w:r w:rsidRPr="00504AA4">
        <w:t xml:space="preserve"> </w:t>
      </w:r>
      <w:proofErr w:type="spellStart"/>
      <w:r w:rsidRPr="00504AA4">
        <w:t>và</w:t>
      </w:r>
      <w:proofErr w:type="spellEnd"/>
      <w:r w:rsidRPr="00504AA4">
        <w:t xml:space="preserve"> </w:t>
      </w:r>
      <w:proofErr w:type="spellStart"/>
      <w:r w:rsidRPr="00504AA4">
        <w:t>có</w:t>
      </w:r>
      <w:proofErr w:type="spellEnd"/>
      <w:r w:rsidRPr="00504AA4">
        <w:t xml:space="preserve"> </w:t>
      </w:r>
      <w:proofErr w:type="spellStart"/>
      <w:r w:rsidRPr="00504AA4">
        <w:t>hiệu</w:t>
      </w:r>
      <w:proofErr w:type="spellEnd"/>
      <w:r w:rsidRPr="00504AA4">
        <w:t xml:space="preserve"> </w:t>
      </w:r>
      <w:proofErr w:type="spellStart"/>
      <w:r w:rsidRPr="00504AA4">
        <w:t>lực</w:t>
      </w:r>
      <w:proofErr w:type="spellEnd"/>
      <w:r w:rsidRPr="00504AA4">
        <w:t xml:space="preserve"> </w:t>
      </w:r>
      <w:proofErr w:type="spellStart"/>
      <w:r w:rsidRPr="00504AA4">
        <w:t>trong</w:t>
      </w:r>
      <w:proofErr w:type="spellEnd"/>
      <w:r w:rsidRPr="00504AA4">
        <w:t xml:space="preserve"> </w:t>
      </w:r>
      <w:proofErr w:type="spellStart"/>
      <w:r w:rsidRPr="00504AA4">
        <w:t>suốt</w:t>
      </w:r>
      <w:proofErr w:type="spellEnd"/>
      <w:r w:rsidRPr="00504AA4">
        <w:t xml:space="preserve"> </w:t>
      </w:r>
      <w:proofErr w:type="spellStart"/>
      <w:r w:rsidRPr="00504AA4">
        <w:t>thời</w:t>
      </w:r>
      <w:proofErr w:type="spellEnd"/>
      <w:r w:rsidRPr="00504AA4">
        <w:t xml:space="preserve"> </w:t>
      </w:r>
      <w:proofErr w:type="spellStart"/>
      <w:r w:rsidRPr="00504AA4">
        <w:t>gian</w:t>
      </w:r>
      <w:proofErr w:type="spellEnd"/>
      <w:r w:rsidRPr="00504AA4">
        <w:t xml:space="preserve"> </w:t>
      </w:r>
      <w:proofErr w:type="spellStart"/>
      <w:r w:rsidRPr="00504AA4">
        <w:t>người</w:t>
      </w:r>
      <w:proofErr w:type="spellEnd"/>
      <w:r w:rsidRPr="00504AA4">
        <w:t xml:space="preserve"> </w:t>
      </w:r>
      <w:proofErr w:type="spellStart"/>
      <w:r w:rsidRPr="00504AA4">
        <w:t>lao</w:t>
      </w:r>
      <w:proofErr w:type="spellEnd"/>
      <w:r w:rsidRPr="00504AA4">
        <w:t xml:space="preserve"> </w:t>
      </w:r>
      <w:proofErr w:type="spellStart"/>
      <w:r w:rsidRPr="00504AA4">
        <w:t>động</w:t>
      </w:r>
      <w:proofErr w:type="spellEnd"/>
      <w:r w:rsidRPr="00504AA4">
        <w:t xml:space="preserve"> </w:t>
      </w:r>
      <w:proofErr w:type="spellStart"/>
      <w:r w:rsidRPr="00504AA4">
        <w:t>làm</w:t>
      </w:r>
      <w:proofErr w:type="spellEnd"/>
      <w:r w:rsidRPr="00504AA4">
        <w:t xml:space="preserve"> </w:t>
      </w:r>
      <w:proofErr w:type="spellStart"/>
      <w:r w:rsidRPr="00504AA4">
        <w:t>việc</w:t>
      </w:r>
      <w:proofErr w:type="spellEnd"/>
      <w:r w:rsidRPr="00504AA4">
        <w:t xml:space="preserve"> </w:t>
      </w:r>
      <w:proofErr w:type="spellStart"/>
      <w:r w:rsidRPr="00504AA4">
        <w:t>tại</w:t>
      </w:r>
      <w:proofErr w:type="spellEnd"/>
      <w:r w:rsidRPr="00504AA4">
        <w:t xml:space="preserve"> </w:t>
      </w:r>
      <w:proofErr w:type="spellStart"/>
      <w:r w:rsidRPr="00504AA4">
        <w:t>Công</w:t>
      </w:r>
      <w:proofErr w:type="spellEnd"/>
      <w:r w:rsidRPr="00504AA4">
        <w:t xml:space="preserve"> ty </w:t>
      </w:r>
      <w:proofErr w:type="spellStart"/>
      <w:r w:rsidRPr="00504AA4">
        <w:t>và</w:t>
      </w:r>
      <w:proofErr w:type="spellEnd"/>
      <w:r w:rsidRPr="00504AA4">
        <w:t xml:space="preserve"> </w:t>
      </w:r>
      <w:proofErr w:type="spellStart"/>
      <w:r w:rsidRPr="00504AA4">
        <w:t>cả</w:t>
      </w:r>
      <w:proofErr w:type="spellEnd"/>
      <w:r w:rsidRPr="00504AA4">
        <w:t xml:space="preserve"> </w:t>
      </w:r>
      <w:proofErr w:type="spellStart"/>
      <w:r w:rsidRPr="00504AA4">
        <w:t>sau</w:t>
      </w:r>
      <w:proofErr w:type="spellEnd"/>
      <w:r w:rsidRPr="00504AA4">
        <w:t xml:space="preserve"> </w:t>
      </w:r>
      <w:proofErr w:type="spellStart"/>
      <w:r w:rsidRPr="00504AA4">
        <w:t>này</w:t>
      </w:r>
      <w:proofErr w:type="spellEnd"/>
      <w:r w:rsidRPr="00504AA4">
        <w:t>.</w:t>
      </w:r>
    </w:p>
    <w:p w:rsidR="00D61B14" w:rsidRDefault="00D61B14" w:rsidP="000B157B">
      <w:pPr>
        <w:spacing w:line="360" w:lineRule="auto"/>
        <w:ind w:left="360"/>
        <w:jc w:val="both"/>
      </w:pPr>
    </w:p>
    <w:tbl>
      <w:tblPr>
        <w:tblW w:w="0" w:type="auto"/>
        <w:tblLook w:val="01E0" w:firstRow="1" w:lastRow="1" w:firstColumn="1" w:lastColumn="1" w:noHBand="0" w:noVBand="0"/>
      </w:tblPr>
      <w:tblGrid>
        <w:gridCol w:w="4581"/>
        <w:gridCol w:w="5188"/>
      </w:tblGrid>
      <w:tr w:rsidR="00543333" w:rsidRPr="000A3D74" w:rsidTr="00F85589">
        <w:tc>
          <w:tcPr>
            <w:tcW w:w="4608" w:type="dxa"/>
            <w:shd w:val="clear" w:color="auto" w:fill="auto"/>
          </w:tcPr>
          <w:p w:rsidR="00543333" w:rsidRPr="000A3D74" w:rsidRDefault="00543333" w:rsidP="00F85589">
            <w:pPr>
              <w:spacing w:line="312" w:lineRule="auto"/>
              <w:jc w:val="center"/>
              <w:rPr>
                <w:b/>
              </w:rPr>
            </w:pPr>
            <w:proofErr w:type="spellStart"/>
            <w:r w:rsidRPr="000A3D74">
              <w:rPr>
                <w:b/>
              </w:rPr>
              <w:t>Người</w:t>
            </w:r>
            <w:proofErr w:type="spellEnd"/>
            <w:r w:rsidRPr="000A3D74">
              <w:rPr>
                <w:b/>
              </w:rPr>
              <w:t xml:space="preserve"> </w:t>
            </w:r>
            <w:proofErr w:type="spellStart"/>
            <w:r w:rsidRPr="000A3D74">
              <w:rPr>
                <w:b/>
              </w:rPr>
              <w:t>lao</w:t>
            </w:r>
            <w:proofErr w:type="spellEnd"/>
            <w:r w:rsidRPr="000A3D74">
              <w:rPr>
                <w:b/>
              </w:rPr>
              <w:t xml:space="preserve"> </w:t>
            </w:r>
            <w:proofErr w:type="spellStart"/>
            <w:r w:rsidRPr="000A3D74">
              <w:rPr>
                <w:b/>
              </w:rPr>
              <w:t>động</w:t>
            </w:r>
            <w:proofErr w:type="spellEnd"/>
          </w:p>
          <w:p w:rsidR="00543333" w:rsidRPr="000A3D74" w:rsidRDefault="00543333" w:rsidP="00F85589">
            <w:pPr>
              <w:spacing w:line="312" w:lineRule="auto"/>
              <w:jc w:val="center"/>
            </w:pPr>
            <w:r w:rsidRPr="000A3D74">
              <w:rPr>
                <w:i/>
              </w:rPr>
              <w:t>(</w:t>
            </w:r>
            <w:proofErr w:type="spellStart"/>
            <w:r w:rsidRPr="000A3D74">
              <w:rPr>
                <w:i/>
              </w:rPr>
              <w:t>Ký</w:t>
            </w:r>
            <w:proofErr w:type="spellEnd"/>
            <w:r w:rsidRPr="000A3D74">
              <w:rPr>
                <w:i/>
              </w:rPr>
              <w:t xml:space="preserve">, </w:t>
            </w:r>
            <w:proofErr w:type="spellStart"/>
            <w:r w:rsidRPr="000A3D74">
              <w:rPr>
                <w:i/>
              </w:rPr>
              <w:t>ghi</w:t>
            </w:r>
            <w:proofErr w:type="spellEnd"/>
            <w:r w:rsidRPr="000A3D74">
              <w:rPr>
                <w:i/>
              </w:rPr>
              <w:t xml:space="preserve"> </w:t>
            </w:r>
            <w:proofErr w:type="spellStart"/>
            <w:r w:rsidRPr="000A3D74">
              <w:rPr>
                <w:i/>
              </w:rPr>
              <w:t>rõ</w:t>
            </w:r>
            <w:proofErr w:type="spellEnd"/>
            <w:r w:rsidRPr="000A3D74">
              <w:rPr>
                <w:i/>
              </w:rPr>
              <w:t xml:space="preserve"> </w:t>
            </w:r>
            <w:proofErr w:type="spellStart"/>
            <w:r w:rsidRPr="000A3D74">
              <w:rPr>
                <w:i/>
              </w:rPr>
              <w:t>họ</w:t>
            </w:r>
            <w:proofErr w:type="spellEnd"/>
            <w:r w:rsidRPr="000A3D74">
              <w:rPr>
                <w:i/>
              </w:rPr>
              <w:t xml:space="preserve"> </w:t>
            </w:r>
            <w:proofErr w:type="spellStart"/>
            <w:r w:rsidRPr="000A3D74">
              <w:rPr>
                <w:i/>
              </w:rPr>
              <w:t>tên</w:t>
            </w:r>
            <w:proofErr w:type="spellEnd"/>
            <w:r w:rsidRPr="000A3D74">
              <w:t>)</w:t>
            </w:r>
          </w:p>
        </w:tc>
        <w:tc>
          <w:tcPr>
            <w:tcW w:w="5220" w:type="dxa"/>
            <w:shd w:val="clear" w:color="auto" w:fill="auto"/>
          </w:tcPr>
          <w:p w:rsidR="00543333" w:rsidRPr="000A3D74" w:rsidRDefault="00543333" w:rsidP="00F85589">
            <w:pPr>
              <w:spacing w:line="312" w:lineRule="auto"/>
              <w:jc w:val="center"/>
              <w:rPr>
                <w:b/>
              </w:rPr>
            </w:pPr>
            <w:proofErr w:type="spellStart"/>
            <w:r w:rsidRPr="000A3D74">
              <w:rPr>
                <w:b/>
              </w:rPr>
              <w:t>Đại</w:t>
            </w:r>
            <w:proofErr w:type="spellEnd"/>
            <w:r w:rsidRPr="000A3D74">
              <w:rPr>
                <w:b/>
              </w:rPr>
              <w:t xml:space="preserve"> </w:t>
            </w:r>
            <w:proofErr w:type="spellStart"/>
            <w:r w:rsidRPr="000A3D74">
              <w:rPr>
                <w:b/>
              </w:rPr>
              <w:t>diện</w:t>
            </w:r>
            <w:proofErr w:type="spellEnd"/>
            <w:r w:rsidRPr="000A3D74">
              <w:rPr>
                <w:b/>
              </w:rPr>
              <w:t xml:space="preserve"> </w:t>
            </w:r>
            <w:proofErr w:type="spellStart"/>
            <w:r w:rsidRPr="000A3D74">
              <w:rPr>
                <w:b/>
              </w:rPr>
              <w:t>người</w:t>
            </w:r>
            <w:proofErr w:type="spellEnd"/>
            <w:r w:rsidRPr="000A3D74">
              <w:rPr>
                <w:b/>
              </w:rPr>
              <w:t xml:space="preserve"> </w:t>
            </w:r>
            <w:proofErr w:type="spellStart"/>
            <w:r w:rsidRPr="000A3D74">
              <w:rPr>
                <w:b/>
              </w:rPr>
              <w:t>sử</w:t>
            </w:r>
            <w:proofErr w:type="spellEnd"/>
            <w:r w:rsidRPr="000A3D74">
              <w:rPr>
                <w:b/>
              </w:rPr>
              <w:t xml:space="preserve"> </w:t>
            </w:r>
            <w:proofErr w:type="spellStart"/>
            <w:r w:rsidRPr="000A3D74">
              <w:rPr>
                <w:b/>
              </w:rPr>
              <w:t>dụng</w:t>
            </w:r>
            <w:proofErr w:type="spellEnd"/>
            <w:r w:rsidRPr="000A3D74">
              <w:rPr>
                <w:b/>
              </w:rPr>
              <w:t xml:space="preserve"> </w:t>
            </w:r>
            <w:proofErr w:type="spellStart"/>
            <w:r w:rsidRPr="000A3D74">
              <w:rPr>
                <w:b/>
              </w:rPr>
              <w:t>lao</w:t>
            </w:r>
            <w:proofErr w:type="spellEnd"/>
            <w:r w:rsidRPr="000A3D74">
              <w:rPr>
                <w:b/>
              </w:rPr>
              <w:t xml:space="preserve"> </w:t>
            </w:r>
            <w:proofErr w:type="spellStart"/>
            <w:r w:rsidRPr="000A3D74">
              <w:rPr>
                <w:b/>
              </w:rPr>
              <w:t>động</w:t>
            </w:r>
            <w:proofErr w:type="spellEnd"/>
          </w:p>
          <w:p w:rsidR="00543333" w:rsidRPr="000A3D74" w:rsidRDefault="00543333" w:rsidP="00F85589">
            <w:pPr>
              <w:spacing w:line="312" w:lineRule="auto"/>
              <w:jc w:val="center"/>
              <w:rPr>
                <w:i/>
              </w:rPr>
            </w:pPr>
            <w:r w:rsidRPr="000A3D74">
              <w:rPr>
                <w:i/>
              </w:rPr>
              <w:t>(</w:t>
            </w:r>
            <w:proofErr w:type="spellStart"/>
            <w:r w:rsidRPr="000A3D74">
              <w:rPr>
                <w:i/>
              </w:rPr>
              <w:t>Ký</w:t>
            </w:r>
            <w:proofErr w:type="spellEnd"/>
            <w:r w:rsidRPr="000A3D74">
              <w:rPr>
                <w:i/>
              </w:rPr>
              <w:t xml:space="preserve">, </w:t>
            </w:r>
            <w:proofErr w:type="spellStart"/>
            <w:r w:rsidRPr="000A3D74">
              <w:rPr>
                <w:i/>
              </w:rPr>
              <w:t>đóng</w:t>
            </w:r>
            <w:proofErr w:type="spellEnd"/>
            <w:r w:rsidRPr="000A3D74">
              <w:rPr>
                <w:i/>
              </w:rPr>
              <w:t xml:space="preserve"> </w:t>
            </w:r>
            <w:proofErr w:type="spellStart"/>
            <w:r w:rsidRPr="000A3D74">
              <w:rPr>
                <w:i/>
              </w:rPr>
              <w:t>dấu</w:t>
            </w:r>
            <w:proofErr w:type="spellEnd"/>
            <w:r w:rsidRPr="000A3D74">
              <w:rPr>
                <w:i/>
              </w:rPr>
              <w:t xml:space="preserve">, </w:t>
            </w:r>
            <w:proofErr w:type="spellStart"/>
            <w:r w:rsidRPr="000A3D74">
              <w:rPr>
                <w:i/>
              </w:rPr>
              <w:t>ghi</w:t>
            </w:r>
            <w:proofErr w:type="spellEnd"/>
            <w:r w:rsidRPr="000A3D74">
              <w:rPr>
                <w:i/>
              </w:rPr>
              <w:t xml:space="preserve"> </w:t>
            </w:r>
            <w:proofErr w:type="spellStart"/>
            <w:r w:rsidRPr="000A3D74">
              <w:rPr>
                <w:i/>
              </w:rPr>
              <w:t>rõ</w:t>
            </w:r>
            <w:proofErr w:type="spellEnd"/>
            <w:r w:rsidRPr="000A3D74">
              <w:rPr>
                <w:i/>
              </w:rPr>
              <w:t xml:space="preserve"> </w:t>
            </w:r>
            <w:proofErr w:type="spellStart"/>
            <w:r w:rsidRPr="000A3D74">
              <w:rPr>
                <w:i/>
              </w:rPr>
              <w:t>họ</w:t>
            </w:r>
            <w:proofErr w:type="spellEnd"/>
            <w:r w:rsidRPr="000A3D74">
              <w:rPr>
                <w:i/>
              </w:rPr>
              <w:t xml:space="preserve"> </w:t>
            </w:r>
            <w:proofErr w:type="spellStart"/>
            <w:r w:rsidRPr="000A3D74">
              <w:rPr>
                <w:i/>
              </w:rPr>
              <w:t>tên</w:t>
            </w:r>
            <w:proofErr w:type="spellEnd"/>
            <w:r w:rsidRPr="000A3D74">
              <w:rPr>
                <w:i/>
              </w:rPr>
              <w:t>)</w:t>
            </w:r>
          </w:p>
        </w:tc>
      </w:tr>
    </w:tbl>
    <w:p w:rsidR="00E30E71" w:rsidRPr="00504AA4" w:rsidRDefault="00E30E71" w:rsidP="000B157B">
      <w:pPr>
        <w:spacing w:line="360" w:lineRule="auto"/>
        <w:jc w:val="both"/>
      </w:pPr>
    </w:p>
    <w:tbl>
      <w:tblPr>
        <w:tblpPr w:leftFromText="180" w:rightFromText="180" w:vertAnchor="text" w:horzAnchor="margin" w:tblpY="31"/>
        <w:tblW w:w="0" w:type="auto"/>
        <w:tblLook w:val="04A0" w:firstRow="1" w:lastRow="0" w:firstColumn="1" w:lastColumn="0" w:noHBand="0" w:noVBand="1"/>
      </w:tblPr>
      <w:tblGrid>
        <w:gridCol w:w="4633"/>
      </w:tblGrid>
      <w:tr w:rsidR="00720B15" w:rsidTr="001F0B24">
        <w:trPr>
          <w:trHeight w:val="267"/>
        </w:trPr>
        <w:tc>
          <w:tcPr>
            <w:tcW w:w="4633" w:type="dxa"/>
          </w:tcPr>
          <w:p w:rsidR="00720B15" w:rsidRDefault="00720B15" w:rsidP="00D61B14">
            <w:pPr>
              <w:spacing w:line="360" w:lineRule="auto"/>
              <w:ind w:left="1480"/>
              <w:jc w:val="both"/>
              <w:rPr>
                <w:b/>
                <w:sz w:val="18"/>
                <w:szCs w:val="18"/>
              </w:rPr>
            </w:pPr>
          </w:p>
        </w:tc>
      </w:tr>
    </w:tbl>
    <w:p w:rsidR="0067181B" w:rsidRDefault="0067181B"/>
    <w:sectPr w:rsidR="0067181B" w:rsidSect="00A463B3">
      <w:headerReference w:type="first" r:id="rId8"/>
      <w:pgSz w:w="12240" w:h="15840"/>
      <w:pgMar w:top="1134" w:right="1247"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F8C" w:rsidRDefault="00546F8C" w:rsidP="005151AC">
      <w:r>
        <w:separator/>
      </w:r>
    </w:p>
  </w:endnote>
  <w:endnote w:type="continuationSeparator" w:id="0">
    <w:p w:rsidR="00546F8C" w:rsidRDefault="00546F8C" w:rsidP="00515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F8C" w:rsidRDefault="00546F8C" w:rsidP="005151AC">
      <w:r>
        <w:separator/>
      </w:r>
    </w:p>
  </w:footnote>
  <w:footnote w:type="continuationSeparator" w:id="0">
    <w:p w:rsidR="00546F8C" w:rsidRDefault="00546F8C" w:rsidP="00515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73" w:type="dxa"/>
      <w:tblInd w:w="108" w:type="dxa"/>
      <w:tblLook w:val="01E0" w:firstRow="1" w:lastRow="1" w:firstColumn="1" w:lastColumn="1" w:noHBand="0" w:noVBand="0"/>
    </w:tblPr>
    <w:tblGrid>
      <w:gridCol w:w="4219"/>
      <w:gridCol w:w="5954"/>
    </w:tblGrid>
    <w:tr w:rsidR="00A463B3" w:rsidRPr="00D43ED2" w:rsidTr="00A463B3">
      <w:tc>
        <w:tcPr>
          <w:tcW w:w="4219" w:type="dxa"/>
          <w:shd w:val="clear" w:color="auto" w:fill="auto"/>
        </w:tcPr>
        <w:p w:rsidR="00A463B3" w:rsidRPr="00003EBD" w:rsidRDefault="00A463B3" w:rsidP="002D74AC">
          <w:pPr>
            <w:jc w:val="both"/>
          </w:pPr>
          <w:r>
            <w:t>CÔNG TY CỔ PHẦN</w:t>
          </w:r>
          <w:r w:rsidRPr="00003EBD">
            <w:t xml:space="preserve"> SAVVYCOM</w:t>
          </w:r>
        </w:p>
        <w:p w:rsidR="00A463B3" w:rsidRPr="00D43ED2" w:rsidRDefault="00A463B3" w:rsidP="002D74AC">
          <w:pPr>
            <w:spacing w:before="120"/>
            <w:jc w:val="center"/>
          </w:pPr>
          <w:proofErr w:type="spellStart"/>
          <w:r>
            <w:t>Số</w:t>
          </w:r>
          <w:proofErr w:type="spellEnd"/>
          <w:r w:rsidRPr="00392AFC">
            <w:rPr>
              <w:highlight w:val="yellow"/>
            </w:rPr>
            <w:t>: …/2016/HĐBMTT – SAV</w:t>
          </w:r>
        </w:p>
        <w:p w:rsidR="00A463B3" w:rsidRPr="00003EBD" w:rsidRDefault="00A463B3" w:rsidP="002D74AC">
          <w:pPr>
            <w:jc w:val="both"/>
          </w:pPr>
        </w:p>
      </w:tc>
      <w:tc>
        <w:tcPr>
          <w:tcW w:w="5954" w:type="dxa"/>
          <w:shd w:val="clear" w:color="auto" w:fill="auto"/>
        </w:tcPr>
        <w:p w:rsidR="00A463B3" w:rsidRPr="00003EBD" w:rsidRDefault="00A463B3" w:rsidP="00A463B3">
          <w:pPr>
            <w:jc w:val="center"/>
            <w:rPr>
              <w:b/>
            </w:rPr>
          </w:pPr>
          <w:r>
            <w:rPr>
              <w:b/>
            </w:rPr>
            <w:t>CỘNG HÒA</w:t>
          </w:r>
          <w:r w:rsidRPr="00003EBD">
            <w:rPr>
              <w:b/>
            </w:rPr>
            <w:t xml:space="preserve"> XÃ HỘI CHỦ NGHĨA VIỆT NAM</w:t>
          </w:r>
        </w:p>
        <w:p w:rsidR="00A463B3" w:rsidRPr="00D43ED2" w:rsidRDefault="00A463B3" w:rsidP="00A463B3">
          <w:pPr>
            <w:spacing w:before="120"/>
            <w:jc w:val="center"/>
          </w:pPr>
          <w:proofErr w:type="spellStart"/>
          <w:r w:rsidRPr="00003EBD">
            <w:rPr>
              <w:b/>
            </w:rPr>
            <w:t>Độc</w:t>
          </w:r>
          <w:proofErr w:type="spellEnd"/>
          <w:r w:rsidRPr="00003EBD">
            <w:rPr>
              <w:b/>
            </w:rPr>
            <w:t xml:space="preserve"> </w:t>
          </w:r>
          <w:proofErr w:type="spellStart"/>
          <w:r w:rsidRPr="00003EBD">
            <w:rPr>
              <w:b/>
            </w:rPr>
            <w:t>lập</w:t>
          </w:r>
          <w:proofErr w:type="spellEnd"/>
          <w:r w:rsidRPr="00003EBD">
            <w:rPr>
              <w:b/>
            </w:rPr>
            <w:t xml:space="preserve"> - </w:t>
          </w:r>
          <w:proofErr w:type="spellStart"/>
          <w:r w:rsidRPr="00003EBD">
            <w:rPr>
              <w:b/>
            </w:rPr>
            <w:t>Tự</w:t>
          </w:r>
          <w:proofErr w:type="spellEnd"/>
          <w:r w:rsidRPr="00003EBD">
            <w:rPr>
              <w:b/>
            </w:rPr>
            <w:t xml:space="preserve"> do - </w:t>
          </w:r>
          <w:proofErr w:type="spellStart"/>
          <w:r w:rsidRPr="00003EBD">
            <w:rPr>
              <w:b/>
            </w:rPr>
            <w:t>Hạnh</w:t>
          </w:r>
          <w:proofErr w:type="spellEnd"/>
          <w:r w:rsidRPr="00003EBD">
            <w:rPr>
              <w:b/>
            </w:rPr>
            <w:t xml:space="preserve"> </w:t>
          </w:r>
          <w:proofErr w:type="spellStart"/>
          <w:r w:rsidRPr="00003EBD">
            <w:rPr>
              <w:b/>
            </w:rPr>
            <w:t>phúc</w:t>
          </w:r>
          <w:proofErr w:type="spellEnd"/>
        </w:p>
      </w:tc>
    </w:tr>
  </w:tbl>
  <w:p w:rsidR="00A463B3" w:rsidRDefault="00A46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8131A"/>
    <w:multiLevelType w:val="multilevel"/>
    <w:tmpl w:val="025AA128"/>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5A7441C"/>
    <w:multiLevelType w:val="multilevel"/>
    <w:tmpl w:val="16A2B524"/>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31A12267"/>
    <w:multiLevelType w:val="hybridMultilevel"/>
    <w:tmpl w:val="E876A8FA"/>
    <w:lvl w:ilvl="0" w:tplc="32484C54">
      <w:numFmt w:val="bullet"/>
      <w:lvlText w:val="-"/>
      <w:lvlJc w:val="left"/>
      <w:pPr>
        <w:ind w:left="360" w:hanging="360"/>
      </w:pPr>
      <w:rPr>
        <w:rFonts w:ascii="Times New Roman" w:eastAsia="Times New Roman" w:hAnsi="Times New Roman" w:cs="Times New Roman" w:hint="default"/>
        <w:b w:val="0"/>
        <w:sz w:val="18"/>
        <w:szCs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D1674C"/>
    <w:multiLevelType w:val="hybridMultilevel"/>
    <w:tmpl w:val="A2AAEF90"/>
    <w:lvl w:ilvl="0" w:tplc="0409000F">
      <w:start w:val="1"/>
      <w:numFmt w:val="decimal"/>
      <w:lvlText w:val="%1."/>
      <w:lvlJc w:val="left"/>
      <w:pPr>
        <w:ind w:left="720" w:hanging="360"/>
      </w:pPr>
    </w:lvl>
    <w:lvl w:ilvl="1" w:tplc="FE90609C">
      <w:start w:val="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E0BB0"/>
    <w:multiLevelType w:val="multilevel"/>
    <w:tmpl w:val="11985B5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64166698"/>
    <w:multiLevelType w:val="multilevel"/>
    <w:tmpl w:val="39142798"/>
    <w:lvl w:ilvl="0">
      <w:start w:val="1"/>
      <w:numFmt w:val="decimal"/>
      <w:lvlText w:val="%1."/>
      <w:lvlJc w:val="left"/>
      <w:pPr>
        <w:ind w:left="360" w:hanging="360"/>
      </w:pPr>
    </w:lvl>
    <w:lvl w:ilvl="1">
      <w:start w:val="1"/>
      <w:numFmt w:val="decimal"/>
      <w:isLgl/>
      <w:lvlText w:val="%1.%2."/>
      <w:lvlJc w:val="left"/>
      <w:pPr>
        <w:ind w:left="360" w:hanging="360"/>
      </w:pPr>
      <w:rPr>
        <w:b/>
      </w:r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B15"/>
    <w:rsid w:val="00046BB6"/>
    <w:rsid w:val="000B157B"/>
    <w:rsid w:val="000D6DDB"/>
    <w:rsid w:val="001A0633"/>
    <w:rsid w:val="001D74B1"/>
    <w:rsid w:val="00262FA2"/>
    <w:rsid w:val="002A0CBE"/>
    <w:rsid w:val="00392AFC"/>
    <w:rsid w:val="003A5431"/>
    <w:rsid w:val="00427C61"/>
    <w:rsid w:val="00450AF7"/>
    <w:rsid w:val="004A36B4"/>
    <w:rsid w:val="004A40F0"/>
    <w:rsid w:val="004D0DAD"/>
    <w:rsid w:val="005151AC"/>
    <w:rsid w:val="00543333"/>
    <w:rsid w:val="00545DD4"/>
    <w:rsid w:val="00546F8C"/>
    <w:rsid w:val="00567135"/>
    <w:rsid w:val="005D548A"/>
    <w:rsid w:val="005F7951"/>
    <w:rsid w:val="006031C0"/>
    <w:rsid w:val="00621091"/>
    <w:rsid w:val="0062221D"/>
    <w:rsid w:val="006300E5"/>
    <w:rsid w:val="00647480"/>
    <w:rsid w:val="0067181B"/>
    <w:rsid w:val="006C3FCA"/>
    <w:rsid w:val="006F5CD4"/>
    <w:rsid w:val="00720B15"/>
    <w:rsid w:val="00732F82"/>
    <w:rsid w:val="007D6609"/>
    <w:rsid w:val="00840410"/>
    <w:rsid w:val="00892298"/>
    <w:rsid w:val="009A75CD"/>
    <w:rsid w:val="009B3E0F"/>
    <w:rsid w:val="009C2462"/>
    <w:rsid w:val="009F5745"/>
    <w:rsid w:val="00A23E03"/>
    <w:rsid w:val="00A463B3"/>
    <w:rsid w:val="00B2376F"/>
    <w:rsid w:val="00B347B7"/>
    <w:rsid w:val="00B65BF0"/>
    <w:rsid w:val="00B95F84"/>
    <w:rsid w:val="00BF2797"/>
    <w:rsid w:val="00C6006B"/>
    <w:rsid w:val="00C60CAF"/>
    <w:rsid w:val="00CC17FF"/>
    <w:rsid w:val="00CE2A6F"/>
    <w:rsid w:val="00D61B14"/>
    <w:rsid w:val="00DB5762"/>
    <w:rsid w:val="00DE0E9A"/>
    <w:rsid w:val="00DE6CC1"/>
    <w:rsid w:val="00E30E71"/>
    <w:rsid w:val="00E5359C"/>
    <w:rsid w:val="00EA6326"/>
    <w:rsid w:val="00F16A29"/>
    <w:rsid w:val="00F2460F"/>
    <w:rsid w:val="00F473D6"/>
    <w:rsid w:val="00F731C8"/>
    <w:rsid w:val="00F82A62"/>
    <w:rsid w:val="00FC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979F16-D756-4586-ADF1-2D0734A6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0B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745"/>
    <w:pPr>
      <w:ind w:left="720"/>
      <w:contextualSpacing/>
    </w:pPr>
  </w:style>
  <w:style w:type="paragraph" w:styleId="Header">
    <w:name w:val="header"/>
    <w:basedOn w:val="Normal"/>
    <w:link w:val="HeaderChar"/>
    <w:uiPriority w:val="99"/>
    <w:unhideWhenUsed/>
    <w:rsid w:val="005151AC"/>
    <w:pPr>
      <w:tabs>
        <w:tab w:val="center" w:pos="4680"/>
        <w:tab w:val="right" w:pos="9360"/>
      </w:tabs>
    </w:pPr>
  </w:style>
  <w:style w:type="character" w:customStyle="1" w:styleId="HeaderChar">
    <w:name w:val="Header Char"/>
    <w:basedOn w:val="DefaultParagraphFont"/>
    <w:link w:val="Header"/>
    <w:uiPriority w:val="99"/>
    <w:rsid w:val="005151A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151AC"/>
    <w:pPr>
      <w:tabs>
        <w:tab w:val="center" w:pos="4680"/>
        <w:tab w:val="right" w:pos="9360"/>
      </w:tabs>
    </w:pPr>
  </w:style>
  <w:style w:type="character" w:customStyle="1" w:styleId="FooterChar">
    <w:name w:val="Footer Char"/>
    <w:basedOn w:val="DefaultParagraphFont"/>
    <w:link w:val="Footer"/>
    <w:uiPriority w:val="99"/>
    <w:rsid w:val="005151A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B6D2B-3783-4C5F-B6C5-817FD0B9F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dc:creator>
  <cp:lastModifiedBy>Nguyen Phuong</cp:lastModifiedBy>
  <cp:revision>62</cp:revision>
  <dcterms:created xsi:type="dcterms:W3CDTF">2016-05-06T06:56:00Z</dcterms:created>
  <dcterms:modified xsi:type="dcterms:W3CDTF">2016-08-29T03:59:00Z</dcterms:modified>
</cp:coreProperties>
</file>