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0E" w:rsidRDefault="005A6239">
      <w:proofErr w:type="spellStart"/>
      <w:r>
        <w:t>Phần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</w:p>
    <w:p w:rsidR="005A6239" w:rsidRPr="005A6239" w:rsidRDefault="005A6239" w:rsidP="005A62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&lt;title&gt;&lt;/title&gt;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&lt;style&gt;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 xml:space="preserve">table, </w:t>
      </w:r>
      <w:proofErr w:type="spellStart"/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th,td</w:t>
      </w:r>
      <w:proofErr w:type="spellEnd"/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px solid black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6897BB"/>
          <w:sz w:val="20"/>
          <w:szCs w:val="20"/>
        </w:rPr>
        <w:t>45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6897BB"/>
          <w:sz w:val="20"/>
          <w:szCs w:val="20"/>
        </w:rPr>
        <w:t>45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.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brnone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,th</w:t>
      </w:r>
      <w:proofErr w:type="spellEnd"/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 xml:space="preserve">yellow  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.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yellow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A623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&lt;div&gt;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&lt;table </w:t>
      </w:r>
      <w:proofErr w:type="spellStart"/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proofErr w:type="spellStart"/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="0"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1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3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4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5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6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7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8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D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E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F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G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A9B7C6"/>
          <w:sz w:val="20"/>
          <w:szCs w:val="20"/>
        </w:rPr>
        <w:t>H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blacbox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 </w:t>
      </w:r>
      <w:r w:rsidRPr="005A6239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brnone</w:t>
      </w:r>
      <w:proofErr w:type="spellEnd"/>
      <w:r w:rsidRPr="005A623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&lt;/table&gt;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A623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A6239" w:rsidRDefault="005A6239"/>
    <w:p w:rsidR="005A6239" w:rsidRDefault="005A6239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http://localhost:63342/Helloword/baiTapBanCo.html?_ijt=bbg0ratjo00gvnmaiseqlde3cf</w:t>
        </w:r>
      </w:hyperlink>
    </w:p>
    <w:p w:rsidR="005A6239" w:rsidRDefault="005A6239"/>
    <w:p w:rsidR="005A6239" w:rsidRDefault="005A6239">
      <w:proofErr w:type="spellStart"/>
      <w:r>
        <w:t>Phần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5A6239" w:rsidRDefault="005A6239" w:rsidP="005A62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tao-bang-nang-cao2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  &lt;style&gt;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CC7832"/>
        </w:rPr>
        <w:t>*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CC7832"/>
        </w:rPr>
        <w:t>table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BABABA"/>
        </w:rPr>
        <w:t>border-collapse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collapse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900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</w:t>
      </w:r>
      <w:proofErr w:type="spellStart"/>
      <w:r>
        <w:rPr>
          <w:rFonts w:ascii="Consolas" w:hAnsi="Consolas"/>
          <w:color w:val="CC7832"/>
        </w:rPr>
        <w:t>th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BABABA"/>
        </w:rPr>
        <w:t>border-collapse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collapse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yellow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CC7832"/>
        </w:rPr>
        <w:t>td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6897BB"/>
        </w:rPr>
        <w:t>#</w:t>
      </w:r>
      <w:proofErr w:type="spellStart"/>
      <w:r>
        <w:rPr>
          <w:rFonts w:ascii="Consolas" w:hAnsi="Consolas"/>
          <w:color w:val="6897BB"/>
        </w:rPr>
        <w:t>dcdcdc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.</w:t>
      </w:r>
      <w:proofErr w:type="spellStart"/>
      <w:r>
        <w:rPr>
          <w:rFonts w:ascii="Consolas" w:hAnsi="Consolas"/>
          <w:color w:val="E8BF6A"/>
        </w:rPr>
        <w:t>bfnone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none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E8BF6A"/>
        </w:rPr>
        <w:t>#</w:t>
      </w:r>
      <w:proofErr w:type="spellStart"/>
      <w:r>
        <w:rPr>
          <w:rFonts w:ascii="Consolas" w:hAnsi="Consolas"/>
          <w:color w:val="E8BF6A"/>
        </w:rPr>
        <w:t>idred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E8BF6A"/>
        </w:rPr>
        <w:t>#</w:t>
      </w:r>
      <w:proofErr w:type="spellStart"/>
      <w:r>
        <w:rPr>
          <w:rFonts w:ascii="Consolas" w:hAnsi="Consolas"/>
          <w:color w:val="E8BF6A"/>
        </w:rPr>
        <w:t>idblue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.</w:t>
      </w:r>
      <w:proofErr w:type="spellStart"/>
      <w:r>
        <w:rPr>
          <w:rFonts w:ascii="Consolas" w:hAnsi="Consolas"/>
          <w:color w:val="E8BF6A"/>
        </w:rPr>
        <w:t>colorred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.</w:t>
      </w:r>
      <w:proofErr w:type="spellStart"/>
      <w:r>
        <w:rPr>
          <w:rFonts w:ascii="Consolas" w:hAnsi="Consolas"/>
          <w:color w:val="E8BF6A"/>
        </w:rPr>
        <w:t>colorblue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&lt;/style&gt;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     &lt;h2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Tháng</w:t>
      </w:r>
      <w:proofErr w:type="spellEnd"/>
      <w:r>
        <w:rPr>
          <w:rFonts w:ascii="Consolas" w:hAnsi="Consolas"/>
          <w:color w:val="A9B7C6"/>
        </w:rPr>
        <w:t xml:space="preserve"> 10 -October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&lt;table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idred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C.Nhật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T.Hai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T.Ba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T.Tư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T.Năm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T.Sáu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idblue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T.Bảy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colorred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Sun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Mon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Tue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Web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Thu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Fri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bfnone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Sat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&lt;td&gt;&lt;/td&gt;</w:t>
      </w:r>
      <w:r>
        <w:rPr>
          <w:rFonts w:ascii="Consolas" w:hAnsi="Consolas"/>
          <w:color w:val="E8BF6A"/>
        </w:rPr>
        <w:br/>
        <w:t xml:space="preserve">            &lt;td&gt;&lt;/td&gt;</w:t>
      </w:r>
      <w:r>
        <w:rPr>
          <w:rFonts w:ascii="Consolas" w:hAnsi="Consolas"/>
          <w:color w:val="E8BF6A"/>
        </w:rPr>
        <w:br/>
        <w:t xml:space="preserve">            &lt;td&gt;&lt;/td&gt;</w:t>
      </w:r>
      <w:r>
        <w:rPr>
          <w:rFonts w:ascii="Consolas" w:hAnsi="Consolas"/>
          <w:color w:val="E8BF6A"/>
        </w:rPr>
        <w:br/>
        <w:t xml:space="preserve">            &lt;td&gt;&lt;/td&gt;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13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14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15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colorred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4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16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5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17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6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18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7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19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8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20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9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21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10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22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colorred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11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23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12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24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13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25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14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26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15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27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16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28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17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colorred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18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1.9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19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2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20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3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21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4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22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5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23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6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24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7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colorred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25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8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26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9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27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10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28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11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29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12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&lt;td&gt;</w:t>
      </w:r>
      <w:r>
        <w:rPr>
          <w:rFonts w:ascii="Consolas" w:hAnsi="Consolas"/>
          <w:color w:val="A9B7C6"/>
        </w:rPr>
        <w:t>30</w:t>
      </w:r>
      <w:r>
        <w:rPr>
          <w:rFonts w:ascii="Consolas" w:hAnsi="Consolas"/>
          <w:color w:val="E8BF6A"/>
        </w:rPr>
        <w:t>&lt;sub&gt;</w:t>
      </w:r>
      <w:r>
        <w:rPr>
          <w:rFonts w:ascii="Consolas" w:hAnsi="Consolas"/>
          <w:color w:val="A9B7C6"/>
        </w:rPr>
        <w:t>13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colorblue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31</w:t>
      </w:r>
      <w:r>
        <w:rPr>
          <w:rFonts w:ascii="Consolas" w:hAnsi="Consolas"/>
          <w:color w:val="E8BF6A"/>
        </w:rPr>
        <w:t xml:space="preserve">&lt;sub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14</w:t>
      </w:r>
      <w:r>
        <w:rPr>
          <w:rFonts w:ascii="Consolas" w:hAnsi="Consolas"/>
          <w:color w:val="E8BF6A"/>
        </w:rPr>
        <w:t>&lt;/sub&gt;&lt;/td&gt;</w:t>
      </w:r>
      <w:r>
        <w:rPr>
          <w:rFonts w:ascii="Consolas" w:hAnsi="Consolas"/>
          <w:color w:val="E8BF6A"/>
        </w:rPr>
        <w:br/>
        <w:t xml:space="preserve">        &lt;/</w:t>
      </w:r>
      <w:proofErr w:type="spellStart"/>
      <w:r>
        <w:rPr>
          <w:rFonts w:ascii="Consolas" w:hAnsi="Consolas"/>
          <w:color w:val="E8BF6A"/>
        </w:rPr>
        <w:t>tr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&lt;/table&gt;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5A6239" w:rsidRDefault="005A6239"/>
    <w:p w:rsidR="005A6239" w:rsidRDefault="005A6239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http://localhost:63342/Helloword/taobangNangcao2.html?_ijt=eu2nhrsbb0a4mu3m02fd6rdt21</w:t>
        </w:r>
      </w:hyperlink>
      <w:bookmarkStart w:id="0" w:name="_GoBack"/>
      <w:bookmarkEnd w:id="0"/>
    </w:p>
    <w:sectPr w:rsidR="005A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39"/>
    <w:rsid w:val="005A6239"/>
    <w:rsid w:val="00B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6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d/taobangNangcao2.html?_ijt=eu2nhrsbb0a4mu3m02fd6rdt21" TargetMode="External"/><Relationship Id="rId5" Type="http://schemas.openxmlformats.org/officeDocument/2006/relationships/hyperlink" Target="http://localhost:63342/Helloword/baiTapBanCo.html?_ijt=bbg0ratjo00gvnmaiseqlde3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2020-07-05T06:17:00Z</dcterms:created>
  <dcterms:modified xsi:type="dcterms:W3CDTF">2020-07-05T06:20:00Z</dcterms:modified>
</cp:coreProperties>
</file>