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Pr="001007F4" w:rsidRDefault="001007F4" w:rsidP="00C606E4">
      <w:pPr>
        <w:pStyle w:val="ListParagraph"/>
        <w:numPr>
          <w:ilvl w:val="0"/>
          <w:numId w:val="1"/>
        </w:numPr>
        <w:spacing w:after="0" w:line="360" w:lineRule="auto"/>
        <w:rPr>
          <w:highlight w:val="yellow"/>
        </w:rPr>
      </w:pPr>
      <w:r w:rsidRPr="001007F4">
        <w:rPr>
          <w:highlight w:val="yellow"/>
        </w:rPr>
        <w:t>Test Plan</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B6677A" w:rsidRDefault="00B6677A" w:rsidP="00837512">
      <w:pPr>
        <w:pStyle w:val="ListParagraph"/>
        <w:spacing w:after="0" w:line="360" w:lineRule="auto"/>
      </w:pPr>
    </w:p>
    <w:p w:rsidR="00B6677A" w:rsidRDefault="00B6677A" w:rsidP="00837512">
      <w:pPr>
        <w:pStyle w:val="ListParagraph"/>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1007F4"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1007F4"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w:t>
            </w:r>
            <w:proofErr w:type="spellStart"/>
            <w:r w:rsidRPr="001007F4">
              <w:t>plan</w:t>
            </w:r>
            <w:r w:rsidR="005A4483" w:rsidRPr="001007F4">
              <w:t>work</w:t>
            </w:r>
            <w:proofErr w:type="spellEnd"/>
            <w:r w:rsidR="005A4483" w:rsidRPr="001007F4">
              <w:t xml:space="preserve">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 xml:space="preserve">Integrate a different </w:t>
            </w:r>
            <w:proofErr w:type="spellStart"/>
            <w:r w:rsidRPr="001007F4">
              <w:t>api</w:t>
            </w:r>
            <w:proofErr w:type="spellEnd"/>
            <w:r w:rsidRPr="001007F4">
              <w:t xml:space="preserve">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 xml:space="preserve">There are several mechanisms that the </w:t>
      </w:r>
      <w:proofErr w:type="spellStart"/>
      <w:r w:rsidRPr="001007F4">
        <w:t>Starmony</w:t>
      </w:r>
      <w:proofErr w:type="spellEnd"/>
      <w:r w:rsidRPr="001007F4">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rsidRPr="001007F4">
        <w:t>Git</w:t>
      </w:r>
      <w:proofErr w:type="spellEnd"/>
      <w:r w:rsidRPr="001007F4">
        <w:t xml:space="preserve">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 xml:space="preserve">1.3.1 </w:t>
      </w:r>
      <w:proofErr w:type="spellStart"/>
      <w:r w:rsidRPr="001007F4">
        <w:t>Upvote</w:t>
      </w:r>
      <w:proofErr w:type="spellEnd"/>
      <w:r w:rsidRPr="001007F4">
        <w:t xml:space="preserve"> or </w:t>
      </w:r>
      <w:proofErr w:type="spellStart"/>
      <w:r w:rsidRPr="001007F4">
        <w:t>Downvote</w:t>
      </w:r>
      <w:proofErr w:type="spellEnd"/>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 xml:space="preserve">4.4 Top Artist Info (Most </w:t>
      </w:r>
      <w:proofErr w:type="spellStart"/>
      <w:r w:rsidRPr="001007F4">
        <w:t>upvotes</w:t>
      </w:r>
      <w:proofErr w:type="spellEnd"/>
      <w:r w:rsidRPr="001007F4">
        <w:t>,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 xml:space="preserve">t Removal (Via </w:t>
      </w:r>
      <w:proofErr w:type="spellStart"/>
      <w:r w:rsidR="0090006F" w:rsidRPr="001007F4">
        <w:t>facebook</w:t>
      </w:r>
      <w:proofErr w:type="spellEnd"/>
      <w:r w:rsidR="0090006F" w:rsidRPr="001007F4">
        <w:t>,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50047C" w:rsidP="002828D9">
      <w:r w:rsidRPr="001007F4">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 xml:space="preserve">The system must be set up to allow user to link an account to our </w:t>
      </w:r>
      <w:proofErr w:type="spellStart"/>
      <w:r w:rsidRPr="001007F4">
        <w:t>webapp</w:t>
      </w:r>
      <w:proofErr w:type="spellEnd"/>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login to </w:t>
      </w:r>
      <w:proofErr w:type="spellStart"/>
      <w:r w:rsidRPr="001007F4">
        <w:t>upvote</w:t>
      </w:r>
      <w:proofErr w:type="spellEnd"/>
      <w:r w:rsidRPr="001007F4">
        <w:t xml:space="preserve"> or </w:t>
      </w:r>
      <w:proofErr w:type="spellStart"/>
      <w:r w:rsidRPr="001007F4">
        <w:t>downvote</w:t>
      </w:r>
      <w:proofErr w:type="spellEnd"/>
      <w:r w:rsidRPr="001007F4">
        <w:t xml:space="preserv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w:t>
      </w:r>
      <w:proofErr w:type="spellStart"/>
      <w:r w:rsidRPr="001007F4">
        <w:t>upvote</w:t>
      </w:r>
      <w:proofErr w:type="spellEnd"/>
      <w:r w:rsidRPr="001007F4">
        <w:t>) or if they do not (</w:t>
      </w:r>
      <w:proofErr w:type="spellStart"/>
      <w:r w:rsidRPr="001007F4">
        <w:t>downvote</w:t>
      </w:r>
      <w:proofErr w:type="spellEnd"/>
      <w:r w:rsidRPr="001007F4">
        <w: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 xml:space="preserve">The </w:t>
      </w:r>
      <w:proofErr w:type="spellStart"/>
      <w:r w:rsidRPr="001007F4">
        <w:t>webapp</w:t>
      </w:r>
      <w:proofErr w:type="spellEnd"/>
      <w:r w:rsidRPr="001007F4">
        <w:t xml:space="preserve">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1007F4" w:rsidP="00A6717F">
      <w:pPr>
        <w:spacing w:after="0" w:line="360" w:lineRule="auto"/>
      </w:pPr>
      <w:r w:rsidRPr="001007F4">
        <w:pict>
          <v:shape id="_x0000_i1027" type="#_x0000_t75" style="width:467pt;height:181.6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1007F4" w:rsidP="00A6717F">
      <w:pPr>
        <w:spacing w:after="0" w:line="360" w:lineRule="auto"/>
        <w:jc w:val="center"/>
      </w:pPr>
      <w:r w:rsidRPr="001007F4">
        <w:pict>
          <v:shape id="_x0000_i1028" type="#_x0000_t75" style="width:468pt;height:243.35pt">
            <v:imagedata r:id="rId15" o:title="ObjectClassModel"/>
          </v:shape>
        </w:pict>
      </w:r>
    </w:p>
    <w:p w:rsidR="00A6717F" w:rsidRPr="001007F4" w:rsidRDefault="00A6717F" w:rsidP="00A6717F">
      <w:pPr>
        <w:spacing w:after="0" w:line="360" w:lineRule="auto"/>
      </w:pPr>
    </w:p>
    <w:p w:rsidR="00A6717F" w:rsidRPr="001007F4" w:rsidRDefault="001007F4" w:rsidP="00A6717F">
      <w:pPr>
        <w:spacing w:after="0" w:line="360" w:lineRule="auto"/>
        <w:jc w:val="center"/>
      </w:pPr>
      <w:r w:rsidRPr="001007F4">
        <w:pict>
          <v:shape id="_x0000_i1029" type="#_x0000_t75" style="width:326.65pt;height:273.35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1007F4" w:rsidP="002F20A6">
      <w:pPr>
        <w:spacing w:after="0" w:line="360" w:lineRule="auto"/>
      </w:pPr>
      <w:r w:rsidRPr="001007F4">
        <w:pict>
          <v:shape id="_x0000_i1030" type="#_x0000_t75" style="width:467.65pt;height:572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w:t>
      </w:r>
      <w:proofErr w:type="gramStart"/>
      <w:r w:rsidRPr="001007F4">
        <w:t>And</w:t>
      </w:r>
      <w:proofErr w:type="gramEnd"/>
      <w:r w:rsidRPr="001007F4">
        <w:t xml:space="preserve"> XML) GET call to the Spotify API which in turn will return a JSON formatted list of Artists that closely match the string the user entered. Each artist object that is returned by the API at this stage has three important pieces of information: Artist Name, Popularity, and </w:t>
      </w:r>
      <w:proofErr w:type="spellStart"/>
      <w:r w:rsidRPr="001007F4">
        <w:t>ArtistID</w:t>
      </w:r>
      <w:proofErr w:type="spellEnd"/>
      <w:r w:rsidRPr="001007F4">
        <w:t xml:space="preserve">. First, Prescribe considers the Artist Names of the Artists returned in the search. If there is an Artist whose name is an exact match with the string the user inputted (ignoring case) then that artists </w:t>
      </w:r>
      <w:proofErr w:type="spellStart"/>
      <w:r w:rsidRPr="001007F4">
        <w:t>ArtistID</w:t>
      </w:r>
      <w:proofErr w:type="spellEnd"/>
      <w:r w:rsidRPr="001007F4">
        <w:t xml:space="preserve"> function is passed on to the next process. Should no artist names exactly match the user’s search criteria, then the Popularity field is given priority. The </w:t>
      </w:r>
      <w:proofErr w:type="spellStart"/>
      <w:r w:rsidRPr="001007F4">
        <w:t>ArtistID</w:t>
      </w:r>
      <w:proofErr w:type="spellEnd"/>
      <w:r w:rsidRPr="001007F4">
        <w:t xml:space="preserve">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 xml:space="preserve">The next process in the data-flow consists of taking an </w:t>
      </w:r>
      <w:proofErr w:type="spellStart"/>
      <w:r w:rsidRPr="001007F4">
        <w:t>ArtistID</w:t>
      </w:r>
      <w:proofErr w:type="spellEnd"/>
      <w:r w:rsidRPr="001007F4">
        <w:t xml:space="preserve"> (a unique identifier for a musician or band), formatting an appropriate URL, and then querying the API for a list of Artists recommended to the Artist with that </w:t>
      </w:r>
      <w:proofErr w:type="spellStart"/>
      <w:r w:rsidRPr="001007F4">
        <w:t>ArtistID</w:t>
      </w:r>
      <w:proofErr w:type="spellEnd"/>
      <w:r w:rsidRPr="001007F4">
        <w:t>.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rsidRPr="001007F4">
        <w:t>ArtistID</w:t>
      </w:r>
      <w:proofErr w:type="spellEnd"/>
      <w:r w:rsidRPr="001007F4">
        <w:t>,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1007F4" w:rsidP="00F91B67">
      <w:pPr>
        <w:spacing w:after="0" w:line="360" w:lineRule="auto"/>
      </w:pPr>
      <w:r w:rsidRPr="001007F4">
        <w:pict>
          <v:shape id="_x0000_i1031" type="#_x0000_t75" style="width:467.65pt;height:298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1007F4" w:rsidRDefault="00B60215" w:rsidP="00B60215">
      <w:pPr>
        <w:spacing w:after="0" w:line="360" w:lineRule="auto"/>
        <w:ind w:firstLine="720"/>
      </w:pPr>
      <w:r w:rsidRPr="001007F4">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rsidRPr="001007F4">
        <w:t>webapp</w:t>
      </w:r>
      <w:proofErr w:type="spellEnd"/>
      <w:r w:rsidRPr="001007F4">
        <w:t>.  The third will run a popup that allows them to sign in via Facebook.  Once the user has signed into their profile, the login button will be replaced by a button that takes the user to their saved bands.</w:t>
      </w:r>
    </w:p>
    <w:p w:rsidR="00B60215" w:rsidRPr="001007F4" w:rsidRDefault="00B60215" w:rsidP="00B60215">
      <w:pPr>
        <w:spacing w:after="0" w:line="360" w:lineRule="auto"/>
        <w:ind w:firstLine="720"/>
      </w:pPr>
      <w:r w:rsidRPr="001007F4">
        <w:t>On the main page, there will be a search bar located in the middle of the page.  A user is able to input any string of characters into this to search.  There will also be a button labeled “Search” which will perform the search action.</w:t>
      </w:r>
    </w:p>
    <w:p w:rsidR="00B60215" w:rsidRPr="001007F4" w:rsidRDefault="00B60215" w:rsidP="00B60215">
      <w:pPr>
        <w:spacing w:after="0" w:line="360" w:lineRule="auto"/>
        <w:ind w:firstLine="720"/>
      </w:pPr>
      <w:r w:rsidRPr="001007F4">
        <w:t xml:space="preserve">Once a search has been completed, the user will be taken to a results page.  On this page will be a list of related artists.  This list will be displayed on a table that includes the name, the picture, a button </w:t>
      </w:r>
      <w:r w:rsidRPr="001007F4">
        <w:lastRenderedPageBreak/>
        <w:t>to save the artist, and a link to the artist’s bio.  If a user clicks the bio link, a popup will display over the main screen that displays a certain artist’s bio.</w:t>
      </w:r>
    </w:p>
    <w:p w:rsidR="00B60215" w:rsidRPr="001007F4" w:rsidRDefault="00B60215" w:rsidP="00B60215">
      <w:pPr>
        <w:spacing w:after="0" w:line="360" w:lineRule="auto"/>
        <w:ind w:firstLine="720"/>
      </w:pPr>
      <w:r w:rsidRPr="001007F4">
        <w:t>On the user’s page, a list of same bands will be displayed with the same format as the search result page.  The “save artist” button will be replaced with a “remove artist” button.</w:t>
      </w:r>
    </w:p>
    <w:p w:rsidR="001007F4" w:rsidRPr="001007F4" w:rsidRDefault="001007F4" w:rsidP="001007F4">
      <w:pPr>
        <w:pStyle w:val="ListParagraph"/>
        <w:spacing w:after="0" w:line="360" w:lineRule="auto"/>
      </w:pPr>
    </w:p>
    <w:p w:rsidR="00B54EAC" w:rsidRPr="00B54EAC" w:rsidRDefault="00B54EAC" w:rsidP="00C606E4">
      <w:pPr>
        <w:pStyle w:val="ListParagraph"/>
        <w:numPr>
          <w:ilvl w:val="0"/>
          <w:numId w:val="2"/>
        </w:numPr>
        <w:spacing w:after="0" w:line="360" w:lineRule="auto"/>
        <w:rPr>
          <w:highlight w:val="yellow"/>
        </w:rPr>
      </w:pPr>
      <w:r w:rsidRPr="00B54EAC">
        <w:rPr>
          <w:highlight w:val="yellow"/>
        </w:rPr>
        <w:t>Test Plan</w:t>
      </w:r>
      <w:bookmarkStart w:id="0" w:name="_GoBack"/>
      <w:bookmarkEnd w:id="0"/>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Pr="001007F4"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A6717F" w:rsidRPr="001007F4" w:rsidRDefault="00A6717F" w:rsidP="00A6717F">
      <w:pPr>
        <w:spacing w:after="0" w:line="360" w:lineRule="auto"/>
      </w:pPr>
    </w:p>
    <w:p w:rsidR="00C606E4" w:rsidRPr="001007F4" w:rsidRDefault="00C606E4" w:rsidP="00C606E4">
      <w:pPr>
        <w:pStyle w:val="ListParagraph"/>
        <w:numPr>
          <w:ilvl w:val="0"/>
          <w:numId w:val="2"/>
        </w:numPr>
        <w:spacing w:after="0" w:line="360" w:lineRule="auto"/>
      </w:pPr>
      <w:r w:rsidRPr="001007F4">
        <w:t>Bibliography</w:t>
      </w:r>
    </w:p>
    <w:sectPr w:rsidR="00C606E4"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6C9" w:rsidRDefault="002556C9" w:rsidP="00E5230F">
      <w:pPr>
        <w:spacing w:after="0" w:line="240" w:lineRule="auto"/>
      </w:pPr>
      <w:r>
        <w:separator/>
      </w:r>
    </w:p>
  </w:endnote>
  <w:endnote w:type="continuationSeparator" w:id="0">
    <w:p w:rsidR="002556C9" w:rsidRDefault="002556C9"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B54EAC">
          <w:rPr>
            <w:noProof/>
          </w:rPr>
          <w:t>24</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6C9" w:rsidRDefault="002556C9" w:rsidP="00E5230F">
      <w:pPr>
        <w:spacing w:after="0" w:line="240" w:lineRule="auto"/>
      </w:pPr>
      <w:r>
        <w:separator/>
      </w:r>
    </w:p>
  </w:footnote>
  <w:footnote w:type="continuationSeparator" w:id="0">
    <w:p w:rsidR="002556C9" w:rsidRDefault="002556C9"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61B48"/>
    <w:rsid w:val="00165130"/>
    <w:rsid w:val="00181687"/>
    <w:rsid w:val="001A2F65"/>
    <w:rsid w:val="001F436A"/>
    <w:rsid w:val="001F5C1A"/>
    <w:rsid w:val="0022206B"/>
    <w:rsid w:val="00224D17"/>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50047C"/>
    <w:rsid w:val="00580BA5"/>
    <w:rsid w:val="005A4483"/>
    <w:rsid w:val="005F354A"/>
    <w:rsid w:val="00643E16"/>
    <w:rsid w:val="006A0F96"/>
    <w:rsid w:val="006A27FB"/>
    <w:rsid w:val="006B6BFD"/>
    <w:rsid w:val="006F5CC5"/>
    <w:rsid w:val="00713C54"/>
    <w:rsid w:val="00722FDB"/>
    <w:rsid w:val="00724116"/>
    <w:rsid w:val="007635B0"/>
    <w:rsid w:val="00764956"/>
    <w:rsid w:val="007D3E03"/>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4EAC"/>
    <w:rsid w:val="00B57C8D"/>
    <w:rsid w:val="00B60215"/>
    <w:rsid w:val="00B6677A"/>
    <w:rsid w:val="00BA06D7"/>
    <w:rsid w:val="00BD166E"/>
    <w:rsid w:val="00BF0BB5"/>
    <w:rsid w:val="00C56179"/>
    <w:rsid w:val="00C606E4"/>
    <w:rsid w:val="00C613CE"/>
    <w:rsid w:val="00C7065E"/>
    <w:rsid w:val="00CA03F4"/>
    <w:rsid w:val="00CC0FBE"/>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0E4DF-0D1F-448F-B6B6-AB0098D7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26</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57</cp:revision>
  <dcterms:created xsi:type="dcterms:W3CDTF">2016-02-06T17:25:00Z</dcterms:created>
  <dcterms:modified xsi:type="dcterms:W3CDTF">2016-04-22T18:49:00Z</dcterms:modified>
</cp:coreProperties>
</file>