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7.30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acontecer. Quando ele acontece, o feitiço sai sem gastar Reação, com alcance e alvo conferidos naquela hora. Um armado por vez. Se ele não sair, porque a cena acabou ou porque você armou outro, metade do PE volta.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2026-09-13T20:12:07.714Z</dcterms:created>
  <dcterms:modified xsi:type="dcterms:W3CDTF">2026-09-13T20:12:07.714Z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