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BC2A6E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2B1B2E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847B86"/>
          <w:sz w:val="24"/>
          <w:szCs w:val="24"/>
        </w:rPr>
        <w:t xml:space="preserve">manual do jogador e do mestre</w:t>
      </w:r>
    </w:p>
    <w:p>
      <w:pPr>
        <w:pBdr>
          <w:top w:val="single" w:color="BC2A6E" w:sz="8" w:space="14"/>
        </w:pBdr>
        <w:jc w:val="center"/>
      </w:pPr>
      <w:r>
        <w:rPr>
          <w:color w:val="847B86"/>
          <w:sz w:val="20"/>
          <w:szCs w:val="20"/>
        </w:rPr>
        <w:t xml:space="preserve">Níveis 1–20  ·  Faixa lendária 21–30  ·  Versão 7.28</w:t>
      </w:r>
    </w:p>
    <w:p>
      <w:r>
        <w:br w:type="page"/>
      </w:r>
    </w:p>
    <w:p>
      <w:pPr>
        <w:pStyle w:val="Heading1"/>
        <w:pBdr>
          <w:bottom w:val="single" w:color="BC2A6E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2B1B2E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251727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4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Atrasar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spacing w:after="140" w:before="0" w:line="276"/>
      </w:pPr>
      <w:r>
        <w:rPr>
          <w:b/>
          <w:bCs/>
        </w:rPr>
        <w:t xml:space="preserve">Classe 0 não cura.</w:t>
      </w:r>
      <w:r>
        <w:t xml:space="preserve"> As Formas Cura e Onda ficam de fora dela. A tabela de cura da seção 2 começa na Classe 1, e é ela que diz o que uma cura vale — quem quer curar paga uma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Escolha um tema da sua Regra. Feitiços daquele tema ignoram cobertura Parcial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22, ignorando até 4 de Redução de Dano (2 × Classe)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saindo de você. A largura do cone em qualquer ponto é igual à distância daquele ponto até você.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 por 1,5 m. Quando o comprimento chega ao topo da escada, Maior passa a subir a largura: 1,5 m → 3 m → 4,5 m.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Os dados viram cura. Pode escolher alvo hostil.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 no aliado, acerto no hostil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Apoio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e Onda</w:t>
            </w:r>
          </w:p>
        </w:tc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Atrasar (devolve)</w:t>
            </w:r>
          </w:p>
        </w:tc>
        <w:tc>
          <w:tcPr>
            <w:tcW w:type="dxa" w:w="118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p>
      <w:pPr>
        <w:spacing w:after="140" w:before="0" w:line="276"/>
      </w:pPr>
      <w:r>
        <w:t xml:space="preserve">As duas linhas saem de fórmula e não de escolha: a cura cheia é </w:t>
      </w:r>
      <w:r>
        <w:rPr>
          <w:b/>
          <w:bCs/>
        </w:rPr>
        <w:t xml:space="preserve">2 × Classe</w:t>
      </w:r>
      <w:r>
        <w:t xml:space="preserve"> dados e a Onda é </w:t>
      </w:r>
      <w:r>
        <w:rPr>
          <w:b/>
          <w:bCs/>
        </w:rPr>
        <w:t xml:space="preserve">1,5 × Classe</w:t>
      </w:r>
      <w:r>
        <w:t xml:space="preserve">, arredondando para baixo. A cura cheia fica sempre em dois terços do dano da mesma Classe.</w:t>
      </w:r>
    </w:p>
    <w:p>
      <w:pPr>
        <w:spacing w:after="140" w:before="0" w:line="276"/>
      </w:pPr>
      <w:r>
        <w:t xml:space="preserve">A Forma Cura pode escolher um alvo hostil em vez de um aliado. Nesse alvo ela deixa de ser automática e pede rolagem de acerto, como qualquer feitiço de dano. Contra uma maldição os dados viram dano, com 50% a mais; contra qualquer outra coisa ela não faz nada. É energia positiva machucando maldição, e ela precisa da aptidão Energia Reversa para funcionar — sem ela, apontar este feitiço num inimigo não produz nada.</w:t>
      </w:r>
    </w:p>
    <w:p>
      <w:pPr>
        <w:spacing w:after="140" w:before="0" w:line="276"/>
      </w:pPr>
      <w:r>
        <w:t xml:space="preserve">Os 50% não são bônus. A cura já rende dois terços do dano da mesma Classe, e somar metade em cima devolve exatamente a linha cheia: um Classe 5 assim causa 67, que é o dano daquela Classe. E esta rota nunca é a melhor escolha, porque ela custa a Média da Forma e um Projétil custa nada e fere qualquer coisa.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990"/>
        <w:gridCol w:w="990"/>
        <w:gridCol w:w="990"/>
        <w:gridCol w:w="990"/>
        <w:gridCol w:w="990"/>
        <w:gridCol w:w="990"/>
        <w:gridCol w:w="108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6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Cura cheia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1d8 = 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 = 31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94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Ignora até 2 × Classe de Redução de Dano.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Cobertura Parcial não atrapalha. A Total não se fura: ela não é bônus, é a ausência de alvo legal.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Aplica uma das treze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uma parede ou escudo com 10 × Classe de pontos de vida, por 1 minuto. Ocupa os mesmos quadrados que a Linha da Classe dele, arrumados como você quiser, cada um partilhando um lado com outro. Altura mínima 2 quadrados. Colocado num ponto a até o alcance do feitiço.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consegue se aproximar de você até o fim do próximo turno dele. Acaba assim que você causar dano a ele — inclusive o dano do próprio feitiço que comprou esta Melhoria.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treze,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treze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pode Bloquear, e todo ataque corpo a corpo que acertar você é crítico. Só ele: conjuração e ataque à distância não, e o feitiço de Toque é conjuração mesmo encostado em você.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condições uma a uma e o espalhamento dentro de um pacote chegava a dezessete vezes: o Impedido custava o mesmo que o Surdo, e o Incapacitado custava o mesmo que o Amedrontado.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treze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com −2 em um Teste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não usa Reação, e o feitiço dele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do alvo cai Xd4 até o fim do próximo turno dele, com X sendo metade do seu atributo de técnica.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Atrasar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Depois de usar, o próximo feitiço que você conjurar nesta cena custa 2 × a Classe deste feitiço de energia a mais, mesmo que ele seja de Classe 0.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BC2A6E" w:sz="18"/>
              <w:bottom w:val="nil"/>
              <w:right w:val="nil"/>
            </w:tcBorders>
            <w:shd w:fill="FDEFF5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2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10 de Redução de Dano (2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quatro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quem conquista quando dois domínios se sobrepõem.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Os dois degraus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Sem rolagem e sem Teste de Resistência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Só a completa fecha barreira.</w:t>
      </w:r>
      <w:r>
        <w:t xml:space="preserve"> A incompleta é a técnica derramada no terreno, sem parede em volta.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duas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251727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</w:t>
      </w:r>
      <w:r>
        <w:t xml:space="preserve">, e as duas cobram </w:t>
      </w:r>
      <w:r>
        <w:rPr>
          <w:b/>
          <w:bCs/>
        </w:rPr>
        <w:t xml:space="preserve">6 × a sua maior Classe</w:t>
      </w:r>
      <w:r>
        <w:t xml:space="preserve"> de PE. O degrau de cima já se pagou no espaço a mais e nos dois gates.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2B1B2E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251727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Sukuna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251727"/>
          <w:sz w:val="23"/>
          <w:szCs w:val="23"/>
        </w:rPr>
        <w:t xml:space="preserve">Dois domínios abertos ao mesmo tempo</w:t>
      </w:r>
    </w:p>
    <w:p>
      <w:pPr>
        <w:spacing w:after="140" w:before="0" w:line="276"/>
      </w:pPr>
      <w:r>
        <w:t xml:space="preserve">Só acontece quando as </w:t>
      </w:r>
      <w:r>
        <w:rPr>
          <w:b/>
          <w:bCs/>
        </w:rPr>
        <w:t xml:space="preserve">áreas se sobrepõem</w:t>
      </w:r>
      <w:r>
        <w:t xml:space="preserve">: você está dentro do domínio dele, ou ele abriu dentro do raio do seu. Abrir domínio longe de um que já está de pé não encosta nele.</w:t>
      </w:r>
    </w:p>
    <w:p>
      <w:pPr>
        <w:spacing w:after="140" w:before="0" w:line="276"/>
      </w:pPr>
      <w:r>
        <w:rPr>
          <w:b/>
          <w:bCs/>
        </w:rPr>
        <w:t xml:space="preserve">Enquanto os dois estiverem de pé, nenhum dos dois acerta garantido.</w:t>
      </w:r>
      <w:r>
        <w:t xml:space="preserve"> Os dois Acertos ficam desligados, e lá dentro sobra o que não dependia deles: feitiço, corpo, e o Efeito de cada um.</w:t>
      </w:r>
    </w:p>
    <w:p>
      <w:pPr>
        <w:spacing w:after="80"/>
      </w:pPr>
    </w:p>
    <w:p>
      <w:pPr>
        <w:spacing w:after="140" w:before="0" w:line="276"/>
      </w:pPr>
      <w:r>
        <w:rPr>
          <w:b/>
          <w:bCs/>
        </w:rPr>
        <w:t xml:space="preserve">Quem conquista sai de três perguntas, nesta ordem.</w:t>
      </w:r>
      <w:r>
        <w:t xml:space="preserve"> A primeira que separar decide, e as de baixo nem chegam a ser feitas.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4050"/>
        <w:gridCol w:w="432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  <w:tc>
          <w:tcPr>
            <w:tcW w:type="dxa" w:w="40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 leva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Quem tem mais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mais refinado conquista, e o domínio do outro cai na hora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Refino igual — o Acerto de um dos dois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não causa dano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?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esse conquista: um Acerto que não fere se estabelece antes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40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Iguais nas duas — os dois rolam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1d12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separaram por 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 ou mais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: o maior conquista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40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d12 não separou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ninguém conquista ainda</w:t>
            </w: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, e vale a corrida abaixo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corrida.</w:t>
      </w:r>
      <w:r>
        <w:t xml:space="preserve"> Os dois domínios seguem de pé, os dois Acertos seguem desligados, e a luta corre normal. </w:t>
      </w:r>
      <w:r>
        <w:rPr>
          <w:b/>
          <w:bCs/>
        </w:rPr>
        <w:t xml:space="preserve">O primeiro dos dois que perder o domínio — barreira derrubada por fora, o tempo acabou, ou falhas de concentração demais — ou chegar a 0 de vida recebe o Acerto do outro na hora.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 corrida, segurar o domínio pede concentração.</w:t>
      </w:r>
      <w:r>
        <w:t xml:space="preserve"> Quem mantém um domínio e toma dano faz um </w:t>
      </w:r>
      <w:r>
        <w:rPr>
          <w:b/>
          <w:bCs/>
        </w:rPr>
        <w:t xml:space="preserve">Teste de Resistência de Vigor contra a CD do dono do outro domínio</w:t>
      </w:r>
      <w:r>
        <w:t xml:space="preserve">. Cada falha fica marcada até a corrida acabar, e </w:t>
      </w:r>
      <w:r>
        <w:rPr>
          <w:b/>
          <w:bCs/>
        </w:rPr>
        <w:t xml:space="preserve">quando as falhas chegam a metade da sua Essência — arredondando para baixo, e nunca menos de 1 —, o seu domínio cai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Personagem de jogador testa a cada dano que toma, sem limite. Inimigo testa no máximo uma vez por jogador que acertou ele na rodada</w:t>
      </w:r>
      <w:r>
        <w:t xml:space="preserve">, por mais golpes que esse jogador dê. </w:t>
      </w:r>
      <w:r>
        <w:rPr>
          <w:b/>
          <w:bCs/>
        </w:rPr>
        <w:t xml:space="preserve">Golpe de invocação não conta:</w:t>
      </w:r>
      <w:r>
        <w:t xml:space="preserve"> ele tira vida do inimigo, e não faz o inimigo testar.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Este teste não ocupa a sua Concentração, e a Mão Firme não protege dele.</w:t>
      </w:r>
      <w:r>
        <w:t xml:space="preserve"> Você pode segurar o domínio na corrida e seguir concentrando num efeito, e as duas rolagens são separadas.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Quem perde recebe o Acerto do vencedor, e não tem como recusar.</w:t>
      </w:r>
      <w:r>
        <w:t xml:space="preserve"> O domínio dele já caiu, e quem cai não abre saída na barreira que continua de pé.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Nas duas saídas o Rescaldo dispara</w:t>
      </w:r>
      <w:r>
        <w:t xml:space="preserve">, dos dois lados. O domínio acabou, e ele acaba de qualquer jeito.</w:t>
      </w:r>
    </w:p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Um domínio incompleto entra na disputa e não pode vencer.</w:t>
      </w:r>
      <w:r>
        <w:t xml:space="preserve"> Ele não fecha barreira, então não tem barreira para conquistar nem para perder. O que ele faz é o que a sobreposição já faz: </w:t>
      </w:r>
      <w:r>
        <w:rPr>
          <w:b/>
          <w:bCs/>
        </w:rPr>
        <w:t xml:space="preserve">desliga o Acerto do completo, e a barreira do completo deixa de prender — quem está lá dentro pode sair</w:t>
      </w:r>
      <w:r>
        <w:t xml:space="preserve"> — e o Acerto dele, que rola, continua rolando. É a resposta mais cara que existe a um domínio, e a única que também é um domínio.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A SEGUNDA PERGUNTA É UMA TROCA, E ELA NÃO PAGA ESCREVER ACERTO INÚTIL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Um Acerto que causa dano rende em </w:t>
            </w:r>
            <w:r>
              <w:rPr>
                <w:b/>
                <w:bCs/>
                <w:sz w:val="20"/>
                <w:szCs w:val="20"/>
              </w:rPr>
              <w:t xml:space="preserve">todo</w:t>
            </w:r>
            <w:r>
              <w:rPr>
                <w:sz w:val="20"/>
                <w:szCs w:val="20"/>
              </w:rPr>
              <w:t xml:space="preserve"> uso do seu domínio — na abertura e no começo de cada turno seu. O desempate da pergunta 2 só rende contra </w:t>
            </w:r>
            <w:r>
              <w:rPr>
                <w:b/>
                <w:bCs/>
                <w:sz w:val="20"/>
                <w:szCs w:val="20"/>
              </w:rPr>
              <w:t xml:space="preserve">outro domínio, de refino igual ao seu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Quem escreve um Acerto que não fere está comprando o desempate com o que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 cobraria, e não ganhando de graça. É a mesma troca que o Hakari e o Higuruma fizeram na tabela acima.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POR QUE 1D12 E POR QUE 4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O dado </w:t>
            </w:r>
            <w:r>
              <w:rPr>
                <w:b/>
                <w:bCs/>
                <w:sz w:val="20"/>
                <w:szCs w:val="20"/>
              </w:rPr>
              <w:t xml:space="preserve">não leva bônus</w:t>
            </w:r>
            <w:r>
              <w:rPr>
                <w:sz w:val="20"/>
                <w:szCs w:val="20"/>
              </w:rPr>
              <w:t xml:space="preserve">, e isso não é economia de regra: </w:t>
            </w:r>
            <w:r>
              <w:rPr>
                <w:b/>
                <w:bCs/>
                <w:sz w:val="20"/>
                <w:szCs w:val="20"/>
              </w:rPr>
              <w:t xml:space="preserve">não sobrou nada para somar nele.</w:t>
            </w:r>
            <w:r>
              <w:rPr>
                <w:sz w:val="20"/>
                <w:szCs w:val="20"/>
              </w:rPr>
              <w:t xml:space="preserve"> Refino já empatou — é o que a pergunta 3 quer dizer. Maestria vem do nível, e os dois estão no mesmo. E o atributo da técnica bate no teto de 6 antes do primeiro clash da campanha, pelas três rotas.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De todas as combinações de dado e margem, </w:t>
            </w:r>
            <w:r>
              <w:rPr>
                <w:b/>
                <w:bCs/>
                <w:sz w:val="20"/>
                <w:szCs w:val="20"/>
              </w:rPr>
              <w:t xml:space="preserve">1d12 separando por 4 é a única que cai na metade exata</w:t>
            </w:r>
            <w:r>
              <w:rPr>
                <w:sz w:val="20"/>
                <w:szCs w:val="20"/>
              </w:rPr>
              <w:t xml:space="preserve"> — 72 dos 144 resultados. Metade das vezes o choque resolve, metade continua e vale a corrida.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Você rola </w:t>
            </w:r>
            <w:r>
              <w:rPr>
                <w:b/>
                <w:bCs/>
                <w:sz w:val="20"/>
                <w:szCs w:val="20"/>
              </w:rPr>
              <w:t xml:space="preserve">uma vez</w:t>
            </w:r>
            <w:r>
              <w:rPr>
                <w:sz w:val="20"/>
                <w:szCs w:val="20"/>
              </w:rPr>
              <w:t xml:space="preserve">, quando as áreas se sobrepõem, e não a cada rodada. Rolar toda rodada resolveria o choque em 88% até a terceira, e aí quem está de fora batendo na barreira deixaria de decidir o combate.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2B1B2E"/>
                <w:sz w:val="18"/>
                <w:szCs w:val="18"/>
              </w:rPr>
              <w:t xml:space="preserve">TRÊS OU MAIS DOMÍNIOS: CAEM TODOS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Dois domínios se empurram. </w:t>
            </w:r>
            <w:r>
              <w:rPr>
                <w:b/>
                <w:bCs/>
                <w:sz w:val="20"/>
                <w:szCs w:val="20"/>
              </w:rPr>
              <w:t xml:space="preserve">Três ou mais não se acomodam:</w:t>
            </w:r>
            <w:r>
              <w:rPr>
                <w:sz w:val="20"/>
                <w:szCs w:val="20"/>
              </w:rPr>
              <w:t xml:space="preserve"> as condições que cada barreira exige por dentro e por fora não fecham juntas, e </w:t>
            </w:r>
            <w:r>
              <w:rPr>
                <w:b/>
                <w:bCs/>
                <w:sz w:val="20"/>
                <w:szCs w:val="20"/>
              </w:rPr>
              <w:t xml:space="preserve">todas as barreiras caem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Ninguém conquista, ninguém recebe Acerto, e o Rescaldo pega todo mundo que abriu.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Cone (−1) · Derrubado (−1) · Atrasar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(−2) · Atrasar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27, fura 4 de RD. O Atrasar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(−2) · Fura (−4) · Precisão (−2) · Atrasar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fura 8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Maior (−3) · Derrubado (−3)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Explosão (−3) · Escolher (−5) · Atrasar (+5)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Atrasar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3 · Linha (−2) · Atrasar (+3, só 2 aproveitados)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Classe 5 · Explosão (−3) · Escolher (−5) · Atrasar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 furando 10 de RD</w:t>
            </w:r>
          </w:p>
        </w:tc>
      </w:tr>
    </w:tbl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Isso vale para inimigo e para tudo que não seja personagem jogador. </w:t>
            </w:r>
            <w:r>
              <w:rPr>
                <w:b/>
                <w:bCs/>
                <w:sz w:val="20"/>
                <w:szCs w:val="20"/>
              </w:rPr>
              <w:t xml:space="preserve">Personagem tem fórmula própria</w:t>
            </w:r>
            <w:r>
              <w:rPr>
                <w:sz w:val="20"/>
                <w:szCs w:val="20"/>
              </w:rPr>
              <w:t xml:space="preserve">, com um atributo dentro, e quem é dono dela é o sistema em volta — é o que impede corpo duro de vir com alma dura de graça.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Espírito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~38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105 a 123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250 a 290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39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22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360 a 420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500 a 580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45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37</w:t>
            </w:r>
          </w:p>
        </w:tc>
      </w:tr>
      <w:tr>
        <w:trPr>
          <w:cantSplit/>
        </w:trPr>
        <w:tc>
          <w:tcPr>
            <w:tcW w:type="dxa" w:w="15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760 a 890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183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68</w:t>
            </w:r>
          </w:p>
        </w:tc>
        <w:tc>
          <w:tcPr>
            <w:tcW w:type="dxa" w:w="117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870 a 1020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219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78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Oito capangas equivalem a um chefe, e é assim que a coluna se lê: cada um tem de vida o dano do grupo por rodada dividido por quatro, arredondado para baixo — cai num golpe de um personagem —, e bate um quarto do dano do chefe. Os oito vêm juntos, com a vida num pool só, e no máximo três deles atacam o mesmo alvo por rodada, do segundo em diante com o golpe pela metade. Trocar o corpo único pelo esquadrão não muda o tamanho do encontro — muda quantas rolagens ele custa e quando o dano do inimigo começa a cair.</w:t>
      </w:r>
    </w:p>
    <w:p>
      <w:pPr>
        <w:spacing w:after="140" w:before="0" w:line="276"/>
      </w:pPr>
      <w:r>
        <w:t xml:space="preserve">Cada linha vale para a faixa de Classe dela, e não só para aquele nível: a do 2 cobre o nível 2 ao 4, a do 5 cobre até o 8, a do 10 até o 12, e assim por diante. Dentro da faixa o grupo ganha vida e o inimigo não, então o encontro afrouxa — se quiser manter o aperto no fim da faixa, acrescente capangas.</w:t>
      </w:r>
    </w:p>
    <w:p>
      <w:pPr>
        <w:spacing w:after="140" w:before="0" w:line="276"/>
      </w:pPr>
      <w:r>
        <w:t xml:space="preserve">Chefe sozinho precisa de cerca de três vezes o dano de rodada do grupo em vida, e é isso que faz a luta contra ele durar três rodadas. Se não quiser inflar o número, use capangas ou uma barreira que absorva antes da vida.</w:t>
      </w:r>
    </w:p>
    <w:p>
      <w:pPr>
        <w:spacing w:after="140" w:before="0" w:line="276"/>
      </w:pPr>
      <w:r>
        <w:t xml:space="preserve">O dano dele por rodada é 90% da vida de um personagem daquele nível — ele não derruba o grupo, mas derruba alguém, e derruba mais de um se concentrar. Ele perde a ação três vezes por rodada contra um grupo de quatro, e age três vezes enquanto eles agem quatro: o golpe é um terço da linha.</w:t>
      </w:r>
    </w:p>
    <w:p>
      <w:pPr>
        <w:spacing w:after="100"/>
      </w:pPr>
    </w:p>
    <w:p>
      <w:pPr>
        <w:spacing w:after="140" w:before="0" w:line="276"/>
      </w:pPr>
      <w:r>
        <w:t xml:space="preserve">E a ficha dele carrega mais duas coisas, que são de marcar e não de calcular: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Integridade.</w:t>
      </w:r>
      <w:r>
        <w:t xml:space="preserve"> A do inimigo é a que a seção acima escreve: a vida máxima dele, então a coluna de vida serve para as duas barras. Anote as duas assim mesmo — o sistema em volta tem efeito que tira alma sem tirar vida, e é aí que os dois números se separam.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Reação.</w:t>
      </w:r>
      <w:r>
        <w:t xml:space="preserve"> Uma por rodada, como qualquer personagem, e ela volta no começo do turno dele. Ela paga o ataque de oportunidade, e o sistema em volta pendura outras coisas nela. Marque quando for gasta: guardar ou não é decisão do inimigo do mesmo jeito que é da mesa.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2B1B2E" w:sz="18"/>
              <w:bottom w:val="nil"/>
              <w:right w:val="nil"/>
            </w:tcBorders>
            <w:shd w:fill="FDF0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BC2A6E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2B1B2E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 vida da alma. Igual à vida máxima em inimigo; personagem tem fórmula própria, e o dono dela é o sistema em volta.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2B1B2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251727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ADDE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251727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BC2A6E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8C7DC" w:sz="4" w:space="6"/>
      </w:pBdr>
      <w:jc w:val="right"/>
    </w:pPr>
    <w:r>
      <w:rPr>
        <w:color w:val="847B86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2026-09-13T14:58:18.690Z</dcterms:created>
  <dcterms:modified xsi:type="dcterms:W3CDTF">2026-09-13T14:58:18.690Z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