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15,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r>
        <w:rPr>
          <w:b/>
        </w:rPr>
        <w:t>Cada Trilha concede um corpo, e mais quatro entregas de nível</w:t>
      </w:r>
      <w:r>
        <w:t xml:space="preserve"> — nos mesmos </w:t>
      </w:r>
      <w:r>
        <w:rPr>
          <w:rFonts w:ascii="Consolas" w:hAnsi="Consolas"/>
          <w:sz w:val="20"/>
        </w:rPr>
        <w:t>2 · 11 · 19 · 27</w:t>
      </w:r>
      <w:r>
        <w:t xml:space="preserve"> das outras doze.</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r>
        <w:rPr>
          <w:b/>
        </w:rPr>
        <w:t>Uma coisa muda o turno inteiro.</w:t>
      </w:r>
      <w:r>
        <w:t xml:space="preserve"> Comandar custa a sua Ação Padrão, toda rodada. </w:t>
      </w:r>
      <w:r>
        <w:rPr>
          <w:b/>
        </w:rPr>
        <w:t>No Servo e na Matilha isso quer dizer que você comanda e não bate</w:t>
      </w:r>
      <w:r>
        <w:t xml:space="preserve"> — sobram o seu movimento, a sua Ação Bônus e a sua Reação. </w:t>
      </w:r>
      <w:r>
        <w:rPr>
          <w:b/>
        </w:rPr>
        <w:t>O Coro é a exceção:</w:t>
      </w:r>
      <w:r>
        <w:t xml:space="preserve"> ele ataca e comanda no mesmo turno, e por isso a Ação Bônus dele já está ocupada pelo golpe.</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ao pegar a Trilha.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custa </w:t>
      </w:r>
      <w:r>
        <w:rPr>
          <w:b/>
        </w:rPr>
        <w:t>metade</w:t>
      </w:r>
      <w:r>
        <w:t xml:space="preserve"> do PE, arredondando para cima.</w:t>
      </w:r>
    </w:p>
    <w:p>
      <w:r>
        <w:rPr>
          <w:i/>
        </w:rPr>
        <w:t>O Preito é onde a Trilha te pergunta o que você quer do seu corpo: mais acerto, mais CD, ou mais Defesa nele. As perícias vêm nas três, e é com elas que a invocação vira a que entra no duto e a que fica de vigia. O Chamado casa com o Segundo Corpo do nível 30: uma vez por descanso curto ela volta sem custar a sua Ação Padrão e por metade do PE.</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r>
        <w:rPr>
          <w:i/>
        </w:rPr>
        <w:t>A Trilha inteira é o mesmo botão andando. No nível 2 você precisa de três corpos conectando; no 27, de dois. Como a rodada da Matilha se resolve em pool, você sabe se acendeu na hora em que conta os acertos, sem rolagem a mais.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r>
        <w:rPr>
          <w:i/>
        </w:rPr>
        <w:t>O Acorde é o que devolve a conjuração para um Caminho que gasta a Ação Padrão comandando. Ele não serve para o feitiço que machuca: serve para o que prende, o que move e o que abre a cena, na rodada em que as suas invocações continuam batendo.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