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49E28" w14:textId="77777777" w:rsidR="00C55E28" w:rsidRDefault="00C55E28" w:rsidP="00C55E28">
      <w:pPr>
        <w:jc w:val="both"/>
        <w:rPr>
          <w:rFonts w:ascii="Times New Roman" w:hAnsi="Times New Roman" w:cs="Times New Roman"/>
          <w:sz w:val="36"/>
          <w:szCs w:val="36"/>
        </w:rPr>
      </w:pPr>
    </w:p>
    <w:p w14:paraId="11B424F9" w14:textId="77777777" w:rsidR="00C55E28" w:rsidRDefault="00C55E28" w:rsidP="00C55E28">
      <w:pPr>
        <w:jc w:val="both"/>
        <w:rPr>
          <w:rFonts w:ascii="Times New Roman" w:hAnsi="Times New Roman" w:cs="Times New Roman"/>
          <w:sz w:val="36"/>
          <w:szCs w:val="36"/>
        </w:rPr>
      </w:pPr>
    </w:p>
    <w:p w14:paraId="46FB2006" w14:textId="77777777" w:rsidR="00C55E28" w:rsidRDefault="00C55E28" w:rsidP="00C55E28">
      <w:pPr>
        <w:jc w:val="both"/>
        <w:rPr>
          <w:rFonts w:ascii="Times New Roman" w:hAnsi="Times New Roman" w:cs="Times New Roman"/>
          <w:sz w:val="36"/>
          <w:szCs w:val="36"/>
        </w:rPr>
      </w:pPr>
    </w:p>
    <w:p w14:paraId="2B086F88" w14:textId="77777777" w:rsidR="00C55E28" w:rsidRDefault="00C55E28" w:rsidP="00C55E28">
      <w:pPr>
        <w:jc w:val="both"/>
        <w:rPr>
          <w:rFonts w:ascii="Times New Roman" w:hAnsi="Times New Roman" w:cs="Times New Roman"/>
          <w:sz w:val="36"/>
          <w:szCs w:val="36"/>
        </w:rPr>
      </w:pPr>
    </w:p>
    <w:p w14:paraId="7DAB76B7" w14:textId="77777777" w:rsidR="00C55E28" w:rsidRDefault="00C55E28" w:rsidP="00C55E28">
      <w:pPr>
        <w:jc w:val="both"/>
        <w:rPr>
          <w:rFonts w:ascii="Times New Roman" w:hAnsi="Times New Roman" w:cs="Times New Roman"/>
          <w:sz w:val="36"/>
          <w:szCs w:val="36"/>
        </w:rPr>
      </w:pPr>
    </w:p>
    <w:p w14:paraId="35F6412B" w14:textId="77777777" w:rsidR="00C55E28" w:rsidRDefault="00C55E28" w:rsidP="00C55E28">
      <w:pPr>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14:paraId="432EDDAC" w14:textId="77777777" w:rsidR="00C55E28" w:rsidRDefault="00C55E28" w:rsidP="00C55E28">
      <w:pPr>
        <w:jc w:val="both"/>
        <w:rPr>
          <w:rFonts w:ascii="Times New Roman" w:hAnsi="Times New Roman" w:cs="Times New Roman"/>
          <w:b/>
          <w:bCs/>
          <w:sz w:val="36"/>
          <w:szCs w:val="36"/>
        </w:rPr>
      </w:pPr>
    </w:p>
    <w:p w14:paraId="77FADB29" w14:textId="77777777" w:rsidR="00C55E28" w:rsidRDefault="00C55E28" w:rsidP="00C55E28">
      <w:pPr>
        <w:jc w:val="both"/>
        <w:rPr>
          <w:rFonts w:ascii="Times New Roman" w:hAnsi="Times New Roman" w:cs="Times New Roman"/>
          <w:b/>
          <w:bCs/>
          <w:sz w:val="36"/>
          <w:szCs w:val="36"/>
        </w:rPr>
      </w:pPr>
    </w:p>
    <w:p w14:paraId="6DB69F44" w14:textId="77777777" w:rsidR="00C55E28" w:rsidRDefault="00C55E28" w:rsidP="00C55E28">
      <w:pPr>
        <w:jc w:val="both"/>
        <w:rPr>
          <w:rFonts w:ascii="Times New Roman" w:hAnsi="Times New Roman" w:cs="Times New Roman"/>
          <w:b/>
          <w:bCs/>
          <w:sz w:val="40"/>
          <w:szCs w:val="40"/>
        </w:rPr>
      </w:pPr>
      <w:r>
        <w:rPr>
          <w:rFonts w:ascii="Times New Roman" w:hAnsi="Times New Roman" w:cs="Times New Roman"/>
          <w:b/>
          <w:bCs/>
          <w:sz w:val="40"/>
          <w:szCs w:val="40"/>
        </w:rPr>
        <w:t xml:space="preserve">            </w:t>
      </w:r>
    </w:p>
    <w:p w14:paraId="1208D8C9" w14:textId="77777777" w:rsidR="00C55E28" w:rsidRDefault="00C55E28" w:rsidP="00C55E28">
      <w:pPr>
        <w:jc w:val="both"/>
        <w:rPr>
          <w:rFonts w:ascii="Times New Roman" w:hAnsi="Times New Roman" w:cs="Times New Roman"/>
          <w:b/>
          <w:bCs/>
          <w:sz w:val="40"/>
          <w:szCs w:val="40"/>
        </w:rPr>
      </w:pPr>
    </w:p>
    <w:p w14:paraId="78714BD7" w14:textId="77777777" w:rsidR="00C55E28" w:rsidRDefault="00C55E28" w:rsidP="00C55E28">
      <w:pPr>
        <w:jc w:val="both"/>
        <w:rPr>
          <w:rFonts w:ascii="Times New Roman" w:hAnsi="Times New Roman" w:cs="Times New Roman"/>
          <w:b/>
          <w:bCs/>
          <w:sz w:val="40"/>
          <w:szCs w:val="40"/>
        </w:rPr>
      </w:pPr>
    </w:p>
    <w:p w14:paraId="2D77797B" w14:textId="77777777" w:rsidR="00C55E28" w:rsidRDefault="00C55E28" w:rsidP="00C55E28">
      <w:pPr>
        <w:jc w:val="both"/>
        <w:rPr>
          <w:rFonts w:ascii="Times New Roman" w:hAnsi="Times New Roman" w:cs="Times New Roman"/>
          <w:b/>
          <w:bCs/>
          <w:sz w:val="40"/>
          <w:szCs w:val="40"/>
        </w:rPr>
      </w:pPr>
      <w:r>
        <w:rPr>
          <w:rFonts w:ascii="Times New Roman" w:hAnsi="Times New Roman" w:cs="Times New Roman"/>
          <w:b/>
          <w:bCs/>
          <w:sz w:val="40"/>
          <w:szCs w:val="40"/>
        </w:rPr>
        <w:t xml:space="preserve">           PROJECT 1 MILESTONE REPORT</w:t>
      </w:r>
    </w:p>
    <w:p w14:paraId="5B7C3F9F" w14:textId="77777777" w:rsidR="00C55E28" w:rsidRDefault="00C55E28" w:rsidP="00C55E28">
      <w:pPr>
        <w:jc w:val="both"/>
        <w:rPr>
          <w:rFonts w:ascii="Times New Roman" w:hAnsi="Times New Roman" w:cs="Times New Roman"/>
          <w:b/>
          <w:bCs/>
          <w:sz w:val="40"/>
          <w:szCs w:val="40"/>
        </w:rPr>
      </w:pPr>
      <w:r>
        <w:rPr>
          <w:rFonts w:ascii="Times New Roman" w:hAnsi="Times New Roman" w:cs="Times New Roman"/>
          <w:b/>
          <w:bCs/>
          <w:sz w:val="40"/>
          <w:szCs w:val="40"/>
        </w:rPr>
        <w:t xml:space="preserve">                               Team No. 19 </w:t>
      </w:r>
    </w:p>
    <w:p w14:paraId="48A18BBB" w14:textId="4EF89EF6" w:rsidR="00C55E28" w:rsidRDefault="00C55E28" w:rsidP="00C55E28">
      <w:pPr>
        <w:jc w:val="both"/>
        <w:rPr>
          <w:rFonts w:ascii="Times New Roman" w:hAnsi="Times New Roman" w:cs="Times New Roman"/>
          <w:sz w:val="40"/>
          <w:szCs w:val="40"/>
        </w:rPr>
      </w:pPr>
      <w:r>
        <w:rPr>
          <w:rFonts w:ascii="Times New Roman" w:hAnsi="Times New Roman" w:cs="Times New Roman"/>
          <w:b/>
          <w:bCs/>
          <w:sz w:val="40"/>
          <w:szCs w:val="40"/>
        </w:rPr>
        <w:t xml:space="preserve">         </w:t>
      </w:r>
      <w:r>
        <w:rPr>
          <w:rFonts w:ascii="Times New Roman" w:hAnsi="Times New Roman" w:cs="Times New Roman"/>
          <w:sz w:val="40"/>
          <w:szCs w:val="40"/>
        </w:rPr>
        <w:t>(tuple size: 4k, seed-val:35, train:test = 60:40)</w:t>
      </w:r>
    </w:p>
    <w:p w14:paraId="32F71EA2" w14:textId="4D5EE978" w:rsidR="009B332C" w:rsidRDefault="009B332C" w:rsidP="00C55E28">
      <w:pPr>
        <w:jc w:val="both"/>
        <w:rPr>
          <w:rFonts w:ascii="Times New Roman" w:hAnsi="Times New Roman" w:cs="Times New Roman"/>
          <w:sz w:val="40"/>
          <w:szCs w:val="40"/>
        </w:rPr>
      </w:pPr>
    </w:p>
    <w:p w14:paraId="4D2F7869" w14:textId="312B297D" w:rsidR="009B332C" w:rsidRDefault="009B332C" w:rsidP="00C55E28">
      <w:pPr>
        <w:jc w:val="both"/>
        <w:rPr>
          <w:rFonts w:ascii="Times New Roman" w:hAnsi="Times New Roman" w:cs="Times New Roman"/>
          <w:sz w:val="40"/>
          <w:szCs w:val="40"/>
        </w:rPr>
      </w:pPr>
    </w:p>
    <w:p w14:paraId="5FE375FA" w14:textId="3431E24B" w:rsidR="009B332C" w:rsidRDefault="009B332C" w:rsidP="00C55E28">
      <w:pPr>
        <w:jc w:val="both"/>
        <w:rPr>
          <w:rFonts w:ascii="Times New Roman" w:hAnsi="Times New Roman" w:cs="Times New Roman"/>
          <w:sz w:val="40"/>
          <w:szCs w:val="40"/>
        </w:rPr>
      </w:pPr>
    </w:p>
    <w:p w14:paraId="78C3355A" w14:textId="73E2C34A" w:rsidR="009B332C" w:rsidRDefault="009B332C" w:rsidP="00C55E28">
      <w:pPr>
        <w:jc w:val="both"/>
        <w:rPr>
          <w:rFonts w:ascii="Times New Roman" w:hAnsi="Times New Roman" w:cs="Times New Roman"/>
          <w:sz w:val="40"/>
          <w:szCs w:val="40"/>
        </w:rPr>
      </w:pPr>
    </w:p>
    <w:p w14:paraId="4A264870" w14:textId="77777777" w:rsidR="009B332C" w:rsidRDefault="009B332C" w:rsidP="00C55E28">
      <w:pPr>
        <w:jc w:val="both"/>
        <w:rPr>
          <w:rFonts w:ascii="Times New Roman" w:hAnsi="Times New Roman" w:cs="Times New Roman"/>
          <w:sz w:val="40"/>
          <w:szCs w:val="40"/>
        </w:rPr>
      </w:pPr>
      <w:r>
        <w:rPr>
          <w:rFonts w:ascii="Times New Roman" w:hAnsi="Times New Roman" w:cs="Times New Roman"/>
          <w:sz w:val="40"/>
          <w:szCs w:val="40"/>
        </w:rPr>
        <w:t xml:space="preserve">                                                          </w:t>
      </w:r>
    </w:p>
    <w:p w14:paraId="0C10C6C6" w14:textId="77777777" w:rsidR="009B332C" w:rsidRDefault="009B332C" w:rsidP="00C55E28">
      <w:pPr>
        <w:jc w:val="both"/>
        <w:rPr>
          <w:rFonts w:ascii="Times New Roman" w:hAnsi="Times New Roman" w:cs="Times New Roman"/>
          <w:sz w:val="40"/>
          <w:szCs w:val="40"/>
        </w:rPr>
      </w:pPr>
    </w:p>
    <w:p w14:paraId="63E4A352" w14:textId="714FF7CC" w:rsidR="009B332C" w:rsidRPr="009B332C" w:rsidRDefault="009B332C" w:rsidP="00C55E28">
      <w:pPr>
        <w:jc w:val="both"/>
        <w:rPr>
          <w:rFonts w:ascii="Times New Roman" w:hAnsi="Times New Roman" w:cs="Times New Roman"/>
          <w:sz w:val="24"/>
          <w:szCs w:val="24"/>
        </w:rPr>
      </w:pPr>
      <w:r>
        <w:rPr>
          <w:rFonts w:ascii="Times New Roman" w:hAnsi="Times New Roman" w:cs="Times New Roman"/>
          <w:sz w:val="40"/>
          <w:szCs w:val="40"/>
        </w:rPr>
        <w:t xml:space="preserve">                                                           </w:t>
      </w:r>
      <w:r w:rsidRPr="009B332C">
        <w:rPr>
          <w:rFonts w:ascii="Times New Roman" w:hAnsi="Times New Roman" w:cs="Times New Roman"/>
          <w:sz w:val="24"/>
          <w:szCs w:val="24"/>
        </w:rPr>
        <w:t>Submitted By:</w:t>
      </w:r>
    </w:p>
    <w:p w14:paraId="460569FE" w14:textId="424747A1" w:rsidR="009B332C" w:rsidRPr="009B332C" w:rsidRDefault="009B332C" w:rsidP="009B332C">
      <w:pPr>
        <w:pStyle w:val="ListParagraph"/>
        <w:numPr>
          <w:ilvl w:val="0"/>
          <w:numId w:val="15"/>
        </w:numPr>
        <w:jc w:val="both"/>
        <w:rPr>
          <w:rFonts w:ascii="Times New Roman" w:hAnsi="Times New Roman" w:cs="Times New Roman"/>
          <w:sz w:val="24"/>
          <w:szCs w:val="24"/>
        </w:rPr>
      </w:pPr>
      <w:r w:rsidRPr="009B332C">
        <w:rPr>
          <w:rFonts w:ascii="Times New Roman" w:hAnsi="Times New Roman" w:cs="Times New Roman"/>
          <w:sz w:val="24"/>
          <w:szCs w:val="24"/>
        </w:rPr>
        <w:t>Sonika Sarangi Annaiah – 1001733497</w:t>
      </w:r>
    </w:p>
    <w:p w14:paraId="61A86545" w14:textId="11AE14AE" w:rsidR="009B332C" w:rsidRPr="009B332C" w:rsidRDefault="009B332C" w:rsidP="009B332C">
      <w:pPr>
        <w:pStyle w:val="ListParagraph"/>
        <w:numPr>
          <w:ilvl w:val="0"/>
          <w:numId w:val="15"/>
        </w:numPr>
        <w:jc w:val="both"/>
        <w:rPr>
          <w:rFonts w:ascii="Times New Roman" w:hAnsi="Times New Roman" w:cs="Times New Roman"/>
          <w:sz w:val="24"/>
          <w:szCs w:val="24"/>
        </w:rPr>
      </w:pPr>
      <w:r w:rsidRPr="009B332C">
        <w:rPr>
          <w:rFonts w:ascii="Times New Roman" w:hAnsi="Times New Roman" w:cs="Times New Roman"/>
          <w:sz w:val="24"/>
          <w:szCs w:val="24"/>
        </w:rPr>
        <w:t xml:space="preserve">Vaishakh Deepak Ghati </w:t>
      </w:r>
      <w:proofErr w:type="gramStart"/>
      <w:r w:rsidRPr="009B332C">
        <w:rPr>
          <w:rFonts w:ascii="Times New Roman" w:hAnsi="Times New Roman" w:cs="Times New Roman"/>
          <w:sz w:val="24"/>
          <w:szCs w:val="24"/>
        </w:rPr>
        <w:t>-  1001738753</w:t>
      </w:r>
      <w:proofErr w:type="gramEnd"/>
    </w:p>
    <w:p w14:paraId="6C2C74F8" w14:textId="15E6FE5E" w:rsidR="00C55E28" w:rsidRDefault="00C55E28" w:rsidP="00C55E28">
      <w:pPr>
        <w:jc w:val="both"/>
        <w:rPr>
          <w:rFonts w:ascii="Times New Roman" w:hAnsi="Times New Roman" w:cs="Times New Roman"/>
          <w:b/>
          <w:bCs/>
          <w:sz w:val="28"/>
          <w:szCs w:val="28"/>
          <w:u w:val="single"/>
        </w:rPr>
      </w:pPr>
      <w:bookmarkStart w:id="0" w:name="_GoBack"/>
      <w:bookmarkEnd w:id="0"/>
      <w:r>
        <w:rPr>
          <w:rFonts w:ascii="Times New Roman" w:hAnsi="Times New Roman" w:cs="Times New Roman"/>
          <w:b/>
          <w:bCs/>
          <w:sz w:val="28"/>
          <w:szCs w:val="28"/>
          <w:u w:val="single"/>
        </w:rPr>
        <w:lastRenderedPageBreak/>
        <w:t>PROJECT OVERVIEW</w:t>
      </w:r>
    </w:p>
    <w:p w14:paraId="7E68AF87" w14:textId="77777777" w:rsidR="00C55E28" w:rsidRDefault="00C55E28" w:rsidP="00C55E28">
      <w:pPr>
        <w:jc w:val="both"/>
        <w:rPr>
          <w:rFonts w:ascii="Times New Roman" w:hAnsi="Times New Roman" w:cs="Times New Roman"/>
          <w:b/>
          <w:bCs/>
          <w:sz w:val="28"/>
          <w:szCs w:val="28"/>
          <w:u w:val="single"/>
        </w:rPr>
      </w:pPr>
    </w:p>
    <w:p w14:paraId="3658A1FD" w14:textId="75A2B78E" w:rsidR="00C55E28" w:rsidRPr="00C55E28" w:rsidRDefault="00C55E28" w:rsidP="00C55E28">
      <w:pPr>
        <w:pStyle w:val="ListParagraph"/>
        <w:numPr>
          <w:ilvl w:val="0"/>
          <w:numId w:val="2"/>
        </w:numPr>
        <w:jc w:val="both"/>
        <w:rPr>
          <w:rFonts w:ascii="Times New Roman" w:hAnsi="Times New Roman" w:cs="Times New Roman"/>
          <w:b/>
          <w:bCs/>
          <w:u w:val="single"/>
        </w:rPr>
      </w:pPr>
      <w:r w:rsidRPr="00C55E28">
        <w:rPr>
          <w:rFonts w:ascii="Times New Roman" w:hAnsi="Times New Roman" w:cs="Times New Roman"/>
        </w:rPr>
        <w:t>The dataset containing the census data consisting of 32,000+ rows was downloaded and imported to R studio as a txt file for analysis.</w:t>
      </w:r>
    </w:p>
    <w:p w14:paraId="014B2ACD" w14:textId="77777777" w:rsidR="00C55E28" w:rsidRPr="00C55E28" w:rsidRDefault="00C55E28" w:rsidP="00C55E28">
      <w:pPr>
        <w:pStyle w:val="ListParagraph"/>
        <w:numPr>
          <w:ilvl w:val="0"/>
          <w:numId w:val="2"/>
        </w:numPr>
        <w:jc w:val="both"/>
        <w:rPr>
          <w:rFonts w:ascii="Times New Roman" w:hAnsi="Times New Roman" w:cs="Times New Roman"/>
          <w:b/>
          <w:bCs/>
          <w:u w:val="single"/>
        </w:rPr>
      </w:pPr>
      <w:r w:rsidRPr="00C55E28">
        <w:rPr>
          <w:rFonts w:ascii="Times New Roman" w:hAnsi="Times New Roman" w:cs="Times New Roman"/>
        </w:rPr>
        <w:t>The dataset contained over 2000+ missing or unknown(?) values.</w:t>
      </w:r>
    </w:p>
    <w:p w14:paraId="3BB5A8C7" w14:textId="77777777" w:rsidR="00C55E28" w:rsidRPr="00C55E28" w:rsidRDefault="00C55E28" w:rsidP="00C55E28">
      <w:pPr>
        <w:pStyle w:val="ListParagraph"/>
        <w:numPr>
          <w:ilvl w:val="0"/>
          <w:numId w:val="2"/>
        </w:numPr>
        <w:jc w:val="both"/>
        <w:rPr>
          <w:rFonts w:ascii="Times New Roman" w:hAnsi="Times New Roman" w:cs="Times New Roman"/>
          <w:b/>
          <w:bCs/>
          <w:u w:val="single"/>
        </w:rPr>
      </w:pPr>
      <w:r w:rsidRPr="00C55E28">
        <w:rPr>
          <w:rFonts w:ascii="Times New Roman" w:hAnsi="Times New Roman" w:cs="Times New Roman"/>
        </w:rPr>
        <w:t xml:space="preserve">The tuples with missing/unknown values(?) were omitted using the </w:t>
      </w:r>
      <w:proofErr w:type="gramStart"/>
      <w:r w:rsidRPr="00C55E28">
        <w:rPr>
          <w:rFonts w:ascii="Times New Roman" w:hAnsi="Times New Roman" w:cs="Times New Roman"/>
        </w:rPr>
        <w:t>na.omit</w:t>
      </w:r>
      <w:proofErr w:type="gramEnd"/>
      <w:r w:rsidRPr="00C55E28">
        <w:rPr>
          <w:rFonts w:ascii="Times New Roman" w:hAnsi="Times New Roman" w:cs="Times New Roman"/>
        </w:rPr>
        <w:t>() function. Over 2,000 rows were omitted and a clean dataset was obtained for analysis.</w:t>
      </w:r>
    </w:p>
    <w:p w14:paraId="4318BDE0" w14:textId="77777777" w:rsidR="00C55E28" w:rsidRPr="00C55E28" w:rsidRDefault="00C55E28" w:rsidP="00C55E28">
      <w:pPr>
        <w:pStyle w:val="ListParagraph"/>
        <w:numPr>
          <w:ilvl w:val="0"/>
          <w:numId w:val="2"/>
        </w:numPr>
        <w:jc w:val="both"/>
        <w:rPr>
          <w:rFonts w:ascii="Times New Roman" w:hAnsi="Times New Roman" w:cs="Times New Roman"/>
          <w:b/>
          <w:bCs/>
          <w:u w:val="single"/>
        </w:rPr>
      </w:pPr>
      <w:r w:rsidRPr="00C55E28">
        <w:rPr>
          <w:rFonts w:ascii="Times New Roman" w:hAnsi="Times New Roman" w:cs="Times New Roman"/>
        </w:rPr>
        <w:t>The names of variables from the attributes list was taken from the given project description file and a dataframe called ‘df’ was created.</w:t>
      </w:r>
    </w:p>
    <w:p w14:paraId="273908AD" w14:textId="77777777" w:rsidR="00C55E28" w:rsidRPr="00C55E28" w:rsidRDefault="00C55E28" w:rsidP="00C55E28">
      <w:pPr>
        <w:pStyle w:val="ListParagraph"/>
        <w:numPr>
          <w:ilvl w:val="0"/>
          <w:numId w:val="2"/>
        </w:numPr>
        <w:jc w:val="both"/>
        <w:rPr>
          <w:rFonts w:ascii="Times New Roman" w:hAnsi="Times New Roman" w:cs="Times New Roman"/>
          <w:b/>
          <w:bCs/>
          <w:u w:val="single"/>
        </w:rPr>
      </w:pPr>
      <w:r w:rsidRPr="00C55E28">
        <w:rPr>
          <w:rFonts w:ascii="Times New Roman" w:hAnsi="Times New Roman" w:cs="Times New Roman"/>
        </w:rPr>
        <w:t>The seed value was set to 35 as instructed. About 4000 rows were sampled and was split into training data and test data.</w:t>
      </w:r>
    </w:p>
    <w:p w14:paraId="520EA791" w14:textId="230D0842" w:rsidR="00C55E28" w:rsidRPr="00B22339" w:rsidRDefault="00C55E28" w:rsidP="00C55E28">
      <w:pPr>
        <w:pStyle w:val="ListParagraph"/>
        <w:numPr>
          <w:ilvl w:val="0"/>
          <w:numId w:val="2"/>
        </w:numPr>
        <w:jc w:val="both"/>
        <w:rPr>
          <w:rFonts w:ascii="Times New Roman" w:hAnsi="Times New Roman" w:cs="Times New Roman"/>
          <w:b/>
          <w:bCs/>
          <w:u w:val="single"/>
        </w:rPr>
      </w:pPr>
      <w:r w:rsidRPr="00C55E28">
        <w:rPr>
          <w:rFonts w:ascii="Times New Roman" w:hAnsi="Times New Roman" w:cs="Times New Roman"/>
        </w:rPr>
        <w:t>Schema was imposed on the dataset.</w:t>
      </w:r>
    </w:p>
    <w:p w14:paraId="46029E06" w14:textId="069EFAC4" w:rsidR="00B22339" w:rsidRPr="009B332C" w:rsidRDefault="00B22339" w:rsidP="00C55E28">
      <w:pPr>
        <w:pStyle w:val="ListParagraph"/>
        <w:numPr>
          <w:ilvl w:val="0"/>
          <w:numId w:val="2"/>
        </w:numPr>
        <w:jc w:val="both"/>
        <w:rPr>
          <w:rFonts w:ascii="Times New Roman" w:hAnsi="Times New Roman" w:cs="Times New Roman"/>
          <w:b/>
          <w:bCs/>
          <w:u w:val="single"/>
        </w:rPr>
      </w:pPr>
      <w:r>
        <w:rPr>
          <w:rFonts w:ascii="Times New Roman" w:hAnsi="Times New Roman" w:cs="Times New Roman"/>
        </w:rPr>
        <w:t>The classification was done using Information gain, GINI index and Naïve Bayes</w:t>
      </w:r>
      <w:r w:rsidR="00B034E9">
        <w:rPr>
          <w:rFonts w:ascii="Times New Roman" w:hAnsi="Times New Roman" w:cs="Times New Roman"/>
        </w:rPr>
        <w:t xml:space="preserve"> on the dataset.</w:t>
      </w:r>
    </w:p>
    <w:p w14:paraId="1C06E129" w14:textId="77777777" w:rsidR="009B332C" w:rsidRPr="00B034E9" w:rsidRDefault="009B332C" w:rsidP="009B332C">
      <w:pPr>
        <w:pStyle w:val="ListParagraph"/>
        <w:jc w:val="both"/>
        <w:rPr>
          <w:rFonts w:ascii="Times New Roman" w:hAnsi="Times New Roman" w:cs="Times New Roman"/>
          <w:b/>
          <w:bCs/>
          <w:u w:val="single"/>
        </w:rPr>
      </w:pPr>
    </w:p>
    <w:p w14:paraId="4FD2491B" w14:textId="6ACAA481" w:rsidR="00B034E9" w:rsidRPr="00B034E9" w:rsidRDefault="00B034E9" w:rsidP="00B034E9">
      <w:pPr>
        <w:jc w:val="both"/>
        <w:rPr>
          <w:rFonts w:ascii="Times New Roman" w:hAnsi="Times New Roman" w:cs="Times New Roman"/>
          <w:b/>
          <w:bCs/>
          <w:u w:val="single"/>
        </w:rPr>
      </w:pPr>
      <w:r>
        <w:rPr>
          <w:rFonts w:ascii="Times New Roman" w:hAnsi="Times New Roman" w:cs="Times New Roman"/>
          <w:b/>
          <w:bCs/>
          <w:u w:val="single"/>
        </w:rPr>
        <w:t>INFORMATION GAIN</w:t>
      </w:r>
    </w:p>
    <w:p w14:paraId="173F53E6" w14:textId="77777777" w:rsidR="00C55E28" w:rsidRPr="00C55E28" w:rsidRDefault="00C55E28" w:rsidP="00C55E28">
      <w:pPr>
        <w:pStyle w:val="ListParagraph"/>
        <w:numPr>
          <w:ilvl w:val="0"/>
          <w:numId w:val="2"/>
        </w:numPr>
        <w:jc w:val="both"/>
        <w:rPr>
          <w:rFonts w:ascii="Times New Roman" w:hAnsi="Times New Roman" w:cs="Times New Roman"/>
          <w:b/>
          <w:bCs/>
          <w:u w:val="single"/>
        </w:rPr>
      </w:pPr>
      <w:r w:rsidRPr="00C55E28">
        <w:rPr>
          <w:rFonts w:ascii="Times New Roman" w:hAnsi="Times New Roman" w:cs="Times New Roman"/>
        </w:rPr>
        <w:t>Using the rpart API in R, decision tree was built for the training set. B</w:t>
      </w:r>
      <w:r w:rsidRPr="00C55E28">
        <w:rPr>
          <w:rFonts w:ascii="Times New Roman" w:hAnsi="Times New Roman" w:cs="Times New Roman"/>
          <w:color w:val="000000"/>
        </w:rPr>
        <w:t>y giving the parameter information gain, the API built the decision tree using information-gain instead of the default gini index.</w:t>
      </w:r>
    </w:p>
    <w:p w14:paraId="73825972" w14:textId="7D1B8011" w:rsidR="00C55E28" w:rsidRPr="00C55E28" w:rsidRDefault="00C55E28" w:rsidP="00C55E28">
      <w:pPr>
        <w:pStyle w:val="ListParagraph"/>
        <w:numPr>
          <w:ilvl w:val="0"/>
          <w:numId w:val="2"/>
        </w:numPr>
        <w:jc w:val="both"/>
        <w:rPr>
          <w:rFonts w:ascii="Times New Roman" w:hAnsi="Times New Roman" w:cs="Times New Roman"/>
          <w:b/>
          <w:bCs/>
          <w:u w:val="single"/>
        </w:rPr>
      </w:pPr>
      <w:r w:rsidRPr="00C55E28">
        <w:rPr>
          <w:rFonts w:ascii="Times New Roman" w:hAnsi="Times New Roman" w:cs="Times New Roman"/>
          <w:color w:val="000000"/>
        </w:rPr>
        <w:t>The decision tree helped us in understanding the attributes which are used in split criteria.</w:t>
      </w:r>
      <w:r w:rsidR="00B22339">
        <w:rPr>
          <w:rFonts w:ascii="Times New Roman" w:hAnsi="Times New Roman" w:cs="Times New Roman"/>
          <w:color w:val="000000"/>
        </w:rPr>
        <w:t xml:space="preserve"> </w:t>
      </w:r>
    </w:p>
    <w:p w14:paraId="6AAE61C6" w14:textId="77777777" w:rsidR="00C55E28" w:rsidRPr="00C55E28" w:rsidRDefault="00C55E28" w:rsidP="00C55E28">
      <w:pPr>
        <w:pStyle w:val="ListParagraph"/>
        <w:numPr>
          <w:ilvl w:val="0"/>
          <w:numId w:val="2"/>
        </w:numPr>
        <w:jc w:val="both"/>
        <w:rPr>
          <w:rFonts w:ascii="Times New Roman" w:hAnsi="Times New Roman" w:cs="Times New Roman"/>
          <w:b/>
          <w:bCs/>
          <w:u w:val="single"/>
        </w:rPr>
      </w:pPr>
      <w:r w:rsidRPr="00C55E28">
        <w:rPr>
          <w:rFonts w:ascii="Times New Roman" w:hAnsi="Times New Roman" w:cs="Times New Roman"/>
          <w:color w:val="000000"/>
        </w:rPr>
        <w:t xml:space="preserve">The Information.gain API ranked all the attributes in the relative order of Information gain as given below:  </w:t>
      </w:r>
    </w:p>
    <w:p w14:paraId="1F14B754" w14:textId="77777777" w:rsidR="004E3239" w:rsidRPr="00EA3ADC" w:rsidRDefault="00C55E28" w:rsidP="00C55E28">
      <w:pPr>
        <w:pStyle w:val="NormalWeb"/>
        <w:spacing w:before="0" w:beforeAutospacing="0" w:after="0" w:afterAutospacing="0"/>
        <w:rPr>
          <w:color w:val="000000"/>
          <w:sz w:val="22"/>
          <w:szCs w:val="22"/>
        </w:rPr>
      </w:pPr>
      <w:r>
        <w:rPr>
          <w:color w:val="000000"/>
          <w:sz w:val="28"/>
          <w:szCs w:val="28"/>
        </w:rPr>
        <w:t xml:space="preserve">                                                  </w:t>
      </w:r>
      <w:r>
        <w:rPr>
          <w:rFonts w:ascii="Arial" w:hAnsi="Arial" w:cs="Arial"/>
          <w:color w:val="000000"/>
          <w:sz w:val="22"/>
          <w:szCs w:val="22"/>
        </w:rPr>
        <w:t xml:space="preserve">  </w:t>
      </w:r>
      <w:r w:rsidRPr="00EA3ADC">
        <w:rPr>
          <w:color w:val="000000"/>
          <w:sz w:val="22"/>
          <w:szCs w:val="22"/>
        </w:rPr>
        <w:t>attr_importance</w:t>
      </w:r>
    </w:p>
    <w:p w14:paraId="4BCBB1F5" w14:textId="77777777" w:rsidR="004E3239" w:rsidRPr="00EA3ADC" w:rsidRDefault="004E3239" w:rsidP="00C55E28">
      <w:pPr>
        <w:pStyle w:val="NormalWeb"/>
        <w:spacing w:before="0" w:beforeAutospacing="0" w:after="0" w:afterAutospacing="0"/>
        <w:rPr>
          <w:color w:val="000000"/>
          <w:sz w:val="22"/>
          <w:szCs w:val="22"/>
        </w:rPr>
      </w:pPr>
      <w:r w:rsidRPr="00EA3ADC">
        <w:rPr>
          <w:color w:val="000000"/>
          <w:sz w:val="22"/>
          <w:szCs w:val="22"/>
        </w:rPr>
        <w:t xml:space="preserve">                                                                                            </w:t>
      </w:r>
    </w:p>
    <w:p w14:paraId="2294D533" w14:textId="56BDD61B" w:rsidR="004E3239" w:rsidRPr="00EA3ADC" w:rsidRDefault="004E3239" w:rsidP="00C55E28">
      <w:pPr>
        <w:pStyle w:val="NormalWeb"/>
        <w:spacing w:before="0" w:beforeAutospacing="0" w:after="0" w:afterAutospacing="0"/>
        <w:rPr>
          <w:color w:val="000000"/>
          <w:sz w:val="22"/>
          <w:szCs w:val="22"/>
        </w:rPr>
      </w:pPr>
    </w:p>
    <w:tbl>
      <w:tblPr>
        <w:tblStyle w:val="TableGrid"/>
        <w:tblW w:w="0" w:type="auto"/>
        <w:tblInd w:w="0" w:type="dxa"/>
        <w:tblLook w:val="04A0" w:firstRow="1" w:lastRow="0" w:firstColumn="1" w:lastColumn="0" w:noHBand="0" w:noVBand="1"/>
      </w:tblPr>
      <w:tblGrid>
        <w:gridCol w:w="1573"/>
        <w:gridCol w:w="1843"/>
      </w:tblGrid>
      <w:tr w:rsidR="004E3239" w14:paraId="01BA6608" w14:textId="77777777" w:rsidTr="004E3239">
        <w:tc>
          <w:tcPr>
            <w:tcW w:w="1413" w:type="dxa"/>
          </w:tcPr>
          <w:p w14:paraId="6582082C" w14:textId="2B9845B9" w:rsidR="004E3239" w:rsidRPr="004E3239" w:rsidRDefault="004E3239" w:rsidP="00C55E28">
            <w:pPr>
              <w:pStyle w:val="NormalWeb"/>
              <w:spacing w:before="0" w:beforeAutospacing="0" w:after="0" w:afterAutospacing="0"/>
              <w:rPr>
                <w:color w:val="000000"/>
                <w:sz w:val="22"/>
                <w:szCs w:val="22"/>
              </w:rPr>
            </w:pPr>
            <w:r>
              <w:rPr>
                <w:color w:val="000000"/>
                <w:sz w:val="22"/>
                <w:szCs w:val="22"/>
              </w:rPr>
              <w:t>age</w:t>
            </w:r>
          </w:p>
        </w:tc>
        <w:tc>
          <w:tcPr>
            <w:tcW w:w="1843" w:type="dxa"/>
          </w:tcPr>
          <w:p w14:paraId="48806BF5" w14:textId="06BAB391" w:rsidR="004E3239" w:rsidRPr="004E3239" w:rsidRDefault="004E3239" w:rsidP="00C55E28">
            <w:pPr>
              <w:pStyle w:val="NormalWeb"/>
              <w:spacing w:before="0" w:beforeAutospacing="0" w:after="0" w:afterAutospacing="0"/>
              <w:rPr>
                <w:color w:val="000000"/>
                <w:sz w:val="22"/>
                <w:szCs w:val="22"/>
              </w:rPr>
            </w:pPr>
            <w:r w:rsidRPr="004E3239">
              <w:rPr>
                <w:color w:val="000000"/>
                <w:sz w:val="22"/>
                <w:szCs w:val="22"/>
              </w:rPr>
              <w:t>0.086344158</w:t>
            </w:r>
          </w:p>
        </w:tc>
      </w:tr>
      <w:tr w:rsidR="004E3239" w14:paraId="252D3743" w14:textId="77777777" w:rsidTr="004E3239">
        <w:tc>
          <w:tcPr>
            <w:tcW w:w="1413" w:type="dxa"/>
          </w:tcPr>
          <w:p w14:paraId="66E8F415" w14:textId="17A7F2D9" w:rsidR="004E3239" w:rsidRPr="004E3239" w:rsidRDefault="004E3239" w:rsidP="00C55E28">
            <w:pPr>
              <w:pStyle w:val="NormalWeb"/>
              <w:spacing w:before="0" w:beforeAutospacing="0" w:after="0" w:afterAutospacing="0"/>
              <w:rPr>
                <w:color w:val="000000"/>
                <w:sz w:val="22"/>
                <w:szCs w:val="22"/>
              </w:rPr>
            </w:pPr>
            <w:r>
              <w:rPr>
                <w:color w:val="000000"/>
                <w:sz w:val="22"/>
                <w:szCs w:val="22"/>
              </w:rPr>
              <w:t xml:space="preserve"> </w:t>
            </w:r>
            <w:r w:rsidRPr="004E3239">
              <w:rPr>
                <w:color w:val="000000"/>
                <w:sz w:val="22"/>
                <w:szCs w:val="22"/>
              </w:rPr>
              <w:t>workclass</w:t>
            </w:r>
          </w:p>
        </w:tc>
        <w:tc>
          <w:tcPr>
            <w:tcW w:w="1843" w:type="dxa"/>
          </w:tcPr>
          <w:p w14:paraId="11E8A5CC" w14:textId="3C3A867A" w:rsidR="004E3239" w:rsidRPr="004E3239" w:rsidRDefault="004E3239" w:rsidP="00C55E28">
            <w:pPr>
              <w:pStyle w:val="NormalWeb"/>
              <w:spacing w:before="0" w:beforeAutospacing="0" w:after="0" w:afterAutospacing="0"/>
              <w:rPr>
                <w:color w:val="000000"/>
                <w:sz w:val="22"/>
                <w:szCs w:val="22"/>
              </w:rPr>
            </w:pPr>
            <w:r w:rsidRPr="004E3239">
              <w:rPr>
                <w:color w:val="000000"/>
                <w:sz w:val="22"/>
                <w:szCs w:val="22"/>
              </w:rPr>
              <w:t>0.021142475</w:t>
            </w:r>
          </w:p>
        </w:tc>
      </w:tr>
      <w:tr w:rsidR="004E3239" w14:paraId="06054E5C" w14:textId="77777777" w:rsidTr="004E3239">
        <w:tc>
          <w:tcPr>
            <w:tcW w:w="1413" w:type="dxa"/>
          </w:tcPr>
          <w:p w14:paraId="52ADC900" w14:textId="03B9139D" w:rsidR="004E3239" w:rsidRPr="004E3239" w:rsidRDefault="004E3239" w:rsidP="00C55E28">
            <w:pPr>
              <w:pStyle w:val="NormalWeb"/>
              <w:spacing w:before="0" w:beforeAutospacing="0" w:after="0" w:afterAutospacing="0"/>
              <w:rPr>
                <w:color w:val="000000"/>
                <w:sz w:val="22"/>
                <w:szCs w:val="22"/>
              </w:rPr>
            </w:pPr>
            <w:r w:rsidRPr="004E3239">
              <w:rPr>
                <w:color w:val="000000"/>
                <w:sz w:val="22"/>
                <w:szCs w:val="22"/>
              </w:rPr>
              <w:t>fnlwgt</w:t>
            </w:r>
          </w:p>
        </w:tc>
        <w:tc>
          <w:tcPr>
            <w:tcW w:w="1843" w:type="dxa"/>
          </w:tcPr>
          <w:p w14:paraId="7004DFA9" w14:textId="144F91A6" w:rsidR="004E3239" w:rsidRPr="004E3239" w:rsidRDefault="004E3239" w:rsidP="00C55E28">
            <w:pPr>
              <w:pStyle w:val="NormalWeb"/>
              <w:spacing w:before="0" w:beforeAutospacing="0" w:after="0" w:afterAutospacing="0"/>
              <w:rPr>
                <w:color w:val="000000"/>
                <w:sz w:val="22"/>
                <w:szCs w:val="22"/>
              </w:rPr>
            </w:pPr>
            <w:r w:rsidRPr="004E3239">
              <w:rPr>
                <w:color w:val="000000"/>
                <w:sz w:val="22"/>
                <w:szCs w:val="22"/>
              </w:rPr>
              <w:t>0.000000000</w:t>
            </w:r>
          </w:p>
        </w:tc>
      </w:tr>
      <w:tr w:rsidR="004E3239" w14:paraId="2F86682D" w14:textId="77777777" w:rsidTr="004E3239">
        <w:tc>
          <w:tcPr>
            <w:tcW w:w="1413" w:type="dxa"/>
          </w:tcPr>
          <w:p w14:paraId="149BCB8F" w14:textId="69D17662" w:rsidR="004E3239" w:rsidRPr="004E3239" w:rsidRDefault="004E3239" w:rsidP="00C55E28">
            <w:pPr>
              <w:pStyle w:val="NormalWeb"/>
              <w:spacing w:before="0" w:beforeAutospacing="0" w:after="0" w:afterAutospacing="0"/>
              <w:rPr>
                <w:color w:val="000000"/>
                <w:sz w:val="22"/>
                <w:szCs w:val="22"/>
              </w:rPr>
            </w:pPr>
            <w:r w:rsidRPr="004E3239">
              <w:rPr>
                <w:color w:val="000000"/>
                <w:sz w:val="22"/>
                <w:szCs w:val="22"/>
              </w:rPr>
              <w:t>education</w:t>
            </w:r>
          </w:p>
        </w:tc>
        <w:tc>
          <w:tcPr>
            <w:tcW w:w="1843" w:type="dxa"/>
          </w:tcPr>
          <w:p w14:paraId="37DCDFE7" w14:textId="6C4EACE4" w:rsidR="004E3239" w:rsidRPr="004E3239" w:rsidRDefault="004E3239" w:rsidP="00C55E28">
            <w:pPr>
              <w:pStyle w:val="NormalWeb"/>
              <w:spacing w:before="0" w:beforeAutospacing="0" w:after="0" w:afterAutospacing="0"/>
              <w:rPr>
                <w:color w:val="000000"/>
                <w:sz w:val="22"/>
                <w:szCs w:val="22"/>
              </w:rPr>
            </w:pPr>
            <w:r w:rsidRPr="004E3239">
              <w:rPr>
                <w:color w:val="000000"/>
                <w:sz w:val="22"/>
                <w:szCs w:val="22"/>
              </w:rPr>
              <w:t>0.117544148</w:t>
            </w:r>
          </w:p>
        </w:tc>
      </w:tr>
      <w:tr w:rsidR="004E3239" w14:paraId="67AD7F1A" w14:textId="77777777" w:rsidTr="004E3239">
        <w:tc>
          <w:tcPr>
            <w:tcW w:w="1413" w:type="dxa"/>
          </w:tcPr>
          <w:p w14:paraId="52575638" w14:textId="442F915B" w:rsidR="004E3239" w:rsidRPr="004E3239" w:rsidRDefault="004E3239" w:rsidP="00C55E28">
            <w:pPr>
              <w:pStyle w:val="NormalWeb"/>
              <w:spacing w:before="0" w:beforeAutospacing="0" w:after="0" w:afterAutospacing="0"/>
              <w:rPr>
                <w:color w:val="000000"/>
                <w:sz w:val="22"/>
                <w:szCs w:val="22"/>
              </w:rPr>
            </w:pPr>
            <w:r w:rsidRPr="004E3239">
              <w:rPr>
                <w:color w:val="000000"/>
                <w:sz w:val="22"/>
                <w:szCs w:val="22"/>
              </w:rPr>
              <w:t>education_num</w:t>
            </w:r>
          </w:p>
        </w:tc>
        <w:tc>
          <w:tcPr>
            <w:tcW w:w="1843" w:type="dxa"/>
          </w:tcPr>
          <w:p w14:paraId="7B93944E" w14:textId="69BD36C4" w:rsidR="004E3239" w:rsidRPr="004E3239" w:rsidRDefault="004E3239" w:rsidP="00C55E28">
            <w:pPr>
              <w:pStyle w:val="NormalWeb"/>
              <w:spacing w:before="0" w:beforeAutospacing="0" w:after="0" w:afterAutospacing="0"/>
              <w:rPr>
                <w:color w:val="000000"/>
                <w:sz w:val="22"/>
                <w:szCs w:val="22"/>
              </w:rPr>
            </w:pPr>
            <w:r w:rsidRPr="004E3239">
              <w:rPr>
                <w:color w:val="000000"/>
                <w:sz w:val="22"/>
                <w:szCs w:val="22"/>
              </w:rPr>
              <w:t>0.111162798</w:t>
            </w:r>
          </w:p>
        </w:tc>
      </w:tr>
      <w:tr w:rsidR="004E3239" w14:paraId="36627EE3" w14:textId="77777777" w:rsidTr="004E3239">
        <w:tc>
          <w:tcPr>
            <w:tcW w:w="1413" w:type="dxa"/>
          </w:tcPr>
          <w:p w14:paraId="05F1F193" w14:textId="767D081E" w:rsidR="004E3239" w:rsidRPr="004E3239" w:rsidRDefault="004E3239" w:rsidP="00C55E28">
            <w:pPr>
              <w:pStyle w:val="NormalWeb"/>
              <w:spacing w:before="0" w:beforeAutospacing="0" w:after="0" w:afterAutospacing="0"/>
              <w:rPr>
                <w:color w:val="000000"/>
                <w:sz w:val="22"/>
                <w:szCs w:val="22"/>
              </w:rPr>
            </w:pPr>
            <w:r w:rsidRPr="004E3239">
              <w:rPr>
                <w:color w:val="000000"/>
                <w:sz w:val="22"/>
                <w:szCs w:val="22"/>
              </w:rPr>
              <w:t>marital_status</w:t>
            </w:r>
          </w:p>
        </w:tc>
        <w:tc>
          <w:tcPr>
            <w:tcW w:w="1843" w:type="dxa"/>
          </w:tcPr>
          <w:p w14:paraId="2DCD41CF" w14:textId="089F6387" w:rsidR="004E3239" w:rsidRPr="004E3239" w:rsidRDefault="004E3239" w:rsidP="00C55E28">
            <w:pPr>
              <w:pStyle w:val="NormalWeb"/>
              <w:spacing w:before="0" w:beforeAutospacing="0" w:after="0" w:afterAutospacing="0"/>
              <w:rPr>
                <w:color w:val="000000"/>
                <w:sz w:val="22"/>
                <w:szCs w:val="22"/>
              </w:rPr>
            </w:pPr>
            <w:r w:rsidRPr="004E3239">
              <w:rPr>
                <w:color w:val="000000"/>
                <w:sz w:val="22"/>
                <w:szCs w:val="22"/>
              </w:rPr>
              <w:t>0.157030142</w:t>
            </w:r>
          </w:p>
        </w:tc>
      </w:tr>
      <w:tr w:rsidR="004E3239" w14:paraId="08935F94" w14:textId="77777777" w:rsidTr="004E3239">
        <w:tc>
          <w:tcPr>
            <w:tcW w:w="1413" w:type="dxa"/>
          </w:tcPr>
          <w:p w14:paraId="7BAA9863" w14:textId="38BDAC2B" w:rsidR="004E3239" w:rsidRPr="004E3239" w:rsidRDefault="004E3239" w:rsidP="00C55E28">
            <w:pPr>
              <w:pStyle w:val="NormalWeb"/>
              <w:spacing w:before="0" w:beforeAutospacing="0" w:after="0" w:afterAutospacing="0"/>
              <w:rPr>
                <w:color w:val="000000"/>
                <w:sz w:val="22"/>
                <w:szCs w:val="22"/>
              </w:rPr>
            </w:pPr>
            <w:r w:rsidRPr="004E3239">
              <w:rPr>
                <w:color w:val="000000"/>
                <w:sz w:val="22"/>
                <w:szCs w:val="22"/>
              </w:rPr>
              <w:t>occupation</w:t>
            </w:r>
          </w:p>
        </w:tc>
        <w:tc>
          <w:tcPr>
            <w:tcW w:w="1843" w:type="dxa"/>
          </w:tcPr>
          <w:p w14:paraId="5AA50A92" w14:textId="0EA15B89" w:rsidR="004E3239" w:rsidRPr="004E3239" w:rsidRDefault="004E3239" w:rsidP="00C55E28">
            <w:pPr>
              <w:pStyle w:val="NormalWeb"/>
              <w:spacing w:before="0" w:beforeAutospacing="0" w:after="0" w:afterAutospacing="0"/>
              <w:rPr>
                <w:color w:val="000000"/>
                <w:sz w:val="22"/>
                <w:szCs w:val="22"/>
              </w:rPr>
            </w:pPr>
            <w:r w:rsidRPr="004E3239">
              <w:rPr>
                <w:color w:val="000000"/>
                <w:sz w:val="22"/>
                <w:szCs w:val="22"/>
              </w:rPr>
              <w:t>0.107065152</w:t>
            </w:r>
          </w:p>
        </w:tc>
      </w:tr>
    </w:tbl>
    <w:tbl>
      <w:tblPr>
        <w:tblStyle w:val="TableGrid"/>
        <w:tblpPr w:leftFromText="180" w:rightFromText="180" w:vertAnchor="text" w:horzAnchor="page" w:tblpX="6121" w:tblpY="-1845"/>
        <w:tblW w:w="3402" w:type="dxa"/>
        <w:tblInd w:w="0" w:type="dxa"/>
        <w:tblLook w:val="04A0" w:firstRow="1" w:lastRow="0" w:firstColumn="1" w:lastColumn="0" w:noHBand="0" w:noVBand="1"/>
      </w:tblPr>
      <w:tblGrid>
        <w:gridCol w:w="1670"/>
        <w:gridCol w:w="1732"/>
      </w:tblGrid>
      <w:tr w:rsidR="004E3239" w:rsidRPr="00EA3ADC" w14:paraId="7B296B80" w14:textId="77777777" w:rsidTr="004E3239">
        <w:tc>
          <w:tcPr>
            <w:tcW w:w="1560" w:type="dxa"/>
          </w:tcPr>
          <w:p w14:paraId="37DE5C2B" w14:textId="2C3BC6A3" w:rsidR="004E3239" w:rsidRPr="00EA3ADC" w:rsidRDefault="004E3239" w:rsidP="004E3239">
            <w:pPr>
              <w:pStyle w:val="NormalWeb"/>
              <w:spacing w:before="0" w:beforeAutospacing="0" w:after="0" w:afterAutospacing="0"/>
              <w:rPr>
                <w:color w:val="000000"/>
                <w:sz w:val="22"/>
                <w:szCs w:val="22"/>
              </w:rPr>
            </w:pPr>
            <w:r w:rsidRPr="00EA3ADC">
              <w:rPr>
                <w:color w:val="000000"/>
                <w:sz w:val="22"/>
                <w:szCs w:val="22"/>
              </w:rPr>
              <w:t>relationship</w:t>
            </w:r>
          </w:p>
        </w:tc>
        <w:tc>
          <w:tcPr>
            <w:tcW w:w="1842" w:type="dxa"/>
          </w:tcPr>
          <w:p w14:paraId="6882C0C0" w14:textId="4F55C5A5" w:rsidR="004E3239" w:rsidRPr="00EA3ADC" w:rsidRDefault="004E3239" w:rsidP="004E3239">
            <w:pPr>
              <w:pStyle w:val="NormalWeb"/>
              <w:spacing w:before="0" w:beforeAutospacing="0" w:after="0" w:afterAutospacing="0"/>
              <w:rPr>
                <w:color w:val="000000"/>
                <w:sz w:val="22"/>
                <w:szCs w:val="22"/>
              </w:rPr>
            </w:pPr>
            <w:r w:rsidRPr="00EA3ADC">
              <w:rPr>
                <w:color w:val="000000"/>
                <w:sz w:val="22"/>
                <w:szCs w:val="22"/>
              </w:rPr>
              <w:t>0.172465800</w:t>
            </w:r>
          </w:p>
        </w:tc>
      </w:tr>
      <w:tr w:rsidR="004E3239" w:rsidRPr="00EA3ADC" w14:paraId="7A87C1BB" w14:textId="77777777" w:rsidTr="004E3239">
        <w:tc>
          <w:tcPr>
            <w:tcW w:w="1560" w:type="dxa"/>
          </w:tcPr>
          <w:p w14:paraId="7F0E00F6" w14:textId="1CEA553F" w:rsidR="004E3239" w:rsidRPr="00EA3ADC" w:rsidRDefault="004E3239" w:rsidP="004E3239">
            <w:pPr>
              <w:pStyle w:val="NormalWeb"/>
              <w:spacing w:before="0" w:beforeAutospacing="0" w:after="0" w:afterAutospacing="0"/>
              <w:rPr>
                <w:color w:val="000000"/>
                <w:sz w:val="22"/>
                <w:szCs w:val="22"/>
              </w:rPr>
            </w:pPr>
            <w:r w:rsidRPr="00EA3ADC">
              <w:rPr>
                <w:color w:val="000000"/>
                <w:sz w:val="22"/>
                <w:szCs w:val="22"/>
              </w:rPr>
              <w:t>race</w:t>
            </w:r>
          </w:p>
        </w:tc>
        <w:tc>
          <w:tcPr>
            <w:tcW w:w="1842" w:type="dxa"/>
          </w:tcPr>
          <w:p w14:paraId="5747DA1F" w14:textId="00E2F9FD" w:rsidR="004E3239" w:rsidRPr="00EA3ADC" w:rsidRDefault="004E3239" w:rsidP="004E3239">
            <w:pPr>
              <w:pStyle w:val="NormalWeb"/>
              <w:spacing w:before="0" w:beforeAutospacing="0" w:after="0" w:afterAutospacing="0"/>
              <w:rPr>
                <w:color w:val="000000"/>
                <w:sz w:val="22"/>
                <w:szCs w:val="22"/>
              </w:rPr>
            </w:pPr>
            <w:r w:rsidRPr="00EA3ADC">
              <w:rPr>
                <w:color w:val="000000"/>
                <w:sz w:val="22"/>
                <w:szCs w:val="22"/>
              </w:rPr>
              <w:t>0.007671101</w:t>
            </w:r>
          </w:p>
        </w:tc>
      </w:tr>
      <w:tr w:rsidR="004E3239" w:rsidRPr="00EA3ADC" w14:paraId="49CB8E1F" w14:textId="77777777" w:rsidTr="004E3239">
        <w:tc>
          <w:tcPr>
            <w:tcW w:w="1560" w:type="dxa"/>
          </w:tcPr>
          <w:p w14:paraId="45202768" w14:textId="40D47E85" w:rsidR="004E3239" w:rsidRPr="00EA3ADC" w:rsidRDefault="004E3239" w:rsidP="004E3239">
            <w:pPr>
              <w:pStyle w:val="NormalWeb"/>
              <w:spacing w:before="0" w:beforeAutospacing="0" w:after="0" w:afterAutospacing="0"/>
              <w:rPr>
                <w:color w:val="000000"/>
                <w:sz w:val="22"/>
                <w:szCs w:val="22"/>
              </w:rPr>
            </w:pPr>
            <w:r w:rsidRPr="00EA3ADC">
              <w:rPr>
                <w:color w:val="000000"/>
                <w:sz w:val="22"/>
                <w:szCs w:val="22"/>
              </w:rPr>
              <w:t>sex</w:t>
            </w:r>
          </w:p>
        </w:tc>
        <w:tc>
          <w:tcPr>
            <w:tcW w:w="1842" w:type="dxa"/>
          </w:tcPr>
          <w:p w14:paraId="7D94A003" w14:textId="390B9C99" w:rsidR="004E3239" w:rsidRPr="00EA3ADC" w:rsidRDefault="00EA3ADC" w:rsidP="004E3239">
            <w:pPr>
              <w:pStyle w:val="NormalWeb"/>
              <w:spacing w:before="0" w:beforeAutospacing="0" w:after="0" w:afterAutospacing="0"/>
              <w:rPr>
                <w:color w:val="000000"/>
                <w:sz w:val="22"/>
                <w:szCs w:val="22"/>
              </w:rPr>
            </w:pPr>
            <w:r w:rsidRPr="00EA3ADC">
              <w:rPr>
                <w:color w:val="000000"/>
                <w:sz w:val="22"/>
                <w:szCs w:val="22"/>
              </w:rPr>
              <w:t>0.037873947</w:t>
            </w:r>
          </w:p>
        </w:tc>
      </w:tr>
      <w:tr w:rsidR="004E3239" w:rsidRPr="00EA3ADC" w14:paraId="3605E9DB" w14:textId="77777777" w:rsidTr="004E3239">
        <w:tc>
          <w:tcPr>
            <w:tcW w:w="1560" w:type="dxa"/>
          </w:tcPr>
          <w:p w14:paraId="21181EFE" w14:textId="0972BF83" w:rsidR="004E3239" w:rsidRPr="00EA3ADC" w:rsidRDefault="004E3239" w:rsidP="004E3239">
            <w:pPr>
              <w:pStyle w:val="NormalWeb"/>
              <w:spacing w:before="0" w:beforeAutospacing="0" w:after="0" w:afterAutospacing="0"/>
              <w:rPr>
                <w:color w:val="000000"/>
                <w:sz w:val="22"/>
                <w:szCs w:val="22"/>
              </w:rPr>
            </w:pPr>
            <w:r w:rsidRPr="00EA3ADC">
              <w:rPr>
                <w:color w:val="000000"/>
                <w:sz w:val="22"/>
                <w:szCs w:val="22"/>
              </w:rPr>
              <w:t>capital_gain</w:t>
            </w:r>
          </w:p>
        </w:tc>
        <w:tc>
          <w:tcPr>
            <w:tcW w:w="1842" w:type="dxa"/>
          </w:tcPr>
          <w:p w14:paraId="3569C70C" w14:textId="7EBDAEC4" w:rsidR="004E3239" w:rsidRPr="00EA3ADC" w:rsidRDefault="00EA3ADC" w:rsidP="004E3239">
            <w:pPr>
              <w:pStyle w:val="NormalWeb"/>
              <w:spacing w:before="0" w:beforeAutospacing="0" w:after="0" w:afterAutospacing="0"/>
              <w:rPr>
                <w:color w:val="000000"/>
                <w:sz w:val="22"/>
                <w:szCs w:val="22"/>
              </w:rPr>
            </w:pPr>
            <w:r w:rsidRPr="00EA3ADC">
              <w:rPr>
                <w:color w:val="000000"/>
                <w:sz w:val="22"/>
                <w:szCs w:val="22"/>
              </w:rPr>
              <w:t>0.097742991</w:t>
            </w:r>
          </w:p>
        </w:tc>
      </w:tr>
      <w:tr w:rsidR="004E3239" w:rsidRPr="00EA3ADC" w14:paraId="768D15B9" w14:textId="77777777" w:rsidTr="004E3239">
        <w:tc>
          <w:tcPr>
            <w:tcW w:w="1560" w:type="dxa"/>
          </w:tcPr>
          <w:p w14:paraId="1BE94FE0" w14:textId="4B24E276" w:rsidR="004E3239" w:rsidRPr="00EA3ADC" w:rsidRDefault="004E3239" w:rsidP="004E3239">
            <w:pPr>
              <w:pStyle w:val="NormalWeb"/>
              <w:spacing w:before="0" w:beforeAutospacing="0" w:after="0" w:afterAutospacing="0"/>
              <w:rPr>
                <w:color w:val="000000"/>
                <w:sz w:val="22"/>
                <w:szCs w:val="22"/>
              </w:rPr>
            </w:pPr>
            <w:r w:rsidRPr="00EA3ADC">
              <w:rPr>
                <w:color w:val="000000"/>
                <w:sz w:val="22"/>
                <w:szCs w:val="22"/>
              </w:rPr>
              <w:t>capital_loss</w:t>
            </w:r>
          </w:p>
        </w:tc>
        <w:tc>
          <w:tcPr>
            <w:tcW w:w="1842" w:type="dxa"/>
          </w:tcPr>
          <w:p w14:paraId="60AA0BA1" w14:textId="0D0EECF6" w:rsidR="004E3239" w:rsidRPr="00EA3ADC" w:rsidRDefault="00EA3ADC" w:rsidP="004E3239">
            <w:pPr>
              <w:pStyle w:val="NormalWeb"/>
              <w:spacing w:before="0" w:beforeAutospacing="0" w:after="0" w:afterAutospacing="0"/>
              <w:rPr>
                <w:color w:val="000000"/>
                <w:sz w:val="22"/>
                <w:szCs w:val="22"/>
              </w:rPr>
            </w:pPr>
            <w:r w:rsidRPr="00EA3ADC">
              <w:rPr>
                <w:color w:val="000000"/>
                <w:sz w:val="22"/>
                <w:szCs w:val="22"/>
              </w:rPr>
              <w:t>0.040897648</w:t>
            </w:r>
          </w:p>
        </w:tc>
      </w:tr>
      <w:tr w:rsidR="004E3239" w:rsidRPr="00EA3ADC" w14:paraId="1BF156F6" w14:textId="77777777" w:rsidTr="004E3239">
        <w:tc>
          <w:tcPr>
            <w:tcW w:w="1560" w:type="dxa"/>
          </w:tcPr>
          <w:p w14:paraId="1D874C2D" w14:textId="72E1C21B" w:rsidR="004E3239" w:rsidRPr="00EA3ADC" w:rsidRDefault="004E3239" w:rsidP="004E3239">
            <w:pPr>
              <w:pStyle w:val="NormalWeb"/>
              <w:spacing w:before="0" w:beforeAutospacing="0" w:after="0" w:afterAutospacing="0"/>
              <w:rPr>
                <w:color w:val="000000"/>
                <w:sz w:val="22"/>
                <w:szCs w:val="22"/>
              </w:rPr>
            </w:pPr>
            <w:r w:rsidRPr="00EA3ADC">
              <w:rPr>
                <w:color w:val="000000"/>
                <w:sz w:val="22"/>
                <w:szCs w:val="22"/>
              </w:rPr>
              <w:t>hours_per_week</w:t>
            </w:r>
          </w:p>
        </w:tc>
        <w:tc>
          <w:tcPr>
            <w:tcW w:w="1842" w:type="dxa"/>
          </w:tcPr>
          <w:p w14:paraId="6A821876" w14:textId="74FB6282" w:rsidR="004E3239" w:rsidRPr="00EA3ADC" w:rsidRDefault="00EA3ADC" w:rsidP="004E3239">
            <w:pPr>
              <w:pStyle w:val="NormalWeb"/>
              <w:spacing w:before="0" w:beforeAutospacing="0" w:after="0" w:afterAutospacing="0"/>
              <w:rPr>
                <w:color w:val="000000"/>
                <w:sz w:val="22"/>
                <w:szCs w:val="22"/>
              </w:rPr>
            </w:pPr>
            <w:r w:rsidRPr="00EA3ADC">
              <w:rPr>
                <w:color w:val="000000"/>
                <w:sz w:val="22"/>
                <w:szCs w:val="22"/>
              </w:rPr>
              <w:t>0.059180305</w:t>
            </w:r>
          </w:p>
        </w:tc>
      </w:tr>
      <w:tr w:rsidR="004E3239" w:rsidRPr="00EA3ADC" w14:paraId="0128F35C" w14:textId="77777777" w:rsidTr="004E3239">
        <w:tc>
          <w:tcPr>
            <w:tcW w:w="1560" w:type="dxa"/>
          </w:tcPr>
          <w:p w14:paraId="14A1EB05" w14:textId="01E9D107" w:rsidR="004E3239" w:rsidRPr="00EA3ADC" w:rsidRDefault="004E3239" w:rsidP="004E3239">
            <w:pPr>
              <w:pStyle w:val="NormalWeb"/>
              <w:spacing w:before="0" w:beforeAutospacing="0" w:after="0" w:afterAutospacing="0"/>
              <w:rPr>
                <w:color w:val="000000"/>
                <w:sz w:val="22"/>
                <w:szCs w:val="22"/>
              </w:rPr>
            </w:pPr>
            <w:r w:rsidRPr="00EA3ADC">
              <w:rPr>
                <w:color w:val="000000"/>
                <w:sz w:val="22"/>
                <w:szCs w:val="22"/>
              </w:rPr>
              <w:t>native_country</w:t>
            </w:r>
          </w:p>
        </w:tc>
        <w:tc>
          <w:tcPr>
            <w:tcW w:w="1842" w:type="dxa"/>
          </w:tcPr>
          <w:p w14:paraId="22C1D584" w14:textId="4831F5D8" w:rsidR="004E3239" w:rsidRPr="00EA3ADC" w:rsidRDefault="00EA3ADC" w:rsidP="004E3239">
            <w:pPr>
              <w:pStyle w:val="NormalWeb"/>
              <w:spacing w:before="0" w:beforeAutospacing="0" w:after="0" w:afterAutospacing="0"/>
              <w:rPr>
                <w:color w:val="000000"/>
                <w:sz w:val="22"/>
                <w:szCs w:val="22"/>
              </w:rPr>
            </w:pPr>
            <w:r w:rsidRPr="00EA3ADC">
              <w:rPr>
                <w:color w:val="000000"/>
                <w:sz w:val="22"/>
                <w:szCs w:val="22"/>
              </w:rPr>
              <w:t>0.026166586</w:t>
            </w:r>
          </w:p>
        </w:tc>
      </w:tr>
    </w:tbl>
    <w:p w14:paraId="3EE9D068" w14:textId="55330D5F" w:rsidR="00C55E28" w:rsidRPr="00C55E28" w:rsidRDefault="00C55E28" w:rsidP="00C55E28">
      <w:pPr>
        <w:pStyle w:val="NormalWeb"/>
        <w:spacing w:before="0" w:beforeAutospacing="0" w:after="0" w:afterAutospacing="0"/>
        <w:rPr>
          <w:sz w:val="22"/>
          <w:szCs w:val="22"/>
        </w:rPr>
      </w:pPr>
      <w:r w:rsidRPr="00C55E28">
        <w:rPr>
          <w:rFonts w:ascii="Arial" w:hAnsi="Arial" w:cs="Arial"/>
          <w:color w:val="000000"/>
          <w:sz w:val="22"/>
          <w:szCs w:val="22"/>
        </w:rPr>
        <w:t xml:space="preserve">                 </w:t>
      </w:r>
    </w:p>
    <w:p w14:paraId="51F0E21C" w14:textId="77777777" w:rsidR="00C55E28" w:rsidRPr="00C55E28" w:rsidRDefault="00C55E28" w:rsidP="00C55E28">
      <w:pPr>
        <w:pStyle w:val="ListParagraph"/>
        <w:numPr>
          <w:ilvl w:val="0"/>
          <w:numId w:val="3"/>
        </w:numPr>
        <w:jc w:val="both"/>
        <w:rPr>
          <w:rFonts w:ascii="Times New Roman" w:hAnsi="Times New Roman" w:cs="Times New Roman"/>
          <w:b/>
          <w:bCs/>
          <w:u w:val="single"/>
        </w:rPr>
      </w:pPr>
      <w:r w:rsidRPr="00C55E28">
        <w:rPr>
          <w:rFonts w:ascii="Times New Roman" w:hAnsi="Times New Roman" w:cs="Times New Roman"/>
          <w:color w:val="000000"/>
        </w:rPr>
        <w:t>The priority attributes involved in construction of decision tree were relationship, education and capital_gain. They were the highest ranked in order of information gain.</w:t>
      </w:r>
    </w:p>
    <w:p w14:paraId="211F2437" w14:textId="77777777" w:rsidR="00C55E28" w:rsidRPr="00C55E28" w:rsidRDefault="00C55E28" w:rsidP="00C55E28">
      <w:pPr>
        <w:pStyle w:val="ListParagraph"/>
        <w:numPr>
          <w:ilvl w:val="0"/>
          <w:numId w:val="3"/>
        </w:numPr>
        <w:jc w:val="both"/>
        <w:rPr>
          <w:rFonts w:ascii="Times New Roman" w:hAnsi="Times New Roman" w:cs="Times New Roman"/>
          <w:b/>
          <w:bCs/>
          <w:u w:val="single"/>
        </w:rPr>
      </w:pPr>
      <w:r w:rsidRPr="00C55E28">
        <w:rPr>
          <w:rFonts w:ascii="Times New Roman" w:hAnsi="Times New Roman" w:cs="Times New Roman"/>
          <w:color w:val="000000"/>
        </w:rPr>
        <w:t xml:space="preserve">The other attributes that have higher information gain other than the priority attributes </w:t>
      </w:r>
      <w:proofErr w:type="gramStart"/>
      <w:r w:rsidRPr="00C55E28">
        <w:rPr>
          <w:rFonts w:ascii="Times New Roman" w:hAnsi="Times New Roman" w:cs="Times New Roman"/>
          <w:color w:val="000000"/>
        </w:rPr>
        <w:t>was</w:t>
      </w:r>
      <w:proofErr w:type="gramEnd"/>
      <w:r w:rsidRPr="00C55E28">
        <w:rPr>
          <w:rFonts w:ascii="Times New Roman" w:hAnsi="Times New Roman" w:cs="Times New Roman"/>
          <w:color w:val="000000"/>
        </w:rPr>
        <w:t xml:space="preserve"> found to be marital_status, occupation and education_num.</w:t>
      </w:r>
    </w:p>
    <w:p w14:paraId="42BD15DE" w14:textId="3028B8FA" w:rsidR="00C55E28" w:rsidRPr="00C55E28" w:rsidRDefault="00C55E28" w:rsidP="00C55E28">
      <w:pPr>
        <w:pStyle w:val="ListParagraph"/>
        <w:numPr>
          <w:ilvl w:val="0"/>
          <w:numId w:val="3"/>
        </w:numPr>
        <w:jc w:val="both"/>
        <w:rPr>
          <w:rFonts w:ascii="Times New Roman" w:hAnsi="Times New Roman" w:cs="Times New Roman"/>
        </w:rPr>
      </w:pPr>
      <w:r w:rsidRPr="00C55E28">
        <w:rPr>
          <w:rFonts w:ascii="Times New Roman" w:hAnsi="Times New Roman" w:cs="Times New Roman"/>
          <w:color w:val="000000"/>
        </w:rPr>
        <w:t xml:space="preserve">After the first branch in rpart API, cp=-1 was used and it developed itself into a complex tree. In a complex tree, occupation and marital_status </w:t>
      </w:r>
      <w:proofErr w:type="gramStart"/>
      <w:r w:rsidRPr="00C55E28">
        <w:rPr>
          <w:rFonts w:ascii="Times New Roman" w:hAnsi="Times New Roman" w:cs="Times New Roman"/>
          <w:color w:val="000000"/>
        </w:rPr>
        <w:t>were</w:t>
      </w:r>
      <w:proofErr w:type="gramEnd"/>
      <w:r>
        <w:rPr>
          <w:rFonts w:ascii="Times New Roman" w:hAnsi="Times New Roman" w:cs="Times New Roman"/>
          <w:color w:val="000000"/>
          <w:sz w:val="28"/>
          <w:szCs w:val="28"/>
        </w:rPr>
        <w:t xml:space="preserve"> </w:t>
      </w:r>
      <w:r w:rsidRPr="00C55E28">
        <w:rPr>
          <w:rFonts w:ascii="Times New Roman" w:hAnsi="Times New Roman" w:cs="Times New Roman"/>
          <w:color w:val="000000"/>
        </w:rPr>
        <w:t>used as attributes other than the priori</w:t>
      </w:r>
      <w:r>
        <w:rPr>
          <w:rFonts w:ascii="Times New Roman" w:hAnsi="Times New Roman" w:cs="Times New Roman"/>
          <w:color w:val="000000"/>
        </w:rPr>
        <w:t xml:space="preserve">ty </w:t>
      </w:r>
      <w:r w:rsidRPr="00C55E28">
        <w:rPr>
          <w:rFonts w:ascii="Times New Roman" w:hAnsi="Times New Roman" w:cs="Times New Roman"/>
          <w:color w:val="000000"/>
        </w:rPr>
        <w:t>attributes to perform decision making. (Thereby justifying the utility of the unused priority attributes)</w:t>
      </w:r>
    </w:p>
    <w:p w14:paraId="6AFCAEDA" w14:textId="77777777" w:rsidR="00C55E28" w:rsidRPr="00C55E28" w:rsidRDefault="00C55E28" w:rsidP="00C55E28">
      <w:pPr>
        <w:pStyle w:val="ListParagraph"/>
        <w:numPr>
          <w:ilvl w:val="0"/>
          <w:numId w:val="3"/>
        </w:numPr>
        <w:jc w:val="both"/>
        <w:rPr>
          <w:rFonts w:ascii="Times New Roman" w:hAnsi="Times New Roman" w:cs="Times New Roman"/>
        </w:rPr>
      </w:pPr>
      <w:r w:rsidRPr="00C55E28">
        <w:rPr>
          <w:rFonts w:ascii="Times New Roman" w:hAnsi="Times New Roman" w:cs="Times New Roman"/>
          <w:color w:val="000000"/>
        </w:rPr>
        <w:t>The predict method was used to predict the test dataset and a confusion matrix was obtained with the predicted values of the test dataset and actual values of the test dataset</w:t>
      </w:r>
      <w:r w:rsidRPr="00C55E28">
        <w:rPr>
          <w:rFonts w:ascii="Times New Roman" w:hAnsi="Times New Roman" w:cs="Times New Roman"/>
        </w:rPr>
        <w:t>.</w:t>
      </w:r>
    </w:p>
    <w:p w14:paraId="7ACCCCCA" w14:textId="77777777" w:rsidR="00C55E28" w:rsidRDefault="00C55E28" w:rsidP="00C55E28">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p>
    <w:p w14:paraId="1DD95B4B" w14:textId="77777777" w:rsidR="00C55E28" w:rsidRPr="00C55E28" w:rsidRDefault="00C55E28" w:rsidP="00C55E28">
      <w:pPr>
        <w:pStyle w:val="ListParagraph"/>
        <w:jc w:val="both"/>
        <w:rPr>
          <w:rFonts w:ascii="Times New Roman" w:hAnsi="Times New Roman" w:cs="Times New Roman"/>
          <w:b/>
          <w:bCs/>
          <w:u w:val="single"/>
        </w:rPr>
      </w:pPr>
      <w:r>
        <w:rPr>
          <w:rFonts w:ascii="Times New Roman" w:hAnsi="Times New Roman" w:cs="Times New Roman"/>
          <w:sz w:val="28"/>
          <w:szCs w:val="28"/>
        </w:rPr>
        <w:t xml:space="preserve">                                                   </w:t>
      </w:r>
      <w:r w:rsidRPr="00C55E28">
        <w:rPr>
          <w:rFonts w:ascii="Times New Roman" w:hAnsi="Times New Roman" w:cs="Times New Roman"/>
        </w:rPr>
        <w:t>Predicted Values</w:t>
      </w:r>
    </w:p>
    <w:tbl>
      <w:tblPr>
        <w:tblStyle w:val="TableGrid"/>
        <w:tblW w:w="0" w:type="auto"/>
        <w:tblInd w:w="720" w:type="dxa"/>
        <w:tblLook w:val="04A0" w:firstRow="1" w:lastRow="0" w:firstColumn="1" w:lastColumn="0" w:noHBand="0" w:noVBand="1"/>
      </w:tblPr>
      <w:tblGrid>
        <w:gridCol w:w="2394"/>
        <w:gridCol w:w="2693"/>
        <w:gridCol w:w="3209"/>
      </w:tblGrid>
      <w:tr w:rsidR="00C55E28" w:rsidRPr="00C55E28" w14:paraId="5955F95D" w14:textId="77777777" w:rsidTr="00C55E28">
        <w:tc>
          <w:tcPr>
            <w:tcW w:w="2394" w:type="dxa"/>
            <w:tcBorders>
              <w:top w:val="single" w:sz="4" w:space="0" w:color="auto"/>
              <w:left w:val="single" w:sz="4" w:space="0" w:color="auto"/>
              <w:bottom w:val="single" w:sz="4" w:space="0" w:color="auto"/>
              <w:right w:val="single" w:sz="4" w:space="0" w:color="auto"/>
            </w:tcBorders>
            <w:hideMark/>
          </w:tcPr>
          <w:p w14:paraId="3690141A" w14:textId="77777777" w:rsidR="00C55E28" w:rsidRPr="00C55E28" w:rsidRDefault="00C55E28">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Actual Values </w:t>
            </w:r>
          </w:p>
        </w:tc>
        <w:tc>
          <w:tcPr>
            <w:tcW w:w="2693" w:type="dxa"/>
            <w:tcBorders>
              <w:top w:val="single" w:sz="4" w:space="0" w:color="auto"/>
              <w:left w:val="single" w:sz="4" w:space="0" w:color="auto"/>
              <w:bottom w:val="single" w:sz="4" w:space="0" w:color="auto"/>
              <w:right w:val="single" w:sz="4" w:space="0" w:color="auto"/>
            </w:tcBorders>
            <w:hideMark/>
          </w:tcPr>
          <w:p w14:paraId="50600AB4" w14:textId="77777777" w:rsidR="00C55E28" w:rsidRPr="00C55E28" w:rsidRDefault="00C55E28">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&lt;= 50k</w:t>
            </w:r>
          </w:p>
        </w:tc>
        <w:tc>
          <w:tcPr>
            <w:tcW w:w="3209" w:type="dxa"/>
            <w:tcBorders>
              <w:top w:val="single" w:sz="4" w:space="0" w:color="auto"/>
              <w:left w:val="single" w:sz="4" w:space="0" w:color="auto"/>
              <w:bottom w:val="single" w:sz="4" w:space="0" w:color="auto"/>
              <w:right w:val="single" w:sz="4" w:space="0" w:color="auto"/>
            </w:tcBorders>
            <w:hideMark/>
          </w:tcPr>
          <w:p w14:paraId="0F876C64" w14:textId="77777777" w:rsidR="00C55E28" w:rsidRPr="00C55E28" w:rsidRDefault="00C55E28">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&gt;50k</w:t>
            </w:r>
          </w:p>
        </w:tc>
      </w:tr>
      <w:tr w:rsidR="00C55E28" w:rsidRPr="00C55E28" w14:paraId="01D1F9AB" w14:textId="77777777" w:rsidTr="00C55E28">
        <w:tc>
          <w:tcPr>
            <w:tcW w:w="2394" w:type="dxa"/>
            <w:tcBorders>
              <w:top w:val="single" w:sz="4" w:space="0" w:color="auto"/>
              <w:left w:val="single" w:sz="4" w:space="0" w:color="auto"/>
              <w:bottom w:val="single" w:sz="4" w:space="0" w:color="auto"/>
              <w:right w:val="single" w:sz="4" w:space="0" w:color="auto"/>
            </w:tcBorders>
            <w:hideMark/>
          </w:tcPr>
          <w:p w14:paraId="524C5819" w14:textId="77777777" w:rsidR="00C55E28" w:rsidRPr="00C55E28" w:rsidRDefault="00C55E28">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&lt;=50k</w:t>
            </w:r>
          </w:p>
        </w:tc>
        <w:tc>
          <w:tcPr>
            <w:tcW w:w="2693" w:type="dxa"/>
            <w:tcBorders>
              <w:top w:val="single" w:sz="4" w:space="0" w:color="auto"/>
              <w:left w:val="single" w:sz="4" w:space="0" w:color="auto"/>
              <w:bottom w:val="single" w:sz="4" w:space="0" w:color="auto"/>
              <w:right w:val="single" w:sz="4" w:space="0" w:color="auto"/>
            </w:tcBorders>
            <w:hideMark/>
          </w:tcPr>
          <w:p w14:paraId="55DCA5D3" w14:textId="77777777" w:rsidR="00C55E28" w:rsidRPr="00C55E28" w:rsidRDefault="00C55E28">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1163</w:t>
            </w:r>
          </w:p>
        </w:tc>
        <w:tc>
          <w:tcPr>
            <w:tcW w:w="3209" w:type="dxa"/>
            <w:tcBorders>
              <w:top w:val="single" w:sz="4" w:space="0" w:color="auto"/>
              <w:left w:val="single" w:sz="4" w:space="0" w:color="auto"/>
              <w:bottom w:val="single" w:sz="4" w:space="0" w:color="auto"/>
              <w:right w:val="single" w:sz="4" w:space="0" w:color="auto"/>
            </w:tcBorders>
            <w:hideMark/>
          </w:tcPr>
          <w:p w14:paraId="0CD27B54" w14:textId="77777777" w:rsidR="00C55E28" w:rsidRPr="00C55E28" w:rsidRDefault="00C55E28">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171</w:t>
            </w:r>
          </w:p>
        </w:tc>
      </w:tr>
      <w:tr w:rsidR="00C55E28" w:rsidRPr="00C55E28" w14:paraId="45CBB28E" w14:textId="77777777" w:rsidTr="00C55E28">
        <w:tc>
          <w:tcPr>
            <w:tcW w:w="2394" w:type="dxa"/>
            <w:tcBorders>
              <w:top w:val="single" w:sz="4" w:space="0" w:color="auto"/>
              <w:left w:val="single" w:sz="4" w:space="0" w:color="auto"/>
              <w:bottom w:val="single" w:sz="4" w:space="0" w:color="auto"/>
              <w:right w:val="single" w:sz="4" w:space="0" w:color="auto"/>
            </w:tcBorders>
            <w:hideMark/>
          </w:tcPr>
          <w:p w14:paraId="6F63D8C7" w14:textId="77777777" w:rsidR="00C55E28" w:rsidRPr="00C55E28" w:rsidRDefault="00C55E28">
            <w:pPr>
              <w:spacing w:line="240" w:lineRule="auto"/>
              <w:jc w:val="both"/>
              <w:rPr>
                <w:rFonts w:ascii="Times New Roman" w:hAnsi="Times New Roman" w:cs="Times New Roman"/>
              </w:rPr>
            </w:pPr>
            <w:r w:rsidRPr="00C55E28">
              <w:rPr>
                <w:rFonts w:ascii="Times New Roman" w:hAnsi="Times New Roman" w:cs="Times New Roman"/>
              </w:rPr>
              <w:t xml:space="preserve">           &gt;50k</w:t>
            </w:r>
          </w:p>
        </w:tc>
        <w:tc>
          <w:tcPr>
            <w:tcW w:w="2693" w:type="dxa"/>
            <w:tcBorders>
              <w:top w:val="single" w:sz="4" w:space="0" w:color="auto"/>
              <w:left w:val="single" w:sz="4" w:space="0" w:color="auto"/>
              <w:bottom w:val="single" w:sz="4" w:space="0" w:color="auto"/>
              <w:right w:val="single" w:sz="4" w:space="0" w:color="auto"/>
            </w:tcBorders>
            <w:hideMark/>
          </w:tcPr>
          <w:p w14:paraId="64804B52" w14:textId="77777777" w:rsidR="00C55E28" w:rsidRPr="00C55E28" w:rsidRDefault="00C55E28">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61</w:t>
            </w:r>
          </w:p>
        </w:tc>
        <w:tc>
          <w:tcPr>
            <w:tcW w:w="3209" w:type="dxa"/>
            <w:tcBorders>
              <w:top w:val="single" w:sz="4" w:space="0" w:color="auto"/>
              <w:left w:val="single" w:sz="4" w:space="0" w:color="auto"/>
              <w:bottom w:val="single" w:sz="4" w:space="0" w:color="auto"/>
              <w:right w:val="single" w:sz="4" w:space="0" w:color="auto"/>
            </w:tcBorders>
            <w:hideMark/>
          </w:tcPr>
          <w:p w14:paraId="28D67177" w14:textId="77777777" w:rsidR="00C55E28" w:rsidRPr="00C55E28" w:rsidRDefault="00C55E28">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205</w:t>
            </w:r>
          </w:p>
        </w:tc>
      </w:tr>
    </w:tbl>
    <w:p w14:paraId="4B25976B" w14:textId="77777777" w:rsidR="005D77BA" w:rsidRDefault="005D77BA" w:rsidP="005D77BA">
      <w:pPr>
        <w:jc w:val="both"/>
        <w:rPr>
          <w:rFonts w:ascii="Times New Roman" w:hAnsi="Times New Roman" w:cs="Times New Roman"/>
        </w:rPr>
      </w:pPr>
    </w:p>
    <w:p w14:paraId="0323F8E5" w14:textId="13D77163" w:rsidR="00C55E28" w:rsidRPr="005D77BA" w:rsidRDefault="00C55E28" w:rsidP="005D77BA">
      <w:pPr>
        <w:jc w:val="both"/>
        <w:rPr>
          <w:rFonts w:ascii="Times New Roman" w:hAnsi="Times New Roman" w:cs="Times New Roman"/>
        </w:rPr>
      </w:pPr>
      <w:r w:rsidRPr="005D77BA">
        <w:rPr>
          <w:rFonts w:ascii="Times New Roman" w:hAnsi="Times New Roman" w:cs="Times New Roman"/>
        </w:rPr>
        <w:t>The results of Accuracy, Precision, Recall and F1 score was found to be:</w:t>
      </w:r>
    </w:p>
    <w:p w14:paraId="4582AF28" w14:textId="1E2F7131" w:rsidR="00EA3ADC" w:rsidRPr="00DF0453" w:rsidRDefault="00C55E28" w:rsidP="005D77BA">
      <w:pPr>
        <w:jc w:val="both"/>
        <w:rPr>
          <w:rFonts w:ascii="Times New Roman" w:hAnsi="Times New Roman" w:cs="Times New Roman"/>
          <w:b/>
          <w:bCs/>
        </w:rPr>
      </w:pPr>
      <w:proofErr w:type="gramStart"/>
      <w:r w:rsidRPr="00DF0453">
        <w:rPr>
          <w:rFonts w:ascii="Times New Roman" w:hAnsi="Times New Roman" w:cs="Times New Roman"/>
          <w:b/>
          <w:bCs/>
        </w:rPr>
        <w:t>Accuracy :</w:t>
      </w:r>
      <w:proofErr w:type="gramEnd"/>
      <w:r w:rsidRPr="00DF0453">
        <w:rPr>
          <w:rFonts w:ascii="Times New Roman" w:hAnsi="Times New Roman" w:cs="Times New Roman"/>
          <w:b/>
          <w:bCs/>
        </w:rPr>
        <w:t xml:space="preserve"> 0.8550000</w:t>
      </w:r>
      <w:r w:rsidR="00EA3ADC" w:rsidRPr="00DF0453">
        <w:rPr>
          <w:rFonts w:ascii="Times New Roman" w:hAnsi="Times New Roman" w:cs="Times New Roman"/>
          <w:b/>
          <w:bCs/>
        </w:rPr>
        <w:t xml:space="preserve">        Recall : 0.9501634    Precision : 0.8718141   F1 score : 0.9093041</w:t>
      </w:r>
    </w:p>
    <w:p w14:paraId="288B69AC" w14:textId="77777777" w:rsidR="00C55E28" w:rsidRPr="00EA3ADC" w:rsidRDefault="00C55E28" w:rsidP="00EA3ADC">
      <w:pPr>
        <w:jc w:val="both"/>
        <w:rPr>
          <w:rFonts w:ascii="Times New Roman" w:hAnsi="Times New Roman" w:cs="Times New Roman"/>
        </w:rPr>
      </w:pPr>
      <w:r w:rsidRPr="00EA3ADC">
        <w:rPr>
          <w:rFonts w:ascii="Times New Roman" w:hAnsi="Times New Roman" w:cs="Times New Roman"/>
        </w:rPr>
        <w:t>If we dropped any attribute that isn’t used in decision making of the tree, we would get the same result. But as a principle, we drop the attribute that is of the least importance by information gain, i.e fnlwgt.</w:t>
      </w:r>
    </w:p>
    <w:p w14:paraId="499198B7" w14:textId="77777777" w:rsidR="00C55E28" w:rsidRPr="00EA3ADC" w:rsidRDefault="00C55E28" w:rsidP="00EA3ADC">
      <w:pPr>
        <w:jc w:val="both"/>
        <w:rPr>
          <w:rFonts w:ascii="Times New Roman" w:hAnsi="Times New Roman" w:cs="Times New Roman"/>
        </w:rPr>
      </w:pPr>
      <w:r w:rsidRPr="00EA3ADC">
        <w:rPr>
          <w:rFonts w:ascii="Times New Roman" w:hAnsi="Times New Roman" w:cs="Times New Roman"/>
        </w:rPr>
        <w:t xml:space="preserve">Furthermore, education_num and hours_per_week are attributes that are never used in the creation of the complex decision tree or the normal decision tree as well. </w:t>
      </w:r>
      <w:proofErr w:type="gramStart"/>
      <w:r w:rsidRPr="00EA3ADC">
        <w:rPr>
          <w:rFonts w:ascii="Times New Roman" w:hAnsi="Times New Roman" w:cs="Times New Roman"/>
        </w:rPr>
        <w:t>So</w:t>
      </w:r>
      <w:proofErr w:type="gramEnd"/>
      <w:r w:rsidRPr="00EA3ADC">
        <w:rPr>
          <w:rFonts w:ascii="Times New Roman" w:hAnsi="Times New Roman" w:cs="Times New Roman"/>
        </w:rPr>
        <w:t xml:space="preserve"> these attributes can also be dropped.</w:t>
      </w:r>
    </w:p>
    <w:p w14:paraId="03544D6C" w14:textId="7E28D9B7" w:rsidR="00C55E28" w:rsidRPr="00C55E28" w:rsidRDefault="00C55E28" w:rsidP="00C55E28">
      <w:pPr>
        <w:jc w:val="both"/>
        <w:rPr>
          <w:rFonts w:ascii="Times New Roman" w:hAnsi="Times New Roman" w:cs="Times New Roman"/>
        </w:rPr>
      </w:pPr>
      <w:r w:rsidRPr="00C55E28">
        <w:rPr>
          <w:rFonts w:ascii="Times New Roman" w:hAnsi="Times New Roman" w:cs="Times New Roman"/>
        </w:rPr>
        <w:t xml:space="preserve">Upon withholding these attributes, (since these attributes weren’t used in the building of the </w:t>
      </w:r>
      <w:r>
        <w:rPr>
          <w:rFonts w:ascii="Times New Roman" w:hAnsi="Times New Roman" w:cs="Times New Roman"/>
        </w:rPr>
        <w:t xml:space="preserve">                   </w:t>
      </w:r>
      <w:r w:rsidRPr="00C55E28">
        <w:rPr>
          <w:rFonts w:ascii="Times New Roman" w:hAnsi="Times New Roman" w:cs="Times New Roman"/>
        </w:rPr>
        <w:t>decision tree) we get the same result as ones without withholding.</w:t>
      </w:r>
    </w:p>
    <w:p w14:paraId="542AE321" w14:textId="77777777" w:rsidR="00C55E28" w:rsidRPr="00C55E28" w:rsidRDefault="00C55E28" w:rsidP="00C55E28">
      <w:pPr>
        <w:jc w:val="both"/>
        <w:rPr>
          <w:rFonts w:ascii="Times New Roman" w:hAnsi="Times New Roman" w:cs="Times New Roman"/>
        </w:rPr>
      </w:pPr>
      <w:r w:rsidRPr="00C55E28">
        <w:rPr>
          <w:rFonts w:ascii="Times New Roman" w:hAnsi="Times New Roman" w:cs="Times New Roman"/>
        </w:rPr>
        <w:t>Here the choice of the attributes was based on low ranking of information-gain, and the fact that these attributes were never used in decision making both the simple and complex decision trees.</w:t>
      </w:r>
    </w:p>
    <w:p w14:paraId="6885AB21" w14:textId="736F597C" w:rsidR="00C55E28" w:rsidRPr="00B034E9" w:rsidRDefault="00B034E9" w:rsidP="00B034E9">
      <w:pPr>
        <w:jc w:val="both"/>
        <w:rPr>
          <w:rFonts w:ascii="Times New Roman" w:hAnsi="Times New Roman" w:cs="Times New Roman"/>
          <w:b/>
          <w:bCs/>
          <w:u w:val="single"/>
        </w:rPr>
      </w:pPr>
      <w:r>
        <w:rPr>
          <w:rFonts w:ascii="Times New Roman" w:hAnsi="Times New Roman" w:cs="Times New Roman"/>
        </w:rPr>
        <w:t>The</w:t>
      </w:r>
      <w:r w:rsidR="00C55E28" w:rsidRPr="00B034E9">
        <w:rPr>
          <w:rFonts w:ascii="Times New Roman" w:hAnsi="Times New Roman" w:cs="Times New Roman"/>
        </w:rPr>
        <w:t xml:space="preserve"> confusion matrix obtained for complex-decision tree is                                                     </w:t>
      </w:r>
    </w:p>
    <w:p w14:paraId="2FB576F4" w14:textId="0423C542" w:rsidR="00C55E28" w:rsidRPr="00C55E28" w:rsidRDefault="00C55E28" w:rsidP="00C55E28">
      <w:pPr>
        <w:ind w:left="360"/>
        <w:jc w:val="both"/>
        <w:rPr>
          <w:rFonts w:ascii="Times New Roman" w:hAnsi="Times New Roman" w:cs="Times New Roman"/>
          <w:b/>
          <w:bCs/>
          <w:u w:val="single"/>
        </w:rPr>
      </w:pPr>
      <w:r w:rsidRPr="00C55E28">
        <w:rPr>
          <w:rFonts w:ascii="Times New Roman" w:hAnsi="Times New Roman" w:cs="Times New Roman"/>
        </w:rPr>
        <w:t xml:space="preserve">                                                                      Predicted Values</w:t>
      </w:r>
    </w:p>
    <w:tbl>
      <w:tblPr>
        <w:tblStyle w:val="TableGrid"/>
        <w:tblW w:w="0" w:type="auto"/>
        <w:tblInd w:w="720" w:type="dxa"/>
        <w:tblLook w:val="04A0" w:firstRow="1" w:lastRow="0" w:firstColumn="1" w:lastColumn="0" w:noHBand="0" w:noVBand="1"/>
      </w:tblPr>
      <w:tblGrid>
        <w:gridCol w:w="2394"/>
        <w:gridCol w:w="2693"/>
        <w:gridCol w:w="3209"/>
      </w:tblGrid>
      <w:tr w:rsidR="00C55E28" w:rsidRPr="00C55E28" w14:paraId="6FFCF297" w14:textId="77777777" w:rsidTr="00C55E28">
        <w:tc>
          <w:tcPr>
            <w:tcW w:w="2394" w:type="dxa"/>
            <w:tcBorders>
              <w:top w:val="single" w:sz="4" w:space="0" w:color="auto"/>
              <w:left w:val="single" w:sz="4" w:space="0" w:color="auto"/>
              <w:bottom w:val="single" w:sz="4" w:space="0" w:color="auto"/>
              <w:right w:val="single" w:sz="4" w:space="0" w:color="auto"/>
            </w:tcBorders>
            <w:hideMark/>
          </w:tcPr>
          <w:p w14:paraId="5FA13286" w14:textId="77777777" w:rsidR="00C55E28" w:rsidRPr="00C55E28" w:rsidRDefault="00C55E28">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Actual Values </w:t>
            </w:r>
          </w:p>
        </w:tc>
        <w:tc>
          <w:tcPr>
            <w:tcW w:w="2693" w:type="dxa"/>
            <w:tcBorders>
              <w:top w:val="single" w:sz="4" w:space="0" w:color="auto"/>
              <w:left w:val="single" w:sz="4" w:space="0" w:color="auto"/>
              <w:bottom w:val="single" w:sz="4" w:space="0" w:color="auto"/>
              <w:right w:val="single" w:sz="4" w:space="0" w:color="auto"/>
            </w:tcBorders>
            <w:hideMark/>
          </w:tcPr>
          <w:p w14:paraId="461C2E3F" w14:textId="77777777" w:rsidR="00C55E28" w:rsidRPr="00C55E28" w:rsidRDefault="00C55E28">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&lt;= 50k</w:t>
            </w:r>
          </w:p>
        </w:tc>
        <w:tc>
          <w:tcPr>
            <w:tcW w:w="3209" w:type="dxa"/>
            <w:tcBorders>
              <w:top w:val="single" w:sz="4" w:space="0" w:color="auto"/>
              <w:left w:val="single" w:sz="4" w:space="0" w:color="auto"/>
              <w:bottom w:val="single" w:sz="4" w:space="0" w:color="auto"/>
              <w:right w:val="single" w:sz="4" w:space="0" w:color="auto"/>
            </w:tcBorders>
            <w:hideMark/>
          </w:tcPr>
          <w:p w14:paraId="4227127C" w14:textId="77777777" w:rsidR="00C55E28" w:rsidRPr="00C55E28" w:rsidRDefault="00C55E28">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&gt;50k</w:t>
            </w:r>
          </w:p>
        </w:tc>
      </w:tr>
      <w:tr w:rsidR="00C55E28" w:rsidRPr="00C55E28" w14:paraId="5BA4FDF5" w14:textId="77777777" w:rsidTr="00C55E28">
        <w:tc>
          <w:tcPr>
            <w:tcW w:w="2394" w:type="dxa"/>
            <w:tcBorders>
              <w:top w:val="single" w:sz="4" w:space="0" w:color="auto"/>
              <w:left w:val="single" w:sz="4" w:space="0" w:color="auto"/>
              <w:bottom w:val="single" w:sz="4" w:space="0" w:color="auto"/>
              <w:right w:val="single" w:sz="4" w:space="0" w:color="auto"/>
            </w:tcBorders>
            <w:hideMark/>
          </w:tcPr>
          <w:p w14:paraId="55F37900" w14:textId="77777777" w:rsidR="00C55E28" w:rsidRPr="00C55E28" w:rsidRDefault="00C55E28">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&lt;=50k</w:t>
            </w:r>
          </w:p>
        </w:tc>
        <w:tc>
          <w:tcPr>
            <w:tcW w:w="2693" w:type="dxa"/>
            <w:tcBorders>
              <w:top w:val="single" w:sz="4" w:space="0" w:color="auto"/>
              <w:left w:val="single" w:sz="4" w:space="0" w:color="auto"/>
              <w:bottom w:val="single" w:sz="4" w:space="0" w:color="auto"/>
              <w:right w:val="single" w:sz="4" w:space="0" w:color="auto"/>
            </w:tcBorders>
            <w:hideMark/>
          </w:tcPr>
          <w:p w14:paraId="7875CF6F" w14:textId="77777777" w:rsidR="00C55E28" w:rsidRPr="00C55E28" w:rsidRDefault="00C55E28">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1093</w:t>
            </w:r>
          </w:p>
        </w:tc>
        <w:tc>
          <w:tcPr>
            <w:tcW w:w="3209" w:type="dxa"/>
            <w:tcBorders>
              <w:top w:val="single" w:sz="4" w:space="0" w:color="auto"/>
              <w:left w:val="single" w:sz="4" w:space="0" w:color="auto"/>
              <w:bottom w:val="single" w:sz="4" w:space="0" w:color="auto"/>
              <w:right w:val="single" w:sz="4" w:space="0" w:color="auto"/>
            </w:tcBorders>
            <w:hideMark/>
          </w:tcPr>
          <w:p w14:paraId="5AA3DEBE" w14:textId="77777777" w:rsidR="00C55E28" w:rsidRPr="00C55E28" w:rsidRDefault="00C55E28">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157</w:t>
            </w:r>
          </w:p>
        </w:tc>
      </w:tr>
      <w:tr w:rsidR="00C55E28" w:rsidRPr="00C55E28" w14:paraId="56FD9B37" w14:textId="77777777" w:rsidTr="00C55E28">
        <w:tc>
          <w:tcPr>
            <w:tcW w:w="2394" w:type="dxa"/>
            <w:tcBorders>
              <w:top w:val="single" w:sz="4" w:space="0" w:color="auto"/>
              <w:left w:val="single" w:sz="4" w:space="0" w:color="auto"/>
              <w:bottom w:val="single" w:sz="4" w:space="0" w:color="auto"/>
              <w:right w:val="single" w:sz="4" w:space="0" w:color="auto"/>
            </w:tcBorders>
            <w:hideMark/>
          </w:tcPr>
          <w:p w14:paraId="63AF7F29" w14:textId="77777777" w:rsidR="00C55E28" w:rsidRPr="00C55E28" w:rsidRDefault="00C55E28">
            <w:pPr>
              <w:spacing w:line="240" w:lineRule="auto"/>
              <w:jc w:val="both"/>
              <w:rPr>
                <w:rFonts w:ascii="Times New Roman" w:hAnsi="Times New Roman" w:cs="Times New Roman"/>
              </w:rPr>
            </w:pPr>
            <w:r w:rsidRPr="00C55E28">
              <w:rPr>
                <w:rFonts w:ascii="Times New Roman" w:hAnsi="Times New Roman" w:cs="Times New Roman"/>
              </w:rPr>
              <w:t xml:space="preserve">           &gt;50k</w:t>
            </w:r>
          </w:p>
        </w:tc>
        <w:tc>
          <w:tcPr>
            <w:tcW w:w="2693" w:type="dxa"/>
            <w:tcBorders>
              <w:top w:val="single" w:sz="4" w:space="0" w:color="auto"/>
              <w:left w:val="single" w:sz="4" w:space="0" w:color="auto"/>
              <w:bottom w:val="single" w:sz="4" w:space="0" w:color="auto"/>
              <w:right w:val="single" w:sz="4" w:space="0" w:color="auto"/>
            </w:tcBorders>
            <w:hideMark/>
          </w:tcPr>
          <w:p w14:paraId="5EAE3BF5" w14:textId="77777777" w:rsidR="00C55E28" w:rsidRPr="00C55E28" w:rsidRDefault="00C55E28">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131</w:t>
            </w:r>
          </w:p>
        </w:tc>
        <w:tc>
          <w:tcPr>
            <w:tcW w:w="3209" w:type="dxa"/>
            <w:tcBorders>
              <w:top w:val="single" w:sz="4" w:space="0" w:color="auto"/>
              <w:left w:val="single" w:sz="4" w:space="0" w:color="auto"/>
              <w:bottom w:val="single" w:sz="4" w:space="0" w:color="auto"/>
              <w:right w:val="single" w:sz="4" w:space="0" w:color="auto"/>
            </w:tcBorders>
            <w:hideMark/>
          </w:tcPr>
          <w:p w14:paraId="5D3F0DB4" w14:textId="77777777" w:rsidR="00C55E28" w:rsidRPr="00C55E28" w:rsidRDefault="00C55E28">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219</w:t>
            </w:r>
          </w:p>
        </w:tc>
      </w:tr>
    </w:tbl>
    <w:p w14:paraId="5A386B3D" w14:textId="77777777" w:rsidR="00C55E28" w:rsidRPr="00C55E28" w:rsidRDefault="00C55E28" w:rsidP="00C55E28">
      <w:pPr>
        <w:jc w:val="both"/>
        <w:rPr>
          <w:rFonts w:ascii="Times New Roman" w:hAnsi="Times New Roman" w:cs="Times New Roman"/>
        </w:rPr>
      </w:pPr>
      <w:r w:rsidRPr="00C55E28">
        <w:rPr>
          <w:rFonts w:ascii="Times New Roman" w:hAnsi="Times New Roman" w:cs="Times New Roman"/>
        </w:rPr>
        <w:t xml:space="preserve">  The results of Accuracy, Precision, Recall and F1 score was found to be:</w:t>
      </w:r>
    </w:p>
    <w:p w14:paraId="5156C1E3" w14:textId="77777777" w:rsidR="00B034E9" w:rsidRPr="00DF0453" w:rsidRDefault="00C55E28" w:rsidP="00DF0453">
      <w:pPr>
        <w:jc w:val="both"/>
        <w:rPr>
          <w:rFonts w:ascii="Times New Roman" w:hAnsi="Times New Roman" w:cs="Times New Roman"/>
          <w:b/>
          <w:bCs/>
        </w:rPr>
      </w:pPr>
      <w:proofErr w:type="gramStart"/>
      <w:r w:rsidRPr="00DF0453">
        <w:rPr>
          <w:rFonts w:ascii="Times New Roman" w:hAnsi="Times New Roman" w:cs="Times New Roman"/>
          <w:b/>
          <w:bCs/>
        </w:rPr>
        <w:t>Accuracy :</w:t>
      </w:r>
      <w:proofErr w:type="gramEnd"/>
      <w:r w:rsidRPr="00DF0453">
        <w:rPr>
          <w:rFonts w:ascii="Times New Roman" w:hAnsi="Times New Roman" w:cs="Times New Roman"/>
          <w:b/>
          <w:bCs/>
        </w:rPr>
        <w:t xml:space="preserve"> 0.820000       Precision : 0.8744000        Recall : 0.829739        F1 score : 0.8835893</w:t>
      </w:r>
    </w:p>
    <w:p w14:paraId="0347C9AB" w14:textId="08D902F2" w:rsidR="00C55E28" w:rsidRDefault="00C55E28" w:rsidP="00B034E9">
      <w:pPr>
        <w:pStyle w:val="ListParagraph"/>
        <w:jc w:val="both"/>
        <w:rPr>
          <w:rFonts w:ascii="Times New Roman" w:hAnsi="Times New Roman" w:cs="Times New Roman"/>
        </w:rPr>
      </w:pPr>
      <w:r w:rsidRPr="00B034E9">
        <w:rPr>
          <w:rFonts w:ascii="Times New Roman" w:hAnsi="Times New Roman" w:cs="Times New Roman"/>
        </w:rPr>
        <w:t>Accuracy,</w:t>
      </w:r>
      <w:r w:rsidR="00302CFA">
        <w:rPr>
          <w:rFonts w:ascii="Times New Roman" w:hAnsi="Times New Roman" w:cs="Times New Roman"/>
        </w:rPr>
        <w:t xml:space="preserve"> </w:t>
      </w:r>
      <w:r w:rsidRPr="00B034E9">
        <w:rPr>
          <w:rFonts w:ascii="Times New Roman" w:hAnsi="Times New Roman" w:cs="Times New Roman"/>
        </w:rPr>
        <w:t>Recall, F-score are lesser than the ones for a non-complex decision tree perhaps due to overfitting.</w:t>
      </w:r>
    </w:p>
    <w:p w14:paraId="6E550B0C" w14:textId="77777777" w:rsidR="005D77BA" w:rsidRDefault="005D77BA" w:rsidP="00B034E9">
      <w:pPr>
        <w:jc w:val="both"/>
        <w:rPr>
          <w:rFonts w:ascii="Times New Roman" w:hAnsi="Times New Roman" w:cs="Times New Roman"/>
        </w:rPr>
      </w:pPr>
    </w:p>
    <w:p w14:paraId="60817232" w14:textId="47DC6D2C" w:rsidR="00B034E9" w:rsidRDefault="00B034E9" w:rsidP="00B034E9">
      <w:pPr>
        <w:jc w:val="both"/>
        <w:rPr>
          <w:rFonts w:ascii="Times New Roman" w:hAnsi="Times New Roman" w:cs="Times New Roman"/>
          <w:b/>
          <w:bCs/>
          <w:u w:val="single"/>
        </w:rPr>
      </w:pPr>
      <w:r>
        <w:rPr>
          <w:rFonts w:ascii="Times New Roman" w:hAnsi="Times New Roman" w:cs="Times New Roman"/>
          <w:b/>
          <w:bCs/>
          <w:u w:val="single"/>
        </w:rPr>
        <w:t>GINI INDEX</w:t>
      </w:r>
    </w:p>
    <w:p w14:paraId="764CD6B1" w14:textId="6DB76542" w:rsidR="00B034E9" w:rsidRPr="007E7005" w:rsidRDefault="00B034E9" w:rsidP="00B034E9">
      <w:pPr>
        <w:pStyle w:val="ListParagraph"/>
        <w:numPr>
          <w:ilvl w:val="0"/>
          <w:numId w:val="9"/>
        </w:numPr>
        <w:rPr>
          <w:rFonts w:ascii="Times New Roman" w:hAnsi="Times New Roman" w:cs="Times New Roman"/>
          <w:b/>
          <w:bCs/>
        </w:rPr>
      </w:pPr>
      <w:r w:rsidRPr="00B034E9">
        <w:rPr>
          <w:rFonts w:ascii="Times New Roman" w:hAnsi="Times New Roman" w:cs="Times New Roman"/>
        </w:rPr>
        <w:t xml:space="preserve">For Gini index we built the decision tree before removing the attributes for a variety of </w:t>
      </w:r>
      <w:r w:rsidRPr="00B034E9">
        <w:rPr>
          <w:rFonts w:ascii="Times New Roman" w:hAnsi="Times New Roman" w:cs="Times New Roman"/>
          <w:b/>
          <w:bCs/>
        </w:rPr>
        <w:t xml:space="preserve">complexity values(cp). </w:t>
      </w:r>
      <w:r w:rsidR="007E7005">
        <w:rPr>
          <w:rFonts w:ascii="Times New Roman" w:hAnsi="Times New Roman" w:cs="Times New Roman"/>
          <w:b/>
          <w:bCs/>
        </w:rPr>
        <w:t xml:space="preserve">  </w:t>
      </w:r>
      <w:r w:rsidR="007E7005" w:rsidRPr="007E7005">
        <w:rPr>
          <w:b/>
          <w:bCs/>
        </w:rPr>
        <w:t xml:space="preserve">decision_tree &lt;- </w:t>
      </w:r>
      <w:proofErr w:type="gramStart"/>
      <w:r w:rsidR="007E7005" w:rsidRPr="007E7005">
        <w:rPr>
          <w:b/>
          <w:bCs/>
        </w:rPr>
        <w:t>rpart(</w:t>
      </w:r>
      <w:proofErr w:type="gramEnd"/>
      <w:r w:rsidR="007E7005" w:rsidRPr="007E7005">
        <w:rPr>
          <w:b/>
          <w:bCs/>
        </w:rPr>
        <w:t>income ~ ., data = train, method = "class",parms = list(split = 'gini'), minsplit = 2,minbucket = 1, cp =-1)</w:t>
      </w:r>
      <w:r w:rsidR="007E7005">
        <w:rPr>
          <w:b/>
          <w:bCs/>
        </w:rPr>
        <w:t>[cp indicates complexity]</w:t>
      </w:r>
    </w:p>
    <w:p w14:paraId="09B239EA" w14:textId="3B3D8D31" w:rsidR="007B764F" w:rsidRDefault="007B764F" w:rsidP="007B764F">
      <w:pPr>
        <w:pStyle w:val="ListParagraph"/>
        <w:numPr>
          <w:ilvl w:val="0"/>
          <w:numId w:val="9"/>
        </w:numPr>
        <w:rPr>
          <w:rFonts w:ascii="Times New Roman" w:hAnsi="Times New Roman" w:cs="Times New Roman"/>
        </w:rPr>
      </w:pPr>
      <w:r w:rsidRPr="007B764F">
        <w:rPr>
          <w:rFonts w:ascii="Times New Roman" w:hAnsi="Times New Roman" w:cs="Times New Roman"/>
          <w:b/>
          <w:bCs/>
        </w:rPr>
        <w:t>printcp(mytree_</w:t>
      </w:r>
      <w:proofErr w:type="gramStart"/>
      <w:r w:rsidRPr="007B764F">
        <w:rPr>
          <w:rFonts w:ascii="Times New Roman" w:hAnsi="Times New Roman" w:cs="Times New Roman"/>
          <w:b/>
          <w:bCs/>
        </w:rPr>
        <w:t>gini</w:t>
      </w:r>
      <w:r w:rsidRPr="007B764F">
        <w:rPr>
          <w:rFonts w:ascii="Times New Roman" w:hAnsi="Times New Roman" w:cs="Times New Roman"/>
        </w:rPr>
        <w:t xml:space="preserve">)  </w:t>
      </w:r>
      <w:r>
        <w:rPr>
          <w:rFonts w:ascii="Times New Roman" w:hAnsi="Times New Roman" w:cs="Times New Roman"/>
        </w:rPr>
        <w:t>gave</w:t>
      </w:r>
      <w:proofErr w:type="gramEnd"/>
      <w:r>
        <w:rPr>
          <w:rFonts w:ascii="Times New Roman" w:hAnsi="Times New Roman" w:cs="Times New Roman"/>
        </w:rPr>
        <w:t xml:space="preserve"> the result as below:</w:t>
      </w:r>
    </w:p>
    <w:p w14:paraId="16CF3708" w14:textId="3A9BD0FF" w:rsidR="007B764F" w:rsidRDefault="007B764F" w:rsidP="007B764F">
      <w:pPr>
        <w:pStyle w:val="ListParagraph"/>
      </w:pPr>
      <w:r w:rsidRPr="006104EB">
        <w:t xml:space="preserve"> CP </w:t>
      </w:r>
      <w:r>
        <w:t xml:space="preserve">      </w:t>
      </w:r>
      <w:r w:rsidRPr="006104EB">
        <w:t xml:space="preserve">nsplit </w:t>
      </w:r>
      <w:r>
        <w:t xml:space="preserve">        </w:t>
      </w:r>
      <w:r w:rsidRPr="006104EB">
        <w:t xml:space="preserve">rel </w:t>
      </w:r>
      <w:r>
        <w:t xml:space="preserve">     </w:t>
      </w:r>
      <w:r w:rsidRPr="006104EB">
        <w:t xml:space="preserve">error  </w:t>
      </w:r>
      <w:r>
        <w:t xml:space="preserve">         </w:t>
      </w:r>
      <w:r w:rsidRPr="006104EB">
        <w:t xml:space="preserve">xerror     </w:t>
      </w:r>
      <w:r>
        <w:t xml:space="preserve">               </w:t>
      </w:r>
      <w:r w:rsidRPr="006104EB">
        <w:t>xstd</w:t>
      </w:r>
    </w:p>
    <w:p w14:paraId="047C2B4A" w14:textId="4F652050" w:rsidR="007B764F" w:rsidRPr="007B764F" w:rsidRDefault="007B764F" w:rsidP="007B764F">
      <w:pPr>
        <w:pStyle w:val="ListParagraph"/>
        <w:rPr>
          <w:rFonts w:ascii="Times New Roman" w:hAnsi="Times New Roman" w:cs="Times New Roman"/>
        </w:rPr>
      </w:pPr>
      <w:r w:rsidRPr="007B764F">
        <w:rPr>
          <w:rFonts w:ascii="Times New Roman" w:hAnsi="Times New Roman" w:cs="Times New Roman"/>
        </w:rPr>
        <w:t xml:space="preserve">1       0.154174      0   </w:t>
      </w:r>
      <w:r>
        <w:rPr>
          <w:rFonts w:ascii="Times New Roman" w:hAnsi="Times New Roman" w:cs="Times New Roman"/>
        </w:rPr>
        <w:t xml:space="preserve"> </w:t>
      </w:r>
      <w:r w:rsidRPr="007B764F">
        <w:rPr>
          <w:rFonts w:ascii="Times New Roman" w:hAnsi="Times New Roman" w:cs="Times New Roman"/>
        </w:rPr>
        <w:t xml:space="preserve">1.00000     </w:t>
      </w:r>
      <w:r>
        <w:rPr>
          <w:rFonts w:ascii="Times New Roman" w:hAnsi="Times New Roman" w:cs="Times New Roman"/>
        </w:rPr>
        <w:t xml:space="preserve">  </w:t>
      </w:r>
      <w:r w:rsidRPr="007B764F">
        <w:rPr>
          <w:rFonts w:ascii="Times New Roman" w:hAnsi="Times New Roman" w:cs="Times New Roman"/>
        </w:rPr>
        <w:t xml:space="preserve">1.00000         </w:t>
      </w:r>
      <w:r>
        <w:rPr>
          <w:rFonts w:ascii="Times New Roman" w:hAnsi="Times New Roman" w:cs="Times New Roman"/>
        </w:rPr>
        <w:t xml:space="preserve">   </w:t>
      </w:r>
      <w:r w:rsidRPr="007B764F">
        <w:rPr>
          <w:rFonts w:ascii="Times New Roman" w:hAnsi="Times New Roman" w:cs="Times New Roman"/>
        </w:rPr>
        <w:t>0.035874</w:t>
      </w:r>
    </w:p>
    <w:p w14:paraId="6D233810" w14:textId="72054258" w:rsidR="007B764F" w:rsidRDefault="007B764F" w:rsidP="007B764F">
      <w:pPr>
        <w:pStyle w:val="ListParagraph"/>
        <w:rPr>
          <w:rFonts w:ascii="Times New Roman" w:hAnsi="Times New Roman" w:cs="Times New Roman"/>
        </w:rPr>
      </w:pPr>
      <w:r w:rsidRPr="007B764F">
        <w:rPr>
          <w:rFonts w:ascii="Times New Roman" w:hAnsi="Times New Roman" w:cs="Times New Roman"/>
        </w:rPr>
        <w:t xml:space="preserve">2      </w:t>
      </w:r>
      <w:r>
        <w:rPr>
          <w:rFonts w:ascii="Times New Roman" w:hAnsi="Times New Roman" w:cs="Times New Roman"/>
        </w:rPr>
        <w:t xml:space="preserve"> </w:t>
      </w:r>
      <w:r w:rsidRPr="007B764F">
        <w:rPr>
          <w:rFonts w:ascii="Times New Roman" w:hAnsi="Times New Roman" w:cs="Times New Roman"/>
        </w:rPr>
        <w:t xml:space="preserve">0.073254      2   </w:t>
      </w:r>
      <w:r>
        <w:rPr>
          <w:rFonts w:ascii="Times New Roman" w:hAnsi="Times New Roman" w:cs="Times New Roman"/>
        </w:rPr>
        <w:t xml:space="preserve"> </w:t>
      </w:r>
      <w:r w:rsidRPr="007B764F">
        <w:rPr>
          <w:rFonts w:ascii="Times New Roman" w:hAnsi="Times New Roman" w:cs="Times New Roman"/>
        </w:rPr>
        <w:t xml:space="preserve">0.69165     </w:t>
      </w:r>
      <w:r>
        <w:rPr>
          <w:rFonts w:ascii="Times New Roman" w:hAnsi="Times New Roman" w:cs="Times New Roman"/>
        </w:rPr>
        <w:t xml:space="preserve">  </w:t>
      </w:r>
      <w:r w:rsidRPr="007B764F">
        <w:rPr>
          <w:rFonts w:ascii="Times New Roman" w:hAnsi="Times New Roman" w:cs="Times New Roman"/>
        </w:rPr>
        <w:t xml:space="preserve">0.71039        </w:t>
      </w:r>
      <w:r>
        <w:rPr>
          <w:rFonts w:ascii="Times New Roman" w:hAnsi="Times New Roman" w:cs="Times New Roman"/>
        </w:rPr>
        <w:t xml:space="preserve">    </w:t>
      </w:r>
      <w:r w:rsidRPr="007B764F">
        <w:rPr>
          <w:rFonts w:ascii="Times New Roman" w:hAnsi="Times New Roman" w:cs="Times New Roman"/>
        </w:rPr>
        <w:t>0.031622</w:t>
      </w:r>
    </w:p>
    <w:p w14:paraId="01C3E429" w14:textId="13BFBF26" w:rsidR="007B764F" w:rsidRDefault="007B764F" w:rsidP="007B764F">
      <w:pPr>
        <w:pStyle w:val="ListParagraph"/>
        <w:numPr>
          <w:ilvl w:val="0"/>
          <w:numId w:val="9"/>
        </w:numPr>
        <w:rPr>
          <w:rFonts w:ascii="Times New Roman" w:hAnsi="Times New Roman" w:cs="Times New Roman"/>
          <w:b/>
          <w:bCs/>
        </w:rPr>
      </w:pPr>
      <w:r w:rsidRPr="007B764F">
        <w:rPr>
          <w:rFonts w:ascii="Times New Roman" w:hAnsi="Times New Roman" w:cs="Times New Roman"/>
        </w:rPr>
        <w:t>We can build decision trees with different complexities.  Ideally</w:t>
      </w:r>
      <w:r>
        <w:rPr>
          <w:rFonts w:ascii="Times New Roman" w:hAnsi="Times New Roman" w:cs="Times New Roman"/>
        </w:rPr>
        <w:t xml:space="preserve">, </w:t>
      </w:r>
      <w:r w:rsidRPr="007B764F">
        <w:rPr>
          <w:rFonts w:ascii="Times New Roman" w:hAnsi="Times New Roman" w:cs="Times New Roman"/>
        </w:rPr>
        <w:t xml:space="preserve">we must </w:t>
      </w:r>
      <w:r w:rsidRPr="007B764F">
        <w:rPr>
          <w:rFonts w:ascii="Times New Roman" w:hAnsi="Times New Roman" w:cs="Times New Roman"/>
          <w:b/>
          <w:bCs/>
        </w:rPr>
        <w:t xml:space="preserve">minimize the root-mean-square xerror and ensure a greater confidence interval of xstd.  Such a tree is the best pruned tree with least overfitting. </w:t>
      </w:r>
    </w:p>
    <w:p w14:paraId="1F931BB8" w14:textId="599F779C" w:rsidR="007B764F" w:rsidRPr="005D77BA" w:rsidRDefault="007B764F" w:rsidP="007B764F">
      <w:pPr>
        <w:pStyle w:val="ListParagraph"/>
        <w:numPr>
          <w:ilvl w:val="0"/>
          <w:numId w:val="9"/>
        </w:numPr>
        <w:rPr>
          <w:rFonts w:ascii="Times New Roman" w:hAnsi="Times New Roman" w:cs="Times New Roman"/>
        </w:rPr>
      </w:pPr>
      <w:r w:rsidRPr="005D77BA">
        <w:rPr>
          <w:rFonts w:ascii="Times New Roman" w:hAnsi="Times New Roman" w:cs="Times New Roman"/>
        </w:rPr>
        <w:t xml:space="preserve">Not specifying any cp parameter will obtain the best pruned tree </w:t>
      </w:r>
      <w:proofErr w:type="gramStart"/>
      <w:r w:rsidRPr="005D77BA">
        <w:rPr>
          <w:rFonts w:ascii="Times New Roman" w:hAnsi="Times New Roman" w:cs="Times New Roman"/>
        </w:rPr>
        <w:t>which  we</w:t>
      </w:r>
      <w:proofErr w:type="gramEnd"/>
      <w:r w:rsidRPr="005D77BA">
        <w:rPr>
          <w:rFonts w:ascii="Times New Roman" w:hAnsi="Times New Roman" w:cs="Times New Roman"/>
        </w:rPr>
        <w:t xml:space="preserve"> have </w:t>
      </w:r>
      <w:r w:rsidR="005D77BA" w:rsidRPr="005D77BA">
        <w:rPr>
          <w:rFonts w:ascii="Times New Roman" w:hAnsi="Times New Roman" w:cs="Times New Roman"/>
        </w:rPr>
        <w:t>used</w:t>
      </w:r>
      <w:r w:rsidRPr="005D77BA">
        <w:rPr>
          <w:rFonts w:ascii="Times New Roman" w:hAnsi="Times New Roman" w:cs="Times New Roman"/>
        </w:rPr>
        <w:t xml:space="preserve"> to interpret results(However it’s best to manually calculate least xerror  and choose such a cp value) </w:t>
      </w:r>
    </w:p>
    <w:p w14:paraId="17C48BCA" w14:textId="66EC2A74" w:rsidR="005D77BA" w:rsidRDefault="005D77BA" w:rsidP="005D77BA">
      <w:pPr>
        <w:pStyle w:val="ListParagraph"/>
        <w:numPr>
          <w:ilvl w:val="0"/>
          <w:numId w:val="9"/>
        </w:numPr>
        <w:rPr>
          <w:rFonts w:ascii="Times New Roman" w:hAnsi="Times New Roman" w:cs="Times New Roman"/>
        </w:rPr>
      </w:pPr>
      <w:r w:rsidRPr="005D77BA">
        <w:rPr>
          <w:rFonts w:ascii="Times New Roman" w:hAnsi="Times New Roman" w:cs="Times New Roman"/>
        </w:rPr>
        <w:t xml:space="preserve">Upon experimenting with trees of different complexities(different cp values), and running the </w:t>
      </w:r>
      <w:r w:rsidRPr="005D77BA">
        <w:rPr>
          <w:rFonts w:ascii="Times New Roman" w:hAnsi="Times New Roman" w:cs="Times New Roman"/>
          <w:b/>
          <w:bCs/>
        </w:rPr>
        <w:t xml:space="preserve">varImp(mytree_gini,scale = FALSE) </w:t>
      </w:r>
      <w:r w:rsidRPr="005D77BA">
        <w:rPr>
          <w:rFonts w:ascii="Times New Roman" w:hAnsi="Times New Roman" w:cs="Times New Roman"/>
        </w:rPr>
        <w:t xml:space="preserve">API to get the different importance of various attributes, we get </w:t>
      </w:r>
      <w:r w:rsidRPr="005D77BA">
        <w:rPr>
          <w:rFonts w:ascii="Times New Roman" w:hAnsi="Times New Roman" w:cs="Times New Roman"/>
          <w:b/>
          <w:bCs/>
        </w:rPr>
        <w:t>sex as an attribute with least importance</w:t>
      </w:r>
      <w:r w:rsidRPr="005D77BA">
        <w:rPr>
          <w:rFonts w:ascii="Times New Roman" w:hAnsi="Times New Roman" w:cs="Times New Roman"/>
        </w:rPr>
        <w:t xml:space="preserve"> in all the trees, a sample of which is provided below.</w:t>
      </w:r>
    </w:p>
    <w:p w14:paraId="0D259C08" w14:textId="4BAA6A7F" w:rsidR="005D77BA" w:rsidRDefault="005D77BA" w:rsidP="005D77BA">
      <w:pPr>
        <w:pStyle w:val="ListParagraph"/>
        <w:rPr>
          <w:rFonts w:ascii="Times New Roman" w:hAnsi="Times New Roman" w:cs="Times New Roman"/>
        </w:rPr>
      </w:pPr>
      <w:r>
        <w:rPr>
          <w:noProof/>
        </w:rPr>
        <w:lastRenderedPageBreak/>
        <w:drawing>
          <wp:inline distT="0" distB="0" distL="0" distR="0" wp14:anchorId="63C479EE" wp14:editId="3E4FDF21">
            <wp:extent cx="4781550" cy="138657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7520" cy="1443406"/>
                    </a:xfrm>
                    <a:prstGeom prst="rect">
                      <a:avLst/>
                    </a:prstGeom>
                    <a:noFill/>
                    <a:ln>
                      <a:noFill/>
                    </a:ln>
                  </pic:spPr>
                </pic:pic>
              </a:graphicData>
            </a:graphic>
          </wp:inline>
        </w:drawing>
      </w:r>
    </w:p>
    <w:p w14:paraId="77D7A41A" w14:textId="023A520F" w:rsidR="005D77BA" w:rsidRPr="005D77BA" w:rsidRDefault="005D77BA" w:rsidP="005D77BA">
      <w:pPr>
        <w:pStyle w:val="ListParagraph"/>
        <w:rPr>
          <w:rFonts w:ascii="Times New Roman" w:hAnsi="Times New Roman" w:cs="Times New Roman"/>
        </w:rPr>
      </w:pPr>
    </w:p>
    <w:p w14:paraId="3E14E37B" w14:textId="3F5EDE5A" w:rsidR="007B764F" w:rsidRPr="00191A04" w:rsidRDefault="005D77BA" w:rsidP="007B764F">
      <w:pPr>
        <w:pStyle w:val="ListParagraph"/>
        <w:numPr>
          <w:ilvl w:val="0"/>
          <w:numId w:val="9"/>
        </w:numPr>
        <w:rPr>
          <w:rFonts w:ascii="Times New Roman" w:hAnsi="Times New Roman" w:cs="Times New Roman"/>
          <w:b/>
          <w:bCs/>
        </w:rPr>
      </w:pPr>
      <w:r>
        <w:rPr>
          <w:rFonts w:ascii="Times New Roman" w:hAnsi="Times New Roman" w:cs="Times New Roman"/>
        </w:rPr>
        <w:t>The confusion matrix obtained when sex attribute is withheld for different values of cp is shown below:</w:t>
      </w:r>
    </w:p>
    <w:p w14:paraId="3584E755" w14:textId="45F83D3E" w:rsidR="00191A04" w:rsidRDefault="00191A04" w:rsidP="00191A04">
      <w:pPr>
        <w:pStyle w:val="ListParagraph"/>
        <w:rPr>
          <w:rFonts w:ascii="Times New Roman" w:hAnsi="Times New Roman" w:cs="Times New Roman"/>
          <w:b/>
          <w:bCs/>
        </w:rPr>
      </w:pPr>
      <w:r>
        <w:rPr>
          <w:noProof/>
        </w:rPr>
        <w:drawing>
          <wp:inline distT="0" distB="0" distL="0" distR="0" wp14:anchorId="78006550" wp14:editId="776EA785">
            <wp:extent cx="5199432" cy="176847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2340" cy="1772865"/>
                    </a:xfrm>
                    <a:prstGeom prst="rect">
                      <a:avLst/>
                    </a:prstGeom>
                    <a:noFill/>
                    <a:ln>
                      <a:noFill/>
                    </a:ln>
                  </pic:spPr>
                </pic:pic>
              </a:graphicData>
            </a:graphic>
          </wp:inline>
        </w:drawing>
      </w:r>
    </w:p>
    <w:p w14:paraId="6C449966" w14:textId="77777777" w:rsidR="00302CFA" w:rsidRDefault="007E7005" w:rsidP="00302CFA">
      <w:pPr>
        <w:rPr>
          <w:rFonts w:ascii="Times New Roman" w:eastAsia="Times New Roman" w:hAnsi="Times New Roman" w:cs="Times New Roman"/>
          <w:color w:val="000000"/>
          <w:lang w:eastAsia="en-IN"/>
        </w:rPr>
      </w:pPr>
      <w:r w:rsidRPr="007E7005">
        <w:rPr>
          <w:rFonts w:ascii="Times New Roman" w:hAnsi="Times New Roman" w:cs="Times New Roman"/>
        </w:rPr>
        <w:t xml:space="preserve">We can see that for </w:t>
      </w:r>
      <w:r w:rsidRPr="007E7005">
        <w:rPr>
          <w:rFonts w:ascii="Times New Roman" w:eastAsia="Times New Roman" w:hAnsi="Times New Roman" w:cs="Times New Roman"/>
          <w:color w:val="000000"/>
          <w:lang w:eastAsia="en-IN"/>
        </w:rPr>
        <w:t xml:space="preserve">the complex </w:t>
      </w:r>
      <w:proofErr w:type="gramStart"/>
      <w:r w:rsidRPr="007E7005">
        <w:rPr>
          <w:rFonts w:ascii="Times New Roman" w:eastAsia="Times New Roman" w:hAnsi="Times New Roman" w:cs="Times New Roman"/>
          <w:color w:val="000000"/>
          <w:lang w:eastAsia="en-IN"/>
        </w:rPr>
        <w:t>tree</w:t>
      </w:r>
      <w:r>
        <w:rPr>
          <w:rFonts w:ascii="Times New Roman" w:eastAsia="Times New Roman" w:hAnsi="Times New Roman" w:cs="Times New Roman"/>
          <w:color w:val="000000"/>
          <w:lang w:eastAsia="en-IN"/>
        </w:rPr>
        <w:t>(</w:t>
      </w:r>
      <w:proofErr w:type="gramEnd"/>
      <w:r>
        <w:rPr>
          <w:rFonts w:ascii="Times New Roman" w:eastAsia="Times New Roman" w:hAnsi="Times New Roman" w:cs="Times New Roman"/>
          <w:color w:val="000000"/>
          <w:lang w:eastAsia="en-IN"/>
        </w:rPr>
        <w:t>cp= -1)</w:t>
      </w:r>
      <w:r w:rsidRPr="007E7005">
        <w:rPr>
          <w:rFonts w:ascii="Times New Roman" w:eastAsia="Times New Roman" w:hAnsi="Times New Roman" w:cs="Times New Roman"/>
          <w:color w:val="000000"/>
          <w:lang w:eastAsia="en-IN"/>
        </w:rPr>
        <w:t xml:space="preserve"> before and after removing the attribute there is a difference in accuracy,</w:t>
      </w:r>
      <w:r>
        <w:rPr>
          <w:rFonts w:ascii="Times New Roman" w:eastAsia="Times New Roman" w:hAnsi="Times New Roman" w:cs="Times New Roman"/>
          <w:color w:val="000000"/>
          <w:lang w:eastAsia="en-IN"/>
        </w:rPr>
        <w:t xml:space="preserve"> </w:t>
      </w:r>
      <w:r w:rsidRPr="007E7005">
        <w:rPr>
          <w:rFonts w:ascii="Times New Roman" w:eastAsia="Times New Roman" w:hAnsi="Times New Roman" w:cs="Times New Roman"/>
          <w:color w:val="000000"/>
          <w:lang w:eastAsia="en-IN"/>
        </w:rPr>
        <w:t>precision,</w:t>
      </w:r>
      <w:r>
        <w:rPr>
          <w:rFonts w:ascii="Times New Roman" w:eastAsia="Times New Roman" w:hAnsi="Times New Roman" w:cs="Times New Roman"/>
          <w:color w:val="000000"/>
          <w:lang w:eastAsia="en-IN"/>
        </w:rPr>
        <w:t xml:space="preserve"> </w:t>
      </w:r>
      <w:r w:rsidRPr="007E7005">
        <w:rPr>
          <w:rFonts w:ascii="Times New Roman" w:eastAsia="Times New Roman" w:hAnsi="Times New Roman" w:cs="Times New Roman"/>
          <w:color w:val="000000"/>
          <w:lang w:eastAsia="en-IN"/>
        </w:rPr>
        <w:t>recall</w:t>
      </w:r>
      <w:r>
        <w:rPr>
          <w:rFonts w:ascii="Times New Roman" w:eastAsia="Times New Roman" w:hAnsi="Times New Roman" w:cs="Times New Roman"/>
          <w:color w:val="000000"/>
          <w:lang w:eastAsia="en-IN"/>
        </w:rPr>
        <w:t xml:space="preserve"> and </w:t>
      </w:r>
      <w:r w:rsidRPr="007E7005">
        <w:rPr>
          <w:rFonts w:ascii="Times New Roman" w:eastAsia="Times New Roman" w:hAnsi="Times New Roman" w:cs="Times New Roman"/>
          <w:color w:val="000000"/>
          <w:lang w:eastAsia="en-IN"/>
        </w:rPr>
        <w:t>f1-score. But for a pruned tree with lesser attributes we see no such</w:t>
      </w:r>
      <w:r>
        <w:rPr>
          <w:rFonts w:ascii="Times New Roman" w:eastAsia="Times New Roman" w:hAnsi="Times New Roman" w:cs="Times New Roman"/>
          <w:color w:val="000000"/>
          <w:lang w:eastAsia="en-IN"/>
        </w:rPr>
        <w:t xml:space="preserve"> </w:t>
      </w:r>
      <w:r w:rsidRPr="007E7005">
        <w:rPr>
          <w:rFonts w:ascii="Times New Roman" w:eastAsia="Times New Roman" w:hAnsi="Times New Roman" w:cs="Times New Roman"/>
          <w:color w:val="000000"/>
          <w:lang w:eastAsia="en-IN"/>
        </w:rPr>
        <w:t>difference</w:t>
      </w:r>
      <w:r>
        <w:rPr>
          <w:rFonts w:ascii="Times New Roman" w:eastAsia="Times New Roman" w:hAnsi="Times New Roman" w:cs="Times New Roman"/>
          <w:color w:val="000000"/>
          <w:lang w:eastAsia="en-IN"/>
        </w:rPr>
        <w:t>.</w:t>
      </w:r>
    </w:p>
    <w:p w14:paraId="5D11BA13" w14:textId="53CC0BF4" w:rsidR="007E7005" w:rsidRPr="00302CFA" w:rsidRDefault="007E7005" w:rsidP="00302CFA">
      <w:pPr>
        <w:rPr>
          <w:rFonts w:ascii="Times New Roman" w:eastAsia="Times New Roman" w:hAnsi="Times New Roman" w:cs="Times New Roman"/>
          <w:color w:val="000000"/>
          <w:lang w:eastAsia="en-IN"/>
        </w:rPr>
      </w:pPr>
      <w:r w:rsidRPr="00641AFD">
        <w:rPr>
          <w:rFonts w:ascii="Times New Roman" w:eastAsia="Times New Roman" w:hAnsi="Times New Roman" w:cs="Times New Roman"/>
          <w:b/>
          <w:bCs/>
          <w:color w:val="000000"/>
          <w:lang w:eastAsia="en-IN"/>
        </w:rPr>
        <w:t>In the best pruned tree, relationship, capital-gain, education are the only attributes used to build the tree. Therefore, it doesn’t make much of difference if we remove sex as an attribute</w:t>
      </w:r>
      <w:r w:rsidRPr="00641AFD">
        <w:rPr>
          <w:rFonts w:ascii="Times New Roman" w:eastAsia="Times New Roman" w:hAnsi="Times New Roman" w:cs="Times New Roman"/>
          <w:color w:val="000000"/>
          <w:lang w:eastAsia="en-IN"/>
        </w:rPr>
        <w:t xml:space="preserve">. </w:t>
      </w:r>
      <w:r w:rsidRPr="00641AFD">
        <w:rPr>
          <w:rFonts w:ascii="Times New Roman" w:eastAsia="Times New Roman" w:hAnsi="Times New Roman" w:cs="Times New Roman"/>
          <w:b/>
          <w:bCs/>
          <w:color w:val="000000"/>
          <w:lang w:eastAsia="en-IN"/>
        </w:rPr>
        <w:t xml:space="preserve">However, for the complex tree that uses all attributes we can notice there is a difference by removing ‘sex’ as an attribute as accuracy etc varies as shown in the figure above. However it doesn’t vary </w:t>
      </w:r>
      <w:proofErr w:type="gramStart"/>
      <w:r w:rsidRPr="00641AFD">
        <w:rPr>
          <w:rFonts w:ascii="Times New Roman" w:eastAsia="Times New Roman" w:hAnsi="Times New Roman" w:cs="Times New Roman"/>
          <w:b/>
          <w:bCs/>
          <w:color w:val="000000"/>
          <w:lang w:eastAsia="en-IN"/>
        </w:rPr>
        <w:t>much(</w:t>
      </w:r>
      <w:proofErr w:type="gramEnd"/>
      <w:r w:rsidRPr="00641AFD">
        <w:rPr>
          <w:rFonts w:ascii="Times New Roman" w:eastAsia="Times New Roman" w:hAnsi="Times New Roman" w:cs="Times New Roman"/>
          <w:b/>
          <w:bCs/>
          <w:color w:val="000000"/>
          <w:lang w:eastAsia="en-IN"/>
        </w:rPr>
        <w:t>very less fluctuation in Accuracy and other indicators) indicating that we’ve chosen the attribute to be removed that impacts the least.</w:t>
      </w:r>
    </w:p>
    <w:p w14:paraId="751FAFF9" w14:textId="77777777" w:rsidR="00641AFD" w:rsidRDefault="00641AFD" w:rsidP="007E7005">
      <w:pPr>
        <w:spacing w:after="0" w:line="240" w:lineRule="auto"/>
        <w:rPr>
          <w:rFonts w:ascii="Times New Roman" w:eastAsia="Times New Roman" w:hAnsi="Times New Roman" w:cs="Times New Roman"/>
          <w:b/>
          <w:bCs/>
          <w:color w:val="000000"/>
          <w:lang w:eastAsia="en-IN"/>
        </w:rPr>
      </w:pPr>
    </w:p>
    <w:p w14:paraId="2978EE7E" w14:textId="2E750537" w:rsidR="00641AFD" w:rsidRDefault="00641AFD" w:rsidP="007E7005">
      <w:p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b/>
          <w:bCs/>
          <w:color w:val="000000"/>
          <w:lang w:eastAsia="en-IN"/>
        </w:rPr>
        <w:t xml:space="preserve"> </w:t>
      </w:r>
      <w:r w:rsidRPr="00641AFD">
        <w:rPr>
          <w:rFonts w:ascii="Times New Roman" w:eastAsia="Times New Roman" w:hAnsi="Times New Roman" w:cs="Times New Roman"/>
          <w:color w:val="000000"/>
          <w:lang w:eastAsia="en-IN"/>
        </w:rPr>
        <w:t>The confusion matrix obtained for Gini Index is shown below</w:t>
      </w:r>
      <w:r>
        <w:rPr>
          <w:rFonts w:ascii="Times New Roman" w:eastAsia="Times New Roman" w:hAnsi="Times New Roman" w:cs="Times New Roman"/>
          <w:color w:val="000000"/>
          <w:lang w:eastAsia="en-IN"/>
        </w:rPr>
        <w:t>:</w:t>
      </w:r>
    </w:p>
    <w:p w14:paraId="5A55DC88" w14:textId="2AFA272C" w:rsidR="00641AFD" w:rsidRDefault="00641AFD" w:rsidP="007E7005">
      <w:pPr>
        <w:spacing w:after="0" w:line="240" w:lineRule="auto"/>
        <w:rPr>
          <w:rFonts w:ascii="Times New Roman" w:eastAsia="Times New Roman" w:hAnsi="Times New Roman" w:cs="Times New Roman"/>
          <w:color w:val="000000"/>
          <w:lang w:eastAsia="en-IN"/>
        </w:rPr>
      </w:pPr>
    </w:p>
    <w:p w14:paraId="57F17672" w14:textId="666547B3" w:rsidR="00641AFD" w:rsidRPr="00C55E28" w:rsidRDefault="00641AFD" w:rsidP="00641AFD">
      <w:pPr>
        <w:pStyle w:val="ListParagraph"/>
        <w:jc w:val="both"/>
        <w:rPr>
          <w:rFonts w:ascii="Times New Roman" w:hAnsi="Times New Roman" w:cs="Times New Roman"/>
          <w:b/>
          <w:bCs/>
          <w:u w:val="single"/>
        </w:rPr>
      </w:pPr>
      <w:r>
        <w:rPr>
          <w:rFonts w:ascii="Times New Roman" w:hAnsi="Times New Roman" w:cs="Times New Roman"/>
        </w:rPr>
        <w:t xml:space="preserve">                                                                         </w:t>
      </w:r>
      <w:r w:rsidRPr="00C55E28">
        <w:rPr>
          <w:rFonts w:ascii="Times New Roman" w:hAnsi="Times New Roman" w:cs="Times New Roman"/>
        </w:rPr>
        <w:t>Predicted Values</w:t>
      </w:r>
    </w:p>
    <w:tbl>
      <w:tblPr>
        <w:tblStyle w:val="TableGrid"/>
        <w:tblW w:w="0" w:type="auto"/>
        <w:tblInd w:w="720" w:type="dxa"/>
        <w:tblLook w:val="04A0" w:firstRow="1" w:lastRow="0" w:firstColumn="1" w:lastColumn="0" w:noHBand="0" w:noVBand="1"/>
      </w:tblPr>
      <w:tblGrid>
        <w:gridCol w:w="2394"/>
        <w:gridCol w:w="2693"/>
        <w:gridCol w:w="3209"/>
      </w:tblGrid>
      <w:tr w:rsidR="00641AFD" w:rsidRPr="00C55E28" w14:paraId="3ACA4D3E" w14:textId="77777777" w:rsidTr="00511342">
        <w:tc>
          <w:tcPr>
            <w:tcW w:w="2394" w:type="dxa"/>
            <w:tcBorders>
              <w:top w:val="single" w:sz="4" w:space="0" w:color="auto"/>
              <w:left w:val="single" w:sz="4" w:space="0" w:color="auto"/>
              <w:bottom w:val="single" w:sz="4" w:space="0" w:color="auto"/>
              <w:right w:val="single" w:sz="4" w:space="0" w:color="auto"/>
            </w:tcBorders>
            <w:hideMark/>
          </w:tcPr>
          <w:p w14:paraId="6559E7A0" w14:textId="77777777" w:rsidR="00641AFD" w:rsidRPr="00C55E28" w:rsidRDefault="00641AFD"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Actual Values </w:t>
            </w:r>
          </w:p>
        </w:tc>
        <w:tc>
          <w:tcPr>
            <w:tcW w:w="2693" w:type="dxa"/>
            <w:tcBorders>
              <w:top w:val="single" w:sz="4" w:space="0" w:color="auto"/>
              <w:left w:val="single" w:sz="4" w:space="0" w:color="auto"/>
              <w:bottom w:val="single" w:sz="4" w:space="0" w:color="auto"/>
              <w:right w:val="single" w:sz="4" w:space="0" w:color="auto"/>
            </w:tcBorders>
            <w:hideMark/>
          </w:tcPr>
          <w:p w14:paraId="4517DAC3" w14:textId="77777777" w:rsidR="00641AFD" w:rsidRPr="00C55E28" w:rsidRDefault="00641AFD"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&lt;= 50k</w:t>
            </w:r>
          </w:p>
        </w:tc>
        <w:tc>
          <w:tcPr>
            <w:tcW w:w="3209" w:type="dxa"/>
            <w:tcBorders>
              <w:top w:val="single" w:sz="4" w:space="0" w:color="auto"/>
              <w:left w:val="single" w:sz="4" w:space="0" w:color="auto"/>
              <w:bottom w:val="single" w:sz="4" w:space="0" w:color="auto"/>
              <w:right w:val="single" w:sz="4" w:space="0" w:color="auto"/>
            </w:tcBorders>
            <w:hideMark/>
          </w:tcPr>
          <w:p w14:paraId="3F304B6C" w14:textId="77777777" w:rsidR="00641AFD" w:rsidRPr="00C55E28" w:rsidRDefault="00641AFD"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&gt;50k</w:t>
            </w:r>
          </w:p>
        </w:tc>
      </w:tr>
      <w:tr w:rsidR="00641AFD" w:rsidRPr="00C55E28" w14:paraId="1FB8976A" w14:textId="77777777" w:rsidTr="00511342">
        <w:tc>
          <w:tcPr>
            <w:tcW w:w="2394" w:type="dxa"/>
            <w:tcBorders>
              <w:top w:val="single" w:sz="4" w:space="0" w:color="auto"/>
              <w:left w:val="single" w:sz="4" w:space="0" w:color="auto"/>
              <w:bottom w:val="single" w:sz="4" w:space="0" w:color="auto"/>
              <w:right w:val="single" w:sz="4" w:space="0" w:color="auto"/>
            </w:tcBorders>
            <w:hideMark/>
          </w:tcPr>
          <w:p w14:paraId="7E0229A6" w14:textId="77777777" w:rsidR="00641AFD" w:rsidRPr="00C55E28" w:rsidRDefault="00641AFD"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&lt;=50k</w:t>
            </w:r>
          </w:p>
        </w:tc>
        <w:tc>
          <w:tcPr>
            <w:tcW w:w="2693" w:type="dxa"/>
            <w:tcBorders>
              <w:top w:val="single" w:sz="4" w:space="0" w:color="auto"/>
              <w:left w:val="single" w:sz="4" w:space="0" w:color="auto"/>
              <w:bottom w:val="single" w:sz="4" w:space="0" w:color="auto"/>
              <w:right w:val="single" w:sz="4" w:space="0" w:color="auto"/>
            </w:tcBorders>
            <w:hideMark/>
          </w:tcPr>
          <w:p w14:paraId="3404B540" w14:textId="77777777" w:rsidR="00641AFD" w:rsidRPr="00C55E28" w:rsidRDefault="00641AFD"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1163</w:t>
            </w:r>
          </w:p>
        </w:tc>
        <w:tc>
          <w:tcPr>
            <w:tcW w:w="3209" w:type="dxa"/>
            <w:tcBorders>
              <w:top w:val="single" w:sz="4" w:space="0" w:color="auto"/>
              <w:left w:val="single" w:sz="4" w:space="0" w:color="auto"/>
              <w:bottom w:val="single" w:sz="4" w:space="0" w:color="auto"/>
              <w:right w:val="single" w:sz="4" w:space="0" w:color="auto"/>
            </w:tcBorders>
            <w:hideMark/>
          </w:tcPr>
          <w:p w14:paraId="33AA1A1D" w14:textId="77777777" w:rsidR="00641AFD" w:rsidRPr="00C55E28" w:rsidRDefault="00641AFD"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171</w:t>
            </w:r>
          </w:p>
        </w:tc>
      </w:tr>
      <w:tr w:rsidR="00641AFD" w:rsidRPr="00C55E28" w14:paraId="1183963D" w14:textId="77777777" w:rsidTr="00511342">
        <w:tc>
          <w:tcPr>
            <w:tcW w:w="2394" w:type="dxa"/>
            <w:tcBorders>
              <w:top w:val="single" w:sz="4" w:space="0" w:color="auto"/>
              <w:left w:val="single" w:sz="4" w:space="0" w:color="auto"/>
              <w:bottom w:val="single" w:sz="4" w:space="0" w:color="auto"/>
              <w:right w:val="single" w:sz="4" w:space="0" w:color="auto"/>
            </w:tcBorders>
            <w:hideMark/>
          </w:tcPr>
          <w:p w14:paraId="07957EED" w14:textId="77777777" w:rsidR="00641AFD" w:rsidRPr="00C55E28" w:rsidRDefault="00641AFD" w:rsidP="00511342">
            <w:pPr>
              <w:spacing w:line="240" w:lineRule="auto"/>
              <w:jc w:val="both"/>
              <w:rPr>
                <w:rFonts w:ascii="Times New Roman" w:hAnsi="Times New Roman" w:cs="Times New Roman"/>
              </w:rPr>
            </w:pPr>
            <w:r w:rsidRPr="00C55E28">
              <w:rPr>
                <w:rFonts w:ascii="Times New Roman" w:hAnsi="Times New Roman" w:cs="Times New Roman"/>
              </w:rPr>
              <w:t xml:space="preserve">           &gt;50k</w:t>
            </w:r>
          </w:p>
        </w:tc>
        <w:tc>
          <w:tcPr>
            <w:tcW w:w="2693" w:type="dxa"/>
            <w:tcBorders>
              <w:top w:val="single" w:sz="4" w:space="0" w:color="auto"/>
              <w:left w:val="single" w:sz="4" w:space="0" w:color="auto"/>
              <w:bottom w:val="single" w:sz="4" w:space="0" w:color="auto"/>
              <w:right w:val="single" w:sz="4" w:space="0" w:color="auto"/>
            </w:tcBorders>
            <w:hideMark/>
          </w:tcPr>
          <w:p w14:paraId="0D32ED2B" w14:textId="77777777" w:rsidR="00641AFD" w:rsidRPr="00C55E28" w:rsidRDefault="00641AFD"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61</w:t>
            </w:r>
          </w:p>
        </w:tc>
        <w:tc>
          <w:tcPr>
            <w:tcW w:w="3209" w:type="dxa"/>
            <w:tcBorders>
              <w:top w:val="single" w:sz="4" w:space="0" w:color="auto"/>
              <w:left w:val="single" w:sz="4" w:space="0" w:color="auto"/>
              <w:bottom w:val="single" w:sz="4" w:space="0" w:color="auto"/>
              <w:right w:val="single" w:sz="4" w:space="0" w:color="auto"/>
            </w:tcBorders>
            <w:hideMark/>
          </w:tcPr>
          <w:p w14:paraId="75C13E65" w14:textId="77777777" w:rsidR="00641AFD" w:rsidRPr="00C55E28" w:rsidRDefault="00641AFD"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205</w:t>
            </w:r>
          </w:p>
        </w:tc>
      </w:tr>
    </w:tbl>
    <w:p w14:paraId="00276B38" w14:textId="4945A3B8" w:rsidR="00641AFD" w:rsidRDefault="00641AFD" w:rsidP="00641AFD">
      <w:pPr>
        <w:jc w:val="both"/>
        <w:rPr>
          <w:rFonts w:ascii="Times New Roman" w:hAnsi="Times New Roman" w:cs="Times New Roman"/>
        </w:rPr>
      </w:pPr>
    </w:p>
    <w:p w14:paraId="072A1F04" w14:textId="77777777" w:rsidR="00641AFD" w:rsidRPr="005D77BA" w:rsidRDefault="00641AFD" w:rsidP="00641AFD">
      <w:pPr>
        <w:jc w:val="both"/>
        <w:rPr>
          <w:rFonts w:ascii="Times New Roman" w:hAnsi="Times New Roman" w:cs="Times New Roman"/>
        </w:rPr>
      </w:pPr>
      <w:r w:rsidRPr="005D77BA">
        <w:rPr>
          <w:rFonts w:ascii="Times New Roman" w:hAnsi="Times New Roman" w:cs="Times New Roman"/>
        </w:rPr>
        <w:t>The results of Accuracy, Precision, Recall and F1 score was found to be:</w:t>
      </w:r>
    </w:p>
    <w:p w14:paraId="75F49B8A" w14:textId="77777777" w:rsidR="00641AFD" w:rsidRPr="00DF0453" w:rsidRDefault="00641AFD" w:rsidP="00641AFD">
      <w:pPr>
        <w:jc w:val="both"/>
        <w:rPr>
          <w:rFonts w:ascii="Times New Roman" w:hAnsi="Times New Roman" w:cs="Times New Roman"/>
          <w:b/>
          <w:bCs/>
        </w:rPr>
      </w:pPr>
      <w:proofErr w:type="gramStart"/>
      <w:r w:rsidRPr="00DF0453">
        <w:rPr>
          <w:rFonts w:ascii="Times New Roman" w:hAnsi="Times New Roman" w:cs="Times New Roman"/>
          <w:b/>
          <w:bCs/>
        </w:rPr>
        <w:t>Accuracy :</w:t>
      </w:r>
      <w:proofErr w:type="gramEnd"/>
      <w:r w:rsidRPr="00DF0453">
        <w:rPr>
          <w:rFonts w:ascii="Times New Roman" w:hAnsi="Times New Roman" w:cs="Times New Roman"/>
          <w:b/>
          <w:bCs/>
        </w:rPr>
        <w:t xml:space="preserve"> 0.8550000        Recall : 0.9501634    Precision : 0.8718141   F1 score : 0.9093041</w:t>
      </w:r>
    </w:p>
    <w:p w14:paraId="78A088A4" w14:textId="77777777" w:rsidR="00302CFA" w:rsidRDefault="00302CFA" w:rsidP="00641AFD">
      <w:pPr>
        <w:jc w:val="both"/>
        <w:rPr>
          <w:rFonts w:ascii="Times New Roman" w:hAnsi="Times New Roman" w:cs="Times New Roman"/>
          <w:b/>
          <w:bCs/>
          <w:u w:val="single"/>
        </w:rPr>
      </w:pPr>
    </w:p>
    <w:p w14:paraId="3EE4F018" w14:textId="77777777" w:rsidR="00302CFA" w:rsidRDefault="00302CFA" w:rsidP="00641AFD">
      <w:pPr>
        <w:jc w:val="both"/>
        <w:rPr>
          <w:rFonts w:ascii="Times New Roman" w:hAnsi="Times New Roman" w:cs="Times New Roman"/>
          <w:b/>
          <w:bCs/>
          <w:u w:val="single"/>
        </w:rPr>
      </w:pPr>
    </w:p>
    <w:p w14:paraId="54B95EFF" w14:textId="77777777" w:rsidR="00302CFA" w:rsidRDefault="00302CFA" w:rsidP="00641AFD">
      <w:pPr>
        <w:jc w:val="both"/>
        <w:rPr>
          <w:rFonts w:ascii="Times New Roman" w:hAnsi="Times New Roman" w:cs="Times New Roman"/>
          <w:b/>
          <w:bCs/>
          <w:u w:val="single"/>
        </w:rPr>
      </w:pPr>
    </w:p>
    <w:p w14:paraId="133075AB" w14:textId="77777777" w:rsidR="00302CFA" w:rsidRDefault="00302CFA" w:rsidP="00641AFD">
      <w:pPr>
        <w:jc w:val="both"/>
        <w:rPr>
          <w:rFonts w:ascii="Times New Roman" w:hAnsi="Times New Roman" w:cs="Times New Roman"/>
          <w:b/>
          <w:bCs/>
          <w:u w:val="single"/>
        </w:rPr>
      </w:pPr>
    </w:p>
    <w:p w14:paraId="4B1F3FA2" w14:textId="77777777" w:rsidR="00302CFA" w:rsidRDefault="00302CFA" w:rsidP="00641AFD">
      <w:pPr>
        <w:jc w:val="both"/>
        <w:rPr>
          <w:rFonts w:ascii="Times New Roman" w:hAnsi="Times New Roman" w:cs="Times New Roman"/>
          <w:b/>
          <w:bCs/>
          <w:u w:val="single"/>
        </w:rPr>
      </w:pPr>
    </w:p>
    <w:p w14:paraId="4D8A7131" w14:textId="451ED6B2" w:rsidR="00641AFD" w:rsidRDefault="00641AFD" w:rsidP="00641AFD">
      <w:pPr>
        <w:jc w:val="both"/>
        <w:rPr>
          <w:rFonts w:ascii="Times New Roman" w:hAnsi="Times New Roman" w:cs="Times New Roman"/>
          <w:b/>
          <w:bCs/>
          <w:u w:val="single"/>
        </w:rPr>
      </w:pPr>
      <w:r>
        <w:rPr>
          <w:rFonts w:ascii="Times New Roman" w:hAnsi="Times New Roman" w:cs="Times New Roman"/>
          <w:b/>
          <w:bCs/>
          <w:u w:val="single"/>
        </w:rPr>
        <w:lastRenderedPageBreak/>
        <w:t>NAIVE BAYES</w:t>
      </w:r>
    </w:p>
    <w:p w14:paraId="1BEA9A67" w14:textId="12322827" w:rsidR="00641AFD" w:rsidRDefault="00641AFD" w:rsidP="00641AFD">
      <w:pPr>
        <w:jc w:val="both"/>
        <w:rPr>
          <w:rFonts w:ascii="Times New Roman" w:hAnsi="Times New Roman" w:cs="Times New Roman"/>
          <w:b/>
          <w:bCs/>
          <w:u w:val="single"/>
        </w:rPr>
      </w:pPr>
    </w:p>
    <w:p w14:paraId="03C04E4D" w14:textId="12A3DD77" w:rsidR="00641AFD" w:rsidRDefault="00641AFD" w:rsidP="00641AFD">
      <w:pPr>
        <w:pStyle w:val="ListParagraph"/>
        <w:numPr>
          <w:ilvl w:val="0"/>
          <w:numId w:val="9"/>
        </w:numPr>
        <w:spacing w:after="90" w:line="240" w:lineRule="atLeast"/>
        <w:rPr>
          <w:rFonts w:ascii="Times New Roman" w:eastAsia="Times New Roman" w:hAnsi="Times New Roman" w:cs="Times New Roman"/>
          <w:lang w:eastAsia="en-IN"/>
        </w:rPr>
      </w:pPr>
      <w:proofErr w:type="gramStart"/>
      <w:r w:rsidRPr="00641AFD">
        <w:rPr>
          <w:rFonts w:ascii="Times New Roman" w:eastAsia="Times New Roman" w:hAnsi="Times New Roman" w:cs="Times New Roman"/>
          <w:b/>
          <w:bCs/>
          <w:lang w:eastAsia="en-IN"/>
        </w:rPr>
        <w:t>naiveBayes(</w:t>
      </w:r>
      <w:proofErr w:type="gramEnd"/>
      <w:r w:rsidRPr="00641AFD">
        <w:rPr>
          <w:rFonts w:ascii="Times New Roman" w:eastAsia="Times New Roman" w:hAnsi="Times New Roman" w:cs="Times New Roman"/>
          <w:b/>
          <w:bCs/>
          <w:lang w:eastAsia="en-IN"/>
        </w:rPr>
        <w:t xml:space="preserve">income ~., data=train) </w:t>
      </w:r>
      <w:r w:rsidRPr="00641AFD">
        <w:rPr>
          <w:rFonts w:ascii="Times New Roman" w:eastAsia="Times New Roman" w:hAnsi="Times New Roman" w:cs="Times New Roman"/>
          <w:lang w:eastAsia="en-IN"/>
        </w:rPr>
        <w:t xml:space="preserve">API in </w:t>
      </w:r>
      <w:r w:rsidRPr="00641AFD">
        <w:rPr>
          <w:rFonts w:ascii="Times New Roman" w:eastAsia="Times New Roman" w:hAnsi="Times New Roman" w:cs="Times New Roman"/>
          <w:b/>
          <w:bCs/>
          <w:lang w:eastAsia="en-IN"/>
        </w:rPr>
        <w:t xml:space="preserve">library(e1071) </w:t>
      </w:r>
      <w:r w:rsidRPr="00641AFD">
        <w:rPr>
          <w:rFonts w:ascii="Times New Roman" w:eastAsia="Times New Roman" w:hAnsi="Times New Roman" w:cs="Times New Roman"/>
          <w:lang w:eastAsia="en-IN"/>
        </w:rPr>
        <w:t>was used to perform Naïve Bayes classification and the confusion matrix was obtained as shown below</w:t>
      </w:r>
      <w:r>
        <w:rPr>
          <w:rFonts w:ascii="Times New Roman" w:eastAsia="Times New Roman" w:hAnsi="Times New Roman" w:cs="Times New Roman"/>
          <w:lang w:eastAsia="en-IN"/>
        </w:rPr>
        <w:t>:</w:t>
      </w:r>
    </w:p>
    <w:p w14:paraId="0048FB83" w14:textId="770F5ADB" w:rsidR="00641AFD" w:rsidRPr="00C55E28" w:rsidRDefault="00641AFD" w:rsidP="00641AFD">
      <w:pPr>
        <w:pStyle w:val="ListParagraph"/>
        <w:jc w:val="both"/>
        <w:rPr>
          <w:rFonts w:ascii="Times New Roman" w:hAnsi="Times New Roman" w:cs="Times New Roman"/>
          <w:b/>
          <w:bCs/>
          <w:u w:val="single"/>
        </w:rPr>
      </w:pPr>
      <w:r>
        <w:rPr>
          <w:rFonts w:ascii="Times New Roman" w:hAnsi="Times New Roman" w:cs="Times New Roman"/>
        </w:rPr>
        <w:t xml:space="preserve">                                                              P</w:t>
      </w:r>
      <w:r w:rsidRPr="00C55E28">
        <w:rPr>
          <w:rFonts w:ascii="Times New Roman" w:hAnsi="Times New Roman" w:cs="Times New Roman"/>
        </w:rPr>
        <w:t>redicted Values</w:t>
      </w:r>
    </w:p>
    <w:tbl>
      <w:tblPr>
        <w:tblStyle w:val="TableGrid"/>
        <w:tblW w:w="0" w:type="auto"/>
        <w:tblInd w:w="720" w:type="dxa"/>
        <w:tblLook w:val="04A0" w:firstRow="1" w:lastRow="0" w:firstColumn="1" w:lastColumn="0" w:noHBand="0" w:noVBand="1"/>
      </w:tblPr>
      <w:tblGrid>
        <w:gridCol w:w="2394"/>
        <w:gridCol w:w="2693"/>
        <w:gridCol w:w="3209"/>
      </w:tblGrid>
      <w:tr w:rsidR="00641AFD" w:rsidRPr="00C55E28" w14:paraId="699E2181" w14:textId="77777777" w:rsidTr="00511342">
        <w:tc>
          <w:tcPr>
            <w:tcW w:w="2394" w:type="dxa"/>
            <w:tcBorders>
              <w:top w:val="single" w:sz="4" w:space="0" w:color="auto"/>
              <w:left w:val="single" w:sz="4" w:space="0" w:color="auto"/>
              <w:bottom w:val="single" w:sz="4" w:space="0" w:color="auto"/>
              <w:right w:val="single" w:sz="4" w:space="0" w:color="auto"/>
            </w:tcBorders>
            <w:hideMark/>
          </w:tcPr>
          <w:p w14:paraId="0AE58378" w14:textId="77777777" w:rsidR="00641AFD" w:rsidRPr="00C55E28" w:rsidRDefault="00641AFD"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Actual Values </w:t>
            </w:r>
          </w:p>
        </w:tc>
        <w:tc>
          <w:tcPr>
            <w:tcW w:w="2693" w:type="dxa"/>
            <w:tcBorders>
              <w:top w:val="single" w:sz="4" w:space="0" w:color="auto"/>
              <w:left w:val="single" w:sz="4" w:space="0" w:color="auto"/>
              <w:bottom w:val="single" w:sz="4" w:space="0" w:color="auto"/>
              <w:right w:val="single" w:sz="4" w:space="0" w:color="auto"/>
            </w:tcBorders>
            <w:hideMark/>
          </w:tcPr>
          <w:p w14:paraId="21F152E3" w14:textId="77777777" w:rsidR="00641AFD" w:rsidRPr="00C55E28" w:rsidRDefault="00641AFD"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&lt;= 50k</w:t>
            </w:r>
          </w:p>
        </w:tc>
        <w:tc>
          <w:tcPr>
            <w:tcW w:w="3209" w:type="dxa"/>
            <w:tcBorders>
              <w:top w:val="single" w:sz="4" w:space="0" w:color="auto"/>
              <w:left w:val="single" w:sz="4" w:space="0" w:color="auto"/>
              <w:bottom w:val="single" w:sz="4" w:space="0" w:color="auto"/>
              <w:right w:val="single" w:sz="4" w:space="0" w:color="auto"/>
            </w:tcBorders>
            <w:hideMark/>
          </w:tcPr>
          <w:p w14:paraId="42058A79" w14:textId="77777777" w:rsidR="00641AFD" w:rsidRPr="00C55E28" w:rsidRDefault="00641AFD"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&gt;50k</w:t>
            </w:r>
          </w:p>
        </w:tc>
      </w:tr>
      <w:tr w:rsidR="00641AFD" w:rsidRPr="00C55E28" w14:paraId="41AA62FB" w14:textId="77777777" w:rsidTr="00511342">
        <w:tc>
          <w:tcPr>
            <w:tcW w:w="2394" w:type="dxa"/>
            <w:tcBorders>
              <w:top w:val="single" w:sz="4" w:space="0" w:color="auto"/>
              <w:left w:val="single" w:sz="4" w:space="0" w:color="auto"/>
              <w:bottom w:val="single" w:sz="4" w:space="0" w:color="auto"/>
              <w:right w:val="single" w:sz="4" w:space="0" w:color="auto"/>
            </w:tcBorders>
            <w:hideMark/>
          </w:tcPr>
          <w:p w14:paraId="7278366A" w14:textId="77777777" w:rsidR="00641AFD" w:rsidRPr="00C55E28" w:rsidRDefault="00641AFD"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&lt;=50k</w:t>
            </w:r>
          </w:p>
        </w:tc>
        <w:tc>
          <w:tcPr>
            <w:tcW w:w="2693" w:type="dxa"/>
            <w:tcBorders>
              <w:top w:val="single" w:sz="4" w:space="0" w:color="auto"/>
              <w:left w:val="single" w:sz="4" w:space="0" w:color="auto"/>
              <w:bottom w:val="single" w:sz="4" w:space="0" w:color="auto"/>
              <w:right w:val="single" w:sz="4" w:space="0" w:color="auto"/>
            </w:tcBorders>
            <w:hideMark/>
          </w:tcPr>
          <w:p w14:paraId="08CC7793" w14:textId="3FFE36F7" w:rsidR="00641AFD" w:rsidRPr="00C55E28" w:rsidRDefault="00641AFD"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1</w:t>
            </w:r>
            <w:r>
              <w:rPr>
                <w:rFonts w:ascii="Times New Roman" w:hAnsi="Times New Roman" w:cs="Times New Roman"/>
              </w:rPr>
              <w:t>140</w:t>
            </w:r>
          </w:p>
        </w:tc>
        <w:tc>
          <w:tcPr>
            <w:tcW w:w="3209" w:type="dxa"/>
            <w:tcBorders>
              <w:top w:val="single" w:sz="4" w:space="0" w:color="auto"/>
              <w:left w:val="single" w:sz="4" w:space="0" w:color="auto"/>
              <w:bottom w:val="single" w:sz="4" w:space="0" w:color="auto"/>
              <w:right w:val="single" w:sz="4" w:space="0" w:color="auto"/>
            </w:tcBorders>
            <w:hideMark/>
          </w:tcPr>
          <w:p w14:paraId="2713E7A5" w14:textId="516D3FAC" w:rsidR="00641AFD" w:rsidRPr="00C55E28" w:rsidRDefault="00641AFD"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1</w:t>
            </w:r>
            <w:r>
              <w:rPr>
                <w:rFonts w:ascii="Times New Roman" w:hAnsi="Times New Roman" w:cs="Times New Roman"/>
              </w:rPr>
              <w:t>83</w:t>
            </w:r>
          </w:p>
        </w:tc>
      </w:tr>
      <w:tr w:rsidR="00641AFD" w:rsidRPr="00C55E28" w14:paraId="37702A28" w14:textId="77777777" w:rsidTr="00511342">
        <w:tc>
          <w:tcPr>
            <w:tcW w:w="2394" w:type="dxa"/>
            <w:tcBorders>
              <w:top w:val="single" w:sz="4" w:space="0" w:color="auto"/>
              <w:left w:val="single" w:sz="4" w:space="0" w:color="auto"/>
              <w:bottom w:val="single" w:sz="4" w:space="0" w:color="auto"/>
              <w:right w:val="single" w:sz="4" w:space="0" w:color="auto"/>
            </w:tcBorders>
            <w:hideMark/>
          </w:tcPr>
          <w:p w14:paraId="40A4204F" w14:textId="77777777" w:rsidR="00641AFD" w:rsidRPr="00C55E28" w:rsidRDefault="00641AFD" w:rsidP="00511342">
            <w:pPr>
              <w:spacing w:line="240" w:lineRule="auto"/>
              <w:jc w:val="both"/>
              <w:rPr>
                <w:rFonts w:ascii="Times New Roman" w:hAnsi="Times New Roman" w:cs="Times New Roman"/>
              </w:rPr>
            </w:pPr>
            <w:r w:rsidRPr="00C55E28">
              <w:rPr>
                <w:rFonts w:ascii="Times New Roman" w:hAnsi="Times New Roman" w:cs="Times New Roman"/>
              </w:rPr>
              <w:t xml:space="preserve">           &gt;50k</w:t>
            </w:r>
          </w:p>
        </w:tc>
        <w:tc>
          <w:tcPr>
            <w:tcW w:w="2693" w:type="dxa"/>
            <w:tcBorders>
              <w:top w:val="single" w:sz="4" w:space="0" w:color="auto"/>
              <w:left w:val="single" w:sz="4" w:space="0" w:color="auto"/>
              <w:bottom w:val="single" w:sz="4" w:space="0" w:color="auto"/>
              <w:right w:val="single" w:sz="4" w:space="0" w:color="auto"/>
            </w:tcBorders>
            <w:hideMark/>
          </w:tcPr>
          <w:p w14:paraId="73784A77" w14:textId="35DCCD41" w:rsidR="00641AFD" w:rsidRPr="00C55E28" w:rsidRDefault="00641AFD"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w:t>
            </w:r>
            <w:r>
              <w:rPr>
                <w:rFonts w:ascii="Times New Roman" w:hAnsi="Times New Roman" w:cs="Times New Roman"/>
              </w:rPr>
              <w:t>84</w:t>
            </w:r>
          </w:p>
        </w:tc>
        <w:tc>
          <w:tcPr>
            <w:tcW w:w="3209" w:type="dxa"/>
            <w:tcBorders>
              <w:top w:val="single" w:sz="4" w:space="0" w:color="auto"/>
              <w:left w:val="single" w:sz="4" w:space="0" w:color="auto"/>
              <w:bottom w:val="single" w:sz="4" w:space="0" w:color="auto"/>
              <w:right w:val="single" w:sz="4" w:space="0" w:color="auto"/>
            </w:tcBorders>
            <w:hideMark/>
          </w:tcPr>
          <w:p w14:paraId="68CDBA47" w14:textId="571C5409" w:rsidR="00641AFD" w:rsidRPr="00C55E28" w:rsidRDefault="00641AFD"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w:t>
            </w:r>
            <w:r>
              <w:rPr>
                <w:rFonts w:ascii="Times New Roman" w:hAnsi="Times New Roman" w:cs="Times New Roman"/>
              </w:rPr>
              <w:t>193</w:t>
            </w:r>
          </w:p>
        </w:tc>
      </w:tr>
    </w:tbl>
    <w:p w14:paraId="5C918123" w14:textId="72B77A95" w:rsidR="00641AFD" w:rsidRDefault="00641AFD" w:rsidP="00641AFD">
      <w:pPr>
        <w:spacing w:after="90" w:line="240" w:lineRule="atLeast"/>
        <w:rPr>
          <w:rFonts w:ascii="Times New Roman" w:eastAsia="Times New Roman" w:hAnsi="Times New Roman" w:cs="Times New Roman"/>
          <w:lang w:eastAsia="en-IN"/>
        </w:rPr>
      </w:pPr>
    </w:p>
    <w:p w14:paraId="3E746B7F" w14:textId="2844DF8B" w:rsidR="00641AFD" w:rsidRPr="005D77BA" w:rsidRDefault="00641AFD" w:rsidP="00641AFD">
      <w:pPr>
        <w:jc w:val="both"/>
        <w:rPr>
          <w:rFonts w:ascii="Times New Roman" w:hAnsi="Times New Roman" w:cs="Times New Roman"/>
        </w:rPr>
      </w:pPr>
      <w:r w:rsidRPr="005D77BA">
        <w:rPr>
          <w:rFonts w:ascii="Times New Roman" w:hAnsi="Times New Roman" w:cs="Times New Roman"/>
        </w:rPr>
        <w:t>The results of Accuracy, Precision, Recall and F1 score was found to be:</w:t>
      </w:r>
    </w:p>
    <w:p w14:paraId="134CC04E" w14:textId="49F5BE4F" w:rsidR="00641AFD" w:rsidRPr="00DF0453" w:rsidRDefault="00641AFD" w:rsidP="00641AFD">
      <w:pPr>
        <w:jc w:val="both"/>
        <w:rPr>
          <w:rFonts w:ascii="Times New Roman" w:hAnsi="Times New Roman" w:cs="Times New Roman"/>
          <w:b/>
          <w:bCs/>
        </w:rPr>
      </w:pPr>
      <w:proofErr w:type="gramStart"/>
      <w:r w:rsidRPr="00DF0453">
        <w:rPr>
          <w:rFonts w:ascii="Times New Roman" w:hAnsi="Times New Roman" w:cs="Times New Roman"/>
          <w:b/>
          <w:bCs/>
        </w:rPr>
        <w:t>Accuracy :</w:t>
      </w:r>
      <w:proofErr w:type="gramEnd"/>
      <w:r w:rsidRPr="00DF0453">
        <w:rPr>
          <w:rFonts w:ascii="Times New Roman" w:hAnsi="Times New Roman" w:cs="Times New Roman"/>
          <w:b/>
          <w:bCs/>
        </w:rPr>
        <w:t xml:space="preserve"> 0.8331250       </w:t>
      </w:r>
      <w:r w:rsidR="009A35E6" w:rsidRPr="00DF0453">
        <w:rPr>
          <w:rFonts w:ascii="Times New Roman" w:hAnsi="Times New Roman" w:cs="Times New Roman"/>
          <w:b/>
          <w:bCs/>
        </w:rPr>
        <w:t>Precision</w:t>
      </w:r>
      <w:r w:rsidRPr="00DF0453">
        <w:rPr>
          <w:rFonts w:ascii="Times New Roman" w:hAnsi="Times New Roman" w:cs="Times New Roman"/>
          <w:b/>
          <w:bCs/>
        </w:rPr>
        <w:t xml:space="preserve"> : 0.8616780    </w:t>
      </w:r>
      <w:r w:rsidR="009A35E6" w:rsidRPr="00DF0453">
        <w:rPr>
          <w:rFonts w:ascii="Times New Roman" w:hAnsi="Times New Roman" w:cs="Times New Roman"/>
          <w:b/>
          <w:bCs/>
        </w:rPr>
        <w:t>Recall</w:t>
      </w:r>
      <w:r w:rsidRPr="00DF0453">
        <w:rPr>
          <w:rFonts w:ascii="Times New Roman" w:hAnsi="Times New Roman" w:cs="Times New Roman"/>
          <w:b/>
          <w:bCs/>
        </w:rPr>
        <w:t xml:space="preserve"> : 0.9313725   F1 score : 0</w:t>
      </w:r>
      <w:r w:rsidR="009A35E6" w:rsidRPr="00DF0453">
        <w:rPr>
          <w:rFonts w:ascii="Times New Roman" w:hAnsi="Times New Roman" w:cs="Times New Roman"/>
          <w:b/>
          <w:bCs/>
        </w:rPr>
        <w:t>.8951708</w:t>
      </w:r>
    </w:p>
    <w:p w14:paraId="7392BD6E" w14:textId="5F7A11E8" w:rsidR="009A35E6" w:rsidRPr="00DF0453" w:rsidRDefault="009A35E6" w:rsidP="00641AFD">
      <w:pPr>
        <w:jc w:val="both"/>
        <w:rPr>
          <w:rFonts w:ascii="Times New Roman" w:hAnsi="Times New Roman" w:cs="Times New Roman"/>
          <w:b/>
          <w:bCs/>
        </w:rPr>
      </w:pPr>
    </w:p>
    <w:p w14:paraId="690DCF50" w14:textId="51D72EB1" w:rsidR="009A35E6" w:rsidRDefault="009A35E6" w:rsidP="00641AFD">
      <w:pPr>
        <w:jc w:val="both"/>
        <w:rPr>
          <w:rFonts w:ascii="Times New Roman" w:hAnsi="Times New Roman" w:cs="Times New Roman"/>
        </w:rPr>
      </w:pPr>
    </w:p>
    <w:p w14:paraId="47271517" w14:textId="0CEF0ADF" w:rsidR="009A35E6" w:rsidRDefault="009A35E6" w:rsidP="00641AFD">
      <w:pPr>
        <w:jc w:val="both"/>
        <w:rPr>
          <w:rFonts w:ascii="Times New Roman" w:hAnsi="Times New Roman" w:cs="Times New Roman"/>
          <w:b/>
          <w:bCs/>
          <w:u w:val="single"/>
        </w:rPr>
      </w:pPr>
      <w:r>
        <w:rPr>
          <w:rFonts w:ascii="Times New Roman" w:hAnsi="Times New Roman" w:cs="Times New Roman"/>
          <w:b/>
          <w:bCs/>
          <w:u w:val="single"/>
        </w:rPr>
        <w:t>COMPARISON</w:t>
      </w:r>
    </w:p>
    <w:p w14:paraId="4980BADE" w14:textId="6A8DB6C7" w:rsidR="009A35E6" w:rsidRDefault="009A35E6" w:rsidP="00641AFD">
      <w:pPr>
        <w:jc w:val="both"/>
        <w:rPr>
          <w:rFonts w:ascii="Times New Roman" w:hAnsi="Times New Roman" w:cs="Times New Roman"/>
          <w:b/>
          <w:bCs/>
          <w:u w:val="single"/>
        </w:rPr>
      </w:pPr>
    </w:p>
    <w:p w14:paraId="59A9F238" w14:textId="2F060E5A" w:rsidR="009A35E6" w:rsidRPr="00073B27" w:rsidRDefault="009A35E6" w:rsidP="009A35E6">
      <w:pPr>
        <w:pStyle w:val="ListParagraph"/>
        <w:numPr>
          <w:ilvl w:val="0"/>
          <w:numId w:val="11"/>
        </w:numPr>
        <w:jc w:val="both"/>
        <w:rPr>
          <w:rFonts w:ascii="Times New Roman" w:hAnsi="Times New Roman" w:cs="Times New Roman"/>
          <w:b/>
          <w:bCs/>
          <w:u w:val="single"/>
        </w:rPr>
      </w:pPr>
      <w:r w:rsidRPr="00073B27">
        <w:rPr>
          <w:rFonts w:ascii="Times New Roman" w:hAnsi="Times New Roman" w:cs="Times New Roman"/>
          <w:b/>
          <w:bCs/>
        </w:rPr>
        <w:t>Compare Information Gain and GINI index</w:t>
      </w:r>
    </w:p>
    <w:p w14:paraId="5556C740" w14:textId="000A325B" w:rsidR="009A35E6" w:rsidRDefault="009A35E6" w:rsidP="009A35E6">
      <w:pPr>
        <w:ind w:left="360"/>
        <w:jc w:val="both"/>
        <w:rPr>
          <w:rFonts w:ascii="Times New Roman" w:hAnsi="Times New Roman" w:cs="Times New Roman"/>
        </w:rPr>
      </w:pPr>
      <w:r>
        <w:rPr>
          <w:rFonts w:ascii="Times New Roman" w:hAnsi="Times New Roman" w:cs="Times New Roman"/>
        </w:rPr>
        <w:t>A:   From the analysis performed, we can infer that the confusion matrix obtained for b</w:t>
      </w:r>
      <w:r w:rsidR="0092606E">
        <w:rPr>
          <w:rFonts w:ascii="Times New Roman" w:hAnsi="Times New Roman" w:cs="Times New Roman"/>
        </w:rPr>
        <w:t>oth Information Gain and Gini Index is the same as below:</w:t>
      </w:r>
    </w:p>
    <w:p w14:paraId="36C41794" w14:textId="45E5289E" w:rsidR="0092606E" w:rsidRPr="00C55E28" w:rsidRDefault="0092606E" w:rsidP="0092606E">
      <w:pPr>
        <w:pStyle w:val="ListParagraph"/>
        <w:jc w:val="both"/>
        <w:rPr>
          <w:rFonts w:ascii="Times New Roman" w:hAnsi="Times New Roman" w:cs="Times New Roman"/>
          <w:b/>
          <w:bCs/>
          <w:u w:val="single"/>
        </w:rPr>
      </w:pPr>
      <w:r>
        <w:rPr>
          <w:rFonts w:ascii="Times New Roman" w:hAnsi="Times New Roman" w:cs="Times New Roman"/>
        </w:rPr>
        <w:t xml:space="preserve">                                                                     </w:t>
      </w:r>
      <w:r w:rsidRPr="00C55E28">
        <w:rPr>
          <w:rFonts w:ascii="Times New Roman" w:hAnsi="Times New Roman" w:cs="Times New Roman"/>
        </w:rPr>
        <w:t>Predicted Values</w:t>
      </w:r>
    </w:p>
    <w:tbl>
      <w:tblPr>
        <w:tblStyle w:val="TableGrid"/>
        <w:tblW w:w="0" w:type="auto"/>
        <w:tblInd w:w="720" w:type="dxa"/>
        <w:tblLook w:val="04A0" w:firstRow="1" w:lastRow="0" w:firstColumn="1" w:lastColumn="0" w:noHBand="0" w:noVBand="1"/>
      </w:tblPr>
      <w:tblGrid>
        <w:gridCol w:w="2394"/>
        <w:gridCol w:w="2693"/>
        <w:gridCol w:w="3209"/>
      </w:tblGrid>
      <w:tr w:rsidR="0092606E" w:rsidRPr="00C55E28" w14:paraId="1D35AF8B" w14:textId="77777777" w:rsidTr="00511342">
        <w:tc>
          <w:tcPr>
            <w:tcW w:w="2394" w:type="dxa"/>
            <w:tcBorders>
              <w:top w:val="single" w:sz="4" w:space="0" w:color="auto"/>
              <w:left w:val="single" w:sz="4" w:space="0" w:color="auto"/>
              <w:bottom w:val="single" w:sz="4" w:space="0" w:color="auto"/>
              <w:right w:val="single" w:sz="4" w:space="0" w:color="auto"/>
            </w:tcBorders>
            <w:hideMark/>
          </w:tcPr>
          <w:p w14:paraId="1BC94A8E" w14:textId="77777777" w:rsidR="0092606E" w:rsidRPr="00C55E28" w:rsidRDefault="0092606E"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Actual Values </w:t>
            </w:r>
          </w:p>
        </w:tc>
        <w:tc>
          <w:tcPr>
            <w:tcW w:w="2693" w:type="dxa"/>
            <w:tcBorders>
              <w:top w:val="single" w:sz="4" w:space="0" w:color="auto"/>
              <w:left w:val="single" w:sz="4" w:space="0" w:color="auto"/>
              <w:bottom w:val="single" w:sz="4" w:space="0" w:color="auto"/>
              <w:right w:val="single" w:sz="4" w:space="0" w:color="auto"/>
            </w:tcBorders>
            <w:hideMark/>
          </w:tcPr>
          <w:p w14:paraId="143DEF7F" w14:textId="77777777" w:rsidR="0092606E" w:rsidRPr="00C55E28" w:rsidRDefault="0092606E"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&lt;= 50k</w:t>
            </w:r>
          </w:p>
        </w:tc>
        <w:tc>
          <w:tcPr>
            <w:tcW w:w="3209" w:type="dxa"/>
            <w:tcBorders>
              <w:top w:val="single" w:sz="4" w:space="0" w:color="auto"/>
              <w:left w:val="single" w:sz="4" w:space="0" w:color="auto"/>
              <w:bottom w:val="single" w:sz="4" w:space="0" w:color="auto"/>
              <w:right w:val="single" w:sz="4" w:space="0" w:color="auto"/>
            </w:tcBorders>
            <w:hideMark/>
          </w:tcPr>
          <w:p w14:paraId="2719A0AC" w14:textId="77777777" w:rsidR="0092606E" w:rsidRPr="00C55E28" w:rsidRDefault="0092606E"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&gt;50k</w:t>
            </w:r>
          </w:p>
        </w:tc>
      </w:tr>
      <w:tr w:rsidR="0092606E" w:rsidRPr="00C55E28" w14:paraId="48BB44CE" w14:textId="77777777" w:rsidTr="00511342">
        <w:tc>
          <w:tcPr>
            <w:tcW w:w="2394" w:type="dxa"/>
            <w:tcBorders>
              <w:top w:val="single" w:sz="4" w:space="0" w:color="auto"/>
              <w:left w:val="single" w:sz="4" w:space="0" w:color="auto"/>
              <w:bottom w:val="single" w:sz="4" w:space="0" w:color="auto"/>
              <w:right w:val="single" w:sz="4" w:space="0" w:color="auto"/>
            </w:tcBorders>
            <w:hideMark/>
          </w:tcPr>
          <w:p w14:paraId="2F9C1ECB" w14:textId="77777777" w:rsidR="0092606E" w:rsidRPr="00C55E28" w:rsidRDefault="0092606E"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&lt;=50k</w:t>
            </w:r>
          </w:p>
        </w:tc>
        <w:tc>
          <w:tcPr>
            <w:tcW w:w="2693" w:type="dxa"/>
            <w:tcBorders>
              <w:top w:val="single" w:sz="4" w:space="0" w:color="auto"/>
              <w:left w:val="single" w:sz="4" w:space="0" w:color="auto"/>
              <w:bottom w:val="single" w:sz="4" w:space="0" w:color="auto"/>
              <w:right w:val="single" w:sz="4" w:space="0" w:color="auto"/>
            </w:tcBorders>
            <w:hideMark/>
          </w:tcPr>
          <w:p w14:paraId="13562D89" w14:textId="77777777" w:rsidR="0092606E" w:rsidRPr="00C55E28" w:rsidRDefault="0092606E"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1163</w:t>
            </w:r>
          </w:p>
        </w:tc>
        <w:tc>
          <w:tcPr>
            <w:tcW w:w="3209" w:type="dxa"/>
            <w:tcBorders>
              <w:top w:val="single" w:sz="4" w:space="0" w:color="auto"/>
              <w:left w:val="single" w:sz="4" w:space="0" w:color="auto"/>
              <w:bottom w:val="single" w:sz="4" w:space="0" w:color="auto"/>
              <w:right w:val="single" w:sz="4" w:space="0" w:color="auto"/>
            </w:tcBorders>
            <w:hideMark/>
          </w:tcPr>
          <w:p w14:paraId="6C1DA7CD" w14:textId="77777777" w:rsidR="0092606E" w:rsidRPr="00C55E28" w:rsidRDefault="0092606E"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171</w:t>
            </w:r>
          </w:p>
        </w:tc>
      </w:tr>
      <w:tr w:rsidR="0092606E" w:rsidRPr="00C55E28" w14:paraId="42FCFE1D" w14:textId="77777777" w:rsidTr="00511342">
        <w:tc>
          <w:tcPr>
            <w:tcW w:w="2394" w:type="dxa"/>
            <w:tcBorders>
              <w:top w:val="single" w:sz="4" w:space="0" w:color="auto"/>
              <w:left w:val="single" w:sz="4" w:space="0" w:color="auto"/>
              <w:bottom w:val="single" w:sz="4" w:space="0" w:color="auto"/>
              <w:right w:val="single" w:sz="4" w:space="0" w:color="auto"/>
            </w:tcBorders>
            <w:hideMark/>
          </w:tcPr>
          <w:p w14:paraId="534B6AE0" w14:textId="77777777" w:rsidR="0092606E" w:rsidRPr="00C55E28" w:rsidRDefault="0092606E" w:rsidP="00511342">
            <w:pPr>
              <w:spacing w:line="240" w:lineRule="auto"/>
              <w:jc w:val="both"/>
              <w:rPr>
                <w:rFonts w:ascii="Times New Roman" w:hAnsi="Times New Roman" w:cs="Times New Roman"/>
              </w:rPr>
            </w:pPr>
            <w:r w:rsidRPr="00C55E28">
              <w:rPr>
                <w:rFonts w:ascii="Times New Roman" w:hAnsi="Times New Roman" w:cs="Times New Roman"/>
              </w:rPr>
              <w:t xml:space="preserve">           &gt;50k</w:t>
            </w:r>
          </w:p>
        </w:tc>
        <w:tc>
          <w:tcPr>
            <w:tcW w:w="2693" w:type="dxa"/>
            <w:tcBorders>
              <w:top w:val="single" w:sz="4" w:space="0" w:color="auto"/>
              <w:left w:val="single" w:sz="4" w:space="0" w:color="auto"/>
              <w:bottom w:val="single" w:sz="4" w:space="0" w:color="auto"/>
              <w:right w:val="single" w:sz="4" w:space="0" w:color="auto"/>
            </w:tcBorders>
            <w:hideMark/>
          </w:tcPr>
          <w:p w14:paraId="0F4FFDA0" w14:textId="77777777" w:rsidR="0092606E" w:rsidRPr="00C55E28" w:rsidRDefault="0092606E"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61</w:t>
            </w:r>
          </w:p>
        </w:tc>
        <w:tc>
          <w:tcPr>
            <w:tcW w:w="3209" w:type="dxa"/>
            <w:tcBorders>
              <w:top w:val="single" w:sz="4" w:space="0" w:color="auto"/>
              <w:left w:val="single" w:sz="4" w:space="0" w:color="auto"/>
              <w:bottom w:val="single" w:sz="4" w:space="0" w:color="auto"/>
              <w:right w:val="single" w:sz="4" w:space="0" w:color="auto"/>
            </w:tcBorders>
            <w:hideMark/>
          </w:tcPr>
          <w:p w14:paraId="0AC1AC55" w14:textId="77777777" w:rsidR="0092606E" w:rsidRPr="00C55E28" w:rsidRDefault="0092606E" w:rsidP="00511342">
            <w:pPr>
              <w:pStyle w:val="ListParagraph"/>
              <w:spacing w:line="240" w:lineRule="auto"/>
              <w:ind w:left="0"/>
              <w:jc w:val="both"/>
              <w:rPr>
                <w:rFonts w:ascii="Times New Roman" w:hAnsi="Times New Roman" w:cs="Times New Roman"/>
              </w:rPr>
            </w:pPr>
            <w:r w:rsidRPr="00C55E28">
              <w:rPr>
                <w:rFonts w:ascii="Times New Roman" w:hAnsi="Times New Roman" w:cs="Times New Roman"/>
              </w:rPr>
              <w:t xml:space="preserve">               205</w:t>
            </w:r>
          </w:p>
        </w:tc>
      </w:tr>
    </w:tbl>
    <w:p w14:paraId="79E88604" w14:textId="77777777" w:rsidR="0092606E" w:rsidRDefault="0092606E" w:rsidP="0092606E">
      <w:pPr>
        <w:jc w:val="both"/>
        <w:rPr>
          <w:rFonts w:ascii="Times New Roman" w:hAnsi="Times New Roman" w:cs="Times New Roman"/>
        </w:rPr>
      </w:pPr>
      <w:r>
        <w:rPr>
          <w:rFonts w:ascii="Times New Roman" w:hAnsi="Times New Roman" w:cs="Times New Roman"/>
        </w:rPr>
        <w:t xml:space="preserve"> </w:t>
      </w:r>
      <w:r w:rsidRPr="005D77BA">
        <w:rPr>
          <w:rFonts w:ascii="Times New Roman" w:hAnsi="Times New Roman" w:cs="Times New Roman"/>
        </w:rPr>
        <w:t>The results of Accuracy, Precision, Recall and F1 score was found to be:</w:t>
      </w:r>
    </w:p>
    <w:p w14:paraId="5E6C3195" w14:textId="243ABA2D" w:rsidR="0092606E" w:rsidRPr="00DF0453" w:rsidRDefault="0092606E" w:rsidP="0092606E">
      <w:pPr>
        <w:jc w:val="both"/>
        <w:rPr>
          <w:rFonts w:ascii="Times New Roman" w:hAnsi="Times New Roman" w:cs="Times New Roman"/>
          <w:b/>
          <w:bCs/>
        </w:rPr>
      </w:pPr>
      <w:proofErr w:type="gramStart"/>
      <w:r w:rsidRPr="00DF0453">
        <w:rPr>
          <w:rFonts w:ascii="Times New Roman" w:hAnsi="Times New Roman" w:cs="Times New Roman"/>
          <w:b/>
          <w:bCs/>
        </w:rPr>
        <w:t>Accuracy :</w:t>
      </w:r>
      <w:proofErr w:type="gramEnd"/>
      <w:r w:rsidRPr="00DF0453">
        <w:rPr>
          <w:rFonts w:ascii="Times New Roman" w:hAnsi="Times New Roman" w:cs="Times New Roman"/>
          <w:b/>
          <w:bCs/>
        </w:rPr>
        <w:t xml:space="preserve"> 0.8550000   Precision : 0.8718141    Recall : 0.9501634    F1 score : 0.9093041</w:t>
      </w:r>
    </w:p>
    <w:p w14:paraId="51CA1881" w14:textId="511ADB3D" w:rsidR="0092606E" w:rsidRDefault="0092606E" w:rsidP="0092606E">
      <w:pPr>
        <w:jc w:val="both"/>
        <w:rPr>
          <w:rFonts w:ascii="Times New Roman" w:hAnsi="Times New Roman" w:cs="Times New Roman"/>
        </w:rPr>
      </w:pPr>
    </w:p>
    <w:p w14:paraId="0E598CDA" w14:textId="6E9AD778" w:rsidR="0092606E" w:rsidRDefault="0092606E" w:rsidP="0092606E">
      <w:pPr>
        <w:jc w:val="both"/>
        <w:rPr>
          <w:rFonts w:ascii="Times New Roman" w:hAnsi="Times New Roman" w:cs="Times New Roman"/>
        </w:rPr>
      </w:pPr>
      <w:r>
        <w:rPr>
          <w:rFonts w:ascii="Times New Roman" w:hAnsi="Times New Roman" w:cs="Times New Roman"/>
        </w:rPr>
        <w:t xml:space="preserve">For </w:t>
      </w:r>
      <w:r w:rsidRPr="00E81C8C">
        <w:rPr>
          <w:rFonts w:ascii="Times New Roman" w:hAnsi="Times New Roman" w:cs="Times New Roman"/>
          <w:b/>
          <w:bCs/>
        </w:rPr>
        <w:t>complex tree</w:t>
      </w:r>
      <w:r>
        <w:rPr>
          <w:rFonts w:ascii="Times New Roman" w:hAnsi="Times New Roman" w:cs="Times New Roman"/>
        </w:rPr>
        <w:t>, the confusion matrix obtained after performing classification using Information gain and Gini Index is shown below:</w:t>
      </w:r>
    </w:p>
    <w:p w14:paraId="7B1C4D46" w14:textId="6D70A15A" w:rsidR="00DF0453" w:rsidRPr="00DF0453" w:rsidRDefault="00DF0453" w:rsidP="00DF0453">
      <w:pPr>
        <w:pStyle w:val="ListParagraph"/>
        <w:numPr>
          <w:ilvl w:val="0"/>
          <w:numId w:val="12"/>
        </w:numPr>
        <w:jc w:val="both"/>
        <w:rPr>
          <w:rFonts w:ascii="Times New Roman" w:hAnsi="Times New Roman" w:cs="Times New Roman"/>
        </w:rPr>
      </w:pPr>
      <w:r>
        <w:rPr>
          <w:rFonts w:ascii="Times New Roman" w:hAnsi="Times New Roman" w:cs="Times New Roman"/>
        </w:rPr>
        <w:t>Information Gain                                                                     2) Gini Index</w:t>
      </w:r>
    </w:p>
    <w:tbl>
      <w:tblPr>
        <w:tblpPr w:leftFromText="180" w:rightFromText="180" w:vertAnchor="text" w:tblpX="5566" w:tblpY="3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9"/>
        <w:gridCol w:w="1406"/>
        <w:gridCol w:w="1335"/>
      </w:tblGrid>
      <w:tr w:rsidR="00DF0453" w14:paraId="7688D86F" w14:textId="31D3B58C" w:rsidTr="00DF0453">
        <w:trPr>
          <w:trHeight w:val="300"/>
        </w:trPr>
        <w:tc>
          <w:tcPr>
            <w:tcW w:w="1129" w:type="dxa"/>
          </w:tcPr>
          <w:p w14:paraId="66EEE9B6" w14:textId="519F57E5" w:rsidR="00DF0453" w:rsidRDefault="00DF0453" w:rsidP="00DF0453">
            <w:pPr>
              <w:jc w:val="both"/>
              <w:rPr>
                <w:rFonts w:ascii="Times New Roman" w:hAnsi="Times New Roman" w:cs="Times New Roman"/>
              </w:rPr>
            </w:pPr>
            <w:r>
              <w:rPr>
                <w:rFonts w:ascii="Times New Roman" w:hAnsi="Times New Roman" w:cs="Times New Roman"/>
              </w:rPr>
              <w:t>Actual values</w:t>
            </w:r>
          </w:p>
        </w:tc>
        <w:tc>
          <w:tcPr>
            <w:tcW w:w="1406" w:type="dxa"/>
          </w:tcPr>
          <w:p w14:paraId="001F7B46" w14:textId="36247E13" w:rsidR="00DF0453" w:rsidRDefault="00DF0453" w:rsidP="00DF0453">
            <w:pPr>
              <w:jc w:val="both"/>
              <w:rPr>
                <w:rFonts w:ascii="Times New Roman" w:hAnsi="Times New Roman" w:cs="Times New Roman"/>
              </w:rPr>
            </w:pPr>
            <w:r>
              <w:rPr>
                <w:rFonts w:ascii="Times New Roman" w:hAnsi="Times New Roman" w:cs="Times New Roman"/>
              </w:rPr>
              <w:t xml:space="preserve">    &lt;=50k</w:t>
            </w:r>
          </w:p>
        </w:tc>
        <w:tc>
          <w:tcPr>
            <w:tcW w:w="1335" w:type="dxa"/>
          </w:tcPr>
          <w:p w14:paraId="21E88897" w14:textId="6484378B" w:rsidR="00DF0453" w:rsidRDefault="00DF0453" w:rsidP="00DF0453">
            <w:pPr>
              <w:jc w:val="both"/>
              <w:rPr>
                <w:rFonts w:ascii="Times New Roman" w:hAnsi="Times New Roman" w:cs="Times New Roman"/>
              </w:rPr>
            </w:pPr>
            <w:r>
              <w:rPr>
                <w:rFonts w:ascii="Times New Roman" w:hAnsi="Times New Roman" w:cs="Times New Roman"/>
              </w:rPr>
              <w:t xml:space="preserve">     &gt;50k</w:t>
            </w:r>
          </w:p>
        </w:tc>
      </w:tr>
      <w:tr w:rsidR="00DF0453" w14:paraId="2D8D7B7D" w14:textId="77777777" w:rsidTr="00DF0453">
        <w:trPr>
          <w:trHeight w:val="270"/>
        </w:trPr>
        <w:tc>
          <w:tcPr>
            <w:tcW w:w="1129" w:type="dxa"/>
          </w:tcPr>
          <w:p w14:paraId="33641114" w14:textId="5E821EB1" w:rsidR="00DF0453" w:rsidRDefault="00DF0453" w:rsidP="00DF0453">
            <w:pPr>
              <w:jc w:val="both"/>
              <w:rPr>
                <w:rFonts w:ascii="Times New Roman" w:hAnsi="Times New Roman" w:cs="Times New Roman"/>
              </w:rPr>
            </w:pPr>
            <w:r>
              <w:rPr>
                <w:rFonts w:ascii="Times New Roman" w:hAnsi="Times New Roman" w:cs="Times New Roman"/>
              </w:rPr>
              <w:t xml:space="preserve">   &lt;=50k</w:t>
            </w:r>
          </w:p>
        </w:tc>
        <w:tc>
          <w:tcPr>
            <w:tcW w:w="1406" w:type="dxa"/>
          </w:tcPr>
          <w:p w14:paraId="20EFF6BF" w14:textId="1BFDD6FE" w:rsidR="00DF0453" w:rsidRDefault="00DF0453" w:rsidP="00DF0453">
            <w:pPr>
              <w:jc w:val="both"/>
              <w:rPr>
                <w:rFonts w:ascii="Times New Roman" w:hAnsi="Times New Roman" w:cs="Times New Roman"/>
              </w:rPr>
            </w:pPr>
            <w:r>
              <w:rPr>
                <w:rFonts w:ascii="Times New Roman" w:hAnsi="Times New Roman" w:cs="Times New Roman"/>
              </w:rPr>
              <w:t xml:space="preserve">     1061</w:t>
            </w:r>
          </w:p>
        </w:tc>
        <w:tc>
          <w:tcPr>
            <w:tcW w:w="1335" w:type="dxa"/>
          </w:tcPr>
          <w:p w14:paraId="30D9C5FE" w14:textId="5F0ABF89" w:rsidR="00DF0453" w:rsidRDefault="00DF0453" w:rsidP="00DF0453">
            <w:pPr>
              <w:jc w:val="both"/>
              <w:rPr>
                <w:rFonts w:ascii="Times New Roman" w:hAnsi="Times New Roman" w:cs="Times New Roman"/>
              </w:rPr>
            </w:pPr>
            <w:r>
              <w:rPr>
                <w:rFonts w:ascii="Times New Roman" w:hAnsi="Times New Roman" w:cs="Times New Roman"/>
              </w:rPr>
              <w:t xml:space="preserve">      161</w:t>
            </w:r>
          </w:p>
        </w:tc>
      </w:tr>
      <w:tr w:rsidR="00DF0453" w14:paraId="6A579A66" w14:textId="77777777" w:rsidTr="00DF0453">
        <w:trPr>
          <w:trHeight w:val="270"/>
        </w:trPr>
        <w:tc>
          <w:tcPr>
            <w:tcW w:w="1129" w:type="dxa"/>
          </w:tcPr>
          <w:p w14:paraId="08A2B139" w14:textId="2A516581" w:rsidR="00DF0453" w:rsidRDefault="00DF0453" w:rsidP="00DF0453">
            <w:pPr>
              <w:jc w:val="both"/>
              <w:rPr>
                <w:rFonts w:ascii="Times New Roman" w:hAnsi="Times New Roman" w:cs="Times New Roman"/>
              </w:rPr>
            </w:pPr>
            <w:r>
              <w:rPr>
                <w:rFonts w:ascii="Times New Roman" w:hAnsi="Times New Roman" w:cs="Times New Roman"/>
              </w:rPr>
              <w:t xml:space="preserve">   &gt;50k</w:t>
            </w:r>
          </w:p>
        </w:tc>
        <w:tc>
          <w:tcPr>
            <w:tcW w:w="1406" w:type="dxa"/>
          </w:tcPr>
          <w:p w14:paraId="64758962" w14:textId="6B6EAF3C" w:rsidR="00DF0453" w:rsidRDefault="00DF0453" w:rsidP="00DF0453">
            <w:pPr>
              <w:jc w:val="both"/>
              <w:rPr>
                <w:rFonts w:ascii="Times New Roman" w:hAnsi="Times New Roman" w:cs="Times New Roman"/>
              </w:rPr>
            </w:pPr>
            <w:r>
              <w:rPr>
                <w:rFonts w:ascii="Times New Roman" w:hAnsi="Times New Roman" w:cs="Times New Roman"/>
              </w:rPr>
              <w:t xml:space="preserve">       163</w:t>
            </w:r>
          </w:p>
        </w:tc>
        <w:tc>
          <w:tcPr>
            <w:tcW w:w="1335" w:type="dxa"/>
          </w:tcPr>
          <w:p w14:paraId="0C245EDA" w14:textId="51F7AC9F" w:rsidR="00DF0453" w:rsidRDefault="00DF0453" w:rsidP="00DF0453">
            <w:pPr>
              <w:jc w:val="both"/>
              <w:rPr>
                <w:rFonts w:ascii="Times New Roman" w:hAnsi="Times New Roman" w:cs="Times New Roman"/>
              </w:rPr>
            </w:pPr>
            <w:r>
              <w:rPr>
                <w:rFonts w:ascii="Times New Roman" w:hAnsi="Times New Roman" w:cs="Times New Roman"/>
              </w:rPr>
              <w:t xml:space="preserve">      215</w:t>
            </w:r>
          </w:p>
        </w:tc>
      </w:tr>
    </w:tbl>
    <w:p w14:paraId="103C8E6E" w14:textId="02368B1C" w:rsidR="00DF0453" w:rsidRDefault="00DF0453" w:rsidP="00DF0453">
      <w:pPr>
        <w:jc w:val="both"/>
        <w:rPr>
          <w:rFonts w:ascii="Times New Roman" w:hAnsi="Times New Roman" w:cs="Times New Roman"/>
        </w:rPr>
      </w:pPr>
      <w:r>
        <w:rPr>
          <w:rFonts w:ascii="Times New Roman" w:hAnsi="Times New Roman" w:cs="Times New Roman"/>
        </w:rPr>
        <w:t xml:space="preserve">                                Predicted Values                                                                    Predicted Values </w:t>
      </w:r>
    </w:p>
    <w:tbl>
      <w:tblPr>
        <w:tblStyle w:val="TableGrid"/>
        <w:tblW w:w="0" w:type="auto"/>
        <w:tblInd w:w="0" w:type="dxa"/>
        <w:tblLook w:val="04A0" w:firstRow="1" w:lastRow="0" w:firstColumn="1" w:lastColumn="0" w:noHBand="0" w:noVBand="1"/>
      </w:tblPr>
      <w:tblGrid>
        <w:gridCol w:w="1413"/>
        <w:gridCol w:w="1134"/>
        <w:gridCol w:w="1134"/>
      </w:tblGrid>
      <w:tr w:rsidR="00DF0453" w14:paraId="4BA7F5F8" w14:textId="77777777" w:rsidTr="00511342">
        <w:tc>
          <w:tcPr>
            <w:tcW w:w="1413" w:type="dxa"/>
          </w:tcPr>
          <w:p w14:paraId="187FBE31" w14:textId="77777777" w:rsidR="00DF0453" w:rsidRDefault="00DF0453" w:rsidP="00511342">
            <w:pPr>
              <w:jc w:val="both"/>
              <w:rPr>
                <w:rFonts w:ascii="Times New Roman" w:hAnsi="Times New Roman" w:cs="Times New Roman"/>
              </w:rPr>
            </w:pPr>
            <w:r>
              <w:rPr>
                <w:rFonts w:ascii="Times New Roman" w:hAnsi="Times New Roman" w:cs="Times New Roman"/>
              </w:rPr>
              <w:t>Actual values</w:t>
            </w:r>
          </w:p>
        </w:tc>
        <w:tc>
          <w:tcPr>
            <w:tcW w:w="1134" w:type="dxa"/>
          </w:tcPr>
          <w:p w14:paraId="77B01B50" w14:textId="77777777" w:rsidR="00DF0453" w:rsidRDefault="00DF0453" w:rsidP="00511342">
            <w:pPr>
              <w:jc w:val="both"/>
              <w:rPr>
                <w:rFonts w:ascii="Times New Roman" w:hAnsi="Times New Roman" w:cs="Times New Roman"/>
              </w:rPr>
            </w:pPr>
            <w:r>
              <w:rPr>
                <w:rFonts w:ascii="Times New Roman" w:hAnsi="Times New Roman" w:cs="Times New Roman"/>
              </w:rPr>
              <w:t xml:space="preserve"> &lt;= 50k</w:t>
            </w:r>
          </w:p>
        </w:tc>
        <w:tc>
          <w:tcPr>
            <w:tcW w:w="1134" w:type="dxa"/>
          </w:tcPr>
          <w:p w14:paraId="3A14D123" w14:textId="77777777" w:rsidR="00DF0453" w:rsidRDefault="00DF0453" w:rsidP="00511342">
            <w:pPr>
              <w:jc w:val="both"/>
              <w:rPr>
                <w:rFonts w:ascii="Times New Roman" w:hAnsi="Times New Roman" w:cs="Times New Roman"/>
              </w:rPr>
            </w:pPr>
            <w:r>
              <w:rPr>
                <w:rFonts w:ascii="Times New Roman" w:hAnsi="Times New Roman" w:cs="Times New Roman"/>
              </w:rPr>
              <w:t xml:space="preserve">     &gt;50k</w:t>
            </w:r>
          </w:p>
        </w:tc>
      </w:tr>
      <w:tr w:rsidR="00DF0453" w14:paraId="64CDFCE0" w14:textId="77777777" w:rsidTr="00511342">
        <w:tc>
          <w:tcPr>
            <w:tcW w:w="1413" w:type="dxa"/>
          </w:tcPr>
          <w:p w14:paraId="05940529" w14:textId="48450F48" w:rsidR="00DF0453" w:rsidRDefault="00DF0453" w:rsidP="00511342">
            <w:pPr>
              <w:jc w:val="both"/>
              <w:rPr>
                <w:rFonts w:ascii="Times New Roman" w:hAnsi="Times New Roman" w:cs="Times New Roman"/>
              </w:rPr>
            </w:pPr>
            <w:r>
              <w:rPr>
                <w:rFonts w:ascii="Times New Roman" w:hAnsi="Times New Roman" w:cs="Times New Roman"/>
              </w:rPr>
              <w:t xml:space="preserve">         &lt;=50k</w:t>
            </w:r>
          </w:p>
        </w:tc>
        <w:tc>
          <w:tcPr>
            <w:tcW w:w="1134" w:type="dxa"/>
          </w:tcPr>
          <w:p w14:paraId="1A96B61C" w14:textId="77777777" w:rsidR="00DF0453" w:rsidRDefault="00DF0453" w:rsidP="00511342">
            <w:pPr>
              <w:jc w:val="both"/>
              <w:rPr>
                <w:rFonts w:ascii="Times New Roman" w:hAnsi="Times New Roman" w:cs="Times New Roman"/>
              </w:rPr>
            </w:pPr>
            <w:r>
              <w:rPr>
                <w:rFonts w:ascii="Times New Roman" w:hAnsi="Times New Roman" w:cs="Times New Roman"/>
              </w:rPr>
              <w:t xml:space="preserve">  1093</w:t>
            </w:r>
          </w:p>
        </w:tc>
        <w:tc>
          <w:tcPr>
            <w:tcW w:w="1134" w:type="dxa"/>
          </w:tcPr>
          <w:p w14:paraId="22D51D33" w14:textId="77777777" w:rsidR="00DF0453" w:rsidRDefault="00DF0453" w:rsidP="00511342">
            <w:pPr>
              <w:jc w:val="both"/>
              <w:rPr>
                <w:rFonts w:ascii="Times New Roman" w:hAnsi="Times New Roman" w:cs="Times New Roman"/>
              </w:rPr>
            </w:pPr>
            <w:r>
              <w:rPr>
                <w:rFonts w:ascii="Times New Roman" w:hAnsi="Times New Roman" w:cs="Times New Roman"/>
              </w:rPr>
              <w:t xml:space="preserve">     157</w:t>
            </w:r>
          </w:p>
        </w:tc>
      </w:tr>
      <w:tr w:rsidR="00DF0453" w14:paraId="1C495CC8" w14:textId="77777777" w:rsidTr="00511342">
        <w:tc>
          <w:tcPr>
            <w:tcW w:w="1413" w:type="dxa"/>
          </w:tcPr>
          <w:p w14:paraId="4D6B04ED" w14:textId="77777777" w:rsidR="00DF0453" w:rsidRDefault="00DF0453" w:rsidP="00511342">
            <w:pPr>
              <w:jc w:val="both"/>
              <w:rPr>
                <w:rFonts w:ascii="Times New Roman" w:hAnsi="Times New Roman" w:cs="Times New Roman"/>
              </w:rPr>
            </w:pPr>
            <w:r>
              <w:rPr>
                <w:rFonts w:ascii="Times New Roman" w:hAnsi="Times New Roman" w:cs="Times New Roman"/>
              </w:rPr>
              <w:t xml:space="preserve">         &gt;50k</w:t>
            </w:r>
          </w:p>
        </w:tc>
        <w:tc>
          <w:tcPr>
            <w:tcW w:w="1134" w:type="dxa"/>
          </w:tcPr>
          <w:p w14:paraId="1DA8D2FD" w14:textId="77777777" w:rsidR="00DF0453" w:rsidRDefault="00DF0453" w:rsidP="00511342">
            <w:pPr>
              <w:jc w:val="both"/>
              <w:rPr>
                <w:rFonts w:ascii="Times New Roman" w:hAnsi="Times New Roman" w:cs="Times New Roman"/>
              </w:rPr>
            </w:pPr>
            <w:r>
              <w:rPr>
                <w:rFonts w:ascii="Times New Roman" w:hAnsi="Times New Roman" w:cs="Times New Roman"/>
              </w:rPr>
              <w:t xml:space="preserve">    131</w:t>
            </w:r>
          </w:p>
        </w:tc>
        <w:tc>
          <w:tcPr>
            <w:tcW w:w="1134" w:type="dxa"/>
          </w:tcPr>
          <w:p w14:paraId="70B2F40C" w14:textId="77777777" w:rsidR="00DF0453" w:rsidRDefault="00DF0453" w:rsidP="00511342">
            <w:pPr>
              <w:jc w:val="both"/>
              <w:rPr>
                <w:rFonts w:ascii="Times New Roman" w:hAnsi="Times New Roman" w:cs="Times New Roman"/>
              </w:rPr>
            </w:pPr>
            <w:r>
              <w:rPr>
                <w:rFonts w:ascii="Times New Roman" w:hAnsi="Times New Roman" w:cs="Times New Roman"/>
              </w:rPr>
              <w:t xml:space="preserve">     219</w:t>
            </w:r>
          </w:p>
        </w:tc>
      </w:tr>
    </w:tbl>
    <w:p w14:paraId="393F9334" w14:textId="178FB62A" w:rsidR="00DF0453" w:rsidRDefault="00DF0453" w:rsidP="0092606E">
      <w:pPr>
        <w:jc w:val="both"/>
        <w:rPr>
          <w:rFonts w:ascii="Times New Roman" w:hAnsi="Times New Roman" w:cs="Times New Roman"/>
        </w:rPr>
      </w:pPr>
    </w:p>
    <w:p w14:paraId="3A57A19C" w14:textId="433F0D9F" w:rsidR="00DF0453" w:rsidRPr="00DF0453" w:rsidRDefault="00DF0453" w:rsidP="00DF0453">
      <w:pPr>
        <w:pStyle w:val="HTMLPreformatted"/>
        <w:shd w:val="clear" w:color="auto" w:fill="FFFFFF"/>
        <w:wordWrap w:val="0"/>
        <w:rPr>
          <w:rStyle w:val="gm1bxt-cbxb"/>
          <w:rFonts w:ascii="Times New Roman" w:hAnsi="Times New Roman" w:cs="Times New Roman"/>
          <w:b/>
          <w:bCs/>
          <w:color w:val="000000"/>
          <w:sz w:val="22"/>
          <w:szCs w:val="22"/>
          <w:bdr w:val="none" w:sz="0" w:space="0" w:color="auto" w:frame="1"/>
        </w:rPr>
      </w:pPr>
      <w:proofErr w:type="gramStart"/>
      <w:r w:rsidRPr="00DF0453">
        <w:rPr>
          <w:rStyle w:val="gm1bxt-cbxb"/>
          <w:rFonts w:ascii="Times New Roman" w:hAnsi="Times New Roman" w:cs="Times New Roman"/>
          <w:b/>
          <w:bCs/>
          <w:color w:val="000000"/>
          <w:sz w:val="22"/>
          <w:szCs w:val="22"/>
          <w:bdr w:val="none" w:sz="0" w:space="0" w:color="auto" w:frame="1"/>
        </w:rPr>
        <w:t>Accuracy :</w:t>
      </w:r>
      <w:proofErr w:type="gramEnd"/>
      <w:r w:rsidRPr="00DF0453">
        <w:rPr>
          <w:rStyle w:val="gm1bxt-cbxb"/>
          <w:rFonts w:ascii="Times New Roman" w:hAnsi="Times New Roman" w:cs="Times New Roman"/>
          <w:b/>
          <w:bCs/>
          <w:color w:val="000000"/>
          <w:sz w:val="22"/>
          <w:szCs w:val="22"/>
          <w:bdr w:val="none" w:sz="0" w:space="0" w:color="auto" w:frame="1"/>
        </w:rPr>
        <w:t xml:space="preserve"> </w:t>
      </w:r>
      <w:bookmarkStart w:id="1" w:name="_Hlk20163222"/>
      <w:r w:rsidRPr="00DF0453">
        <w:rPr>
          <w:rStyle w:val="gm1bxt-cbxb"/>
          <w:rFonts w:ascii="Times New Roman" w:hAnsi="Times New Roman" w:cs="Times New Roman"/>
          <w:b/>
          <w:bCs/>
          <w:color w:val="000000"/>
          <w:sz w:val="22"/>
          <w:szCs w:val="22"/>
          <w:bdr w:val="none" w:sz="0" w:space="0" w:color="auto" w:frame="1"/>
        </w:rPr>
        <w:t xml:space="preserve">0.820000 </w:t>
      </w:r>
      <w:bookmarkEnd w:id="1"/>
      <w:r>
        <w:rPr>
          <w:rStyle w:val="gm1bxt-cbxb"/>
          <w:rFonts w:ascii="Times New Roman" w:hAnsi="Times New Roman" w:cs="Times New Roman"/>
          <w:b/>
          <w:bCs/>
          <w:color w:val="000000"/>
          <w:sz w:val="22"/>
          <w:szCs w:val="22"/>
          <w:bdr w:val="none" w:sz="0" w:space="0" w:color="auto" w:frame="1"/>
        </w:rPr>
        <w:t xml:space="preserve">   </w:t>
      </w:r>
      <w:r w:rsidRPr="00DF0453">
        <w:rPr>
          <w:rStyle w:val="gm1bxt-cbxb"/>
          <w:rFonts w:ascii="Times New Roman" w:hAnsi="Times New Roman" w:cs="Times New Roman"/>
          <w:b/>
          <w:bCs/>
          <w:color w:val="000000"/>
          <w:sz w:val="22"/>
          <w:szCs w:val="22"/>
          <w:bdr w:val="none" w:sz="0" w:space="0" w:color="auto" w:frame="1"/>
        </w:rPr>
        <w:t xml:space="preserve">Precision : </w:t>
      </w:r>
      <w:bookmarkStart w:id="2" w:name="_Hlk20163234"/>
      <w:r w:rsidRPr="00DF0453">
        <w:rPr>
          <w:rStyle w:val="gm1bxt-cbxb"/>
          <w:rFonts w:ascii="Times New Roman" w:hAnsi="Times New Roman" w:cs="Times New Roman"/>
          <w:b/>
          <w:bCs/>
          <w:color w:val="000000"/>
          <w:sz w:val="22"/>
          <w:szCs w:val="22"/>
          <w:bdr w:val="none" w:sz="0" w:space="0" w:color="auto" w:frame="1"/>
        </w:rPr>
        <w:t xml:space="preserve">0.8744000 </w:t>
      </w:r>
      <w:bookmarkEnd w:id="2"/>
    </w:p>
    <w:p w14:paraId="68DE0DE1" w14:textId="64FA5F08" w:rsidR="00DF0453" w:rsidRDefault="00DF0453" w:rsidP="00DF0453">
      <w:pPr>
        <w:pStyle w:val="HTMLPreformatted"/>
        <w:shd w:val="clear" w:color="auto" w:fill="FFFFFF"/>
        <w:wordWrap w:val="0"/>
        <w:rPr>
          <w:rStyle w:val="gm1bxt-cbxb"/>
          <w:rFonts w:ascii="Times New Roman" w:hAnsi="Times New Roman" w:cs="Times New Roman"/>
          <w:b/>
          <w:bCs/>
          <w:color w:val="000000"/>
          <w:sz w:val="22"/>
          <w:szCs w:val="22"/>
          <w:bdr w:val="none" w:sz="0" w:space="0" w:color="auto" w:frame="1"/>
        </w:rPr>
      </w:pPr>
      <w:proofErr w:type="gramStart"/>
      <w:r w:rsidRPr="00DF0453">
        <w:rPr>
          <w:rStyle w:val="gm1bxt-cbxb"/>
          <w:rFonts w:ascii="Times New Roman" w:hAnsi="Times New Roman" w:cs="Times New Roman"/>
          <w:b/>
          <w:bCs/>
          <w:color w:val="000000"/>
          <w:sz w:val="22"/>
          <w:szCs w:val="22"/>
          <w:bdr w:val="none" w:sz="0" w:space="0" w:color="auto" w:frame="1"/>
        </w:rPr>
        <w:t>Recall :</w:t>
      </w:r>
      <w:proofErr w:type="gramEnd"/>
      <w:r w:rsidRPr="00DF0453">
        <w:rPr>
          <w:rStyle w:val="gm1bxt-cbxb"/>
          <w:rFonts w:ascii="Times New Roman" w:hAnsi="Times New Roman" w:cs="Times New Roman"/>
          <w:b/>
          <w:bCs/>
          <w:color w:val="000000"/>
          <w:sz w:val="22"/>
          <w:szCs w:val="22"/>
          <w:bdr w:val="none" w:sz="0" w:space="0" w:color="auto" w:frame="1"/>
        </w:rPr>
        <w:t xml:space="preserve"> 0.829739       </w:t>
      </w:r>
      <w:r>
        <w:rPr>
          <w:rStyle w:val="gm1bxt-cbxb"/>
          <w:rFonts w:ascii="Times New Roman" w:hAnsi="Times New Roman" w:cs="Times New Roman"/>
          <w:b/>
          <w:bCs/>
          <w:color w:val="000000"/>
          <w:sz w:val="22"/>
          <w:szCs w:val="22"/>
          <w:bdr w:val="none" w:sz="0" w:space="0" w:color="auto" w:frame="1"/>
        </w:rPr>
        <w:t xml:space="preserve">   </w:t>
      </w:r>
      <w:r w:rsidRPr="00DF0453">
        <w:rPr>
          <w:rStyle w:val="gm1bxt-cbxb"/>
          <w:rFonts w:ascii="Times New Roman" w:hAnsi="Times New Roman" w:cs="Times New Roman"/>
          <w:b/>
          <w:bCs/>
          <w:color w:val="000000"/>
          <w:sz w:val="22"/>
          <w:szCs w:val="22"/>
          <w:bdr w:val="none" w:sz="0" w:space="0" w:color="auto" w:frame="1"/>
        </w:rPr>
        <w:t>F1 score : 0.8835893</w:t>
      </w:r>
    </w:p>
    <w:p w14:paraId="741CA0AD" w14:textId="094D06D6" w:rsidR="00DF0453" w:rsidRDefault="00DF0453" w:rsidP="00DF0453">
      <w:pPr>
        <w:pStyle w:val="HTMLPreformatted"/>
        <w:shd w:val="clear" w:color="auto" w:fill="FFFFFF"/>
        <w:wordWrap w:val="0"/>
        <w:rPr>
          <w:rStyle w:val="gm1bxt-cbxb"/>
          <w:rFonts w:ascii="Times New Roman" w:hAnsi="Times New Roman" w:cs="Times New Roman"/>
          <w:b/>
          <w:bCs/>
          <w:color w:val="000000"/>
          <w:sz w:val="22"/>
          <w:szCs w:val="22"/>
          <w:bdr w:val="none" w:sz="0" w:space="0" w:color="auto" w:frame="1"/>
        </w:rPr>
      </w:pPr>
    </w:p>
    <w:p w14:paraId="24BCC5DD" w14:textId="53FE2BED" w:rsidR="00073B27" w:rsidRPr="00073B27" w:rsidRDefault="00DF0453" w:rsidP="00073B27">
      <w:pPr>
        <w:pStyle w:val="HTMLPreformatted"/>
        <w:shd w:val="clear" w:color="auto" w:fill="FFFFFF"/>
        <w:wordWrap w:val="0"/>
        <w:rPr>
          <w:rFonts w:ascii="Times New Roman" w:hAnsi="Times New Roman" w:cs="Times New Roman"/>
          <w:b/>
          <w:bCs/>
          <w:color w:val="000000"/>
          <w:sz w:val="22"/>
          <w:szCs w:val="22"/>
        </w:rPr>
      </w:pPr>
      <w:r>
        <w:rPr>
          <w:rStyle w:val="gm1bxt-cbxb"/>
          <w:rFonts w:ascii="Times New Roman" w:hAnsi="Times New Roman" w:cs="Times New Roman"/>
          <w:b/>
          <w:bCs/>
          <w:color w:val="000000"/>
          <w:sz w:val="22"/>
          <w:szCs w:val="22"/>
          <w:bdr w:val="none" w:sz="0" w:space="0" w:color="auto" w:frame="1"/>
        </w:rPr>
        <w:t xml:space="preserve">                                                                                          </w:t>
      </w:r>
      <w:r w:rsidR="00073B27" w:rsidRPr="00073B27">
        <w:rPr>
          <w:rStyle w:val="gm1bxt-cbxb"/>
          <w:rFonts w:ascii="Times New Roman" w:hAnsi="Times New Roman" w:cs="Times New Roman"/>
          <w:b/>
          <w:bCs/>
          <w:color w:val="000000"/>
          <w:sz w:val="22"/>
          <w:szCs w:val="22"/>
          <w:bdr w:val="none" w:sz="0" w:space="0" w:color="auto" w:frame="1"/>
        </w:rPr>
        <w:t>Accuracy</w:t>
      </w:r>
      <w:r w:rsidR="00073B27" w:rsidRPr="00073B27">
        <w:rPr>
          <w:rStyle w:val="gm1bxt-cbxb"/>
          <w:rFonts w:ascii="Times New Roman" w:hAnsi="Times New Roman" w:cs="Times New Roman"/>
          <w:color w:val="000000"/>
          <w:sz w:val="22"/>
          <w:szCs w:val="22"/>
          <w:bdr w:val="none" w:sz="0" w:space="0" w:color="auto" w:frame="1"/>
        </w:rPr>
        <w:t xml:space="preserve">: </w:t>
      </w:r>
      <w:r w:rsidR="00073B27" w:rsidRPr="00073B27">
        <w:rPr>
          <w:rFonts w:ascii="Times New Roman" w:hAnsi="Times New Roman" w:cs="Times New Roman"/>
          <w:b/>
          <w:bCs/>
          <w:color w:val="000000"/>
          <w:sz w:val="22"/>
          <w:szCs w:val="22"/>
        </w:rPr>
        <w:t>0.7975000</w:t>
      </w:r>
      <w:r w:rsidR="00073B27" w:rsidRPr="00073B27">
        <w:rPr>
          <w:rStyle w:val="gm1bxt-cbxb"/>
          <w:rFonts w:ascii="Times New Roman" w:hAnsi="Times New Roman" w:cs="Times New Roman"/>
          <w:color w:val="000000"/>
          <w:sz w:val="22"/>
          <w:szCs w:val="22"/>
          <w:bdr w:val="none" w:sz="0" w:space="0" w:color="auto" w:frame="1"/>
        </w:rPr>
        <w:t xml:space="preserve">   </w:t>
      </w:r>
      <w:r w:rsidR="00073B27" w:rsidRPr="00073B27">
        <w:rPr>
          <w:rStyle w:val="gm1bxt-cbxb"/>
          <w:rFonts w:ascii="Times New Roman" w:hAnsi="Times New Roman" w:cs="Times New Roman"/>
          <w:b/>
          <w:bCs/>
          <w:color w:val="000000"/>
          <w:sz w:val="22"/>
          <w:szCs w:val="22"/>
          <w:bdr w:val="none" w:sz="0" w:space="0" w:color="auto" w:frame="1"/>
        </w:rPr>
        <w:t>Precision</w:t>
      </w:r>
      <w:r w:rsidR="00073B27" w:rsidRPr="00073B27">
        <w:rPr>
          <w:rStyle w:val="gm1bxt-cbxb"/>
          <w:rFonts w:ascii="Times New Roman" w:hAnsi="Times New Roman" w:cs="Times New Roman"/>
          <w:color w:val="000000"/>
          <w:sz w:val="22"/>
          <w:szCs w:val="22"/>
          <w:bdr w:val="none" w:sz="0" w:space="0" w:color="auto" w:frame="1"/>
        </w:rPr>
        <w:t xml:space="preserve">: </w:t>
      </w:r>
      <w:r w:rsidR="00073B27" w:rsidRPr="00073B27">
        <w:rPr>
          <w:rFonts w:ascii="Times New Roman" w:hAnsi="Times New Roman" w:cs="Times New Roman"/>
          <w:b/>
          <w:bCs/>
          <w:color w:val="000000"/>
          <w:sz w:val="22"/>
          <w:szCs w:val="22"/>
        </w:rPr>
        <w:t>0.8682</w:t>
      </w:r>
      <w:r w:rsidR="00073B27">
        <w:rPr>
          <w:rFonts w:ascii="Times New Roman" w:hAnsi="Times New Roman" w:cs="Times New Roman"/>
          <w:b/>
          <w:bCs/>
          <w:color w:val="000000"/>
          <w:sz w:val="22"/>
          <w:szCs w:val="22"/>
        </w:rPr>
        <w:t>488</w:t>
      </w:r>
    </w:p>
    <w:p w14:paraId="7BCCF73C" w14:textId="45531746" w:rsidR="00073B27" w:rsidRDefault="00073B27" w:rsidP="00073B27">
      <w:pPr>
        <w:pStyle w:val="HTMLPreformatted"/>
        <w:shd w:val="clear" w:color="auto" w:fill="FFFFFF"/>
        <w:wordWrap w:val="0"/>
        <w:rPr>
          <w:rFonts w:ascii="Times New Roman" w:hAnsi="Times New Roman" w:cs="Times New Roman"/>
          <w:b/>
          <w:bCs/>
          <w:color w:val="000000"/>
          <w:sz w:val="22"/>
          <w:szCs w:val="22"/>
        </w:rPr>
      </w:pPr>
      <w:r w:rsidRPr="00073B27">
        <w:rPr>
          <w:rFonts w:ascii="Times New Roman" w:hAnsi="Times New Roman" w:cs="Times New Roman"/>
          <w:b/>
          <w:bCs/>
          <w:color w:val="000000"/>
          <w:sz w:val="22"/>
          <w:szCs w:val="22"/>
        </w:rPr>
        <w:t xml:space="preserve">                                                                                          </w:t>
      </w:r>
      <w:proofErr w:type="gramStart"/>
      <w:r w:rsidRPr="00073B27">
        <w:rPr>
          <w:rStyle w:val="gm1bxt-cbxb"/>
          <w:rFonts w:ascii="Times New Roman" w:hAnsi="Times New Roman" w:cs="Times New Roman"/>
          <w:b/>
          <w:bCs/>
          <w:color w:val="000000"/>
          <w:sz w:val="22"/>
          <w:szCs w:val="22"/>
          <w:bdr w:val="none" w:sz="0" w:space="0" w:color="auto" w:frame="1"/>
        </w:rPr>
        <w:t>Recall</w:t>
      </w:r>
      <w:r w:rsidRPr="00073B27">
        <w:rPr>
          <w:rStyle w:val="gm1bxt-cbxb"/>
          <w:rFonts w:ascii="Times New Roman" w:hAnsi="Times New Roman" w:cs="Times New Roman"/>
          <w:color w:val="000000"/>
          <w:sz w:val="22"/>
          <w:szCs w:val="22"/>
          <w:bdr w:val="none" w:sz="0" w:space="0" w:color="auto" w:frame="1"/>
        </w:rPr>
        <w:t xml:space="preserve"> :</w:t>
      </w:r>
      <w:proofErr w:type="gramEnd"/>
      <w:r w:rsidRPr="00073B27">
        <w:rPr>
          <w:rStyle w:val="gm1bxt-cbxb"/>
          <w:rFonts w:ascii="Times New Roman" w:hAnsi="Times New Roman" w:cs="Times New Roman"/>
          <w:color w:val="000000"/>
          <w:sz w:val="22"/>
          <w:szCs w:val="22"/>
          <w:bdr w:val="none" w:sz="0" w:space="0" w:color="auto" w:frame="1"/>
        </w:rPr>
        <w:t xml:space="preserve"> </w:t>
      </w:r>
      <w:r w:rsidRPr="00073B27">
        <w:rPr>
          <w:rFonts w:ascii="Times New Roman" w:hAnsi="Times New Roman" w:cs="Times New Roman"/>
          <w:b/>
          <w:bCs/>
          <w:color w:val="000000"/>
          <w:sz w:val="22"/>
          <w:szCs w:val="22"/>
        </w:rPr>
        <w:t xml:space="preserve">0.8668301 </w:t>
      </w:r>
      <w:r w:rsidRPr="00073B27">
        <w:rPr>
          <w:rStyle w:val="gm1bxt-cbxb"/>
          <w:rFonts w:ascii="Times New Roman" w:hAnsi="Times New Roman" w:cs="Times New Roman"/>
          <w:color w:val="000000"/>
          <w:sz w:val="22"/>
          <w:szCs w:val="22"/>
          <w:bdr w:val="none" w:sz="0" w:space="0" w:color="auto" w:frame="1"/>
        </w:rPr>
        <w:t xml:space="preserve">      </w:t>
      </w:r>
      <w:r w:rsidRPr="00073B27">
        <w:rPr>
          <w:rStyle w:val="gm1bxt-cbxb"/>
          <w:rFonts w:ascii="Times New Roman" w:hAnsi="Times New Roman" w:cs="Times New Roman"/>
          <w:b/>
          <w:bCs/>
          <w:color w:val="000000"/>
          <w:sz w:val="22"/>
          <w:szCs w:val="22"/>
          <w:bdr w:val="none" w:sz="0" w:space="0" w:color="auto" w:frame="1"/>
        </w:rPr>
        <w:t>F1-score</w:t>
      </w:r>
      <w:r w:rsidRPr="00073B27">
        <w:rPr>
          <w:rStyle w:val="gm1bxt-cbxb"/>
          <w:rFonts w:ascii="Times New Roman" w:hAnsi="Times New Roman" w:cs="Times New Roman"/>
          <w:color w:val="000000"/>
          <w:sz w:val="22"/>
          <w:szCs w:val="22"/>
          <w:bdr w:val="none" w:sz="0" w:space="0" w:color="auto" w:frame="1"/>
        </w:rPr>
        <w:t xml:space="preserve"> : </w:t>
      </w:r>
      <w:r w:rsidRPr="00073B27">
        <w:rPr>
          <w:rFonts w:ascii="Times New Roman" w:hAnsi="Times New Roman" w:cs="Times New Roman"/>
          <w:b/>
          <w:bCs/>
          <w:color w:val="000000"/>
          <w:sz w:val="22"/>
          <w:szCs w:val="22"/>
        </w:rPr>
        <w:t>0.8675388</w:t>
      </w:r>
    </w:p>
    <w:p w14:paraId="1FB0B8DD" w14:textId="59B0C75B" w:rsidR="00073B27" w:rsidRDefault="00073B27" w:rsidP="00073B27">
      <w:pPr>
        <w:pStyle w:val="HTMLPreformatted"/>
        <w:shd w:val="clear" w:color="auto" w:fill="FFFFFF"/>
        <w:wordWrap w:val="0"/>
        <w:rPr>
          <w:rFonts w:ascii="Times New Roman" w:hAnsi="Times New Roman" w:cs="Times New Roman"/>
          <w:b/>
          <w:bCs/>
          <w:color w:val="000000"/>
          <w:sz w:val="22"/>
          <w:szCs w:val="22"/>
        </w:rPr>
      </w:pPr>
    </w:p>
    <w:p w14:paraId="6DDCDC6D" w14:textId="4D0130CA" w:rsidR="00073B27" w:rsidRDefault="00073B27" w:rsidP="00073B27">
      <w:pPr>
        <w:pStyle w:val="HTMLPreformatted"/>
        <w:shd w:val="clear" w:color="auto" w:fill="FFFFFF"/>
        <w:wordWrap w:val="0"/>
        <w:rPr>
          <w:rFonts w:ascii="Times New Roman" w:hAnsi="Times New Roman" w:cs="Times New Roman"/>
          <w:b/>
          <w:bCs/>
          <w:color w:val="000000"/>
          <w:sz w:val="22"/>
          <w:szCs w:val="22"/>
        </w:rPr>
      </w:pPr>
    </w:p>
    <w:p w14:paraId="3807ED82" w14:textId="550B97D7" w:rsidR="00073B27" w:rsidRDefault="00073B27" w:rsidP="00073B27">
      <w:pPr>
        <w:rPr>
          <w:rFonts w:ascii="Times New Roman" w:hAnsi="Times New Roman" w:cs="Times New Roman"/>
          <w:b/>
          <w:bCs/>
          <w:color w:val="000000"/>
        </w:rPr>
      </w:pPr>
      <w:r w:rsidRPr="0017577F">
        <w:rPr>
          <w:rFonts w:ascii="Times New Roman" w:eastAsia="Times New Roman" w:hAnsi="Times New Roman" w:cs="Times New Roman"/>
          <w:b/>
          <w:bCs/>
          <w:color w:val="000000"/>
          <w:lang w:eastAsia="en-IN"/>
        </w:rPr>
        <w:lastRenderedPageBreak/>
        <w:t xml:space="preserve">We can see that Information gain </w:t>
      </w:r>
      <w:r>
        <w:rPr>
          <w:rFonts w:ascii="Times New Roman" w:eastAsia="Times New Roman" w:hAnsi="Times New Roman" w:cs="Times New Roman"/>
          <w:b/>
          <w:bCs/>
          <w:color w:val="000000"/>
          <w:lang w:eastAsia="en-IN"/>
        </w:rPr>
        <w:t>classification</w:t>
      </w:r>
      <w:r w:rsidRPr="0017577F">
        <w:rPr>
          <w:rFonts w:ascii="Times New Roman" w:eastAsia="Times New Roman" w:hAnsi="Times New Roman" w:cs="Times New Roman"/>
          <w:b/>
          <w:bCs/>
          <w:color w:val="000000"/>
          <w:lang w:eastAsia="en-IN"/>
        </w:rPr>
        <w:t xml:space="preserve"> performs slightly better than </w:t>
      </w:r>
      <w:r>
        <w:rPr>
          <w:rFonts w:ascii="Times New Roman" w:eastAsia="Times New Roman" w:hAnsi="Times New Roman" w:cs="Times New Roman"/>
          <w:b/>
          <w:bCs/>
          <w:color w:val="000000"/>
          <w:lang w:eastAsia="en-IN"/>
        </w:rPr>
        <w:t>Gini In</w:t>
      </w:r>
      <w:r w:rsidRPr="0017577F">
        <w:rPr>
          <w:rFonts w:ascii="Times New Roman" w:eastAsia="Times New Roman" w:hAnsi="Times New Roman" w:cs="Times New Roman"/>
          <w:b/>
          <w:bCs/>
          <w:color w:val="000000"/>
          <w:lang w:eastAsia="en-IN"/>
        </w:rPr>
        <w:t>dex</w:t>
      </w:r>
      <w:r>
        <w:rPr>
          <w:rFonts w:ascii="Times New Roman" w:eastAsia="Times New Roman" w:hAnsi="Times New Roman" w:cs="Times New Roman"/>
          <w:b/>
          <w:bCs/>
          <w:color w:val="000000"/>
          <w:lang w:eastAsia="en-IN"/>
        </w:rPr>
        <w:t xml:space="preserve"> on</w:t>
      </w:r>
      <w:r w:rsidRPr="0017577F">
        <w:rPr>
          <w:rFonts w:ascii="Times New Roman" w:eastAsia="Times New Roman" w:hAnsi="Times New Roman" w:cs="Times New Roman"/>
          <w:b/>
          <w:bCs/>
          <w:color w:val="000000"/>
          <w:lang w:eastAsia="en-IN"/>
        </w:rPr>
        <w:t xml:space="preserve"> all parameters</w:t>
      </w:r>
      <w:r w:rsidR="00AC7210">
        <w:rPr>
          <w:rFonts w:ascii="Times New Roman" w:eastAsia="Times New Roman" w:hAnsi="Times New Roman" w:cs="Times New Roman"/>
          <w:b/>
          <w:bCs/>
          <w:color w:val="000000"/>
          <w:lang w:eastAsia="en-IN"/>
        </w:rPr>
        <w:t xml:space="preserve"> for the complex tree</w:t>
      </w:r>
      <w:r w:rsidRPr="0017577F">
        <w:rPr>
          <w:rFonts w:ascii="Times New Roman" w:eastAsia="Times New Roman" w:hAnsi="Times New Roman" w:cs="Times New Roman"/>
          <w:b/>
          <w:bCs/>
          <w:color w:val="000000"/>
          <w:lang w:eastAsia="en-IN"/>
        </w:rPr>
        <w:t xml:space="preserve">. This is because as the number of attributes </w:t>
      </w:r>
      <w:proofErr w:type="gramStart"/>
      <w:r w:rsidRPr="0017577F">
        <w:rPr>
          <w:rFonts w:ascii="Times New Roman" w:eastAsia="Times New Roman" w:hAnsi="Times New Roman" w:cs="Times New Roman"/>
          <w:b/>
          <w:bCs/>
          <w:color w:val="000000"/>
          <w:lang w:eastAsia="en-IN"/>
        </w:rPr>
        <w:t xml:space="preserve">increase  </w:t>
      </w:r>
      <w:r w:rsidR="00AC7210">
        <w:rPr>
          <w:rFonts w:ascii="Times New Roman" w:eastAsia="Times New Roman" w:hAnsi="Times New Roman" w:cs="Times New Roman"/>
          <w:b/>
          <w:bCs/>
          <w:color w:val="000000"/>
          <w:lang w:eastAsia="en-IN"/>
        </w:rPr>
        <w:t>as</w:t>
      </w:r>
      <w:proofErr w:type="gramEnd"/>
      <w:r w:rsidR="00AC7210">
        <w:rPr>
          <w:rFonts w:ascii="Times New Roman" w:eastAsia="Times New Roman" w:hAnsi="Times New Roman" w:cs="Times New Roman"/>
          <w:b/>
          <w:bCs/>
          <w:color w:val="000000"/>
          <w:lang w:eastAsia="en-IN"/>
        </w:rPr>
        <w:t xml:space="preserve"> </w:t>
      </w:r>
      <w:r w:rsidRPr="0017577F">
        <w:rPr>
          <w:rFonts w:ascii="Times New Roman" w:eastAsia="Times New Roman" w:hAnsi="Times New Roman" w:cs="Times New Roman"/>
          <w:b/>
          <w:bCs/>
          <w:color w:val="000000"/>
          <w:lang w:eastAsia="en-IN"/>
        </w:rPr>
        <w:t>the tree gets increasingly complex</w:t>
      </w:r>
      <w:r>
        <w:rPr>
          <w:rFonts w:ascii="Times New Roman" w:eastAsia="Times New Roman" w:hAnsi="Times New Roman" w:cs="Times New Roman"/>
          <w:b/>
          <w:bCs/>
          <w:color w:val="000000"/>
          <w:lang w:eastAsia="en-IN"/>
        </w:rPr>
        <w:t>. If</w:t>
      </w:r>
      <w:r w:rsidRPr="0017577F">
        <w:rPr>
          <w:rFonts w:ascii="Times New Roman" w:eastAsia="Times New Roman" w:hAnsi="Times New Roman" w:cs="Times New Roman"/>
          <w:b/>
          <w:bCs/>
          <w:color w:val="000000"/>
          <w:lang w:eastAsia="en-IN"/>
        </w:rPr>
        <w:t xml:space="preserve"> there are 2-3 </w:t>
      </w:r>
      <w:proofErr w:type="gramStart"/>
      <w:r w:rsidRPr="0017577F">
        <w:rPr>
          <w:rFonts w:ascii="Times New Roman" w:eastAsia="Times New Roman" w:hAnsi="Times New Roman" w:cs="Times New Roman"/>
          <w:b/>
          <w:bCs/>
          <w:color w:val="000000"/>
          <w:lang w:eastAsia="en-IN"/>
        </w:rPr>
        <w:t>attributes</w:t>
      </w:r>
      <w:proofErr w:type="gramEnd"/>
      <w:r w:rsidRPr="0017577F">
        <w:rPr>
          <w:rFonts w:ascii="Times New Roman" w:eastAsia="Times New Roman" w:hAnsi="Times New Roman" w:cs="Times New Roman"/>
          <w:b/>
          <w:bCs/>
          <w:color w:val="000000"/>
          <w:lang w:eastAsia="en-IN"/>
        </w:rPr>
        <w:t xml:space="preserve"> we can either use </w:t>
      </w:r>
      <w:r>
        <w:rPr>
          <w:rFonts w:ascii="Times New Roman" w:eastAsia="Times New Roman" w:hAnsi="Times New Roman" w:cs="Times New Roman"/>
          <w:b/>
          <w:bCs/>
          <w:color w:val="000000"/>
          <w:lang w:eastAsia="en-IN"/>
        </w:rPr>
        <w:t>Gi</w:t>
      </w:r>
      <w:r w:rsidRPr="0017577F">
        <w:rPr>
          <w:rFonts w:ascii="Times New Roman" w:eastAsia="Times New Roman" w:hAnsi="Times New Roman" w:cs="Times New Roman"/>
          <w:b/>
          <w:bCs/>
          <w:color w:val="000000"/>
          <w:lang w:eastAsia="en-IN"/>
        </w:rPr>
        <w:t xml:space="preserve">ni or information gain. But if attribute complexity </w:t>
      </w:r>
      <w:proofErr w:type="gramStart"/>
      <w:r w:rsidRPr="0017577F">
        <w:rPr>
          <w:rFonts w:ascii="Times New Roman" w:eastAsia="Times New Roman" w:hAnsi="Times New Roman" w:cs="Times New Roman"/>
          <w:b/>
          <w:bCs/>
          <w:color w:val="000000"/>
          <w:lang w:eastAsia="en-IN"/>
        </w:rPr>
        <w:t>increases</w:t>
      </w:r>
      <w:proofErr w:type="gramEnd"/>
      <w:r w:rsidRPr="0017577F">
        <w:rPr>
          <w:rFonts w:ascii="Times New Roman" w:eastAsia="Times New Roman" w:hAnsi="Times New Roman" w:cs="Times New Roman"/>
          <w:b/>
          <w:bCs/>
          <w:color w:val="000000"/>
          <w:lang w:eastAsia="en-IN"/>
        </w:rPr>
        <w:t xml:space="preserve"> we need better splitting ways as difference in values between 2 attributes get smaller and smaller as splitting is happening at micro level.</w:t>
      </w:r>
      <w:r>
        <w:rPr>
          <w:rFonts w:ascii="Times New Roman" w:eastAsia="Times New Roman" w:hAnsi="Times New Roman" w:cs="Times New Roman"/>
          <w:b/>
          <w:bCs/>
          <w:color w:val="000000"/>
          <w:lang w:eastAsia="en-IN"/>
        </w:rPr>
        <w:t xml:space="preserve">  </w:t>
      </w:r>
      <w:r w:rsidR="00AC7210">
        <w:rPr>
          <w:rFonts w:ascii="Times New Roman" w:eastAsia="Times New Roman" w:hAnsi="Times New Roman" w:cs="Times New Roman"/>
          <w:b/>
          <w:bCs/>
          <w:color w:val="000000"/>
          <w:lang w:eastAsia="en-IN"/>
        </w:rPr>
        <w:t>(coz the number of rows of a dataset in consideration after a split is lesser.)</w:t>
      </w:r>
    </w:p>
    <w:p w14:paraId="09E8AAA7" w14:textId="62A7995D" w:rsidR="00073B27" w:rsidRDefault="00073B27" w:rsidP="00073B27">
      <w:pPr>
        <w:rPr>
          <w:rFonts w:ascii="Times New Roman" w:hAnsi="Times New Roman" w:cs="Times New Roman"/>
          <w:b/>
          <w:bCs/>
          <w:color w:val="000000"/>
        </w:rPr>
      </w:pPr>
      <w:r>
        <w:rPr>
          <w:rFonts w:ascii="Times New Roman" w:eastAsia="Times New Roman" w:hAnsi="Times New Roman" w:cs="Times New Roman"/>
          <w:b/>
          <w:bCs/>
          <w:color w:val="000000"/>
          <w:lang w:eastAsia="en-IN"/>
        </w:rPr>
        <w:t xml:space="preserve">So, on large splits information gain (uses log </w:t>
      </w:r>
      <w:r>
        <w:rPr>
          <w:rFonts w:eastAsia="Times New Roman"/>
          <w:b/>
          <w:bCs/>
          <w:color w:val="000000"/>
          <w:lang w:eastAsia="en-IN"/>
        </w:rPr>
        <w:t>summation</w:t>
      </w:r>
      <w:r>
        <w:rPr>
          <w:rFonts w:ascii="Times New Roman" w:eastAsia="Times New Roman" w:hAnsi="Times New Roman" w:cs="Times New Roman"/>
          <w:b/>
          <w:bCs/>
          <w:color w:val="000000"/>
          <w:lang w:eastAsia="en-IN"/>
        </w:rPr>
        <w:t>) is better.</w:t>
      </w:r>
    </w:p>
    <w:p w14:paraId="52B36824" w14:textId="47AF015F" w:rsidR="00073B27" w:rsidRDefault="00073B27" w:rsidP="00073B27">
      <w:pPr>
        <w:rPr>
          <w:rFonts w:ascii="Times New Roman" w:hAnsi="Times New Roman" w:cs="Times New Roman"/>
          <w:b/>
          <w:bCs/>
          <w:color w:val="000000"/>
        </w:rPr>
      </w:pPr>
    </w:p>
    <w:p w14:paraId="1FD4809E" w14:textId="0FAABD2C" w:rsidR="00073B27" w:rsidRDefault="00073B27" w:rsidP="00073B27">
      <w:pPr>
        <w:rPr>
          <w:rFonts w:ascii="Times New Roman" w:hAnsi="Times New Roman" w:cs="Times New Roman"/>
          <w:b/>
          <w:bCs/>
          <w:color w:val="000000"/>
        </w:rPr>
      </w:pPr>
      <w:r>
        <w:rPr>
          <w:rFonts w:ascii="Times New Roman" w:hAnsi="Times New Roman" w:cs="Times New Roman"/>
          <w:b/>
          <w:bCs/>
          <w:color w:val="000000"/>
        </w:rPr>
        <w:t xml:space="preserve">2.Compare </w:t>
      </w:r>
      <w:r w:rsidR="003145A8">
        <w:rPr>
          <w:rFonts w:ascii="Times New Roman" w:hAnsi="Times New Roman" w:cs="Times New Roman"/>
          <w:b/>
          <w:bCs/>
          <w:color w:val="000000"/>
        </w:rPr>
        <w:t>Information Gain</w:t>
      </w:r>
      <w:r>
        <w:rPr>
          <w:rFonts w:ascii="Times New Roman" w:hAnsi="Times New Roman" w:cs="Times New Roman"/>
          <w:b/>
          <w:bCs/>
          <w:color w:val="000000"/>
        </w:rPr>
        <w:t xml:space="preserve"> and </w:t>
      </w:r>
      <w:r w:rsidR="003145A8">
        <w:rPr>
          <w:rFonts w:ascii="Times New Roman" w:hAnsi="Times New Roman" w:cs="Times New Roman"/>
          <w:b/>
          <w:bCs/>
          <w:color w:val="000000"/>
        </w:rPr>
        <w:t>Naïve Bayes</w:t>
      </w:r>
    </w:p>
    <w:p w14:paraId="2ED29CD5" w14:textId="14902FC0" w:rsidR="00AC7210" w:rsidRPr="00DF0453" w:rsidRDefault="00AC7210" w:rsidP="00AC7210">
      <w:pPr>
        <w:pStyle w:val="ListParagraph"/>
        <w:numPr>
          <w:ilvl w:val="0"/>
          <w:numId w:val="13"/>
        </w:numPr>
        <w:jc w:val="both"/>
        <w:rPr>
          <w:rFonts w:ascii="Times New Roman" w:hAnsi="Times New Roman" w:cs="Times New Roman"/>
        </w:rPr>
      </w:pPr>
      <w:r>
        <w:rPr>
          <w:rFonts w:ascii="Times New Roman" w:hAnsi="Times New Roman" w:cs="Times New Roman"/>
          <w:color w:val="000000"/>
        </w:rPr>
        <w:t xml:space="preserve">A:  </w:t>
      </w:r>
      <w:r>
        <w:rPr>
          <w:rFonts w:ascii="Times New Roman" w:hAnsi="Times New Roman" w:cs="Times New Roman"/>
        </w:rPr>
        <w:t>Information Gain                                                                     2) Naive Bayes</w:t>
      </w:r>
    </w:p>
    <w:tbl>
      <w:tblPr>
        <w:tblpPr w:leftFromText="180" w:rightFromText="180" w:vertAnchor="text" w:tblpX="5566" w:tblpY="3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9"/>
        <w:gridCol w:w="1406"/>
        <w:gridCol w:w="1335"/>
      </w:tblGrid>
      <w:tr w:rsidR="00AC7210" w14:paraId="59C29FD9" w14:textId="77777777" w:rsidTr="00511342">
        <w:trPr>
          <w:trHeight w:val="300"/>
        </w:trPr>
        <w:tc>
          <w:tcPr>
            <w:tcW w:w="1129" w:type="dxa"/>
          </w:tcPr>
          <w:p w14:paraId="60D76A9F" w14:textId="77777777" w:rsidR="00AC7210" w:rsidRDefault="00AC7210" w:rsidP="00511342">
            <w:pPr>
              <w:jc w:val="both"/>
              <w:rPr>
                <w:rFonts w:ascii="Times New Roman" w:hAnsi="Times New Roman" w:cs="Times New Roman"/>
              </w:rPr>
            </w:pPr>
            <w:r>
              <w:rPr>
                <w:rFonts w:ascii="Times New Roman" w:hAnsi="Times New Roman" w:cs="Times New Roman"/>
              </w:rPr>
              <w:t>Actual values</w:t>
            </w:r>
          </w:p>
        </w:tc>
        <w:tc>
          <w:tcPr>
            <w:tcW w:w="1406" w:type="dxa"/>
          </w:tcPr>
          <w:p w14:paraId="43224E65" w14:textId="77777777" w:rsidR="00AC7210" w:rsidRDefault="00AC7210" w:rsidP="00511342">
            <w:pPr>
              <w:jc w:val="both"/>
              <w:rPr>
                <w:rFonts w:ascii="Times New Roman" w:hAnsi="Times New Roman" w:cs="Times New Roman"/>
              </w:rPr>
            </w:pPr>
            <w:r>
              <w:rPr>
                <w:rFonts w:ascii="Times New Roman" w:hAnsi="Times New Roman" w:cs="Times New Roman"/>
              </w:rPr>
              <w:t xml:space="preserve">    &lt;=50k</w:t>
            </w:r>
          </w:p>
        </w:tc>
        <w:tc>
          <w:tcPr>
            <w:tcW w:w="1335" w:type="dxa"/>
          </w:tcPr>
          <w:p w14:paraId="16266378" w14:textId="77777777" w:rsidR="00AC7210" w:rsidRDefault="00AC7210" w:rsidP="00511342">
            <w:pPr>
              <w:jc w:val="both"/>
              <w:rPr>
                <w:rFonts w:ascii="Times New Roman" w:hAnsi="Times New Roman" w:cs="Times New Roman"/>
              </w:rPr>
            </w:pPr>
            <w:r>
              <w:rPr>
                <w:rFonts w:ascii="Times New Roman" w:hAnsi="Times New Roman" w:cs="Times New Roman"/>
              </w:rPr>
              <w:t xml:space="preserve">     &gt;50k</w:t>
            </w:r>
          </w:p>
        </w:tc>
      </w:tr>
      <w:tr w:rsidR="00AC7210" w14:paraId="0E294DC5" w14:textId="77777777" w:rsidTr="00511342">
        <w:trPr>
          <w:trHeight w:val="270"/>
        </w:trPr>
        <w:tc>
          <w:tcPr>
            <w:tcW w:w="1129" w:type="dxa"/>
          </w:tcPr>
          <w:p w14:paraId="1A7B3CF3" w14:textId="77777777" w:rsidR="00AC7210" w:rsidRDefault="00AC7210" w:rsidP="00511342">
            <w:pPr>
              <w:jc w:val="both"/>
              <w:rPr>
                <w:rFonts w:ascii="Times New Roman" w:hAnsi="Times New Roman" w:cs="Times New Roman"/>
              </w:rPr>
            </w:pPr>
            <w:r>
              <w:rPr>
                <w:rFonts w:ascii="Times New Roman" w:hAnsi="Times New Roman" w:cs="Times New Roman"/>
              </w:rPr>
              <w:t xml:space="preserve">   &lt;=50k</w:t>
            </w:r>
          </w:p>
        </w:tc>
        <w:tc>
          <w:tcPr>
            <w:tcW w:w="1406" w:type="dxa"/>
          </w:tcPr>
          <w:p w14:paraId="04DDE616" w14:textId="3825D114" w:rsidR="00AC7210" w:rsidRDefault="00AC7210" w:rsidP="00511342">
            <w:pPr>
              <w:jc w:val="both"/>
              <w:rPr>
                <w:rFonts w:ascii="Times New Roman" w:hAnsi="Times New Roman" w:cs="Times New Roman"/>
              </w:rPr>
            </w:pPr>
            <w:r>
              <w:rPr>
                <w:rFonts w:ascii="Times New Roman" w:hAnsi="Times New Roman" w:cs="Times New Roman"/>
              </w:rPr>
              <w:t xml:space="preserve">     1140</w:t>
            </w:r>
          </w:p>
        </w:tc>
        <w:tc>
          <w:tcPr>
            <w:tcW w:w="1335" w:type="dxa"/>
          </w:tcPr>
          <w:p w14:paraId="4FD0891F" w14:textId="737D480C" w:rsidR="00AC7210" w:rsidRDefault="00AC7210" w:rsidP="00511342">
            <w:pPr>
              <w:jc w:val="both"/>
              <w:rPr>
                <w:rFonts w:ascii="Times New Roman" w:hAnsi="Times New Roman" w:cs="Times New Roman"/>
              </w:rPr>
            </w:pPr>
            <w:r>
              <w:rPr>
                <w:rFonts w:ascii="Times New Roman" w:hAnsi="Times New Roman" w:cs="Times New Roman"/>
              </w:rPr>
              <w:t xml:space="preserve">      183</w:t>
            </w:r>
          </w:p>
        </w:tc>
      </w:tr>
      <w:tr w:rsidR="00AC7210" w14:paraId="21B7E487" w14:textId="77777777" w:rsidTr="00511342">
        <w:trPr>
          <w:trHeight w:val="270"/>
        </w:trPr>
        <w:tc>
          <w:tcPr>
            <w:tcW w:w="1129" w:type="dxa"/>
          </w:tcPr>
          <w:p w14:paraId="61993A6F" w14:textId="77777777" w:rsidR="00AC7210" w:rsidRDefault="00AC7210" w:rsidP="00511342">
            <w:pPr>
              <w:jc w:val="both"/>
              <w:rPr>
                <w:rFonts w:ascii="Times New Roman" w:hAnsi="Times New Roman" w:cs="Times New Roman"/>
              </w:rPr>
            </w:pPr>
            <w:r>
              <w:rPr>
                <w:rFonts w:ascii="Times New Roman" w:hAnsi="Times New Roman" w:cs="Times New Roman"/>
              </w:rPr>
              <w:t xml:space="preserve">   &gt;50k</w:t>
            </w:r>
          </w:p>
        </w:tc>
        <w:tc>
          <w:tcPr>
            <w:tcW w:w="1406" w:type="dxa"/>
          </w:tcPr>
          <w:p w14:paraId="4E63932F" w14:textId="4A42C358" w:rsidR="00AC7210" w:rsidRDefault="00AC7210" w:rsidP="00511342">
            <w:pPr>
              <w:jc w:val="both"/>
              <w:rPr>
                <w:rFonts w:ascii="Times New Roman" w:hAnsi="Times New Roman" w:cs="Times New Roman"/>
              </w:rPr>
            </w:pPr>
            <w:r>
              <w:rPr>
                <w:rFonts w:ascii="Times New Roman" w:hAnsi="Times New Roman" w:cs="Times New Roman"/>
              </w:rPr>
              <w:t xml:space="preserve">       84</w:t>
            </w:r>
          </w:p>
        </w:tc>
        <w:tc>
          <w:tcPr>
            <w:tcW w:w="1335" w:type="dxa"/>
          </w:tcPr>
          <w:p w14:paraId="5D124A43" w14:textId="188A5D5D" w:rsidR="00AC7210" w:rsidRDefault="00AC7210" w:rsidP="00511342">
            <w:pPr>
              <w:jc w:val="both"/>
              <w:rPr>
                <w:rFonts w:ascii="Times New Roman" w:hAnsi="Times New Roman" w:cs="Times New Roman"/>
              </w:rPr>
            </w:pPr>
            <w:r>
              <w:rPr>
                <w:rFonts w:ascii="Times New Roman" w:hAnsi="Times New Roman" w:cs="Times New Roman"/>
              </w:rPr>
              <w:t xml:space="preserve">      193</w:t>
            </w:r>
          </w:p>
        </w:tc>
      </w:tr>
    </w:tbl>
    <w:p w14:paraId="26C6D002" w14:textId="77777777" w:rsidR="00AC7210" w:rsidRDefault="00AC7210" w:rsidP="00AC7210">
      <w:pPr>
        <w:jc w:val="both"/>
        <w:rPr>
          <w:rFonts w:ascii="Times New Roman" w:hAnsi="Times New Roman" w:cs="Times New Roman"/>
        </w:rPr>
      </w:pPr>
      <w:r>
        <w:rPr>
          <w:rFonts w:ascii="Times New Roman" w:hAnsi="Times New Roman" w:cs="Times New Roman"/>
        </w:rPr>
        <w:t xml:space="preserve">                                Predicted Values                                                                    Predicted Values </w:t>
      </w:r>
    </w:p>
    <w:tbl>
      <w:tblPr>
        <w:tblStyle w:val="TableGrid"/>
        <w:tblW w:w="0" w:type="auto"/>
        <w:tblInd w:w="0" w:type="dxa"/>
        <w:tblLook w:val="04A0" w:firstRow="1" w:lastRow="0" w:firstColumn="1" w:lastColumn="0" w:noHBand="0" w:noVBand="1"/>
      </w:tblPr>
      <w:tblGrid>
        <w:gridCol w:w="1413"/>
        <w:gridCol w:w="1134"/>
        <w:gridCol w:w="1134"/>
      </w:tblGrid>
      <w:tr w:rsidR="00AC7210" w14:paraId="75140EB2" w14:textId="77777777" w:rsidTr="00511342">
        <w:tc>
          <w:tcPr>
            <w:tcW w:w="1413" w:type="dxa"/>
          </w:tcPr>
          <w:p w14:paraId="3426A2B6" w14:textId="77777777" w:rsidR="00AC7210" w:rsidRDefault="00AC7210" w:rsidP="00511342">
            <w:pPr>
              <w:jc w:val="both"/>
              <w:rPr>
                <w:rFonts w:ascii="Times New Roman" w:hAnsi="Times New Roman" w:cs="Times New Roman"/>
              </w:rPr>
            </w:pPr>
            <w:r>
              <w:rPr>
                <w:rFonts w:ascii="Times New Roman" w:hAnsi="Times New Roman" w:cs="Times New Roman"/>
              </w:rPr>
              <w:t>Actual values</w:t>
            </w:r>
          </w:p>
        </w:tc>
        <w:tc>
          <w:tcPr>
            <w:tcW w:w="1134" w:type="dxa"/>
          </w:tcPr>
          <w:p w14:paraId="493CEC9E" w14:textId="77777777" w:rsidR="00AC7210" w:rsidRDefault="00AC7210" w:rsidP="00511342">
            <w:pPr>
              <w:jc w:val="both"/>
              <w:rPr>
                <w:rFonts w:ascii="Times New Roman" w:hAnsi="Times New Roman" w:cs="Times New Roman"/>
              </w:rPr>
            </w:pPr>
            <w:r>
              <w:rPr>
                <w:rFonts w:ascii="Times New Roman" w:hAnsi="Times New Roman" w:cs="Times New Roman"/>
              </w:rPr>
              <w:t xml:space="preserve"> &lt;= 50k</w:t>
            </w:r>
          </w:p>
        </w:tc>
        <w:tc>
          <w:tcPr>
            <w:tcW w:w="1134" w:type="dxa"/>
          </w:tcPr>
          <w:p w14:paraId="414E54B2" w14:textId="77777777" w:rsidR="00AC7210" w:rsidRDefault="00AC7210" w:rsidP="00511342">
            <w:pPr>
              <w:jc w:val="both"/>
              <w:rPr>
                <w:rFonts w:ascii="Times New Roman" w:hAnsi="Times New Roman" w:cs="Times New Roman"/>
              </w:rPr>
            </w:pPr>
            <w:r>
              <w:rPr>
                <w:rFonts w:ascii="Times New Roman" w:hAnsi="Times New Roman" w:cs="Times New Roman"/>
              </w:rPr>
              <w:t xml:space="preserve">     &gt;50k</w:t>
            </w:r>
          </w:p>
        </w:tc>
      </w:tr>
      <w:tr w:rsidR="00AC7210" w14:paraId="3E46B976" w14:textId="77777777" w:rsidTr="00511342">
        <w:tc>
          <w:tcPr>
            <w:tcW w:w="1413" w:type="dxa"/>
          </w:tcPr>
          <w:p w14:paraId="1D84C14C" w14:textId="77777777" w:rsidR="00AC7210" w:rsidRDefault="00AC7210" w:rsidP="00511342">
            <w:pPr>
              <w:jc w:val="both"/>
              <w:rPr>
                <w:rFonts w:ascii="Times New Roman" w:hAnsi="Times New Roman" w:cs="Times New Roman"/>
              </w:rPr>
            </w:pPr>
            <w:r>
              <w:rPr>
                <w:rFonts w:ascii="Times New Roman" w:hAnsi="Times New Roman" w:cs="Times New Roman"/>
              </w:rPr>
              <w:t xml:space="preserve">         &lt;=50k</w:t>
            </w:r>
          </w:p>
        </w:tc>
        <w:tc>
          <w:tcPr>
            <w:tcW w:w="1134" w:type="dxa"/>
          </w:tcPr>
          <w:p w14:paraId="08F83331" w14:textId="234B1C7E" w:rsidR="00AC7210" w:rsidRDefault="00AC7210" w:rsidP="00511342">
            <w:pPr>
              <w:jc w:val="both"/>
              <w:rPr>
                <w:rFonts w:ascii="Times New Roman" w:hAnsi="Times New Roman" w:cs="Times New Roman"/>
              </w:rPr>
            </w:pPr>
            <w:r>
              <w:rPr>
                <w:rFonts w:ascii="Times New Roman" w:hAnsi="Times New Roman" w:cs="Times New Roman"/>
              </w:rPr>
              <w:t xml:space="preserve">  1</w:t>
            </w:r>
            <w:r w:rsidR="003145A8">
              <w:rPr>
                <w:rFonts w:ascii="Times New Roman" w:hAnsi="Times New Roman" w:cs="Times New Roman"/>
              </w:rPr>
              <w:t>163</w:t>
            </w:r>
          </w:p>
        </w:tc>
        <w:tc>
          <w:tcPr>
            <w:tcW w:w="1134" w:type="dxa"/>
          </w:tcPr>
          <w:p w14:paraId="34D08338" w14:textId="3B3A661B" w:rsidR="00AC7210" w:rsidRDefault="00AC7210" w:rsidP="00511342">
            <w:pPr>
              <w:jc w:val="both"/>
              <w:rPr>
                <w:rFonts w:ascii="Times New Roman" w:hAnsi="Times New Roman" w:cs="Times New Roman"/>
              </w:rPr>
            </w:pPr>
            <w:r>
              <w:rPr>
                <w:rFonts w:ascii="Times New Roman" w:hAnsi="Times New Roman" w:cs="Times New Roman"/>
              </w:rPr>
              <w:t xml:space="preserve">     1</w:t>
            </w:r>
            <w:r w:rsidR="003145A8">
              <w:rPr>
                <w:rFonts w:ascii="Times New Roman" w:hAnsi="Times New Roman" w:cs="Times New Roman"/>
              </w:rPr>
              <w:t>71</w:t>
            </w:r>
          </w:p>
        </w:tc>
      </w:tr>
      <w:tr w:rsidR="00AC7210" w14:paraId="08D6FC8B" w14:textId="77777777" w:rsidTr="00511342">
        <w:tc>
          <w:tcPr>
            <w:tcW w:w="1413" w:type="dxa"/>
          </w:tcPr>
          <w:p w14:paraId="3A45AD99" w14:textId="77777777" w:rsidR="00AC7210" w:rsidRDefault="00AC7210" w:rsidP="00511342">
            <w:pPr>
              <w:jc w:val="both"/>
              <w:rPr>
                <w:rFonts w:ascii="Times New Roman" w:hAnsi="Times New Roman" w:cs="Times New Roman"/>
              </w:rPr>
            </w:pPr>
            <w:r>
              <w:rPr>
                <w:rFonts w:ascii="Times New Roman" w:hAnsi="Times New Roman" w:cs="Times New Roman"/>
              </w:rPr>
              <w:t xml:space="preserve">         &gt;50k</w:t>
            </w:r>
          </w:p>
        </w:tc>
        <w:tc>
          <w:tcPr>
            <w:tcW w:w="1134" w:type="dxa"/>
          </w:tcPr>
          <w:p w14:paraId="1E21963C" w14:textId="15E7C141" w:rsidR="00AC7210" w:rsidRDefault="00AC7210" w:rsidP="00511342">
            <w:pPr>
              <w:jc w:val="both"/>
              <w:rPr>
                <w:rFonts w:ascii="Times New Roman" w:hAnsi="Times New Roman" w:cs="Times New Roman"/>
              </w:rPr>
            </w:pPr>
            <w:r>
              <w:rPr>
                <w:rFonts w:ascii="Times New Roman" w:hAnsi="Times New Roman" w:cs="Times New Roman"/>
              </w:rPr>
              <w:t xml:space="preserve">    </w:t>
            </w:r>
            <w:r w:rsidR="003145A8">
              <w:rPr>
                <w:rFonts w:ascii="Times New Roman" w:hAnsi="Times New Roman" w:cs="Times New Roman"/>
              </w:rPr>
              <w:t>61</w:t>
            </w:r>
          </w:p>
        </w:tc>
        <w:tc>
          <w:tcPr>
            <w:tcW w:w="1134" w:type="dxa"/>
          </w:tcPr>
          <w:p w14:paraId="098D3280" w14:textId="5B1F10E9" w:rsidR="00AC7210" w:rsidRDefault="00AC7210" w:rsidP="00511342">
            <w:pPr>
              <w:jc w:val="both"/>
              <w:rPr>
                <w:rFonts w:ascii="Times New Roman" w:hAnsi="Times New Roman" w:cs="Times New Roman"/>
              </w:rPr>
            </w:pPr>
            <w:r>
              <w:rPr>
                <w:rFonts w:ascii="Times New Roman" w:hAnsi="Times New Roman" w:cs="Times New Roman"/>
              </w:rPr>
              <w:t xml:space="preserve">     2</w:t>
            </w:r>
            <w:r w:rsidR="003145A8">
              <w:rPr>
                <w:rFonts w:ascii="Times New Roman" w:hAnsi="Times New Roman" w:cs="Times New Roman"/>
              </w:rPr>
              <w:t>05</w:t>
            </w:r>
          </w:p>
        </w:tc>
      </w:tr>
    </w:tbl>
    <w:p w14:paraId="3AA32222" w14:textId="77777777" w:rsidR="00AC7210" w:rsidRDefault="00AC7210" w:rsidP="00AC7210">
      <w:pPr>
        <w:jc w:val="both"/>
        <w:rPr>
          <w:rFonts w:ascii="Times New Roman" w:hAnsi="Times New Roman" w:cs="Times New Roman"/>
        </w:rPr>
      </w:pPr>
    </w:p>
    <w:p w14:paraId="1F6150B0" w14:textId="4CE8182A" w:rsidR="00AC7210" w:rsidRPr="00DF0453" w:rsidRDefault="00AC7210" w:rsidP="00AC7210">
      <w:pPr>
        <w:pStyle w:val="HTMLPreformatted"/>
        <w:shd w:val="clear" w:color="auto" w:fill="FFFFFF"/>
        <w:wordWrap w:val="0"/>
        <w:rPr>
          <w:rStyle w:val="gm1bxt-cbxb"/>
          <w:rFonts w:ascii="Times New Roman" w:hAnsi="Times New Roman" w:cs="Times New Roman"/>
          <w:b/>
          <w:bCs/>
          <w:color w:val="000000"/>
          <w:sz w:val="22"/>
          <w:szCs w:val="22"/>
          <w:bdr w:val="none" w:sz="0" w:space="0" w:color="auto" w:frame="1"/>
        </w:rPr>
      </w:pPr>
      <w:proofErr w:type="gramStart"/>
      <w:r w:rsidRPr="00DF0453">
        <w:rPr>
          <w:rStyle w:val="gm1bxt-cbxb"/>
          <w:rFonts w:ascii="Times New Roman" w:hAnsi="Times New Roman" w:cs="Times New Roman"/>
          <w:b/>
          <w:bCs/>
          <w:color w:val="000000"/>
          <w:sz w:val="22"/>
          <w:szCs w:val="22"/>
          <w:bdr w:val="none" w:sz="0" w:space="0" w:color="auto" w:frame="1"/>
        </w:rPr>
        <w:t>Accuracy :</w:t>
      </w:r>
      <w:proofErr w:type="gramEnd"/>
      <w:r w:rsidRPr="00DF0453">
        <w:rPr>
          <w:rStyle w:val="gm1bxt-cbxb"/>
          <w:rFonts w:ascii="Times New Roman" w:hAnsi="Times New Roman" w:cs="Times New Roman"/>
          <w:b/>
          <w:bCs/>
          <w:color w:val="000000"/>
          <w:sz w:val="22"/>
          <w:szCs w:val="22"/>
          <w:bdr w:val="none" w:sz="0" w:space="0" w:color="auto" w:frame="1"/>
        </w:rPr>
        <w:t xml:space="preserve"> 0.8</w:t>
      </w:r>
      <w:r w:rsidR="003145A8">
        <w:rPr>
          <w:rStyle w:val="gm1bxt-cbxb"/>
          <w:rFonts w:ascii="Times New Roman" w:hAnsi="Times New Roman" w:cs="Times New Roman"/>
          <w:b/>
          <w:bCs/>
          <w:color w:val="000000"/>
          <w:sz w:val="22"/>
          <w:szCs w:val="22"/>
          <w:bdr w:val="none" w:sz="0" w:space="0" w:color="auto" w:frame="1"/>
        </w:rPr>
        <w:t>550000</w:t>
      </w:r>
      <w:r w:rsidRPr="00DF0453">
        <w:rPr>
          <w:rStyle w:val="gm1bxt-cbxb"/>
          <w:rFonts w:ascii="Times New Roman" w:hAnsi="Times New Roman" w:cs="Times New Roman"/>
          <w:b/>
          <w:bCs/>
          <w:color w:val="000000"/>
          <w:sz w:val="22"/>
          <w:szCs w:val="22"/>
          <w:bdr w:val="none" w:sz="0" w:space="0" w:color="auto" w:frame="1"/>
        </w:rPr>
        <w:t xml:space="preserve"> </w:t>
      </w:r>
      <w:r>
        <w:rPr>
          <w:rStyle w:val="gm1bxt-cbxb"/>
          <w:rFonts w:ascii="Times New Roman" w:hAnsi="Times New Roman" w:cs="Times New Roman"/>
          <w:b/>
          <w:bCs/>
          <w:color w:val="000000"/>
          <w:sz w:val="22"/>
          <w:szCs w:val="22"/>
          <w:bdr w:val="none" w:sz="0" w:space="0" w:color="auto" w:frame="1"/>
        </w:rPr>
        <w:t xml:space="preserve">   </w:t>
      </w:r>
      <w:r w:rsidRPr="00DF0453">
        <w:rPr>
          <w:rStyle w:val="gm1bxt-cbxb"/>
          <w:rFonts w:ascii="Times New Roman" w:hAnsi="Times New Roman" w:cs="Times New Roman"/>
          <w:b/>
          <w:bCs/>
          <w:color w:val="000000"/>
          <w:sz w:val="22"/>
          <w:szCs w:val="22"/>
          <w:bdr w:val="none" w:sz="0" w:space="0" w:color="auto" w:frame="1"/>
        </w:rPr>
        <w:t>Precision : 0.87</w:t>
      </w:r>
      <w:r w:rsidR="003145A8">
        <w:rPr>
          <w:rStyle w:val="gm1bxt-cbxb"/>
          <w:rFonts w:ascii="Times New Roman" w:hAnsi="Times New Roman" w:cs="Times New Roman"/>
          <w:b/>
          <w:bCs/>
          <w:color w:val="000000"/>
          <w:sz w:val="22"/>
          <w:szCs w:val="22"/>
          <w:bdr w:val="none" w:sz="0" w:space="0" w:color="auto" w:frame="1"/>
        </w:rPr>
        <w:t>18141</w:t>
      </w:r>
      <w:r w:rsidRPr="00DF0453">
        <w:rPr>
          <w:rStyle w:val="gm1bxt-cbxb"/>
          <w:rFonts w:ascii="Times New Roman" w:hAnsi="Times New Roman" w:cs="Times New Roman"/>
          <w:b/>
          <w:bCs/>
          <w:color w:val="000000"/>
          <w:sz w:val="22"/>
          <w:szCs w:val="22"/>
          <w:bdr w:val="none" w:sz="0" w:space="0" w:color="auto" w:frame="1"/>
        </w:rPr>
        <w:t xml:space="preserve"> </w:t>
      </w:r>
    </w:p>
    <w:p w14:paraId="73613DB6" w14:textId="25FBC752" w:rsidR="00AC7210" w:rsidRDefault="00AC7210" w:rsidP="00AC7210">
      <w:pPr>
        <w:pStyle w:val="HTMLPreformatted"/>
        <w:shd w:val="clear" w:color="auto" w:fill="FFFFFF"/>
        <w:wordWrap w:val="0"/>
        <w:rPr>
          <w:rStyle w:val="gm1bxt-cbxb"/>
          <w:rFonts w:ascii="Times New Roman" w:hAnsi="Times New Roman" w:cs="Times New Roman"/>
          <w:b/>
          <w:bCs/>
          <w:color w:val="000000"/>
          <w:sz w:val="22"/>
          <w:szCs w:val="22"/>
          <w:bdr w:val="none" w:sz="0" w:space="0" w:color="auto" w:frame="1"/>
        </w:rPr>
      </w:pPr>
      <w:proofErr w:type="gramStart"/>
      <w:r w:rsidRPr="00DF0453">
        <w:rPr>
          <w:rStyle w:val="gm1bxt-cbxb"/>
          <w:rFonts w:ascii="Times New Roman" w:hAnsi="Times New Roman" w:cs="Times New Roman"/>
          <w:b/>
          <w:bCs/>
          <w:color w:val="000000"/>
          <w:sz w:val="22"/>
          <w:szCs w:val="22"/>
          <w:bdr w:val="none" w:sz="0" w:space="0" w:color="auto" w:frame="1"/>
        </w:rPr>
        <w:t>Recall :</w:t>
      </w:r>
      <w:proofErr w:type="gramEnd"/>
      <w:r w:rsidRPr="00DF0453">
        <w:rPr>
          <w:rStyle w:val="gm1bxt-cbxb"/>
          <w:rFonts w:ascii="Times New Roman" w:hAnsi="Times New Roman" w:cs="Times New Roman"/>
          <w:b/>
          <w:bCs/>
          <w:color w:val="000000"/>
          <w:sz w:val="22"/>
          <w:szCs w:val="22"/>
          <w:bdr w:val="none" w:sz="0" w:space="0" w:color="auto" w:frame="1"/>
        </w:rPr>
        <w:t xml:space="preserve"> 0.</w:t>
      </w:r>
      <w:r w:rsidR="003145A8">
        <w:rPr>
          <w:rStyle w:val="gm1bxt-cbxb"/>
          <w:rFonts w:ascii="Times New Roman" w:hAnsi="Times New Roman" w:cs="Times New Roman"/>
          <w:b/>
          <w:bCs/>
          <w:color w:val="000000"/>
          <w:sz w:val="22"/>
          <w:szCs w:val="22"/>
          <w:bdr w:val="none" w:sz="0" w:space="0" w:color="auto" w:frame="1"/>
        </w:rPr>
        <w:t>9501634</w:t>
      </w:r>
      <w:r w:rsidRPr="00DF0453">
        <w:rPr>
          <w:rStyle w:val="gm1bxt-cbxb"/>
          <w:rFonts w:ascii="Times New Roman" w:hAnsi="Times New Roman" w:cs="Times New Roman"/>
          <w:b/>
          <w:bCs/>
          <w:color w:val="000000"/>
          <w:sz w:val="22"/>
          <w:szCs w:val="22"/>
          <w:bdr w:val="none" w:sz="0" w:space="0" w:color="auto" w:frame="1"/>
        </w:rPr>
        <w:t xml:space="preserve">       </w:t>
      </w:r>
      <w:r>
        <w:rPr>
          <w:rStyle w:val="gm1bxt-cbxb"/>
          <w:rFonts w:ascii="Times New Roman" w:hAnsi="Times New Roman" w:cs="Times New Roman"/>
          <w:b/>
          <w:bCs/>
          <w:color w:val="000000"/>
          <w:sz w:val="22"/>
          <w:szCs w:val="22"/>
          <w:bdr w:val="none" w:sz="0" w:space="0" w:color="auto" w:frame="1"/>
        </w:rPr>
        <w:t xml:space="preserve">   </w:t>
      </w:r>
      <w:r w:rsidRPr="00DF0453">
        <w:rPr>
          <w:rStyle w:val="gm1bxt-cbxb"/>
          <w:rFonts w:ascii="Times New Roman" w:hAnsi="Times New Roman" w:cs="Times New Roman"/>
          <w:b/>
          <w:bCs/>
          <w:color w:val="000000"/>
          <w:sz w:val="22"/>
          <w:szCs w:val="22"/>
          <w:bdr w:val="none" w:sz="0" w:space="0" w:color="auto" w:frame="1"/>
        </w:rPr>
        <w:t>F1 score : 0.</w:t>
      </w:r>
      <w:r w:rsidR="003145A8">
        <w:rPr>
          <w:rStyle w:val="gm1bxt-cbxb"/>
          <w:rFonts w:ascii="Times New Roman" w:hAnsi="Times New Roman" w:cs="Times New Roman"/>
          <w:b/>
          <w:bCs/>
          <w:color w:val="000000"/>
          <w:sz w:val="22"/>
          <w:szCs w:val="22"/>
          <w:bdr w:val="none" w:sz="0" w:space="0" w:color="auto" w:frame="1"/>
        </w:rPr>
        <w:t>9093041</w:t>
      </w:r>
    </w:p>
    <w:p w14:paraId="74895DC9" w14:textId="77777777" w:rsidR="00AC7210" w:rsidRDefault="00AC7210" w:rsidP="00AC7210">
      <w:pPr>
        <w:pStyle w:val="HTMLPreformatted"/>
        <w:shd w:val="clear" w:color="auto" w:fill="FFFFFF"/>
        <w:wordWrap w:val="0"/>
        <w:rPr>
          <w:rStyle w:val="gm1bxt-cbxb"/>
          <w:rFonts w:ascii="Times New Roman" w:hAnsi="Times New Roman" w:cs="Times New Roman"/>
          <w:b/>
          <w:bCs/>
          <w:color w:val="000000"/>
          <w:sz w:val="22"/>
          <w:szCs w:val="22"/>
          <w:bdr w:val="none" w:sz="0" w:space="0" w:color="auto" w:frame="1"/>
        </w:rPr>
      </w:pPr>
    </w:p>
    <w:p w14:paraId="54DFCCCC" w14:textId="4B819D22" w:rsidR="00AC7210" w:rsidRPr="00073B27" w:rsidRDefault="00AC7210" w:rsidP="00AC7210">
      <w:pPr>
        <w:pStyle w:val="HTMLPreformatted"/>
        <w:shd w:val="clear" w:color="auto" w:fill="FFFFFF"/>
        <w:wordWrap w:val="0"/>
        <w:rPr>
          <w:rFonts w:ascii="Times New Roman" w:hAnsi="Times New Roman" w:cs="Times New Roman"/>
          <w:b/>
          <w:bCs/>
          <w:color w:val="000000"/>
          <w:sz w:val="22"/>
          <w:szCs w:val="22"/>
        </w:rPr>
      </w:pPr>
      <w:r>
        <w:rPr>
          <w:rStyle w:val="gm1bxt-cbxb"/>
          <w:rFonts w:ascii="Times New Roman" w:hAnsi="Times New Roman" w:cs="Times New Roman"/>
          <w:b/>
          <w:bCs/>
          <w:color w:val="000000"/>
          <w:sz w:val="22"/>
          <w:szCs w:val="22"/>
          <w:bdr w:val="none" w:sz="0" w:space="0" w:color="auto" w:frame="1"/>
        </w:rPr>
        <w:t xml:space="preserve">                                                                                          </w:t>
      </w:r>
      <w:r w:rsidRPr="00073B27">
        <w:rPr>
          <w:rStyle w:val="gm1bxt-cbxb"/>
          <w:rFonts w:ascii="Times New Roman" w:hAnsi="Times New Roman" w:cs="Times New Roman"/>
          <w:b/>
          <w:bCs/>
          <w:color w:val="000000"/>
          <w:sz w:val="22"/>
          <w:szCs w:val="22"/>
          <w:bdr w:val="none" w:sz="0" w:space="0" w:color="auto" w:frame="1"/>
        </w:rPr>
        <w:t>Accuracy</w:t>
      </w:r>
      <w:r w:rsidRPr="00073B27">
        <w:rPr>
          <w:rStyle w:val="gm1bxt-cbxb"/>
          <w:rFonts w:ascii="Times New Roman" w:hAnsi="Times New Roman" w:cs="Times New Roman"/>
          <w:color w:val="000000"/>
          <w:sz w:val="22"/>
          <w:szCs w:val="22"/>
          <w:bdr w:val="none" w:sz="0" w:space="0" w:color="auto" w:frame="1"/>
        </w:rPr>
        <w:t xml:space="preserve">: </w:t>
      </w:r>
      <w:r w:rsidRPr="00AC7210">
        <w:rPr>
          <w:rFonts w:ascii="Times New Roman" w:hAnsi="Times New Roman" w:cs="Times New Roman"/>
          <w:b/>
          <w:bCs/>
          <w:sz w:val="22"/>
          <w:szCs w:val="22"/>
        </w:rPr>
        <w:t>0.8331250</w:t>
      </w:r>
      <w:r w:rsidRPr="00DF0453">
        <w:rPr>
          <w:rFonts w:ascii="Times New Roman" w:hAnsi="Times New Roman" w:cs="Times New Roman"/>
          <w:b/>
          <w:bCs/>
        </w:rPr>
        <w:t xml:space="preserve">    </w:t>
      </w:r>
      <w:r w:rsidRPr="00073B27">
        <w:rPr>
          <w:rStyle w:val="gm1bxt-cbxb"/>
          <w:rFonts w:ascii="Times New Roman" w:hAnsi="Times New Roman" w:cs="Times New Roman"/>
          <w:b/>
          <w:bCs/>
          <w:color w:val="000000"/>
          <w:sz w:val="22"/>
          <w:szCs w:val="22"/>
          <w:bdr w:val="none" w:sz="0" w:space="0" w:color="auto" w:frame="1"/>
        </w:rPr>
        <w:t>Precision</w:t>
      </w:r>
      <w:r w:rsidRPr="00073B27">
        <w:rPr>
          <w:rStyle w:val="gm1bxt-cbxb"/>
          <w:rFonts w:ascii="Times New Roman" w:hAnsi="Times New Roman" w:cs="Times New Roman"/>
          <w:color w:val="000000"/>
          <w:sz w:val="22"/>
          <w:szCs w:val="22"/>
          <w:bdr w:val="none" w:sz="0" w:space="0" w:color="auto" w:frame="1"/>
        </w:rPr>
        <w:t xml:space="preserve">: </w:t>
      </w:r>
      <w:r w:rsidRPr="000668BA">
        <w:rPr>
          <w:rFonts w:ascii="Times New Roman" w:hAnsi="Times New Roman" w:cs="Times New Roman"/>
          <w:b/>
          <w:bCs/>
          <w:sz w:val="22"/>
          <w:szCs w:val="22"/>
        </w:rPr>
        <w:t>0.8616780</w:t>
      </w:r>
      <w:r w:rsidRPr="00DF0453">
        <w:rPr>
          <w:rFonts w:ascii="Times New Roman" w:hAnsi="Times New Roman" w:cs="Times New Roman"/>
          <w:b/>
          <w:bCs/>
        </w:rPr>
        <w:t xml:space="preserve">    </w:t>
      </w:r>
    </w:p>
    <w:p w14:paraId="28C093CA" w14:textId="3B30E40A" w:rsidR="00AC7210" w:rsidRDefault="00AC7210" w:rsidP="00AC7210">
      <w:pPr>
        <w:pStyle w:val="HTMLPreformatted"/>
        <w:shd w:val="clear" w:color="auto" w:fill="FFFFFF"/>
        <w:wordWrap w:val="0"/>
        <w:rPr>
          <w:rFonts w:ascii="Times New Roman" w:hAnsi="Times New Roman" w:cs="Times New Roman"/>
          <w:b/>
          <w:bCs/>
          <w:color w:val="000000"/>
          <w:sz w:val="22"/>
          <w:szCs w:val="22"/>
        </w:rPr>
      </w:pPr>
      <w:r w:rsidRPr="00073B27">
        <w:rPr>
          <w:rFonts w:ascii="Times New Roman" w:hAnsi="Times New Roman" w:cs="Times New Roman"/>
          <w:b/>
          <w:bCs/>
          <w:color w:val="000000"/>
          <w:sz w:val="22"/>
          <w:szCs w:val="22"/>
        </w:rPr>
        <w:t xml:space="preserve">                                                                                          </w:t>
      </w:r>
      <w:proofErr w:type="gramStart"/>
      <w:r w:rsidRPr="00073B27">
        <w:rPr>
          <w:rStyle w:val="gm1bxt-cbxb"/>
          <w:rFonts w:ascii="Times New Roman" w:hAnsi="Times New Roman" w:cs="Times New Roman"/>
          <w:b/>
          <w:bCs/>
          <w:color w:val="000000"/>
          <w:sz w:val="22"/>
          <w:szCs w:val="22"/>
          <w:bdr w:val="none" w:sz="0" w:space="0" w:color="auto" w:frame="1"/>
        </w:rPr>
        <w:t>Recall</w:t>
      </w:r>
      <w:r w:rsidRPr="00073B27">
        <w:rPr>
          <w:rStyle w:val="gm1bxt-cbxb"/>
          <w:rFonts w:ascii="Times New Roman" w:hAnsi="Times New Roman" w:cs="Times New Roman"/>
          <w:color w:val="000000"/>
          <w:sz w:val="22"/>
          <w:szCs w:val="22"/>
          <w:bdr w:val="none" w:sz="0" w:space="0" w:color="auto" w:frame="1"/>
        </w:rPr>
        <w:t xml:space="preserve"> :</w:t>
      </w:r>
      <w:proofErr w:type="gramEnd"/>
      <w:r w:rsidRPr="00073B27">
        <w:rPr>
          <w:rStyle w:val="gm1bxt-cbxb"/>
          <w:rFonts w:ascii="Times New Roman" w:hAnsi="Times New Roman" w:cs="Times New Roman"/>
          <w:color w:val="000000"/>
          <w:sz w:val="22"/>
          <w:szCs w:val="22"/>
          <w:bdr w:val="none" w:sz="0" w:space="0" w:color="auto" w:frame="1"/>
        </w:rPr>
        <w:t xml:space="preserve"> </w:t>
      </w:r>
      <w:r w:rsidRPr="000668BA">
        <w:rPr>
          <w:rFonts w:ascii="Times New Roman" w:hAnsi="Times New Roman" w:cs="Times New Roman"/>
          <w:b/>
          <w:bCs/>
          <w:sz w:val="22"/>
          <w:szCs w:val="22"/>
        </w:rPr>
        <w:t>0.9313725</w:t>
      </w:r>
      <w:r w:rsidRPr="00DF0453">
        <w:rPr>
          <w:rFonts w:ascii="Times New Roman" w:hAnsi="Times New Roman" w:cs="Times New Roman"/>
          <w:b/>
          <w:bCs/>
        </w:rPr>
        <w:t xml:space="preserve">   </w:t>
      </w:r>
      <w:r w:rsidRPr="00073B27">
        <w:rPr>
          <w:rStyle w:val="gm1bxt-cbxb"/>
          <w:rFonts w:ascii="Times New Roman" w:hAnsi="Times New Roman" w:cs="Times New Roman"/>
          <w:color w:val="000000"/>
          <w:sz w:val="22"/>
          <w:szCs w:val="22"/>
          <w:bdr w:val="none" w:sz="0" w:space="0" w:color="auto" w:frame="1"/>
        </w:rPr>
        <w:t xml:space="preserve">     </w:t>
      </w:r>
      <w:r w:rsidRPr="00073B27">
        <w:rPr>
          <w:rStyle w:val="gm1bxt-cbxb"/>
          <w:rFonts w:ascii="Times New Roman" w:hAnsi="Times New Roman" w:cs="Times New Roman"/>
          <w:b/>
          <w:bCs/>
          <w:color w:val="000000"/>
          <w:sz w:val="22"/>
          <w:szCs w:val="22"/>
          <w:bdr w:val="none" w:sz="0" w:space="0" w:color="auto" w:frame="1"/>
        </w:rPr>
        <w:t>F1-score</w:t>
      </w:r>
      <w:r w:rsidRPr="00073B27">
        <w:rPr>
          <w:rStyle w:val="gm1bxt-cbxb"/>
          <w:rFonts w:ascii="Times New Roman" w:hAnsi="Times New Roman" w:cs="Times New Roman"/>
          <w:color w:val="000000"/>
          <w:sz w:val="22"/>
          <w:szCs w:val="22"/>
          <w:bdr w:val="none" w:sz="0" w:space="0" w:color="auto" w:frame="1"/>
        </w:rPr>
        <w:t xml:space="preserve"> : </w:t>
      </w:r>
      <w:r w:rsidR="000668BA" w:rsidRPr="000668BA">
        <w:rPr>
          <w:rFonts w:ascii="Times New Roman" w:hAnsi="Times New Roman" w:cs="Times New Roman"/>
          <w:b/>
          <w:bCs/>
          <w:sz w:val="22"/>
          <w:szCs w:val="22"/>
        </w:rPr>
        <w:t>0.8951708</w:t>
      </w:r>
    </w:p>
    <w:p w14:paraId="7EF27283" w14:textId="622776E6" w:rsidR="00AC7210" w:rsidRDefault="00AC7210" w:rsidP="00AC7210">
      <w:pPr>
        <w:pStyle w:val="HTMLPreformatted"/>
        <w:shd w:val="clear" w:color="auto" w:fill="FFFFFF"/>
        <w:wordWrap w:val="0"/>
        <w:rPr>
          <w:rFonts w:ascii="Times New Roman" w:hAnsi="Times New Roman" w:cs="Times New Roman"/>
          <w:b/>
          <w:bCs/>
          <w:color w:val="000000"/>
          <w:sz w:val="22"/>
          <w:szCs w:val="22"/>
        </w:rPr>
      </w:pPr>
    </w:p>
    <w:p w14:paraId="1F092E32" w14:textId="3E3E096F" w:rsidR="000668BA" w:rsidRDefault="000668BA" w:rsidP="00AC7210">
      <w:pPr>
        <w:pStyle w:val="HTMLPreformatted"/>
        <w:shd w:val="clear" w:color="auto" w:fill="FFFFFF"/>
        <w:wordWrap w:val="0"/>
        <w:rPr>
          <w:rFonts w:ascii="Times New Roman" w:hAnsi="Times New Roman" w:cs="Times New Roman"/>
          <w:b/>
          <w:bCs/>
          <w:color w:val="000000"/>
          <w:sz w:val="22"/>
          <w:szCs w:val="22"/>
        </w:rPr>
      </w:pPr>
    </w:p>
    <w:p w14:paraId="6CFCB5EC" w14:textId="2F99406B" w:rsidR="000668BA" w:rsidRDefault="000668BA" w:rsidP="00AC7210">
      <w:pPr>
        <w:pStyle w:val="HTMLPreformatted"/>
        <w:shd w:val="clear" w:color="auto" w:fill="FFFFFF"/>
        <w:wordWrap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The </w:t>
      </w:r>
      <w:r>
        <w:rPr>
          <w:rFonts w:ascii="Times New Roman" w:hAnsi="Times New Roman" w:cs="Times New Roman"/>
          <w:b/>
          <w:bCs/>
          <w:color w:val="000000"/>
          <w:sz w:val="22"/>
          <w:szCs w:val="22"/>
        </w:rPr>
        <w:t xml:space="preserve">Receiver Operating Characteristic (ROC) </w:t>
      </w:r>
      <w:r w:rsidRPr="000668BA">
        <w:rPr>
          <w:rFonts w:ascii="Times New Roman" w:hAnsi="Times New Roman" w:cs="Times New Roman"/>
          <w:color w:val="000000"/>
          <w:sz w:val="22"/>
          <w:szCs w:val="22"/>
        </w:rPr>
        <w:t xml:space="preserve">curve was plotted for Information Gain and </w:t>
      </w:r>
      <w:proofErr w:type="gramStart"/>
      <w:r>
        <w:rPr>
          <w:rFonts w:ascii="Times New Roman" w:hAnsi="Times New Roman" w:cs="Times New Roman"/>
          <w:color w:val="000000"/>
          <w:sz w:val="22"/>
          <w:szCs w:val="22"/>
        </w:rPr>
        <w:t>Naive  Bayes</w:t>
      </w:r>
      <w:proofErr w:type="gramEnd"/>
      <w:r>
        <w:rPr>
          <w:rFonts w:ascii="Times New Roman" w:hAnsi="Times New Roman" w:cs="Times New Roman"/>
          <w:color w:val="000000"/>
          <w:sz w:val="22"/>
          <w:szCs w:val="22"/>
        </w:rPr>
        <w:t xml:space="preserve"> and the graph shown below was obtained.</w:t>
      </w:r>
      <w:r w:rsidR="00D632FA">
        <w:rPr>
          <w:rFonts w:ascii="Times New Roman" w:hAnsi="Times New Roman" w:cs="Times New Roman"/>
          <w:color w:val="000000"/>
          <w:sz w:val="22"/>
          <w:szCs w:val="22"/>
        </w:rPr>
        <w:t xml:space="preserve">                             </w:t>
      </w:r>
    </w:p>
    <w:p w14:paraId="271A81CA" w14:textId="0AFA80F9" w:rsidR="00000E95" w:rsidRPr="00000E95" w:rsidRDefault="00000E95" w:rsidP="00000E95">
      <w:pPr>
        <w:pStyle w:val="HTMLPreformatted"/>
        <w:shd w:val="clear" w:color="auto" w:fill="FFFFFF"/>
        <w:wordWrap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r w:rsidRPr="00D632FA">
        <w:rPr>
          <w:rFonts w:ascii="Times New Roman" w:hAnsi="Times New Roman" w:cs="Times New Roman"/>
          <w:color w:val="000000"/>
          <w:sz w:val="22"/>
          <w:szCs w:val="22"/>
          <w:highlight w:val="green"/>
        </w:rPr>
        <w:t>Green</w:t>
      </w:r>
      <w:r>
        <w:rPr>
          <w:rFonts w:ascii="Times New Roman" w:hAnsi="Times New Roman" w:cs="Times New Roman"/>
          <w:color w:val="000000"/>
          <w:sz w:val="22"/>
          <w:szCs w:val="22"/>
        </w:rPr>
        <w:t xml:space="preserve"> Color curve depicts </w:t>
      </w:r>
      <w:r w:rsidRPr="00D632FA">
        <w:rPr>
          <w:rFonts w:ascii="Times New Roman" w:hAnsi="Times New Roman" w:cs="Times New Roman"/>
          <w:b/>
          <w:bCs/>
          <w:color w:val="000000"/>
          <w:sz w:val="22"/>
          <w:szCs w:val="22"/>
        </w:rPr>
        <w:t>Information Gain</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w:t>
      </w:r>
      <w:r w:rsidRPr="00D632FA">
        <w:rPr>
          <w:rFonts w:ascii="Times New Roman" w:hAnsi="Times New Roman" w:cs="Times New Roman"/>
          <w:color w:val="000000"/>
          <w:sz w:val="22"/>
          <w:szCs w:val="22"/>
          <w:highlight w:val="blue"/>
        </w:rPr>
        <w:t>Blue</w:t>
      </w:r>
      <w:r>
        <w:rPr>
          <w:rFonts w:ascii="Times New Roman" w:hAnsi="Times New Roman" w:cs="Times New Roman"/>
          <w:color w:val="000000"/>
          <w:sz w:val="22"/>
          <w:szCs w:val="22"/>
        </w:rPr>
        <w:t xml:space="preserve"> Color curve depicts </w:t>
      </w:r>
      <w:r w:rsidRPr="00D632FA">
        <w:rPr>
          <w:rFonts w:ascii="Times New Roman" w:hAnsi="Times New Roman" w:cs="Times New Roman"/>
          <w:b/>
          <w:bCs/>
          <w:color w:val="000000"/>
          <w:sz w:val="22"/>
          <w:szCs w:val="22"/>
        </w:rPr>
        <w:t>Naïve Bayes</w:t>
      </w:r>
    </w:p>
    <w:p w14:paraId="0245ACF2" w14:textId="4EB01691" w:rsidR="000668BA" w:rsidRDefault="00000E95" w:rsidP="00AC7210">
      <w:pPr>
        <w:pStyle w:val="HTMLPreformatted"/>
        <w:shd w:val="clear" w:color="auto" w:fill="FFFFFF"/>
        <w:wordWrap w:val="0"/>
        <w:rPr>
          <w:rFonts w:ascii="Times New Roman" w:hAnsi="Times New Roman" w:cs="Times New Roman"/>
          <w:color w:val="000000"/>
          <w:sz w:val="22"/>
          <w:szCs w:val="22"/>
        </w:rPr>
      </w:pPr>
      <w:r>
        <w:rPr>
          <w:noProof/>
        </w:rPr>
        <w:drawing>
          <wp:inline distT="0" distB="0" distL="0" distR="0" wp14:anchorId="545EAA6A" wp14:editId="4EBC9A5F">
            <wp:extent cx="3524250" cy="3009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3009900"/>
                    </a:xfrm>
                    <a:prstGeom prst="rect">
                      <a:avLst/>
                    </a:prstGeom>
                    <a:noFill/>
                    <a:ln>
                      <a:noFill/>
                    </a:ln>
                  </pic:spPr>
                </pic:pic>
              </a:graphicData>
            </a:graphic>
          </wp:inline>
        </w:drawing>
      </w:r>
    </w:p>
    <w:p w14:paraId="4D39F6DB" w14:textId="236281ED" w:rsidR="00D632FA" w:rsidRPr="00D632FA" w:rsidRDefault="00D632FA" w:rsidP="00AC7210">
      <w:pPr>
        <w:pStyle w:val="HTMLPreformatted"/>
        <w:shd w:val="clear" w:color="auto" w:fill="FFFFFF"/>
        <w:wordWrap w:val="0"/>
        <w:rPr>
          <w:rStyle w:val="gm1bxt-cbxb"/>
          <w:rFonts w:ascii="Times New Roman" w:hAnsi="Times New Roman" w:cs="Times New Roman"/>
          <w:b/>
          <w:bCs/>
          <w:sz w:val="22"/>
          <w:szCs w:val="22"/>
          <w:bdr w:val="none" w:sz="0" w:space="0" w:color="auto" w:frame="1"/>
        </w:rPr>
      </w:pPr>
      <w:r w:rsidRPr="00D632FA">
        <w:rPr>
          <w:rStyle w:val="gm1bxt-cbxb"/>
          <w:rFonts w:ascii="Times New Roman" w:hAnsi="Times New Roman" w:cs="Times New Roman"/>
          <w:b/>
          <w:bCs/>
          <w:sz w:val="22"/>
          <w:szCs w:val="22"/>
          <w:bdr w:val="none" w:sz="0" w:space="0" w:color="auto" w:frame="1"/>
        </w:rPr>
        <w:t xml:space="preserve">We can see that the area under ROC curve </w:t>
      </w:r>
      <w:proofErr w:type="gramStart"/>
      <w:r w:rsidRPr="00D632FA">
        <w:rPr>
          <w:rStyle w:val="gm1bxt-cbxb"/>
          <w:rFonts w:ascii="Times New Roman" w:hAnsi="Times New Roman" w:cs="Times New Roman"/>
          <w:b/>
          <w:bCs/>
          <w:sz w:val="22"/>
          <w:szCs w:val="22"/>
          <w:bdr w:val="none" w:sz="0" w:space="0" w:color="auto" w:frame="1"/>
        </w:rPr>
        <w:t xml:space="preserve">is </w:t>
      </w:r>
      <w:r>
        <w:rPr>
          <w:rStyle w:val="gm1bxt-cbxb"/>
          <w:rFonts w:ascii="Times New Roman" w:hAnsi="Times New Roman" w:cs="Times New Roman"/>
          <w:b/>
          <w:bCs/>
          <w:sz w:val="22"/>
          <w:szCs w:val="22"/>
          <w:bdr w:val="none" w:sz="0" w:space="0" w:color="auto" w:frame="1"/>
        </w:rPr>
        <w:t xml:space="preserve"> </w:t>
      </w:r>
      <w:r w:rsidRPr="00D632FA">
        <w:rPr>
          <w:rStyle w:val="gm1bxt-cbxb"/>
          <w:rFonts w:ascii="Times New Roman" w:hAnsi="Times New Roman" w:cs="Times New Roman"/>
          <w:b/>
          <w:bCs/>
          <w:sz w:val="22"/>
          <w:szCs w:val="22"/>
          <w:bdr w:val="none" w:sz="0" w:space="0" w:color="auto" w:frame="1"/>
        </w:rPr>
        <w:t>more</w:t>
      </w:r>
      <w:proofErr w:type="gramEnd"/>
      <w:r w:rsidRPr="00D632FA">
        <w:rPr>
          <w:rStyle w:val="gm1bxt-cbxb"/>
          <w:rFonts w:ascii="Times New Roman" w:hAnsi="Times New Roman" w:cs="Times New Roman"/>
          <w:b/>
          <w:bCs/>
          <w:sz w:val="22"/>
          <w:szCs w:val="22"/>
          <w:bdr w:val="none" w:sz="0" w:space="0" w:color="auto" w:frame="1"/>
        </w:rPr>
        <w:t xml:space="preserve"> for Information Gain than Naïve Bayes. </w:t>
      </w:r>
      <w:r>
        <w:rPr>
          <w:rStyle w:val="gm1bxt-cbxb"/>
          <w:rFonts w:ascii="Times New Roman" w:hAnsi="Times New Roman" w:cs="Times New Roman"/>
          <w:b/>
          <w:bCs/>
          <w:sz w:val="22"/>
          <w:szCs w:val="22"/>
          <w:bdr w:val="none" w:sz="0" w:space="0" w:color="auto" w:frame="1"/>
        </w:rPr>
        <w:t xml:space="preserve">    </w:t>
      </w:r>
      <w:r w:rsidRPr="00D632FA">
        <w:rPr>
          <w:rStyle w:val="gm1bxt-cbxb"/>
          <w:rFonts w:ascii="Times New Roman" w:hAnsi="Times New Roman" w:cs="Times New Roman"/>
          <w:b/>
          <w:bCs/>
          <w:sz w:val="22"/>
          <w:szCs w:val="22"/>
          <w:bdr w:val="none" w:sz="0" w:space="0" w:color="auto" w:frame="1"/>
        </w:rPr>
        <w:t xml:space="preserve">Hence, information gain is a better classification model than Naïve Bayes. </w:t>
      </w:r>
    </w:p>
    <w:p w14:paraId="3EFEE443" w14:textId="5E8CA22A" w:rsidR="00D632FA" w:rsidRPr="00D632FA" w:rsidRDefault="00D632FA" w:rsidP="00AC7210">
      <w:pPr>
        <w:pStyle w:val="HTMLPreformatted"/>
        <w:shd w:val="clear" w:color="auto" w:fill="FFFFFF"/>
        <w:wordWrap w:val="0"/>
        <w:rPr>
          <w:rStyle w:val="gm1bxt-cbxb"/>
          <w:rFonts w:ascii="Times New Roman" w:hAnsi="Times New Roman" w:cs="Times New Roman"/>
          <w:b/>
          <w:bCs/>
          <w:sz w:val="22"/>
          <w:szCs w:val="22"/>
          <w:bdr w:val="none" w:sz="0" w:space="0" w:color="auto" w:frame="1"/>
        </w:rPr>
      </w:pPr>
      <w:r w:rsidRPr="00D632FA">
        <w:rPr>
          <w:rStyle w:val="gm1bxt-cbxb"/>
          <w:rFonts w:ascii="Times New Roman" w:hAnsi="Times New Roman" w:cs="Times New Roman"/>
          <w:b/>
          <w:bCs/>
          <w:sz w:val="22"/>
          <w:szCs w:val="22"/>
          <w:bdr w:val="none" w:sz="0" w:space="0" w:color="auto" w:frame="1"/>
        </w:rPr>
        <w:t>Also</w:t>
      </w:r>
      <w:r>
        <w:rPr>
          <w:rStyle w:val="gm1bxt-cbxb"/>
          <w:rFonts w:ascii="Times New Roman" w:hAnsi="Times New Roman" w:cs="Times New Roman"/>
          <w:b/>
          <w:bCs/>
          <w:sz w:val="22"/>
          <w:szCs w:val="22"/>
          <w:bdr w:val="none" w:sz="0" w:space="0" w:color="auto" w:frame="1"/>
        </w:rPr>
        <w:t xml:space="preserve">, </w:t>
      </w:r>
      <w:r w:rsidRPr="00D632FA">
        <w:rPr>
          <w:rStyle w:val="gm1bxt-cbxb"/>
          <w:rFonts w:ascii="Times New Roman" w:hAnsi="Times New Roman" w:cs="Times New Roman"/>
          <w:b/>
          <w:bCs/>
          <w:sz w:val="22"/>
          <w:szCs w:val="22"/>
          <w:bdr w:val="none" w:sz="0" w:space="0" w:color="auto" w:frame="1"/>
        </w:rPr>
        <w:t>we can see that,</w:t>
      </w:r>
    </w:p>
    <w:p w14:paraId="10185BC4" w14:textId="54361F04" w:rsidR="00D632FA" w:rsidRPr="00D632FA" w:rsidRDefault="00D632FA" w:rsidP="00D632FA">
      <w:pPr>
        <w:pStyle w:val="HTMLPreformatted"/>
        <w:shd w:val="clear" w:color="auto" w:fill="FFFFFF"/>
        <w:wordWrap w:val="0"/>
        <w:rPr>
          <w:rStyle w:val="gm1bxt-cbxb"/>
          <w:rFonts w:ascii="Times New Roman" w:hAnsi="Times New Roman" w:cs="Times New Roman"/>
          <w:b/>
          <w:bCs/>
          <w:sz w:val="22"/>
          <w:szCs w:val="22"/>
          <w:bdr w:val="none" w:sz="0" w:space="0" w:color="auto" w:frame="1"/>
        </w:rPr>
      </w:pPr>
      <w:r w:rsidRPr="00D632FA">
        <w:rPr>
          <w:rStyle w:val="gm1bxt-cbxb"/>
          <w:rFonts w:ascii="Times New Roman" w:hAnsi="Times New Roman" w:cs="Times New Roman"/>
          <w:b/>
          <w:bCs/>
          <w:sz w:val="22"/>
          <w:szCs w:val="22"/>
          <w:bdr w:val="none" w:sz="0" w:space="0" w:color="auto" w:frame="1"/>
        </w:rPr>
        <w:t>Accuracy (Info_gain)&gt;accuracy</w:t>
      </w:r>
      <w:r>
        <w:rPr>
          <w:rStyle w:val="gm1bxt-cbxb"/>
          <w:rFonts w:ascii="Times New Roman" w:hAnsi="Times New Roman" w:cs="Times New Roman"/>
          <w:b/>
          <w:bCs/>
          <w:sz w:val="22"/>
          <w:szCs w:val="22"/>
          <w:bdr w:val="none" w:sz="0" w:space="0" w:color="auto" w:frame="1"/>
        </w:rPr>
        <w:t xml:space="preserve"> </w:t>
      </w:r>
      <w:r w:rsidRPr="00D632FA">
        <w:rPr>
          <w:rStyle w:val="gm1bxt-cbxb"/>
          <w:rFonts w:ascii="Times New Roman" w:hAnsi="Times New Roman" w:cs="Times New Roman"/>
          <w:b/>
          <w:bCs/>
          <w:sz w:val="22"/>
          <w:szCs w:val="22"/>
          <w:bdr w:val="none" w:sz="0" w:space="0" w:color="auto" w:frame="1"/>
        </w:rPr>
        <w:t xml:space="preserve">(Naïve bayes) </w:t>
      </w:r>
    </w:p>
    <w:p w14:paraId="4369672C" w14:textId="77777777" w:rsidR="00000E95" w:rsidRDefault="00D632FA" w:rsidP="00D632FA">
      <w:pPr>
        <w:pStyle w:val="HTMLPreformatted"/>
        <w:shd w:val="clear" w:color="auto" w:fill="FFFFFF"/>
        <w:wordWrap w:val="0"/>
        <w:rPr>
          <w:rStyle w:val="gm1bxt-cbxb"/>
          <w:rFonts w:ascii="Times New Roman" w:hAnsi="Times New Roman" w:cs="Times New Roman"/>
          <w:b/>
          <w:bCs/>
          <w:sz w:val="22"/>
          <w:szCs w:val="22"/>
          <w:bdr w:val="none" w:sz="0" w:space="0" w:color="auto" w:frame="1"/>
        </w:rPr>
      </w:pPr>
      <w:r w:rsidRPr="00D632FA">
        <w:rPr>
          <w:rStyle w:val="gm1bxt-cbxb"/>
          <w:rFonts w:ascii="Times New Roman" w:hAnsi="Times New Roman" w:cs="Times New Roman"/>
          <w:b/>
          <w:bCs/>
          <w:sz w:val="22"/>
          <w:szCs w:val="22"/>
          <w:bdr w:val="none" w:sz="0" w:space="0" w:color="auto" w:frame="1"/>
        </w:rPr>
        <w:t xml:space="preserve">(precision, </w:t>
      </w:r>
      <w:proofErr w:type="gramStart"/>
      <w:r w:rsidRPr="00D632FA">
        <w:rPr>
          <w:rStyle w:val="gm1bxt-cbxb"/>
          <w:rFonts w:ascii="Times New Roman" w:hAnsi="Times New Roman" w:cs="Times New Roman"/>
          <w:b/>
          <w:bCs/>
          <w:sz w:val="22"/>
          <w:szCs w:val="22"/>
          <w:bdr w:val="none" w:sz="0" w:space="0" w:color="auto" w:frame="1"/>
        </w:rPr>
        <w:t>fscore</w:t>
      </w:r>
      <w:r w:rsidR="00965FD3">
        <w:rPr>
          <w:rStyle w:val="gm1bxt-cbxb"/>
          <w:rFonts w:ascii="Times New Roman" w:hAnsi="Times New Roman" w:cs="Times New Roman"/>
          <w:b/>
          <w:bCs/>
          <w:sz w:val="22"/>
          <w:szCs w:val="22"/>
          <w:bdr w:val="none" w:sz="0" w:space="0" w:color="auto" w:frame="1"/>
        </w:rPr>
        <w:t>,recall</w:t>
      </w:r>
      <w:proofErr w:type="gramEnd"/>
      <w:r w:rsidRPr="00D632FA">
        <w:rPr>
          <w:rStyle w:val="gm1bxt-cbxb"/>
          <w:rFonts w:ascii="Times New Roman" w:hAnsi="Times New Roman" w:cs="Times New Roman"/>
          <w:b/>
          <w:bCs/>
          <w:sz w:val="22"/>
          <w:szCs w:val="22"/>
          <w:bdr w:val="none" w:sz="0" w:space="0" w:color="auto" w:frame="1"/>
        </w:rPr>
        <w:t>)[info_gain] &gt; (precision, fscore</w:t>
      </w:r>
      <w:r w:rsidR="00965FD3">
        <w:rPr>
          <w:rStyle w:val="gm1bxt-cbxb"/>
          <w:rFonts w:ascii="Times New Roman" w:hAnsi="Times New Roman" w:cs="Times New Roman"/>
          <w:b/>
          <w:bCs/>
          <w:sz w:val="22"/>
          <w:szCs w:val="22"/>
          <w:bdr w:val="none" w:sz="0" w:space="0" w:color="auto" w:frame="1"/>
        </w:rPr>
        <w:t>,recall</w:t>
      </w:r>
      <w:r w:rsidRPr="00D632FA">
        <w:rPr>
          <w:rStyle w:val="gm1bxt-cbxb"/>
          <w:rFonts w:ascii="Times New Roman" w:hAnsi="Times New Roman" w:cs="Times New Roman"/>
          <w:b/>
          <w:bCs/>
          <w:sz w:val="22"/>
          <w:szCs w:val="22"/>
          <w:bdr w:val="none" w:sz="0" w:space="0" w:color="auto" w:frame="1"/>
        </w:rPr>
        <w:t>)[Naïve_Bayes]</w:t>
      </w:r>
    </w:p>
    <w:p w14:paraId="61AC92B2" w14:textId="6D6128DC" w:rsidR="00D632FA" w:rsidRPr="00000E95" w:rsidRDefault="00D632FA" w:rsidP="00D632FA">
      <w:pPr>
        <w:pStyle w:val="HTMLPreformatted"/>
        <w:shd w:val="clear" w:color="auto" w:fill="FFFFFF"/>
        <w:wordWrap w:val="0"/>
        <w:rPr>
          <w:rStyle w:val="gm1bxt-cbxb"/>
          <w:rFonts w:ascii="Times New Roman" w:hAnsi="Times New Roman" w:cs="Times New Roman"/>
          <w:b/>
          <w:bCs/>
          <w:sz w:val="22"/>
          <w:szCs w:val="22"/>
          <w:bdr w:val="none" w:sz="0" w:space="0" w:color="auto" w:frame="1"/>
        </w:rPr>
      </w:pPr>
      <w:r>
        <w:rPr>
          <w:rStyle w:val="gm1bxt-cbxb"/>
          <w:rFonts w:ascii="Times New Roman" w:hAnsi="Times New Roman" w:cs="Times New Roman"/>
          <w:b/>
          <w:bCs/>
          <w:sz w:val="21"/>
          <w:szCs w:val="21"/>
          <w:bdr w:val="none" w:sz="0" w:space="0" w:color="auto" w:frame="1"/>
        </w:rPr>
        <w:lastRenderedPageBreak/>
        <w:t>The</w:t>
      </w:r>
      <w:r w:rsidRPr="009D67DC">
        <w:rPr>
          <w:rStyle w:val="gm1bxt-cbxb"/>
          <w:rFonts w:ascii="Times New Roman" w:hAnsi="Times New Roman" w:cs="Times New Roman"/>
          <w:b/>
          <w:bCs/>
          <w:sz w:val="21"/>
          <w:szCs w:val="21"/>
          <w:bdr w:val="none" w:sz="0" w:space="0" w:color="auto" w:frame="1"/>
        </w:rPr>
        <w:t xml:space="preserve"> reason why Information gain is better than  Naïve Bayes is the rpart API builds a most </w:t>
      </w:r>
      <w:r>
        <w:rPr>
          <w:rStyle w:val="gm1bxt-cbxb"/>
          <w:rFonts w:ascii="Times New Roman" w:hAnsi="Times New Roman" w:cs="Times New Roman"/>
          <w:b/>
          <w:bCs/>
          <w:sz w:val="21"/>
          <w:szCs w:val="21"/>
          <w:bdr w:val="none" w:sz="0" w:space="0" w:color="auto" w:frame="1"/>
        </w:rPr>
        <w:t xml:space="preserve">              </w:t>
      </w:r>
      <w:r w:rsidRPr="009D67DC">
        <w:rPr>
          <w:rStyle w:val="gm1bxt-cbxb"/>
          <w:rFonts w:ascii="Times New Roman" w:hAnsi="Times New Roman" w:cs="Times New Roman"/>
          <w:b/>
          <w:bCs/>
          <w:sz w:val="21"/>
          <w:szCs w:val="21"/>
          <w:bdr w:val="none" w:sz="0" w:space="0" w:color="auto" w:frame="1"/>
        </w:rPr>
        <w:t>optimiz</w:t>
      </w:r>
      <w:r>
        <w:rPr>
          <w:rStyle w:val="gm1bxt-cbxb"/>
          <w:rFonts w:ascii="Times New Roman" w:hAnsi="Times New Roman" w:cs="Times New Roman"/>
          <w:b/>
          <w:bCs/>
          <w:sz w:val="21"/>
          <w:szCs w:val="21"/>
          <w:bdr w:val="none" w:sz="0" w:space="0" w:color="auto" w:frame="1"/>
        </w:rPr>
        <w:t>e</w:t>
      </w:r>
      <w:r w:rsidRPr="009D67DC">
        <w:rPr>
          <w:rStyle w:val="gm1bxt-cbxb"/>
          <w:rFonts w:ascii="Times New Roman" w:hAnsi="Times New Roman" w:cs="Times New Roman"/>
          <w:b/>
          <w:bCs/>
          <w:sz w:val="21"/>
          <w:szCs w:val="21"/>
          <w:bdr w:val="none" w:sz="0" w:space="0" w:color="auto" w:frame="1"/>
        </w:rPr>
        <w:t xml:space="preserve">d tree </w:t>
      </w:r>
      <w:r>
        <w:rPr>
          <w:rStyle w:val="gm1bxt-cbxb"/>
          <w:rFonts w:ascii="Times New Roman" w:hAnsi="Times New Roman" w:cs="Times New Roman"/>
          <w:b/>
          <w:bCs/>
          <w:sz w:val="21"/>
          <w:szCs w:val="21"/>
          <w:bdr w:val="none" w:sz="0" w:space="0" w:color="auto" w:frame="1"/>
        </w:rPr>
        <w:t>b</w:t>
      </w:r>
      <w:r w:rsidRPr="009D67DC">
        <w:rPr>
          <w:rStyle w:val="gm1bxt-cbxb"/>
          <w:rFonts w:ascii="Times New Roman" w:hAnsi="Times New Roman" w:cs="Times New Roman"/>
          <w:b/>
          <w:bCs/>
          <w:sz w:val="21"/>
          <w:szCs w:val="21"/>
          <w:bdr w:val="none" w:sz="0" w:space="0" w:color="auto" w:frame="1"/>
        </w:rPr>
        <w:t>y internally splitting the train input data to train and test and  and building the tree such that all  of training data isn’t classified rightly which may result in overfitting.(That’s why even inside the tree there</w:t>
      </w:r>
      <w:r>
        <w:rPr>
          <w:rStyle w:val="gm1bxt-cbxb"/>
          <w:rFonts w:ascii="Times New Roman" w:hAnsi="Times New Roman" w:cs="Times New Roman"/>
          <w:b/>
          <w:bCs/>
          <w:sz w:val="21"/>
          <w:szCs w:val="21"/>
          <w:bdr w:val="none" w:sz="0" w:space="0" w:color="auto" w:frame="1"/>
        </w:rPr>
        <w:t xml:space="preserve"> i</w:t>
      </w:r>
      <w:r w:rsidRPr="009D67DC">
        <w:rPr>
          <w:rStyle w:val="gm1bxt-cbxb"/>
          <w:rFonts w:ascii="Times New Roman" w:hAnsi="Times New Roman" w:cs="Times New Roman"/>
          <w:b/>
          <w:bCs/>
          <w:sz w:val="21"/>
          <w:szCs w:val="21"/>
          <w:bdr w:val="none" w:sz="0" w:space="0" w:color="auto" w:frame="1"/>
        </w:rPr>
        <w:t>s a percentage of classification/misclassification.)</w:t>
      </w:r>
    </w:p>
    <w:p w14:paraId="046A19B7" w14:textId="75693B66" w:rsidR="00D632FA" w:rsidRDefault="00D632FA" w:rsidP="00D632FA">
      <w:pPr>
        <w:pStyle w:val="HTMLPreformatted"/>
        <w:shd w:val="clear" w:color="auto" w:fill="FFFFFF"/>
        <w:wordWrap w:val="0"/>
        <w:rPr>
          <w:rStyle w:val="gm1bxt-cbxb"/>
          <w:rFonts w:ascii="Times New Roman" w:hAnsi="Times New Roman" w:cs="Times New Roman"/>
          <w:b/>
          <w:bCs/>
          <w:sz w:val="21"/>
          <w:szCs w:val="21"/>
          <w:bdr w:val="none" w:sz="0" w:space="0" w:color="auto" w:frame="1"/>
        </w:rPr>
      </w:pPr>
    </w:p>
    <w:p w14:paraId="6118A18D" w14:textId="56172B0B" w:rsidR="00D632FA" w:rsidRPr="00D632FA" w:rsidRDefault="00D632FA" w:rsidP="00D632FA">
      <w:pPr>
        <w:pStyle w:val="HTMLPreformatted"/>
        <w:shd w:val="clear" w:color="auto" w:fill="FFFFFF"/>
        <w:wordWrap w:val="0"/>
        <w:rPr>
          <w:rStyle w:val="gm1bxt-cbxb"/>
          <w:rFonts w:ascii="Times New Roman" w:hAnsi="Times New Roman" w:cs="Times New Roman"/>
          <w:b/>
          <w:bCs/>
          <w:sz w:val="22"/>
          <w:szCs w:val="22"/>
          <w:bdr w:val="none" w:sz="0" w:space="0" w:color="auto" w:frame="1"/>
        </w:rPr>
      </w:pPr>
      <w:r>
        <w:rPr>
          <w:noProof/>
        </w:rPr>
        <w:drawing>
          <wp:inline distT="0" distB="0" distL="0" distR="0" wp14:anchorId="588661C6" wp14:editId="1FE02D79">
            <wp:extent cx="3190725" cy="16148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6587" cy="1627894"/>
                    </a:xfrm>
                    <a:prstGeom prst="rect">
                      <a:avLst/>
                    </a:prstGeom>
                    <a:noFill/>
                    <a:ln>
                      <a:noFill/>
                    </a:ln>
                  </pic:spPr>
                </pic:pic>
              </a:graphicData>
            </a:graphic>
          </wp:inline>
        </w:drawing>
      </w:r>
    </w:p>
    <w:p w14:paraId="49013525" w14:textId="295B9969" w:rsidR="00D632FA" w:rsidRDefault="00D632FA" w:rsidP="00AC7210">
      <w:pPr>
        <w:pStyle w:val="HTMLPreformatted"/>
        <w:shd w:val="clear" w:color="auto" w:fill="FFFFFF"/>
        <w:wordWrap w:val="0"/>
        <w:rPr>
          <w:rFonts w:ascii="Times New Roman" w:hAnsi="Times New Roman" w:cs="Times New Roman"/>
          <w:b/>
          <w:bCs/>
          <w:color w:val="000000"/>
          <w:sz w:val="22"/>
          <w:szCs w:val="22"/>
        </w:rPr>
      </w:pPr>
    </w:p>
    <w:p w14:paraId="3A192C42" w14:textId="052AA396" w:rsidR="002F30B4" w:rsidRDefault="002F30B4" w:rsidP="00AC7210">
      <w:pPr>
        <w:pStyle w:val="HTMLPreformatted"/>
        <w:shd w:val="clear" w:color="auto" w:fill="FFFFFF"/>
        <w:wordWrap w:val="0"/>
        <w:rPr>
          <w:rFonts w:ascii="Times New Roman" w:hAnsi="Times New Roman" w:cs="Times New Roman"/>
          <w:color w:val="000000"/>
          <w:sz w:val="22"/>
          <w:szCs w:val="22"/>
        </w:rPr>
      </w:pPr>
      <w:r>
        <w:rPr>
          <w:rFonts w:ascii="Times New Roman" w:hAnsi="Times New Roman" w:cs="Times New Roman"/>
          <w:color w:val="000000"/>
          <w:sz w:val="22"/>
          <w:szCs w:val="22"/>
        </w:rPr>
        <w:t>Misclassification percentage is printed in the image above</w:t>
      </w:r>
    </w:p>
    <w:p w14:paraId="4FD2706E" w14:textId="57301BFA" w:rsidR="002F30B4" w:rsidRDefault="002F30B4" w:rsidP="00AC7210">
      <w:pPr>
        <w:pStyle w:val="HTMLPreformatted"/>
        <w:shd w:val="clear" w:color="auto" w:fill="FFFFFF"/>
        <w:wordWrap w:val="0"/>
        <w:rPr>
          <w:rFonts w:ascii="Times New Roman" w:hAnsi="Times New Roman" w:cs="Times New Roman"/>
          <w:color w:val="000000"/>
          <w:sz w:val="22"/>
          <w:szCs w:val="22"/>
        </w:rPr>
      </w:pPr>
    </w:p>
    <w:p w14:paraId="14437E63" w14:textId="4CFBDAC8" w:rsidR="002F30B4" w:rsidRDefault="002F30B4" w:rsidP="002F30B4">
      <w:pPr>
        <w:pStyle w:val="HTMLPreformatted"/>
        <w:shd w:val="clear" w:color="auto" w:fill="FFFFFF"/>
        <w:wordWrap w:val="0"/>
        <w:rPr>
          <w:rStyle w:val="gm1bxt-cbxb"/>
          <w:rFonts w:ascii="Times New Roman" w:hAnsi="Times New Roman" w:cs="Times New Roman"/>
          <w:sz w:val="21"/>
          <w:szCs w:val="21"/>
          <w:bdr w:val="none" w:sz="0" w:space="0" w:color="auto" w:frame="1"/>
        </w:rPr>
      </w:pPr>
      <w:r>
        <w:rPr>
          <w:rStyle w:val="gm1bxt-cbxb"/>
          <w:rFonts w:ascii="Times New Roman" w:hAnsi="Times New Roman" w:cs="Times New Roman"/>
          <w:sz w:val="21"/>
          <w:szCs w:val="21"/>
          <w:bdr w:val="none" w:sz="0" w:space="0" w:color="auto" w:frame="1"/>
        </w:rPr>
        <w:t xml:space="preserve">What Naïve Bayes does is that – it just computes </w:t>
      </w:r>
      <w:proofErr w:type="gramStart"/>
      <w:r>
        <w:rPr>
          <w:rStyle w:val="gm1bxt-cbxb"/>
          <w:rFonts w:ascii="Times New Roman" w:hAnsi="Times New Roman" w:cs="Times New Roman"/>
          <w:sz w:val="21"/>
          <w:szCs w:val="21"/>
          <w:bdr w:val="none" w:sz="0" w:space="0" w:color="auto" w:frame="1"/>
        </w:rPr>
        <w:t>P(</w:t>
      </w:r>
      <w:proofErr w:type="gramEnd"/>
      <w:r>
        <w:rPr>
          <w:rStyle w:val="gm1bxt-cbxb"/>
          <w:rFonts w:ascii="Times New Roman" w:hAnsi="Times New Roman" w:cs="Times New Roman"/>
          <w:sz w:val="21"/>
          <w:szCs w:val="21"/>
          <w:bdr w:val="none" w:sz="0" w:space="0" w:color="auto" w:frame="1"/>
        </w:rPr>
        <w:t>&lt;50K/A1=val1,A2=val2….)  using P(A1=val</w:t>
      </w:r>
      <w:proofErr w:type="gramStart"/>
      <w:r>
        <w:rPr>
          <w:rStyle w:val="gm1bxt-cbxb"/>
          <w:rFonts w:ascii="Times New Roman" w:hAnsi="Times New Roman" w:cs="Times New Roman"/>
          <w:sz w:val="21"/>
          <w:szCs w:val="21"/>
          <w:bdr w:val="none" w:sz="0" w:space="0" w:color="auto" w:frame="1"/>
        </w:rPr>
        <w:t>1,A</w:t>
      </w:r>
      <w:proofErr w:type="gramEnd"/>
      <w:r>
        <w:rPr>
          <w:rStyle w:val="gm1bxt-cbxb"/>
          <w:rFonts w:ascii="Times New Roman" w:hAnsi="Times New Roman" w:cs="Times New Roman"/>
          <w:sz w:val="21"/>
          <w:szCs w:val="21"/>
          <w:bdr w:val="none" w:sz="0" w:space="0" w:color="auto" w:frame="1"/>
        </w:rPr>
        <w:t xml:space="preserve">2=val2,…/&lt;50K.)  </w:t>
      </w:r>
    </w:p>
    <w:p w14:paraId="7C54519C" w14:textId="77777777" w:rsidR="002F30B4" w:rsidRDefault="002F30B4" w:rsidP="002F30B4">
      <w:pPr>
        <w:pStyle w:val="HTMLPreformatted"/>
        <w:shd w:val="clear" w:color="auto" w:fill="FFFFFF"/>
        <w:wordWrap w:val="0"/>
        <w:rPr>
          <w:rStyle w:val="gm1bxt-cbxb"/>
          <w:rFonts w:ascii="Times New Roman" w:hAnsi="Times New Roman" w:cs="Times New Roman"/>
          <w:sz w:val="21"/>
          <w:szCs w:val="21"/>
          <w:bdr w:val="none" w:sz="0" w:space="0" w:color="auto" w:frame="1"/>
        </w:rPr>
      </w:pPr>
    </w:p>
    <w:p w14:paraId="49CBCFF9" w14:textId="7732F643" w:rsidR="002F30B4" w:rsidRPr="009D67DC" w:rsidRDefault="002F30B4" w:rsidP="002F30B4">
      <w:pPr>
        <w:pStyle w:val="HTMLPreformatted"/>
        <w:shd w:val="clear" w:color="auto" w:fill="FFFFFF"/>
        <w:wordWrap w:val="0"/>
        <w:rPr>
          <w:rStyle w:val="gm1bxt-cbxb"/>
          <w:rFonts w:ascii="Times New Roman" w:hAnsi="Times New Roman" w:cs="Times New Roman"/>
          <w:b/>
          <w:bCs/>
          <w:sz w:val="21"/>
          <w:szCs w:val="21"/>
          <w:bdr w:val="none" w:sz="0" w:space="0" w:color="auto" w:frame="1"/>
        </w:rPr>
      </w:pPr>
      <w:proofErr w:type="gramStart"/>
      <w:r w:rsidRPr="009D67DC">
        <w:rPr>
          <w:rStyle w:val="gm1bxt-cbxb"/>
          <w:rFonts w:ascii="Times New Roman" w:hAnsi="Times New Roman" w:cs="Times New Roman"/>
          <w:b/>
          <w:bCs/>
          <w:sz w:val="21"/>
          <w:szCs w:val="21"/>
          <w:bdr w:val="none" w:sz="0" w:space="0" w:color="auto" w:frame="1"/>
        </w:rPr>
        <w:t>Basically</w:t>
      </w:r>
      <w:proofErr w:type="gramEnd"/>
      <w:r w:rsidRPr="009D67DC">
        <w:rPr>
          <w:rStyle w:val="gm1bxt-cbxb"/>
          <w:rFonts w:ascii="Times New Roman" w:hAnsi="Times New Roman" w:cs="Times New Roman"/>
          <w:b/>
          <w:bCs/>
          <w:sz w:val="21"/>
          <w:szCs w:val="21"/>
          <w:bdr w:val="none" w:sz="0" w:space="0" w:color="auto" w:frame="1"/>
        </w:rPr>
        <w:t xml:space="preserve"> it takes into account all the Training examples where A1=val1 etc for all the &lt;50K </w:t>
      </w:r>
      <w:r>
        <w:rPr>
          <w:rStyle w:val="gm1bxt-cbxb"/>
          <w:rFonts w:ascii="Times New Roman" w:hAnsi="Times New Roman" w:cs="Times New Roman"/>
          <w:b/>
          <w:bCs/>
          <w:sz w:val="21"/>
          <w:szCs w:val="21"/>
          <w:bdr w:val="none" w:sz="0" w:space="0" w:color="auto" w:frame="1"/>
        </w:rPr>
        <w:t xml:space="preserve">              attribute</w:t>
      </w:r>
      <w:r w:rsidRPr="009D67DC">
        <w:rPr>
          <w:rStyle w:val="gm1bxt-cbxb"/>
          <w:rFonts w:ascii="Times New Roman" w:hAnsi="Times New Roman" w:cs="Times New Roman"/>
          <w:b/>
          <w:bCs/>
          <w:sz w:val="21"/>
          <w:szCs w:val="21"/>
          <w:bdr w:val="none" w:sz="0" w:space="0" w:color="auto" w:frame="1"/>
        </w:rPr>
        <w:t>s.</w:t>
      </w:r>
    </w:p>
    <w:p w14:paraId="2AF65881" w14:textId="77777777" w:rsidR="002F30B4" w:rsidRPr="009D67DC" w:rsidRDefault="002F30B4" w:rsidP="002F30B4">
      <w:pPr>
        <w:pStyle w:val="HTMLPreformatted"/>
        <w:shd w:val="clear" w:color="auto" w:fill="FFFFFF"/>
        <w:wordWrap w:val="0"/>
        <w:rPr>
          <w:rStyle w:val="gm1bxt-cbxb"/>
          <w:rFonts w:ascii="Times New Roman" w:hAnsi="Times New Roman" w:cs="Times New Roman"/>
          <w:b/>
          <w:bCs/>
          <w:sz w:val="21"/>
          <w:szCs w:val="21"/>
          <w:bdr w:val="none" w:sz="0" w:space="0" w:color="auto" w:frame="1"/>
        </w:rPr>
      </w:pPr>
    </w:p>
    <w:p w14:paraId="47AE068F" w14:textId="38605DAB" w:rsidR="002F30B4" w:rsidRDefault="002F30B4" w:rsidP="002F30B4">
      <w:pPr>
        <w:pStyle w:val="HTMLPreformatted"/>
        <w:shd w:val="clear" w:color="auto" w:fill="FFFFFF"/>
        <w:wordWrap w:val="0"/>
        <w:rPr>
          <w:rStyle w:val="gm1bxt-cbxb"/>
          <w:rFonts w:ascii="Times New Roman" w:hAnsi="Times New Roman" w:cs="Times New Roman"/>
          <w:sz w:val="21"/>
          <w:szCs w:val="21"/>
          <w:bdr w:val="none" w:sz="0" w:space="0" w:color="auto" w:frame="1"/>
        </w:rPr>
      </w:pPr>
      <w:r w:rsidRPr="009D67DC">
        <w:rPr>
          <w:rStyle w:val="gm1bxt-cbxb"/>
          <w:rFonts w:ascii="Times New Roman" w:hAnsi="Times New Roman" w:cs="Times New Roman"/>
          <w:b/>
          <w:bCs/>
          <w:sz w:val="21"/>
          <w:szCs w:val="21"/>
          <w:bdr w:val="none" w:sz="0" w:space="0" w:color="auto" w:frame="1"/>
        </w:rPr>
        <w:t xml:space="preserve">Therefore, there are chances of overfitting. Furthermore, if the number of training examples are </w:t>
      </w:r>
      <w:r>
        <w:rPr>
          <w:rStyle w:val="gm1bxt-cbxb"/>
          <w:rFonts w:ascii="Times New Roman" w:hAnsi="Times New Roman" w:cs="Times New Roman"/>
          <w:b/>
          <w:bCs/>
          <w:sz w:val="21"/>
          <w:szCs w:val="21"/>
          <w:bdr w:val="none" w:sz="0" w:space="0" w:color="auto" w:frame="1"/>
        </w:rPr>
        <w:t xml:space="preserve">     </w:t>
      </w:r>
      <w:r w:rsidRPr="009D67DC">
        <w:rPr>
          <w:rStyle w:val="gm1bxt-cbxb"/>
          <w:rFonts w:ascii="Times New Roman" w:hAnsi="Times New Roman" w:cs="Times New Roman"/>
          <w:b/>
          <w:bCs/>
          <w:sz w:val="21"/>
          <w:szCs w:val="21"/>
          <w:bdr w:val="none" w:sz="0" w:space="0" w:color="auto" w:frame="1"/>
        </w:rPr>
        <w:t xml:space="preserve">more, </w:t>
      </w:r>
      <w:r>
        <w:rPr>
          <w:rStyle w:val="gm1bxt-cbxb"/>
          <w:rFonts w:ascii="Times New Roman" w:hAnsi="Times New Roman" w:cs="Times New Roman"/>
          <w:b/>
          <w:bCs/>
          <w:sz w:val="21"/>
          <w:szCs w:val="21"/>
          <w:bdr w:val="none" w:sz="0" w:space="0" w:color="auto" w:frame="1"/>
        </w:rPr>
        <w:t>t</w:t>
      </w:r>
      <w:r w:rsidRPr="009D67DC">
        <w:rPr>
          <w:rStyle w:val="gm1bxt-cbxb"/>
          <w:rFonts w:ascii="Times New Roman" w:hAnsi="Times New Roman" w:cs="Times New Roman"/>
          <w:b/>
          <w:bCs/>
          <w:sz w:val="21"/>
          <w:szCs w:val="21"/>
          <w:bdr w:val="none" w:sz="0" w:space="0" w:color="auto" w:frame="1"/>
        </w:rPr>
        <w:t xml:space="preserve">he </w:t>
      </w:r>
      <w:r>
        <w:rPr>
          <w:rStyle w:val="gm1bxt-cbxb"/>
          <w:rFonts w:ascii="Times New Roman" w:hAnsi="Times New Roman" w:cs="Times New Roman"/>
          <w:b/>
          <w:bCs/>
          <w:sz w:val="21"/>
          <w:szCs w:val="21"/>
          <w:bdr w:val="none" w:sz="0" w:space="0" w:color="auto" w:frame="1"/>
        </w:rPr>
        <w:t xml:space="preserve">chances of </w:t>
      </w:r>
      <w:r w:rsidRPr="009D67DC">
        <w:rPr>
          <w:rStyle w:val="gm1bxt-cbxb"/>
          <w:rFonts w:ascii="Times New Roman" w:hAnsi="Times New Roman" w:cs="Times New Roman"/>
          <w:b/>
          <w:bCs/>
          <w:sz w:val="21"/>
          <w:szCs w:val="21"/>
          <w:bdr w:val="none" w:sz="0" w:space="0" w:color="auto" w:frame="1"/>
        </w:rPr>
        <w:t>P(A1=val1/&lt;50K) where val1 for A1 maybe misclassified/Outlier/</w:t>
      </w:r>
      <w:r>
        <w:rPr>
          <w:rStyle w:val="gm1bxt-cbxb"/>
          <w:rFonts w:ascii="Times New Roman" w:hAnsi="Times New Roman" w:cs="Times New Roman"/>
          <w:b/>
          <w:bCs/>
          <w:sz w:val="21"/>
          <w:szCs w:val="21"/>
          <w:bdr w:val="none" w:sz="0" w:space="0" w:color="auto" w:frame="1"/>
        </w:rPr>
        <w:t xml:space="preserve"> is more</w:t>
      </w:r>
      <w:r w:rsidRPr="009D67DC">
        <w:rPr>
          <w:rStyle w:val="gm1bxt-cbxb"/>
          <w:rFonts w:ascii="Times New Roman" w:hAnsi="Times New Roman" w:cs="Times New Roman"/>
          <w:b/>
          <w:bCs/>
          <w:sz w:val="21"/>
          <w:szCs w:val="21"/>
          <w:bdr w:val="none" w:sz="0" w:space="0" w:color="auto" w:frame="1"/>
        </w:rPr>
        <w:t xml:space="preserve">. </w:t>
      </w:r>
      <w:r>
        <w:rPr>
          <w:rStyle w:val="gm1bxt-cbxb"/>
          <w:rFonts w:ascii="Times New Roman" w:hAnsi="Times New Roman" w:cs="Times New Roman"/>
          <w:b/>
          <w:bCs/>
          <w:sz w:val="21"/>
          <w:szCs w:val="21"/>
          <w:bdr w:val="none" w:sz="0" w:space="0" w:color="auto" w:frame="1"/>
        </w:rPr>
        <w:t xml:space="preserve">       </w:t>
      </w:r>
      <w:r w:rsidRPr="009D67DC">
        <w:rPr>
          <w:rStyle w:val="gm1bxt-cbxb"/>
          <w:rFonts w:ascii="Times New Roman" w:hAnsi="Times New Roman" w:cs="Times New Roman"/>
          <w:b/>
          <w:bCs/>
          <w:sz w:val="21"/>
          <w:szCs w:val="21"/>
          <w:bdr w:val="none" w:sz="0" w:space="0" w:color="auto" w:frame="1"/>
        </w:rPr>
        <w:t>Here we have 4000 sample size.  Hence</w:t>
      </w:r>
      <w:r>
        <w:rPr>
          <w:rStyle w:val="gm1bxt-cbxb"/>
          <w:rFonts w:ascii="Times New Roman" w:hAnsi="Times New Roman" w:cs="Times New Roman"/>
          <w:b/>
          <w:bCs/>
          <w:sz w:val="21"/>
          <w:szCs w:val="21"/>
          <w:bdr w:val="none" w:sz="0" w:space="0" w:color="auto" w:frame="1"/>
        </w:rPr>
        <w:t>,</w:t>
      </w:r>
      <w:r w:rsidRPr="009D67DC">
        <w:rPr>
          <w:rStyle w:val="gm1bxt-cbxb"/>
          <w:rFonts w:ascii="Times New Roman" w:hAnsi="Times New Roman" w:cs="Times New Roman"/>
          <w:b/>
          <w:bCs/>
          <w:sz w:val="21"/>
          <w:szCs w:val="21"/>
          <w:bdr w:val="none" w:sz="0" w:space="0" w:color="auto" w:frame="1"/>
        </w:rPr>
        <w:t xml:space="preserve"> a well pruned decision tree fits better than Naïve Bayes</w:t>
      </w:r>
      <w:r>
        <w:rPr>
          <w:rStyle w:val="gm1bxt-cbxb"/>
          <w:rFonts w:ascii="Times New Roman" w:hAnsi="Times New Roman" w:cs="Times New Roman"/>
          <w:b/>
          <w:bCs/>
          <w:sz w:val="21"/>
          <w:szCs w:val="21"/>
          <w:bdr w:val="none" w:sz="0" w:space="0" w:color="auto" w:frame="1"/>
        </w:rPr>
        <w:t xml:space="preserve"> for a larger training and test set.</w:t>
      </w:r>
    </w:p>
    <w:p w14:paraId="7A3E708A" w14:textId="63F63266" w:rsidR="002F30B4" w:rsidRDefault="002F30B4" w:rsidP="002F30B4">
      <w:pPr>
        <w:pStyle w:val="HTMLPreformatted"/>
        <w:shd w:val="clear" w:color="auto" w:fill="FFFFFF"/>
        <w:wordWrap w:val="0"/>
        <w:rPr>
          <w:rStyle w:val="gm1bxt-cbxb"/>
          <w:rFonts w:ascii="Times New Roman" w:hAnsi="Times New Roman" w:cs="Times New Roman"/>
          <w:sz w:val="21"/>
          <w:szCs w:val="21"/>
          <w:bdr w:val="none" w:sz="0" w:space="0" w:color="auto" w:frame="1"/>
        </w:rPr>
      </w:pPr>
    </w:p>
    <w:p w14:paraId="76F8659E" w14:textId="325F5430" w:rsidR="002F30B4" w:rsidRDefault="002F30B4" w:rsidP="002F30B4">
      <w:pPr>
        <w:pStyle w:val="HTMLPreformatted"/>
        <w:shd w:val="clear" w:color="auto" w:fill="FFFFFF"/>
        <w:wordWrap w:val="0"/>
        <w:rPr>
          <w:rStyle w:val="gm1bxt-cbxb"/>
          <w:rFonts w:ascii="Times New Roman" w:hAnsi="Times New Roman" w:cs="Times New Roman"/>
          <w:sz w:val="21"/>
          <w:szCs w:val="21"/>
          <w:bdr w:val="none" w:sz="0" w:space="0" w:color="auto" w:frame="1"/>
        </w:rPr>
      </w:pPr>
    </w:p>
    <w:p w14:paraId="3607D5ED" w14:textId="06998410" w:rsidR="002F30B4" w:rsidRDefault="002F30B4" w:rsidP="002F30B4">
      <w:pPr>
        <w:pStyle w:val="HTMLPreformatted"/>
        <w:shd w:val="clear" w:color="auto" w:fill="FFFFFF"/>
        <w:wordWrap w:val="0"/>
        <w:rPr>
          <w:rStyle w:val="gm1bxt-cbxb"/>
          <w:rFonts w:ascii="Times New Roman" w:hAnsi="Times New Roman" w:cs="Times New Roman"/>
          <w:sz w:val="21"/>
          <w:szCs w:val="21"/>
          <w:bdr w:val="none" w:sz="0" w:space="0" w:color="auto" w:frame="1"/>
        </w:rPr>
      </w:pPr>
    </w:p>
    <w:p w14:paraId="5D87E46F" w14:textId="4792037A" w:rsidR="002F30B4" w:rsidRPr="00302CFA" w:rsidRDefault="002F30B4" w:rsidP="002F30B4">
      <w:pPr>
        <w:pStyle w:val="HTMLPreformatted"/>
        <w:shd w:val="clear" w:color="auto" w:fill="FFFFFF"/>
        <w:wordWrap w:val="0"/>
        <w:rPr>
          <w:rStyle w:val="gm1bxt-cbxb"/>
          <w:rFonts w:ascii="Times New Roman" w:hAnsi="Times New Roman" w:cs="Times New Roman"/>
          <w:b/>
          <w:bCs/>
          <w:sz w:val="21"/>
          <w:szCs w:val="21"/>
          <w:bdr w:val="none" w:sz="0" w:space="0" w:color="auto" w:frame="1"/>
        </w:rPr>
      </w:pPr>
      <w:r w:rsidRPr="00302CFA">
        <w:rPr>
          <w:rStyle w:val="gm1bxt-cbxb"/>
          <w:rFonts w:ascii="Times New Roman" w:hAnsi="Times New Roman" w:cs="Times New Roman"/>
          <w:b/>
          <w:bCs/>
          <w:sz w:val="21"/>
          <w:szCs w:val="21"/>
          <w:bdr w:val="none" w:sz="0" w:space="0" w:color="auto" w:frame="1"/>
        </w:rPr>
        <w:t>3</w:t>
      </w:r>
      <w:r w:rsidR="00302CFA" w:rsidRPr="00302CFA">
        <w:rPr>
          <w:rStyle w:val="gm1bxt-cbxb"/>
          <w:rFonts w:ascii="Times New Roman" w:hAnsi="Times New Roman" w:cs="Times New Roman"/>
          <w:b/>
          <w:bCs/>
          <w:sz w:val="21"/>
          <w:szCs w:val="21"/>
          <w:bdr w:val="none" w:sz="0" w:space="0" w:color="auto" w:frame="1"/>
        </w:rPr>
        <w:t>.</w:t>
      </w:r>
      <w:r w:rsidRPr="00302CFA">
        <w:rPr>
          <w:rStyle w:val="gm1bxt-cbxb"/>
          <w:rFonts w:ascii="Times New Roman" w:hAnsi="Times New Roman" w:cs="Times New Roman"/>
          <w:b/>
          <w:bCs/>
          <w:sz w:val="21"/>
          <w:szCs w:val="21"/>
          <w:bdr w:val="none" w:sz="0" w:space="0" w:color="auto" w:frame="1"/>
        </w:rPr>
        <w:t xml:space="preserve"> Compare Gini Index and Naïve Bayes</w:t>
      </w:r>
    </w:p>
    <w:p w14:paraId="0A04EA8F" w14:textId="79A71DE1" w:rsidR="002F30B4" w:rsidRDefault="002F30B4" w:rsidP="002F30B4">
      <w:pPr>
        <w:pStyle w:val="HTMLPreformatted"/>
        <w:shd w:val="clear" w:color="auto" w:fill="FFFFFF"/>
        <w:wordWrap w:val="0"/>
        <w:rPr>
          <w:rStyle w:val="gm1bxt-cbxb"/>
          <w:rFonts w:ascii="Times New Roman" w:hAnsi="Times New Roman" w:cs="Times New Roman"/>
          <w:sz w:val="21"/>
          <w:szCs w:val="21"/>
          <w:bdr w:val="none" w:sz="0" w:space="0" w:color="auto" w:frame="1"/>
        </w:rPr>
      </w:pPr>
    </w:p>
    <w:p w14:paraId="11AED074" w14:textId="20C5DF49" w:rsidR="002F30B4" w:rsidRPr="00DF0453" w:rsidRDefault="002F30B4" w:rsidP="002F30B4">
      <w:pPr>
        <w:pStyle w:val="ListParagraph"/>
        <w:numPr>
          <w:ilvl w:val="0"/>
          <w:numId w:val="14"/>
        </w:numPr>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rPr>
        <w:t xml:space="preserve">            </w:t>
      </w:r>
      <w:r w:rsidR="003145A8">
        <w:rPr>
          <w:rFonts w:ascii="Times New Roman" w:hAnsi="Times New Roman" w:cs="Times New Roman"/>
        </w:rPr>
        <w:t>Gini Index</w:t>
      </w:r>
      <w:r>
        <w:rPr>
          <w:rFonts w:ascii="Times New Roman" w:hAnsi="Times New Roman" w:cs="Times New Roman"/>
        </w:rPr>
        <w:t xml:space="preserve">                                                        </w:t>
      </w:r>
      <w:r w:rsidR="003145A8">
        <w:rPr>
          <w:rFonts w:ascii="Times New Roman" w:hAnsi="Times New Roman" w:cs="Times New Roman"/>
        </w:rPr>
        <w:t xml:space="preserve">                   </w:t>
      </w:r>
      <w:r>
        <w:rPr>
          <w:rFonts w:ascii="Times New Roman" w:hAnsi="Times New Roman" w:cs="Times New Roman"/>
        </w:rPr>
        <w:t>2) Naive Bayes</w:t>
      </w:r>
    </w:p>
    <w:tbl>
      <w:tblPr>
        <w:tblpPr w:leftFromText="180" w:rightFromText="180" w:vertAnchor="text" w:tblpX="5566" w:tblpY="3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9"/>
        <w:gridCol w:w="1406"/>
        <w:gridCol w:w="1335"/>
      </w:tblGrid>
      <w:tr w:rsidR="002F30B4" w14:paraId="7F125A27" w14:textId="77777777" w:rsidTr="00511342">
        <w:trPr>
          <w:trHeight w:val="300"/>
        </w:trPr>
        <w:tc>
          <w:tcPr>
            <w:tcW w:w="1129" w:type="dxa"/>
          </w:tcPr>
          <w:p w14:paraId="7A7F9AC0" w14:textId="77777777" w:rsidR="002F30B4" w:rsidRDefault="002F30B4" w:rsidP="00511342">
            <w:pPr>
              <w:jc w:val="both"/>
              <w:rPr>
                <w:rFonts w:ascii="Times New Roman" w:hAnsi="Times New Roman" w:cs="Times New Roman"/>
              </w:rPr>
            </w:pPr>
            <w:r>
              <w:rPr>
                <w:rFonts w:ascii="Times New Roman" w:hAnsi="Times New Roman" w:cs="Times New Roman"/>
              </w:rPr>
              <w:t>Actual values</w:t>
            </w:r>
          </w:p>
        </w:tc>
        <w:tc>
          <w:tcPr>
            <w:tcW w:w="1406" w:type="dxa"/>
          </w:tcPr>
          <w:p w14:paraId="0C60A2D3" w14:textId="77777777" w:rsidR="002F30B4" w:rsidRDefault="002F30B4" w:rsidP="00511342">
            <w:pPr>
              <w:jc w:val="both"/>
              <w:rPr>
                <w:rFonts w:ascii="Times New Roman" w:hAnsi="Times New Roman" w:cs="Times New Roman"/>
              </w:rPr>
            </w:pPr>
            <w:r>
              <w:rPr>
                <w:rFonts w:ascii="Times New Roman" w:hAnsi="Times New Roman" w:cs="Times New Roman"/>
              </w:rPr>
              <w:t xml:space="preserve">    &lt;=50k</w:t>
            </w:r>
          </w:p>
        </w:tc>
        <w:tc>
          <w:tcPr>
            <w:tcW w:w="1335" w:type="dxa"/>
          </w:tcPr>
          <w:p w14:paraId="725341DB" w14:textId="77777777" w:rsidR="002F30B4" w:rsidRDefault="002F30B4" w:rsidP="00511342">
            <w:pPr>
              <w:jc w:val="both"/>
              <w:rPr>
                <w:rFonts w:ascii="Times New Roman" w:hAnsi="Times New Roman" w:cs="Times New Roman"/>
              </w:rPr>
            </w:pPr>
            <w:r>
              <w:rPr>
                <w:rFonts w:ascii="Times New Roman" w:hAnsi="Times New Roman" w:cs="Times New Roman"/>
              </w:rPr>
              <w:t xml:space="preserve">     &gt;50k</w:t>
            </w:r>
          </w:p>
        </w:tc>
      </w:tr>
      <w:tr w:rsidR="002F30B4" w14:paraId="1A532030" w14:textId="77777777" w:rsidTr="00511342">
        <w:trPr>
          <w:trHeight w:val="270"/>
        </w:trPr>
        <w:tc>
          <w:tcPr>
            <w:tcW w:w="1129" w:type="dxa"/>
          </w:tcPr>
          <w:p w14:paraId="7E198413" w14:textId="77777777" w:rsidR="002F30B4" w:rsidRDefault="002F30B4" w:rsidP="00511342">
            <w:pPr>
              <w:jc w:val="both"/>
              <w:rPr>
                <w:rFonts w:ascii="Times New Roman" w:hAnsi="Times New Roman" w:cs="Times New Roman"/>
              </w:rPr>
            </w:pPr>
            <w:r>
              <w:rPr>
                <w:rFonts w:ascii="Times New Roman" w:hAnsi="Times New Roman" w:cs="Times New Roman"/>
              </w:rPr>
              <w:t xml:space="preserve">   &lt;=50k</w:t>
            </w:r>
          </w:p>
        </w:tc>
        <w:tc>
          <w:tcPr>
            <w:tcW w:w="1406" w:type="dxa"/>
          </w:tcPr>
          <w:p w14:paraId="33ECBB1F" w14:textId="77777777" w:rsidR="002F30B4" w:rsidRDefault="002F30B4" w:rsidP="00511342">
            <w:pPr>
              <w:jc w:val="both"/>
              <w:rPr>
                <w:rFonts w:ascii="Times New Roman" w:hAnsi="Times New Roman" w:cs="Times New Roman"/>
              </w:rPr>
            </w:pPr>
            <w:r>
              <w:rPr>
                <w:rFonts w:ascii="Times New Roman" w:hAnsi="Times New Roman" w:cs="Times New Roman"/>
              </w:rPr>
              <w:t xml:space="preserve">     1140</w:t>
            </w:r>
          </w:p>
        </w:tc>
        <w:tc>
          <w:tcPr>
            <w:tcW w:w="1335" w:type="dxa"/>
          </w:tcPr>
          <w:p w14:paraId="1BD37599" w14:textId="77777777" w:rsidR="002F30B4" w:rsidRDefault="002F30B4" w:rsidP="00511342">
            <w:pPr>
              <w:jc w:val="both"/>
              <w:rPr>
                <w:rFonts w:ascii="Times New Roman" w:hAnsi="Times New Roman" w:cs="Times New Roman"/>
              </w:rPr>
            </w:pPr>
            <w:r>
              <w:rPr>
                <w:rFonts w:ascii="Times New Roman" w:hAnsi="Times New Roman" w:cs="Times New Roman"/>
              </w:rPr>
              <w:t xml:space="preserve">      183</w:t>
            </w:r>
          </w:p>
        </w:tc>
      </w:tr>
      <w:tr w:rsidR="002F30B4" w14:paraId="1C9234B9" w14:textId="77777777" w:rsidTr="00511342">
        <w:trPr>
          <w:trHeight w:val="270"/>
        </w:trPr>
        <w:tc>
          <w:tcPr>
            <w:tcW w:w="1129" w:type="dxa"/>
          </w:tcPr>
          <w:p w14:paraId="02068E5C" w14:textId="77777777" w:rsidR="002F30B4" w:rsidRDefault="002F30B4" w:rsidP="00511342">
            <w:pPr>
              <w:jc w:val="both"/>
              <w:rPr>
                <w:rFonts w:ascii="Times New Roman" w:hAnsi="Times New Roman" w:cs="Times New Roman"/>
              </w:rPr>
            </w:pPr>
            <w:r>
              <w:rPr>
                <w:rFonts w:ascii="Times New Roman" w:hAnsi="Times New Roman" w:cs="Times New Roman"/>
              </w:rPr>
              <w:t xml:space="preserve">   &gt;50k</w:t>
            </w:r>
          </w:p>
        </w:tc>
        <w:tc>
          <w:tcPr>
            <w:tcW w:w="1406" w:type="dxa"/>
          </w:tcPr>
          <w:p w14:paraId="50900662" w14:textId="77777777" w:rsidR="002F30B4" w:rsidRDefault="002F30B4" w:rsidP="00511342">
            <w:pPr>
              <w:jc w:val="both"/>
              <w:rPr>
                <w:rFonts w:ascii="Times New Roman" w:hAnsi="Times New Roman" w:cs="Times New Roman"/>
              </w:rPr>
            </w:pPr>
            <w:r>
              <w:rPr>
                <w:rFonts w:ascii="Times New Roman" w:hAnsi="Times New Roman" w:cs="Times New Roman"/>
              </w:rPr>
              <w:t xml:space="preserve">       84</w:t>
            </w:r>
          </w:p>
        </w:tc>
        <w:tc>
          <w:tcPr>
            <w:tcW w:w="1335" w:type="dxa"/>
          </w:tcPr>
          <w:p w14:paraId="4051C8D4" w14:textId="77777777" w:rsidR="002F30B4" w:rsidRDefault="002F30B4" w:rsidP="00511342">
            <w:pPr>
              <w:jc w:val="both"/>
              <w:rPr>
                <w:rFonts w:ascii="Times New Roman" w:hAnsi="Times New Roman" w:cs="Times New Roman"/>
              </w:rPr>
            </w:pPr>
            <w:r>
              <w:rPr>
                <w:rFonts w:ascii="Times New Roman" w:hAnsi="Times New Roman" w:cs="Times New Roman"/>
              </w:rPr>
              <w:t xml:space="preserve">      193</w:t>
            </w:r>
          </w:p>
        </w:tc>
      </w:tr>
    </w:tbl>
    <w:p w14:paraId="2FFD7087" w14:textId="77777777" w:rsidR="002F30B4" w:rsidRDefault="002F30B4" w:rsidP="002F30B4">
      <w:pPr>
        <w:jc w:val="both"/>
        <w:rPr>
          <w:rFonts w:ascii="Times New Roman" w:hAnsi="Times New Roman" w:cs="Times New Roman"/>
        </w:rPr>
      </w:pPr>
      <w:r>
        <w:rPr>
          <w:rFonts w:ascii="Times New Roman" w:hAnsi="Times New Roman" w:cs="Times New Roman"/>
        </w:rPr>
        <w:t xml:space="preserve">                                Predicted Values                                                                    Predicted Values </w:t>
      </w:r>
    </w:p>
    <w:tbl>
      <w:tblPr>
        <w:tblStyle w:val="TableGrid"/>
        <w:tblW w:w="0" w:type="auto"/>
        <w:tblInd w:w="0" w:type="dxa"/>
        <w:tblLook w:val="04A0" w:firstRow="1" w:lastRow="0" w:firstColumn="1" w:lastColumn="0" w:noHBand="0" w:noVBand="1"/>
      </w:tblPr>
      <w:tblGrid>
        <w:gridCol w:w="1413"/>
        <w:gridCol w:w="1134"/>
        <w:gridCol w:w="1134"/>
      </w:tblGrid>
      <w:tr w:rsidR="002F30B4" w14:paraId="0FFF2265" w14:textId="77777777" w:rsidTr="00511342">
        <w:tc>
          <w:tcPr>
            <w:tcW w:w="1413" w:type="dxa"/>
          </w:tcPr>
          <w:p w14:paraId="28D2C449" w14:textId="77777777" w:rsidR="002F30B4" w:rsidRDefault="002F30B4" w:rsidP="00511342">
            <w:pPr>
              <w:jc w:val="both"/>
              <w:rPr>
                <w:rFonts w:ascii="Times New Roman" w:hAnsi="Times New Roman" w:cs="Times New Roman"/>
              </w:rPr>
            </w:pPr>
            <w:r>
              <w:rPr>
                <w:rFonts w:ascii="Times New Roman" w:hAnsi="Times New Roman" w:cs="Times New Roman"/>
              </w:rPr>
              <w:t>Actual values</w:t>
            </w:r>
          </w:p>
        </w:tc>
        <w:tc>
          <w:tcPr>
            <w:tcW w:w="1134" w:type="dxa"/>
          </w:tcPr>
          <w:p w14:paraId="38C0E4CF" w14:textId="77777777" w:rsidR="002F30B4" w:rsidRDefault="002F30B4" w:rsidP="00511342">
            <w:pPr>
              <w:jc w:val="both"/>
              <w:rPr>
                <w:rFonts w:ascii="Times New Roman" w:hAnsi="Times New Roman" w:cs="Times New Roman"/>
              </w:rPr>
            </w:pPr>
            <w:r>
              <w:rPr>
                <w:rFonts w:ascii="Times New Roman" w:hAnsi="Times New Roman" w:cs="Times New Roman"/>
              </w:rPr>
              <w:t xml:space="preserve"> &lt;= 50k</w:t>
            </w:r>
          </w:p>
        </w:tc>
        <w:tc>
          <w:tcPr>
            <w:tcW w:w="1134" w:type="dxa"/>
          </w:tcPr>
          <w:p w14:paraId="5B16AD31" w14:textId="77777777" w:rsidR="002F30B4" w:rsidRDefault="002F30B4" w:rsidP="00511342">
            <w:pPr>
              <w:jc w:val="both"/>
              <w:rPr>
                <w:rFonts w:ascii="Times New Roman" w:hAnsi="Times New Roman" w:cs="Times New Roman"/>
              </w:rPr>
            </w:pPr>
            <w:r>
              <w:rPr>
                <w:rFonts w:ascii="Times New Roman" w:hAnsi="Times New Roman" w:cs="Times New Roman"/>
              </w:rPr>
              <w:t xml:space="preserve">     &gt;50k</w:t>
            </w:r>
          </w:p>
        </w:tc>
      </w:tr>
      <w:tr w:rsidR="002F30B4" w14:paraId="087EAA90" w14:textId="77777777" w:rsidTr="00511342">
        <w:tc>
          <w:tcPr>
            <w:tcW w:w="1413" w:type="dxa"/>
          </w:tcPr>
          <w:p w14:paraId="49D73E41" w14:textId="77777777" w:rsidR="002F30B4" w:rsidRDefault="002F30B4" w:rsidP="00511342">
            <w:pPr>
              <w:jc w:val="both"/>
              <w:rPr>
                <w:rFonts w:ascii="Times New Roman" w:hAnsi="Times New Roman" w:cs="Times New Roman"/>
              </w:rPr>
            </w:pPr>
            <w:r>
              <w:rPr>
                <w:rFonts w:ascii="Times New Roman" w:hAnsi="Times New Roman" w:cs="Times New Roman"/>
              </w:rPr>
              <w:t xml:space="preserve">         &lt;=50k</w:t>
            </w:r>
          </w:p>
        </w:tc>
        <w:tc>
          <w:tcPr>
            <w:tcW w:w="1134" w:type="dxa"/>
          </w:tcPr>
          <w:p w14:paraId="617C1AFA" w14:textId="42C9E3EF" w:rsidR="002F30B4" w:rsidRDefault="002F30B4" w:rsidP="00511342">
            <w:pPr>
              <w:jc w:val="both"/>
              <w:rPr>
                <w:rFonts w:ascii="Times New Roman" w:hAnsi="Times New Roman" w:cs="Times New Roman"/>
              </w:rPr>
            </w:pPr>
            <w:r>
              <w:rPr>
                <w:rFonts w:ascii="Times New Roman" w:hAnsi="Times New Roman" w:cs="Times New Roman"/>
              </w:rPr>
              <w:t xml:space="preserve">  1</w:t>
            </w:r>
            <w:r w:rsidR="003145A8">
              <w:rPr>
                <w:rFonts w:ascii="Times New Roman" w:hAnsi="Times New Roman" w:cs="Times New Roman"/>
              </w:rPr>
              <w:t>163</w:t>
            </w:r>
          </w:p>
        </w:tc>
        <w:tc>
          <w:tcPr>
            <w:tcW w:w="1134" w:type="dxa"/>
          </w:tcPr>
          <w:p w14:paraId="7123E114" w14:textId="27BFE9B2" w:rsidR="002F30B4" w:rsidRDefault="002F30B4" w:rsidP="00511342">
            <w:pPr>
              <w:jc w:val="both"/>
              <w:rPr>
                <w:rFonts w:ascii="Times New Roman" w:hAnsi="Times New Roman" w:cs="Times New Roman"/>
              </w:rPr>
            </w:pPr>
            <w:r>
              <w:rPr>
                <w:rFonts w:ascii="Times New Roman" w:hAnsi="Times New Roman" w:cs="Times New Roman"/>
              </w:rPr>
              <w:t xml:space="preserve">     1</w:t>
            </w:r>
            <w:r w:rsidR="003145A8">
              <w:rPr>
                <w:rFonts w:ascii="Times New Roman" w:hAnsi="Times New Roman" w:cs="Times New Roman"/>
              </w:rPr>
              <w:t>71</w:t>
            </w:r>
          </w:p>
        </w:tc>
      </w:tr>
      <w:tr w:rsidR="002F30B4" w14:paraId="687D2337" w14:textId="77777777" w:rsidTr="00511342">
        <w:tc>
          <w:tcPr>
            <w:tcW w:w="1413" w:type="dxa"/>
          </w:tcPr>
          <w:p w14:paraId="7E62182C" w14:textId="77777777" w:rsidR="002F30B4" w:rsidRDefault="002F30B4" w:rsidP="00511342">
            <w:pPr>
              <w:jc w:val="both"/>
              <w:rPr>
                <w:rFonts w:ascii="Times New Roman" w:hAnsi="Times New Roman" w:cs="Times New Roman"/>
              </w:rPr>
            </w:pPr>
            <w:r>
              <w:rPr>
                <w:rFonts w:ascii="Times New Roman" w:hAnsi="Times New Roman" w:cs="Times New Roman"/>
              </w:rPr>
              <w:t xml:space="preserve">         &gt;50k</w:t>
            </w:r>
          </w:p>
        </w:tc>
        <w:tc>
          <w:tcPr>
            <w:tcW w:w="1134" w:type="dxa"/>
          </w:tcPr>
          <w:p w14:paraId="1446433A" w14:textId="49F369D0" w:rsidR="002F30B4" w:rsidRDefault="002F30B4" w:rsidP="00511342">
            <w:pPr>
              <w:jc w:val="both"/>
              <w:rPr>
                <w:rFonts w:ascii="Times New Roman" w:hAnsi="Times New Roman" w:cs="Times New Roman"/>
              </w:rPr>
            </w:pPr>
            <w:r>
              <w:rPr>
                <w:rFonts w:ascii="Times New Roman" w:hAnsi="Times New Roman" w:cs="Times New Roman"/>
              </w:rPr>
              <w:t xml:space="preserve">    </w:t>
            </w:r>
            <w:r w:rsidR="003145A8">
              <w:rPr>
                <w:rFonts w:ascii="Times New Roman" w:hAnsi="Times New Roman" w:cs="Times New Roman"/>
              </w:rPr>
              <w:t>61</w:t>
            </w:r>
          </w:p>
        </w:tc>
        <w:tc>
          <w:tcPr>
            <w:tcW w:w="1134" w:type="dxa"/>
          </w:tcPr>
          <w:p w14:paraId="668DC9A1" w14:textId="2C8448DD" w:rsidR="002F30B4" w:rsidRDefault="002F30B4" w:rsidP="00511342">
            <w:pPr>
              <w:jc w:val="both"/>
              <w:rPr>
                <w:rFonts w:ascii="Times New Roman" w:hAnsi="Times New Roman" w:cs="Times New Roman"/>
              </w:rPr>
            </w:pPr>
            <w:r>
              <w:rPr>
                <w:rFonts w:ascii="Times New Roman" w:hAnsi="Times New Roman" w:cs="Times New Roman"/>
              </w:rPr>
              <w:t xml:space="preserve">     2</w:t>
            </w:r>
            <w:r w:rsidR="003145A8">
              <w:rPr>
                <w:rFonts w:ascii="Times New Roman" w:hAnsi="Times New Roman" w:cs="Times New Roman"/>
              </w:rPr>
              <w:t>05</w:t>
            </w:r>
          </w:p>
        </w:tc>
      </w:tr>
    </w:tbl>
    <w:p w14:paraId="23BCED3E" w14:textId="77777777" w:rsidR="002F30B4" w:rsidRDefault="002F30B4" w:rsidP="002F30B4">
      <w:pPr>
        <w:jc w:val="both"/>
        <w:rPr>
          <w:rFonts w:ascii="Times New Roman" w:hAnsi="Times New Roman" w:cs="Times New Roman"/>
        </w:rPr>
      </w:pPr>
    </w:p>
    <w:p w14:paraId="21E62B75" w14:textId="0E552E07" w:rsidR="002F30B4" w:rsidRPr="00DF0453" w:rsidRDefault="002F30B4" w:rsidP="002F30B4">
      <w:pPr>
        <w:pStyle w:val="HTMLPreformatted"/>
        <w:shd w:val="clear" w:color="auto" w:fill="FFFFFF"/>
        <w:wordWrap w:val="0"/>
        <w:rPr>
          <w:rStyle w:val="gm1bxt-cbxb"/>
          <w:rFonts w:ascii="Times New Roman" w:hAnsi="Times New Roman" w:cs="Times New Roman"/>
          <w:b/>
          <w:bCs/>
          <w:color w:val="000000"/>
          <w:sz w:val="22"/>
          <w:szCs w:val="22"/>
          <w:bdr w:val="none" w:sz="0" w:space="0" w:color="auto" w:frame="1"/>
        </w:rPr>
      </w:pPr>
      <w:proofErr w:type="gramStart"/>
      <w:r w:rsidRPr="00DF0453">
        <w:rPr>
          <w:rStyle w:val="gm1bxt-cbxb"/>
          <w:rFonts w:ascii="Times New Roman" w:hAnsi="Times New Roman" w:cs="Times New Roman"/>
          <w:b/>
          <w:bCs/>
          <w:color w:val="000000"/>
          <w:sz w:val="22"/>
          <w:szCs w:val="22"/>
          <w:bdr w:val="none" w:sz="0" w:space="0" w:color="auto" w:frame="1"/>
        </w:rPr>
        <w:t>Accuracy :</w:t>
      </w:r>
      <w:proofErr w:type="gramEnd"/>
      <w:r w:rsidRPr="00DF0453">
        <w:rPr>
          <w:rStyle w:val="gm1bxt-cbxb"/>
          <w:rFonts w:ascii="Times New Roman" w:hAnsi="Times New Roman" w:cs="Times New Roman"/>
          <w:b/>
          <w:bCs/>
          <w:color w:val="000000"/>
          <w:sz w:val="22"/>
          <w:szCs w:val="22"/>
          <w:bdr w:val="none" w:sz="0" w:space="0" w:color="auto" w:frame="1"/>
        </w:rPr>
        <w:t xml:space="preserve"> 0.8</w:t>
      </w:r>
      <w:r w:rsidR="003145A8">
        <w:rPr>
          <w:rStyle w:val="gm1bxt-cbxb"/>
          <w:rFonts w:ascii="Times New Roman" w:hAnsi="Times New Roman" w:cs="Times New Roman"/>
          <w:b/>
          <w:bCs/>
          <w:color w:val="000000"/>
          <w:sz w:val="22"/>
          <w:szCs w:val="22"/>
          <w:bdr w:val="none" w:sz="0" w:space="0" w:color="auto" w:frame="1"/>
        </w:rPr>
        <w:t>550000</w:t>
      </w:r>
      <w:r w:rsidRPr="00DF0453">
        <w:rPr>
          <w:rStyle w:val="gm1bxt-cbxb"/>
          <w:rFonts w:ascii="Times New Roman" w:hAnsi="Times New Roman" w:cs="Times New Roman"/>
          <w:b/>
          <w:bCs/>
          <w:color w:val="000000"/>
          <w:sz w:val="22"/>
          <w:szCs w:val="22"/>
          <w:bdr w:val="none" w:sz="0" w:space="0" w:color="auto" w:frame="1"/>
        </w:rPr>
        <w:t xml:space="preserve"> </w:t>
      </w:r>
      <w:r>
        <w:rPr>
          <w:rStyle w:val="gm1bxt-cbxb"/>
          <w:rFonts w:ascii="Times New Roman" w:hAnsi="Times New Roman" w:cs="Times New Roman"/>
          <w:b/>
          <w:bCs/>
          <w:color w:val="000000"/>
          <w:sz w:val="22"/>
          <w:szCs w:val="22"/>
          <w:bdr w:val="none" w:sz="0" w:space="0" w:color="auto" w:frame="1"/>
        </w:rPr>
        <w:t xml:space="preserve">   </w:t>
      </w:r>
      <w:r w:rsidRPr="00DF0453">
        <w:rPr>
          <w:rStyle w:val="gm1bxt-cbxb"/>
          <w:rFonts w:ascii="Times New Roman" w:hAnsi="Times New Roman" w:cs="Times New Roman"/>
          <w:b/>
          <w:bCs/>
          <w:color w:val="000000"/>
          <w:sz w:val="22"/>
          <w:szCs w:val="22"/>
          <w:bdr w:val="none" w:sz="0" w:space="0" w:color="auto" w:frame="1"/>
        </w:rPr>
        <w:t>Precision : 0.8</w:t>
      </w:r>
      <w:r w:rsidR="003145A8">
        <w:rPr>
          <w:rStyle w:val="gm1bxt-cbxb"/>
          <w:rFonts w:ascii="Times New Roman" w:hAnsi="Times New Roman" w:cs="Times New Roman"/>
          <w:b/>
          <w:bCs/>
          <w:color w:val="000000"/>
          <w:sz w:val="22"/>
          <w:szCs w:val="22"/>
          <w:bdr w:val="none" w:sz="0" w:space="0" w:color="auto" w:frame="1"/>
        </w:rPr>
        <w:t>718141</w:t>
      </w:r>
    </w:p>
    <w:p w14:paraId="161DE95E" w14:textId="5982F82B" w:rsidR="002F30B4" w:rsidRDefault="002F30B4" w:rsidP="002F30B4">
      <w:pPr>
        <w:pStyle w:val="HTMLPreformatted"/>
        <w:shd w:val="clear" w:color="auto" w:fill="FFFFFF"/>
        <w:wordWrap w:val="0"/>
        <w:rPr>
          <w:rStyle w:val="gm1bxt-cbxb"/>
          <w:rFonts w:ascii="Times New Roman" w:hAnsi="Times New Roman" w:cs="Times New Roman"/>
          <w:b/>
          <w:bCs/>
          <w:color w:val="000000"/>
          <w:sz w:val="22"/>
          <w:szCs w:val="22"/>
          <w:bdr w:val="none" w:sz="0" w:space="0" w:color="auto" w:frame="1"/>
        </w:rPr>
      </w:pPr>
      <w:proofErr w:type="gramStart"/>
      <w:r w:rsidRPr="00DF0453">
        <w:rPr>
          <w:rStyle w:val="gm1bxt-cbxb"/>
          <w:rFonts w:ascii="Times New Roman" w:hAnsi="Times New Roman" w:cs="Times New Roman"/>
          <w:b/>
          <w:bCs/>
          <w:color w:val="000000"/>
          <w:sz w:val="22"/>
          <w:szCs w:val="22"/>
          <w:bdr w:val="none" w:sz="0" w:space="0" w:color="auto" w:frame="1"/>
        </w:rPr>
        <w:t>Recall :</w:t>
      </w:r>
      <w:proofErr w:type="gramEnd"/>
      <w:r w:rsidRPr="00DF0453">
        <w:rPr>
          <w:rStyle w:val="gm1bxt-cbxb"/>
          <w:rFonts w:ascii="Times New Roman" w:hAnsi="Times New Roman" w:cs="Times New Roman"/>
          <w:b/>
          <w:bCs/>
          <w:color w:val="000000"/>
          <w:sz w:val="22"/>
          <w:szCs w:val="22"/>
          <w:bdr w:val="none" w:sz="0" w:space="0" w:color="auto" w:frame="1"/>
        </w:rPr>
        <w:t xml:space="preserve"> 0.</w:t>
      </w:r>
      <w:r w:rsidR="003145A8">
        <w:rPr>
          <w:rStyle w:val="gm1bxt-cbxb"/>
          <w:rFonts w:ascii="Times New Roman" w:hAnsi="Times New Roman" w:cs="Times New Roman"/>
          <w:b/>
          <w:bCs/>
          <w:color w:val="000000"/>
          <w:sz w:val="22"/>
          <w:szCs w:val="22"/>
          <w:bdr w:val="none" w:sz="0" w:space="0" w:color="auto" w:frame="1"/>
        </w:rPr>
        <w:t>9501634</w:t>
      </w:r>
      <w:r w:rsidRPr="00DF0453">
        <w:rPr>
          <w:rStyle w:val="gm1bxt-cbxb"/>
          <w:rFonts w:ascii="Times New Roman" w:hAnsi="Times New Roman" w:cs="Times New Roman"/>
          <w:b/>
          <w:bCs/>
          <w:color w:val="000000"/>
          <w:sz w:val="22"/>
          <w:szCs w:val="22"/>
          <w:bdr w:val="none" w:sz="0" w:space="0" w:color="auto" w:frame="1"/>
        </w:rPr>
        <w:t xml:space="preserve">       </w:t>
      </w:r>
      <w:r>
        <w:rPr>
          <w:rStyle w:val="gm1bxt-cbxb"/>
          <w:rFonts w:ascii="Times New Roman" w:hAnsi="Times New Roman" w:cs="Times New Roman"/>
          <w:b/>
          <w:bCs/>
          <w:color w:val="000000"/>
          <w:sz w:val="22"/>
          <w:szCs w:val="22"/>
          <w:bdr w:val="none" w:sz="0" w:space="0" w:color="auto" w:frame="1"/>
        </w:rPr>
        <w:t xml:space="preserve">   </w:t>
      </w:r>
      <w:r w:rsidRPr="00DF0453">
        <w:rPr>
          <w:rStyle w:val="gm1bxt-cbxb"/>
          <w:rFonts w:ascii="Times New Roman" w:hAnsi="Times New Roman" w:cs="Times New Roman"/>
          <w:b/>
          <w:bCs/>
          <w:color w:val="000000"/>
          <w:sz w:val="22"/>
          <w:szCs w:val="22"/>
          <w:bdr w:val="none" w:sz="0" w:space="0" w:color="auto" w:frame="1"/>
        </w:rPr>
        <w:t>F1 score : 0</w:t>
      </w:r>
      <w:r w:rsidR="003145A8">
        <w:rPr>
          <w:rStyle w:val="gm1bxt-cbxb"/>
          <w:rFonts w:ascii="Times New Roman" w:hAnsi="Times New Roman" w:cs="Times New Roman"/>
          <w:b/>
          <w:bCs/>
          <w:color w:val="000000"/>
          <w:sz w:val="22"/>
          <w:szCs w:val="22"/>
          <w:bdr w:val="none" w:sz="0" w:space="0" w:color="auto" w:frame="1"/>
        </w:rPr>
        <w:t>.9093041</w:t>
      </w:r>
    </w:p>
    <w:p w14:paraId="148E8807" w14:textId="77777777" w:rsidR="002F30B4" w:rsidRDefault="002F30B4" w:rsidP="002F30B4">
      <w:pPr>
        <w:pStyle w:val="HTMLPreformatted"/>
        <w:shd w:val="clear" w:color="auto" w:fill="FFFFFF"/>
        <w:wordWrap w:val="0"/>
        <w:rPr>
          <w:rStyle w:val="gm1bxt-cbxb"/>
          <w:rFonts w:ascii="Times New Roman" w:hAnsi="Times New Roman" w:cs="Times New Roman"/>
          <w:b/>
          <w:bCs/>
          <w:color w:val="000000"/>
          <w:sz w:val="22"/>
          <w:szCs w:val="22"/>
          <w:bdr w:val="none" w:sz="0" w:space="0" w:color="auto" w:frame="1"/>
        </w:rPr>
      </w:pPr>
    </w:p>
    <w:p w14:paraId="3B0535F5" w14:textId="77777777" w:rsidR="002F30B4" w:rsidRPr="00073B27" w:rsidRDefault="002F30B4" w:rsidP="002F30B4">
      <w:pPr>
        <w:pStyle w:val="HTMLPreformatted"/>
        <w:shd w:val="clear" w:color="auto" w:fill="FFFFFF"/>
        <w:wordWrap w:val="0"/>
        <w:rPr>
          <w:rFonts w:ascii="Times New Roman" w:hAnsi="Times New Roman" w:cs="Times New Roman"/>
          <w:b/>
          <w:bCs/>
          <w:color w:val="000000"/>
          <w:sz w:val="22"/>
          <w:szCs w:val="22"/>
        </w:rPr>
      </w:pPr>
      <w:r>
        <w:rPr>
          <w:rStyle w:val="gm1bxt-cbxb"/>
          <w:rFonts w:ascii="Times New Roman" w:hAnsi="Times New Roman" w:cs="Times New Roman"/>
          <w:b/>
          <w:bCs/>
          <w:color w:val="000000"/>
          <w:sz w:val="22"/>
          <w:szCs w:val="22"/>
          <w:bdr w:val="none" w:sz="0" w:space="0" w:color="auto" w:frame="1"/>
        </w:rPr>
        <w:t xml:space="preserve">                                                                                          </w:t>
      </w:r>
      <w:r w:rsidRPr="00073B27">
        <w:rPr>
          <w:rStyle w:val="gm1bxt-cbxb"/>
          <w:rFonts w:ascii="Times New Roman" w:hAnsi="Times New Roman" w:cs="Times New Roman"/>
          <w:b/>
          <w:bCs/>
          <w:color w:val="000000"/>
          <w:sz w:val="22"/>
          <w:szCs w:val="22"/>
          <w:bdr w:val="none" w:sz="0" w:space="0" w:color="auto" w:frame="1"/>
        </w:rPr>
        <w:t>Accuracy</w:t>
      </w:r>
      <w:r w:rsidRPr="00073B27">
        <w:rPr>
          <w:rStyle w:val="gm1bxt-cbxb"/>
          <w:rFonts w:ascii="Times New Roman" w:hAnsi="Times New Roman" w:cs="Times New Roman"/>
          <w:color w:val="000000"/>
          <w:sz w:val="22"/>
          <w:szCs w:val="22"/>
          <w:bdr w:val="none" w:sz="0" w:space="0" w:color="auto" w:frame="1"/>
        </w:rPr>
        <w:t xml:space="preserve">: </w:t>
      </w:r>
      <w:r w:rsidRPr="00AC7210">
        <w:rPr>
          <w:rFonts w:ascii="Times New Roman" w:hAnsi="Times New Roman" w:cs="Times New Roman"/>
          <w:b/>
          <w:bCs/>
          <w:sz w:val="22"/>
          <w:szCs w:val="22"/>
        </w:rPr>
        <w:t>0.8331250</w:t>
      </w:r>
      <w:r w:rsidRPr="00DF0453">
        <w:rPr>
          <w:rFonts w:ascii="Times New Roman" w:hAnsi="Times New Roman" w:cs="Times New Roman"/>
          <w:b/>
          <w:bCs/>
        </w:rPr>
        <w:t xml:space="preserve">    </w:t>
      </w:r>
      <w:r w:rsidRPr="00073B27">
        <w:rPr>
          <w:rStyle w:val="gm1bxt-cbxb"/>
          <w:rFonts w:ascii="Times New Roman" w:hAnsi="Times New Roman" w:cs="Times New Roman"/>
          <w:b/>
          <w:bCs/>
          <w:color w:val="000000"/>
          <w:sz w:val="22"/>
          <w:szCs w:val="22"/>
          <w:bdr w:val="none" w:sz="0" w:space="0" w:color="auto" w:frame="1"/>
        </w:rPr>
        <w:t>Precision</w:t>
      </w:r>
      <w:r w:rsidRPr="00073B27">
        <w:rPr>
          <w:rStyle w:val="gm1bxt-cbxb"/>
          <w:rFonts w:ascii="Times New Roman" w:hAnsi="Times New Roman" w:cs="Times New Roman"/>
          <w:color w:val="000000"/>
          <w:sz w:val="22"/>
          <w:szCs w:val="22"/>
          <w:bdr w:val="none" w:sz="0" w:space="0" w:color="auto" w:frame="1"/>
        </w:rPr>
        <w:t xml:space="preserve">: </w:t>
      </w:r>
      <w:r w:rsidRPr="000668BA">
        <w:rPr>
          <w:rFonts w:ascii="Times New Roman" w:hAnsi="Times New Roman" w:cs="Times New Roman"/>
          <w:b/>
          <w:bCs/>
          <w:sz w:val="22"/>
          <w:szCs w:val="22"/>
        </w:rPr>
        <w:t>0.8616780</w:t>
      </w:r>
      <w:r w:rsidRPr="00DF0453">
        <w:rPr>
          <w:rFonts w:ascii="Times New Roman" w:hAnsi="Times New Roman" w:cs="Times New Roman"/>
          <w:b/>
          <w:bCs/>
        </w:rPr>
        <w:t xml:space="preserve">    </w:t>
      </w:r>
    </w:p>
    <w:p w14:paraId="51F3C16F" w14:textId="10776D0E" w:rsidR="002F30B4" w:rsidRDefault="002F30B4" w:rsidP="002F30B4">
      <w:pPr>
        <w:pStyle w:val="HTMLPreformatted"/>
        <w:shd w:val="clear" w:color="auto" w:fill="FFFFFF"/>
        <w:wordWrap w:val="0"/>
        <w:rPr>
          <w:rFonts w:ascii="Times New Roman" w:hAnsi="Times New Roman" w:cs="Times New Roman"/>
          <w:b/>
          <w:bCs/>
          <w:sz w:val="22"/>
          <w:szCs w:val="22"/>
        </w:rPr>
      </w:pPr>
      <w:r w:rsidRPr="00073B27">
        <w:rPr>
          <w:rFonts w:ascii="Times New Roman" w:hAnsi="Times New Roman" w:cs="Times New Roman"/>
          <w:b/>
          <w:bCs/>
          <w:color w:val="000000"/>
          <w:sz w:val="22"/>
          <w:szCs w:val="22"/>
        </w:rPr>
        <w:t xml:space="preserve">                                                                                          </w:t>
      </w:r>
      <w:proofErr w:type="gramStart"/>
      <w:r w:rsidRPr="00073B27">
        <w:rPr>
          <w:rStyle w:val="gm1bxt-cbxb"/>
          <w:rFonts w:ascii="Times New Roman" w:hAnsi="Times New Roman" w:cs="Times New Roman"/>
          <w:b/>
          <w:bCs/>
          <w:color w:val="000000"/>
          <w:sz w:val="22"/>
          <w:szCs w:val="22"/>
          <w:bdr w:val="none" w:sz="0" w:space="0" w:color="auto" w:frame="1"/>
        </w:rPr>
        <w:t>Recall</w:t>
      </w:r>
      <w:r w:rsidRPr="00073B27">
        <w:rPr>
          <w:rStyle w:val="gm1bxt-cbxb"/>
          <w:rFonts w:ascii="Times New Roman" w:hAnsi="Times New Roman" w:cs="Times New Roman"/>
          <w:color w:val="000000"/>
          <w:sz w:val="22"/>
          <w:szCs w:val="22"/>
          <w:bdr w:val="none" w:sz="0" w:space="0" w:color="auto" w:frame="1"/>
        </w:rPr>
        <w:t xml:space="preserve"> :</w:t>
      </w:r>
      <w:proofErr w:type="gramEnd"/>
      <w:r w:rsidRPr="00073B27">
        <w:rPr>
          <w:rStyle w:val="gm1bxt-cbxb"/>
          <w:rFonts w:ascii="Times New Roman" w:hAnsi="Times New Roman" w:cs="Times New Roman"/>
          <w:color w:val="000000"/>
          <w:sz w:val="22"/>
          <w:szCs w:val="22"/>
          <w:bdr w:val="none" w:sz="0" w:space="0" w:color="auto" w:frame="1"/>
        </w:rPr>
        <w:t xml:space="preserve"> </w:t>
      </w:r>
      <w:r w:rsidRPr="000668BA">
        <w:rPr>
          <w:rFonts w:ascii="Times New Roman" w:hAnsi="Times New Roman" w:cs="Times New Roman"/>
          <w:b/>
          <w:bCs/>
          <w:sz w:val="22"/>
          <w:szCs w:val="22"/>
        </w:rPr>
        <w:t>0.9313725</w:t>
      </w:r>
      <w:r w:rsidRPr="00DF0453">
        <w:rPr>
          <w:rFonts w:ascii="Times New Roman" w:hAnsi="Times New Roman" w:cs="Times New Roman"/>
          <w:b/>
          <w:bCs/>
        </w:rPr>
        <w:t xml:space="preserve">   </w:t>
      </w:r>
      <w:r w:rsidRPr="00073B27">
        <w:rPr>
          <w:rStyle w:val="gm1bxt-cbxb"/>
          <w:rFonts w:ascii="Times New Roman" w:hAnsi="Times New Roman" w:cs="Times New Roman"/>
          <w:color w:val="000000"/>
          <w:sz w:val="22"/>
          <w:szCs w:val="22"/>
          <w:bdr w:val="none" w:sz="0" w:space="0" w:color="auto" w:frame="1"/>
        </w:rPr>
        <w:t xml:space="preserve">     </w:t>
      </w:r>
      <w:r w:rsidRPr="00073B27">
        <w:rPr>
          <w:rStyle w:val="gm1bxt-cbxb"/>
          <w:rFonts w:ascii="Times New Roman" w:hAnsi="Times New Roman" w:cs="Times New Roman"/>
          <w:b/>
          <w:bCs/>
          <w:color w:val="000000"/>
          <w:sz w:val="22"/>
          <w:szCs w:val="22"/>
          <w:bdr w:val="none" w:sz="0" w:space="0" w:color="auto" w:frame="1"/>
        </w:rPr>
        <w:t>F1-score</w:t>
      </w:r>
      <w:r w:rsidRPr="00073B27">
        <w:rPr>
          <w:rStyle w:val="gm1bxt-cbxb"/>
          <w:rFonts w:ascii="Times New Roman" w:hAnsi="Times New Roman" w:cs="Times New Roman"/>
          <w:color w:val="000000"/>
          <w:sz w:val="22"/>
          <w:szCs w:val="22"/>
          <w:bdr w:val="none" w:sz="0" w:space="0" w:color="auto" w:frame="1"/>
        </w:rPr>
        <w:t xml:space="preserve"> : </w:t>
      </w:r>
      <w:r w:rsidRPr="000668BA">
        <w:rPr>
          <w:rFonts w:ascii="Times New Roman" w:hAnsi="Times New Roman" w:cs="Times New Roman"/>
          <w:b/>
          <w:bCs/>
          <w:sz w:val="22"/>
          <w:szCs w:val="22"/>
        </w:rPr>
        <w:t>0.8951708</w:t>
      </w:r>
    </w:p>
    <w:p w14:paraId="509F66FC" w14:textId="0E3EB488" w:rsidR="003145A8" w:rsidRDefault="003145A8" w:rsidP="002F30B4">
      <w:pPr>
        <w:pStyle w:val="HTMLPreformatted"/>
        <w:shd w:val="clear" w:color="auto" w:fill="FFFFFF"/>
        <w:wordWrap w:val="0"/>
        <w:rPr>
          <w:rFonts w:ascii="Times New Roman" w:hAnsi="Times New Roman" w:cs="Times New Roman"/>
          <w:b/>
          <w:bCs/>
          <w:sz w:val="22"/>
          <w:szCs w:val="22"/>
        </w:rPr>
      </w:pPr>
    </w:p>
    <w:p w14:paraId="16A076DD" w14:textId="77777777" w:rsidR="003145A8" w:rsidRDefault="003145A8" w:rsidP="002F30B4">
      <w:pPr>
        <w:pStyle w:val="HTMLPreformatted"/>
        <w:shd w:val="clear" w:color="auto" w:fill="FFFFFF"/>
        <w:wordWrap w:val="0"/>
        <w:rPr>
          <w:rFonts w:ascii="Times New Roman" w:hAnsi="Times New Roman" w:cs="Times New Roman"/>
          <w:b/>
          <w:bCs/>
          <w:color w:val="000000"/>
          <w:sz w:val="22"/>
          <w:szCs w:val="22"/>
        </w:rPr>
      </w:pPr>
    </w:p>
    <w:p w14:paraId="61BB3E04" w14:textId="2FDF8EF5" w:rsidR="003145A8" w:rsidRDefault="003145A8" w:rsidP="003145A8">
      <w:pPr>
        <w:pStyle w:val="HTMLPreformatted"/>
        <w:shd w:val="clear" w:color="auto" w:fill="FFFFFF"/>
        <w:wordWrap w:val="0"/>
        <w:rPr>
          <w:rStyle w:val="gm1bxt-cbxb"/>
          <w:rFonts w:ascii="Times New Roman" w:hAnsi="Times New Roman" w:cs="Times New Roman"/>
          <w:b/>
          <w:bCs/>
          <w:sz w:val="22"/>
          <w:szCs w:val="22"/>
          <w:bdr w:val="none" w:sz="0" w:space="0" w:color="auto" w:frame="1"/>
        </w:rPr>
      </w:pPr>
      <w:r w:rsidRPr="00D632FA">
        <w:rPr>
          <w:rStyle w:val="gm1bxt-cbxb"/>
          <w:rFonts w:ascii="Times New Roman" w:hAnsi="Times New Roman" w:cs="Times New Roman"/>
          <w:b/>
          <w:bCs/>
          <w:sz w:val="22"/>
          <w:szCs w:val="22"/>
          <w:bdr w:val="none" w:sz="0" w:space="0" w:color="auto" w:frame="1"/>
        </w:rPr>
        <w:t>Also</w:t>
      </w:r>
      <w:r>
        <w:rPr>
          <w:rStyle w:val="gm1bxt-cbxb"/>
          <w:rFonts w:ascii="Times New Roman" w:hAnsi="Times New Roman" w:cs="Times New Roman"/>
          <w:b/>
          <w:bCs/>
          <w:sz w:val="22"/>
          <w:szCs w:val="22"/>
          <w:bdr w:val="none" w:sz="0" w:space="0" w:color="auto" w:frame="1"/>
        </w:rPr>
        <w:t xml:space="preserve">, </w:t>
      </w:r>
      <w:r w:rsidRPr="00D632FA">
        <w:rPr>
          <w:rStyle w:val="gm1bxt-cbxb"/>
          <w:rFonts w:ascii="Times New Roman" w:hAnsi="Times New Roman" w:cs="Times New Roman"/>
          <w:b/>
          <w:bCs/>
          <w:sz w:val="22"/>
          <w:szCs w:val="22"/>
          <w:bdr w:val="none" w:sz="0" w:space="0" w:color="auto" w:frame="1"/>
        </w:rPr>
        <w:t>we can see that,</w:t>
      </w:r>
      <w:r w:rsidR="00965FD3">
        <w:rPr>
          <w:rStyle w:val="gm1bxt-cbxb"/>
          <w:rFonts w:ascii="Times New Roman" w:hAnsi="Times New Roman" w:cs="Times New Roman"/>
          <w:b/>
          <w:bCs/>
          <w:sz w:val="22"/>
          <w:szCs w:val="22"/>
          <w:bdr w:val="none" w:sz="0" w:space="0" w:color="auto" w:frame="1"/>
        </w:rPr>
        <w:t xml:space="preserve"> </w:t>
      </w:r>
      <w:r w:rsidRPr="00D632FA">
        <w:rPr>
          <w:rStyle w:val="gm1bxt-cbxb"/>
          <w:rFonts w:ascii="Times New Roman" w:hAnsi="Times New Roman" w:cs="Times New Roman"/>
          <w:b/>
          <w:bCs/>
          <w:sz w:val="22"/>
          <w:szCs w:val="22"/>
          <w:bdr w:val="none" w:sz="0" w:space="0" w:color="auto" w:frame="1"/>
        </w:rPr>
        <w:t>Accuracy (Info_gain)</w:t>
      </w:r>
      <w:r w:rsidR="00965FD3">
        <w:rPr>
          <w:rStyle w:val="gm1bxt-cbxb"/>
          <w:rFonts w:ascii="Times New Roman" w:hAnsi="Times New Roman" w:cs="Times New Roman"/>
          <w:b/>
          <w:bCs/>
          <w:sz w:val="22"/>
          <w:szCs w:val="22"/>
          <w:bdr w:val="none" w:sz="0" w:space="0" w:color="auto" w:frame="1"/>
        </w:rPr>
        <w:t xml:space="preserve"> </w:t>
      </w:r>
      <w:r w:rsidRPr="00D632FA">
        <w:rPr>
          <w:rStyle w:val="gm1bxt-cbxb"/>
          <w:rFonts w:ascii="Times New Roman" w:hAnsi="Times New Roman" w:cs="Times New Roman"/>
          <w:b/>
          <w:bCs/>
          <w:sz w:val="22"/>
          <w:szCs w:val="22"/>
          <w:bdr w:val="none" w:sz="0" w:space="0" w:color="auto" w:frame="1"/>
        </w:rPr>
        <w:t>&gt;</w:t>
      </w:r>
      <w:r w:rsidR="00965FD3">
        <w:rPr>
          <w:rStyle w:val="gm1bxt-cbxb"/>
          <w:rFonts w:ascii="Times New Roman" w:hAnsi="Times New Roman" w:cs="Times New Roman"/>
          <w:b/>
          <w:bCs/>
          <w:sz w:val="22"/>
          <w:szCs w:val="22"/>
          <w:bdr w:val="none" w:sz="0" w:space="0" w:color="auto" w:frame="1"/>
        </w:rPr>
        <w:t xml:space="preserve"> </w:t>
      </w:r>
      <w:r w:rsidRPr="00D632FA">
        <w:rPr>
          <w:rStyle w:val="gm1bxt-cbxb"/>
          <w:rFonts w:ascii="Times New Roman" w:hAnsi="Times New Roman" w:cs="Times New Roman"/>
          <w:b/>
          <w:bCs/>
          <w:sz w:val="22"/>
          <w:szCs w:val="22"/>
          <w:bdr w:val="none" w:sz="0" w:space="0" w:color="auto" w:frame="1"/>
        </w:rPr>
        <w:t>accuracy</w:t>
      </w:r>
      <w:r>
        <w:rPr>
          <w:rStyle w:val="gm1bxt-cbxb"/>
          <w:rFonts w:ascii="Times New Roman" w:hAnsi="Times New Roman" w:cs="Times New Roman"/>
          <w:b/>
          <w:bCs/>
          <w:sz w:val="22"/>
          <w:szCs w:val="22"/>
          <w:bdr w:val="none" w:sz="0" w:space="0" w:color="auto" w:frame="1"/>
        </w:rPr>
        <w:t xml:space="preserve"> </w:t>
      </w:r>
      <w:r w:rsidRPr="00D632FA">
        <w:rPr>
          <w:rStyle w:val="gm1bxt-cbxb"/>
          <w:rFonts w:ascii="Times New Roman" w:hAnsi="Times New Roman" w:cs="Times New Roman"/>
          <w:b/>
          <w:bCs/>
          <w:sz w:val="22"/>
          <w:szCs w:val="22"/>
          <w:bdr w:val="none" w:sz="0" w:space="0" w:color="auto" w:frame="1"/>
        </w:rPr>
        <w:t xml:space="preserve">(Naïve </w:t>
      </w:r>
      <w:proofErr w:type="gramStart"/>
      <w:r w:rsidRPr="00D632FA">
        <w:rPr>
          <w:rStyle w:val="gm1bxt-cbxb"/>
          <w:rFonts w:ascii="Times New Roman" w:hAnsi="Times New Roman" w:cs="Times New Roman"/>
          <w:b/>
          <w:bCs/>
          <w:sz w:val="22"/>
          <w:szCs w:val="22"/>
          <w:bdr w:val="none" w:sz="0" w:space="0" w:color="auto" w:frame="1"/>
        </w:rPr>
        <w:t xml:space="preserve">bayes) </w:t>
      </w:r>
      <w:r w:rsidR="00965FD3">
        <w:rPr>
          <w:rStyle w:val="gm1bxt-cbxb"/>
          <w:rFonts w:ascii="Times New Roman" w:hAnsi="Times New Roman" w:cs="Times New Roman"/>
          <w:b/>
          <w:bCs/>
          <w:sz w:val="22"/>
          <w:szCs w:val="22"/>
          <w:bdr w:val="none" w:sz="0" w:space="0" w:color="auto" w:frame="1"/>
        </w:rPr>
        <w:t xml:space="preserve">  </w:t>
      </w:r>
      <w:proofErr w:type="gramEnd"/>
      <w:r w:rsidR="00965FD3">
        <w:rPr>
          <w:rStyle w:val="gm1bxt-cbxb"/>
          <w:rFonts w:ascii="Times New Roman" w:hAnsi="Times New Roman" w:cs="Times New Roman"/>
          <w:b/>
          <w:bCs/>
          <w:sz w:val="22"/>
          <w:szCs w:val="22"/>
          <w:bdr w:val="none" w:sz="0" w:space="0" w:color="auto" w:frame="1"/>
        </w:rPr>
        <w:t xml:space="preserve">                                             </w:t>
      </w:r>
      <w:r w:rsidRPr="00D632FA">
        <w:rPr>
          <w:rStyle w:val="gm1bxt-cbxb"/>
          <w:rFonts w:ascii="Times New Roman" w:hAnsi="Times New Roman" w:cs="Times New Roman"/>
          <w:b/>
          <w:bCs/>
          <w:sz w:val="22"/>
          <w:szCs w:val="22"/>
          <w:bdr w:val="none" w:sz="0" w:space="0" w:color="auto" w:frame="1"/>
        </w:rPr>
        <w:t>(precision, fscore</w:t>
      </w:r>
      <w:r>
        <w:rPr>
          <w:rStyle w:val="gm1bxt-cbxb"/>
          <w:rFonts w:ascii="Times New Roman" w:hAnsi="Times New Roman" w:cs="Times New Roman"/>
          <w:b/>
          <w:bCs/>
          <w:sz w:val="22"/>
          <w:szCs w:val="22"/>
          <w:bdr w:val="none" w:sz="0" w:space="0" w:color="auto" w:frame="1"/>
        </w:rPr>
        <w:t>,recall</w:t>
      </w:r>
      <w:r w:rsidRPr="00D632FA">
        <w:rPr>
          <w:rStyle w:val="gm1bxt-cbxb"/>
          <w:rFonts w:ascii="Times New Roman" w:hAnsi="Times New Roman" w:cs="Times New Roman"/>
          <w:b/>
          <w:bCs/>
          <w:sz w:val="22"/>
          <w:szCs w:val="22"/>
          <w:bdr w:val="none" w:sz="0" w:space="0" w:color="auto" w:frame="1"/>
        </w:rPr>
        <w:t>)[info_gain] &gt; (precision, fscore</w:t>
      </w:r>
      <w:r w:rsidR="00965FD3">
        <w:rPr>
          <w:rStyle w:val="gm1bxt-cbxb"/>
          <w:rFonts w:ascii="Times New Roman" w:hAnsi="Times New Roman" w:cs="Times New Roman"/>
          <w:b/>
          <w:bCs/>
          <w:sz w:val="22"/>
          <w:szCs w:val="22"/>
          <w:bdr w:val="none" w:sz="0" w:space="0" w:color="auto" w:frame="1"/>
        </w:rPr>
        <w:t>,recall</w:t>
      </w:r>
      <w:r w:rsidRPr="00D632FA">
        <w:rPr>
          <w:rStyle w:val="gm1bxt-cbxb"/>
          <w:rFonts w:ascii="Times New Roman" w:hAnsi="Times New Roman" w:cs="Times New Roman"/>
          <w:b/>
          <w:bCs/>
          <w:sz w:val="22"/>
          <w:szCs w:val="22"/>
          <w:bdr w:val="none" w:sz="0" w:space="0" w:color="auto" w:frame="1"/>
        </w:rPr>
        <w:t>)[Naïve_Bayes]</w:t>
      </w:r>
    </w:p>
    <w:p w14:paraId="2E7C23EC" w14:textId="6B7AE32F" w:rsidR="00965FD3" w:rsidRDefault="00965FD3" w:rsidP="003145A8">
      <w:pPr>
        <w:pStyle w:val="HTMLPreformatted"/>
        <w:shd w:val="clear" w:color="auto" w:fill="FFFFFF"/>
        <w:wordWrap w:val="0"/>
        <w:rPr>
          <w:rStyle w:val="gm1bxt-cbxb"/>
          <w:rFonts w:ascii="Times New Roman" w:hAnsi="Times New Roman" w:cs="Times New Roman"/>
          <w:b/>
          <w:bCs/>
          <w:sz w:val="22"/>
          <w:szCs w:val="22"/>
          <w:bdr w:val="none" w:sz="0" w:space="0" w:color="auto" w:frame="1"/>
        </w:rPr>
      </w:pPr>
    </w:p>
    <w:p w14:paraId="2BFF95D5" w14:textId="71413C54" w:rsidR="00965FD3" w:rsidRDefault="00965FD3" w:rsidP="00965FD3">
      <w:pPr>
        <w:pStyle w:val="HTMLPreformatted"/>
        <w:shd w:val="clear" w:color="auto" w:fill="FFFFFF"/>
        <w:wordWrap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The </w:t>
      </w:r>
      <w:r>
        <w:rPr>
          <w:rFonts w:ascii="Times New Roman" w:hAnsi="Times New Roman" w:cs="Times New Roman"/>
          <w:b/>
          <w:bCs/>
          <w:color w:val="000000"/>
          <w:sz w:val="22"/>
          <w:szCs w:val="22"/>
        </w:rPr>
        <w:t xml:space="preserve">Receiver Operating Characteristic (ROC) </w:t>
      </w:r>
      <w:r w:rsidRPr="000668BA">
        <w:rPr>
          <w:rFonts w:ascii="Times New Roman" w:hAnsi="Times New Roman" w:cs="Times New Roman"/>
          <w:color w:val="000000"/>
          <w:sz w:val="22"/>
          <w:szCs w:val="22"/>
        </w:rPr>
        <w:t xml:space="preserve">curve was plotted for </w:t>
      </w:r>
      <w:r>
        <w:rPr>
          <w:rFonts w:ascii="Times New Roman" w:hAnsi="Times New Roman" w:cs="Times New Roman"/>
          <w:color w:val="000000"/>
          <w:sz w:val="22"/>
          <w:szCs w:val="22"/>
        </w:rPr>
        <w:t xml:space="preserve">Gini Index </w:t>
      </w:r>
      <w:r w:rsidRPr="000668BA">
        <w:rPr>
          <w:rFonts w:ascii="Times New Roman" w:hAnsi="Times New Roman" w:cs="Times New Roman"/>
          <w:color w:val="000000"/>
          <w:sz w:val="22"/>
          <w:szCs w:val="22"/>
        </w:rPr>
        <w:t xml:space="preserve">and </w:t>
      </w:r>
      <w:proofErr w:type="gramStart"/>
      <w:r>
        <w:rPr>
          <w:rFonts w:ascii="Times New Roman" w:hAnsi="Times New Roman" w:cs="Times New Roman"/>
          <w:color w:val="000000"/>
          <w:sz w:val="22"/>
          <w:szCs w:val="22"/>
        </w:rPr>
        <w:t>Naive  Bayes</w:t>
      </w:r>
      <w:proofErr w:type="gramEnd"/>
      <w:r>
        <w:rPr>
          <w:rFonts w:ascii="Times New Roman" w:hAnsi="Times New Roman" w:cs="Times New Roman"/>
          <w:color w:val="000000"/>
          <w:sz w:val="22"/>
          <w:szCs w:val="22"/>
        </w:rPr>
        <w:t xml:space="preserve">   </w:t>
      </w:r>
    </w:p>
    <w:p w14:paraId="18504933" w14:textId="152F9015" w:rsidR="00965FD3" w:rsidRDefault="00965FD3" w:rsidP="00965FD3">
      <w:pPr>
        <w:pStyle w:val="HTMLPreformatted"/>
        <w:shd w:val="clear" w:color="auto" w:fill="FFFFFF"/>
        <w:wordWrap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and the graph shown below was obtained.      </w:t>
      </w:r>
    </w:p>
    <w:p w14:paraId="35E4CE2A" w14:textId="77777777" w:rsidR="00DD2E4D" w:rsidRDefault="00302CFA" w:rsidP="00965FD3">
      <w:pPr>
        <w:pStyle w:val="HTMLPreformatted"/>
        <w:shd w:val="clear" w:color="auto" w:fill="FFFFFF"/>
        <w:wordWrap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p>
    <w:p w14:paraId="38839124" w14:textId="77777777" w:rsidR="00DD2E4D" w:rsidRDefault="00DD2E4D" w:rsidP="00965FD3">
      <w:pPr>
        <w:pStyle w:val="HTMLPreformatted"/>
        <w:shd w:val="clear" w:color="auto" w:fill="FFFFFF"/>
        <w:wordWrap w:val="0"/>
        <w:rPr>
          <w:rFonts w:ascii="Times New Roman" w:hAnsi="Times New Roman" w:cs="Times New Roman"/>
          <w:color w:val="000000"/>
          <w:sz w:val="22"/>
          <w:szCs w:val="22"/>
        </w:rPr>
      </w:pPr>
    </w:p>
    <w:p w14:paraId="517B2760" w14:textId="25C60391" w:rsidR="00965FD3" w:rsidRPr="00302CFA" w:rsidRDefault="00302CFA" w:rsidP="00965FD3">
      <w:pPr>
        <w:pStyle w:val="HTMLPreformatted"/>
        <w:shd w:val="clear" w:color="auto" w:fill="FFFFFF"/>
        <w:wordWrap w:val="0"/>
        <w:rPr>
          <w:rFonts w:ascii="Times New Roman" w:hAnsi="Times New Roman" w:cs="Times New Roman"/>
          <w:b/>
          <w:bCs/>
          <w:color w:val="000000"/>
          <w:sz w:val="22"/>
          <w:szCs w:val="22"/>
        </w:rPr>
      </w:pPr>
      <w:r>
        <w:rPr>
          <w:rFonts w:ascii="Times New Roman" w:hAnsi="Times New Roman" w:cs="Times New Roman"/>
          <w:color w:val="000000"/>
          <w:sz w:val="22"/>
          <w:szCs w:val="22"/>
        </w:rPr>
        <w:lastRenderedPageBreak/>
        <w:t xml:space="preserve"> </w:t>
      </w:r>
      <w:r w:rsidR="00965FD3" w:rsidRPr="00965FD3">
        <w:rPr>
          <w:rFonts w:ascii="Times New Roman" w:hAnsi="Times New Roman" w:cs="Times New Roman"/>
          <w:color w:val="000000"/>
          <w:sz w:val="22"/>
          <w:szCs w:val="22"/>
          <w:highlight w:val="red"/>
        </w:rPr>
        <w:t>Red</w:t>
      </w:r>
      <w:r w:rsidR="00965FD3">
        <w:rPr>
          <w:rFonts w:ascii="Times New Roman" w:hAnsi="Times New Roman" w:cs="Times New Roman"/>
          <w:color w:val="000000"/>
          <w:sz w:val="22"/>
          <w:szCs w:val="22"/>
        </w:rPr>
        <w:t xml:space="preserve"> Color curve depicts </w:t>
      </w:r>
      <w:r w:rsidR="00965FD3" w:rsidRPr="00965FD3">
        <w:rPr>
          <w:rFonts w:ascii="Times New Roman" w:hAnsi="Times New Roman" w:cs="Times New Roman"/>
          <w:b/>
          <w:bCs/>
          <w:color w:val="000000"/>
          <w:sz w:val="22"/>
          <w:szCs w:val="22"/>
        </w:rPr>
        <w:t xml:space="preserve">Gini Index </w:t>
      </w:r>
      <w:r w:rsidR="00965FD3" w:rsidRPr="00965FD3">
        <w:rPr>
          <w:rFonts w:ascii="Times New Roman" w:hAnsi="Times New Roman" w:cs="Times New Roman"/>
          <w:color w:val="000000"/>
          <w:sz w:val="22"/>
          <w:szCs w:val="22"/>
          <w:highlight w:val="darkBlue"/>
        </w:rPr>
        <w:t>Blue</w:t>
      </w:r>
      <w:r w:rsidR="00965FD3">
        <w:rPr>
          <w:rFonts w:ascii="Times New Roman" w:hAnsi="Times New Roman" w:cs="Times New Roman"/>
          <w:color w:val="000000"/>
          <w:sz w:val="22"/>
          <w:szCs w:val="22"/>
        </w:rPr>
        <w:t xml:space="preserve"> color depicts </w:t>
      </w:r>
      <w:r w:rsidR="00965FD3" w:rsidRPr="00965FD3">
        <w:rPr>
          <w:rFonts w:ascii="Times New Roman" w:hAnsi="Times New Roman" w:cs="Times New Roman"/>
          <w:b/>
          <w:bCs/>
          <w:color w:val="000000"/>
          <w:sz w:val="22"/>
          <w:szCs w:val="22"/>
        </w:rPr>
        <w:t>Naïve Bayes</w:t>
      </w:r>
    </w:p>
    <w:p w14:paraId="5329A832" w14:textId="3E951AD2" w:rsidR="00965FD3" w:rsidRDefault="00965FD3" w:rsidP="00965FD3">
      <w:pPr>
        <w:pStyle w:val="HTMLPreformatted"/>
        <w:shd w:val="clear" w:color="auto" w:fill="FFFFFF"/>
        <w:wordWrap w:val="0"/>
        <w:rPr>
          <w:rFonts w:ascii="Times New Roman" w:hAnsi="Times New Roman" w:cs="Times New Roman"/>
          <w:color w:val="000000"/>
          <w:sz w:val="22"/>
          <w:szCs w:val="22"/>
        </w:rPr>
      </w:pPr>
      <w:r>
        <w:rPr>
          <w:noProof/>
        </w:rPr>
        <w:drawing>
          <wp:inline distT="0" distB="0" distL="0" distR="0" wp14:anchorId="5325CBAB" wp14:editId="61192CCD">
            <wp:extent cx="3162300" cy="3119911"/>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3119911"/>
                    </a:xfrm>
                    <a:prstGeom prst="rect">
                      <a:avLst/>
                    </a:prstGeom>
                    <a:noFill/>
                    <a:ln>
                      <a:noFill/>
                    </a:ln>
                  </pic:spPr>
                </pic:pic>
              </a:graphicData>
            </a:graphic>
          </wp:inline>
        </w:drawing>
      </w:r>
      <w:r>
        <w:rPr>
          <w:rFonts w:ascii="Times New Roman" w:hAnsi="Times New Roman" w:cs="Times New Roman"/>
          <w:color w:val="000000"/>
          <w:sz w:val="22"/>
          <w:szCs w:val="22"/>
        </w:rPr>
        <w:t xml:space="preserve">      </w:t>
      </w:r>
    </w:p>
    <w:p w14:paraId="7932CED7" w14:textId="2D36052B" w:rsidR="00965FD3" w:rsidRDefault="00965FD3" w:rsidP="00965FD3">
      <w:pPr>
        <w:pStyle w:val="HTMLPreformatted"/>
        <w:shd w:val="clear" w:color="auto" w:fill="FFFFFF"/>
        <w:wordWrap w:val="0"/>
        <w:rPr>
          <w:rFonts w:ascii="Times New Roman" w:hAnsi="Times New Roman" w:cs="Times New Roman"/>
          <w:color w:val="000000"/>
          <w:sz w:val="22"/>
          <w:szCs w:val="22"/>
        </w:rPr>
      </w:pPr>
    </w:p>
    <w:p w14:paraId="0C710E3A" w14:textId="77777777" w:rsidR="00965FD3" w:rsidRDefault="00965FD3" w:rsidP="00965FD3">
      <w:pPr>
        <w:pStyle w:val="HTMLPreformatted"/>
        <w:shd w:val="clear" w:color="auto" w:fill="FFFFFF"/>
        <w:wordWrap w:val="0"/>
        <w:rPr>
          <w:rFonts w:ascii="Times New Roman" w:hAnsi="Times New Roman" w:cs="Times New Roman"/>
          <w:color w:val="000000"/>
          <w:sz w:val="22"/>
          <w:szCs w:val="22"/>
        </w:rPr>
      </w:pPr>
    </w:p>
    <w:p w14:paraId="7D3D7360" w14:textId="33B0BBAF" w:rsidR="00965FD3" w:rsidRDefault="00965FD3" w:rsidP="00965FD3">
      <w:pPr>
        <w:pStyle w:val="HTMLPreformatted"/>
        <w:shd w:val="clear" w:color="auto" w:fill="FFFFFF"/>
        <w:wordWrap w:val="0"/>
        <w:rPr>
          <w:rStyle w:val="gm1bxt-cbxb"/>
          <w:rFonts w:ascii="Times New Roman" w:hAnsi="Times New Roman" w:cs="Times New Roman"/>
          <w:b/>
          <w:bCs/>
          <w:sz w:val="22"/>
          <w:szCs w:val="22"/>
          <w:bdr w:val="none" w:sz="0" w:space="0" w:color="auto" w:frame="1"/>
        </w:rPr>
      </w:pPr>
      <w:r w:rsidRPr="00D632FA">
        <w:rPr>
          <w:rStyle w:val="gm1bxt-cbxb"/>
          <w:rFonts w:ascii="Times New Roman" w:hAnsi="Times New Roman" w:cs="Times New Roman"/>
          <w:b/>
          <w:bCs/>
          <w:sz w:val="22"/>
          <w:szCs w:val="22"/>
          <w:bdr w:val="none" w:sz="0" w:space="0" w:color="auto" w:frame="1"/>
        </w:rPr>
        <w:t xml:space="preserve">We can see that the area under ROC curve </w:t>
      </w:r>
      <w:proofErr w:type="gramStart"/>
      <w:r w:rsidRPr="00D632FA">
        <w:rPr>
          <w:rStyle w:val="gm1bxt-cbxb"/>
          <w:rFonts w:ascii="Times New Roman" w:hAnsi="Times New Roman" w:cs="Times New Roman"/>
          <w:b/>
          <w:bCs/>
          <w:sz w:val="22"/>
          <w:szCs w:val="22"/>
          <w:bdr w:val="none" w:sz="0" w:space="0" w:color="auto" w:frame="1"/>
        </w:rPr>
        <w:t xml:space="preserve">is </w:t>
      </w:r>
      <w:r>
        <w:rPr>
          <w:rStyle w:val="gm1bxt-cbxb"/>
          <w:rFonts w:ascii="Times New Roman" w:hAnsi="Times New Roman" w:cs="Times New Roman"/>
          <w:b/>
          <w:bCs/>
          <w:sz w:val="22"/>
          <w:szCs w:val="22"/>
          <w:bdr w:val="none" w:sz="0" w:space="0" w:color="auto" w:frame="1"/>
        </w:rPr>
        <w:t xml:space="preserve"> </w:t>
      </w:r>
      <w:r w:rsidRPr="00D632FA">
        <w:rPr>
          <w:rStyle w:val="gm1bxt-cbxb"/>
          <w:rFonts w:ascii="Times New Roman" w:hAnsi="Times New Roman" w:cs="Times New Roman"/>
          <w:b/>
          <w:bCs/>
          <w:sz w:val="22"/>
          <w:szCs w:val="22"/>
          <w:bdr w:val="none" w:sz="0" w:space="0" w:color="auto" w:frame="1"/>
        </w:rPr>
        <w:t>more</w:t>
      </w:r>
      <w:proofErr w:type="gramEnd"/>
      <w:r w:rsidRPr="00D632FA">
        <w:rPr>
          <w:rStyle w:val="gm1bxt-cbxb"/>
          <w:rFonts w:ascii="Times New Roman" w:hAnsi="Times New Roman" w:cs="Times New Roman"/>
          <w:b/>
          <w:bCs/>
          <w:sz w:val="22"/>
          <w:szCs w:val="22"/>
          <w:bdr w:val="none" w:sz="0" w:space="0" w:color="auto" w:frame="1"/>
        </w:rPr>
        <w:t xml:space="preserve"> for </w:t>
      </w:r>
      <w:r>
        <w:rPr>
          <w:rStyle w:val="gm1bxt-cbxb"/>
          <w:rFonts w:ascii="Times New Roman" w:hAnsi="Times New Roman" w:cs="Times New Roman"/>
          <w:b/>
          <w:bCs/>
          <w:sz w:val="22"/>
          <w:szCs w:val="22"/>
          <w:bdr w:val="none" w:sz="0" w:space="0" w:color="auto" w:frame="1"/>
        </w:rPr>
        <w:t xml:space="preserve">Gini Index </w:t>
      </w:r>
      <w:r w:rsidRPr="00D632FA">
        <w:rPr>
          <w:rStyle w:val="gm1bxt-cbxb"/>
          <w:rFonts w:ascii="Times New Roman" w:hAnsi="Times New Roman" w:cs="Times New Roman"/>
          <w:b/>
          <w:bCs/>
          <w:sz w:val="22"/>
          <w:szCs w:val="22"/>
          <w:bdr w:val="none" w:sz="0" w:space="0" w:color="auto" w:frame="1"/>
        </w:rPr>
        <w:t xml:space="preserve">than Naïve Bayes. </w:t>
      </w:r>
      <w:r>
        <w:rPr>
          <w:rStyle w:val="gm1bxt-cbxb"/>
          <w:rFonts w:ascii="Times New Roman" w:hAnsi="Times New Roman" w:cs="Times New Roman"/>
          <w:b/>
          <w:bCs/>
          <w:sz w:val="22"/>
          <w:szCs w:val="22"/>
          <w:bdr w:val="none" w:sz="0" w:space="0" w:color="auto" w:frame="1"/>
        </w:rPr>
        <w:t xml:space="preserve">                 </w:t>
      </w:r>
      <w:r w:rsidRPr="00D632FA">
        <w:rPr>
          <w:rStyle w:val="gm1bxt-cbxb"/>
          <w:rFonts w:ascii="Times New Roman" w:hAnsi="Times New Roman" w:cs="Times New Roman"/>
          <w:b/>
          <w:bCs/>
          <w:sz w:val="22"/>
          <w:szCs w:val="22"/>
          <w:bdr w:val="none" w:sz="0" w:space="0" w:color="auto" w:frame="1"/>
        </w:rPr>
        <w:t xml:space="preserve">Hence, </w:t>
      </w:r>
      <w:r>
        <w:rPr>
          <w:rStyle w:val="gm1bxt-cbxb"/>
          <w:rFonts w:ascii="Times New Roman" w:hAnsi="Times New Roman" w:cs="Times New Roman"/>
          <w:b/>
          <w:bCs/>
          <w:sz w:val="22"/>
          <w:szCs w:val="22"/>
          <w:bdr w:val="none" w:sz="0" w:space="0" w:color="auto" w:frame="1"/>
        </w:rPr>
        <w:t xml:space="preserve">Gini Index </w:t>
      </w:r>
      <w:r w:rsidRPr="00D632FA">
        <w:rPr>
          <w:rStyle w:val="gm1bxt-cbxb"/>
          <w:rFonts w:ascii="Times New Roman" w:hAnsi="Times New Roman" w:cs="Times New Roman"/>
          <w:b/>
          <w:bCs/>
          <w:sz w:val="22"/>
          <w:szCs w:val="22"/>
          <w:bdr w:val="none" w:sz="0" w:space="0" w:color="auto" w:frame="1"/>
        </w:rPr>
        <w:t xml:space="preserve">is a better classification model than Naïve Bayes. </w:t>
      </w:r>
    </w:p>
    <w:p w14:paraId="0D3F877D" w14:textId="0F736DF4" w:rsidR="00965FD3" w:rsidRPr="009D67DC" w:rsidRDefault="00302CFA" w:rsidP="00965FD3">
      <w:pPr>
        <w:pStyle w:val="HTMLPreformatted"/>
        <w:shd w:val="clear" w:color="auto" w:fill="FFFFFF"/>
        <w:wordWrap w:val="0"/>
        <w:rPr>
          <w:rStyle w:val="gm1bxt-cbxb"/>
          <w:rFonts w:ascii="Times New Roman" w:hAnsi="Times New Roman" w:cs="Times New Roman"/>
          <w:b/>
          <w:bCs/>
          <w:sz w:val="21"/>
          <w:szCs w:val="21"/>
          <w:bdr w:val="none" w:sz="0" w:space="0" w:color="auto" w:frame="1"/>
        </w:rPr>
      </w:pPr>
      <w:r>
        <w:rPr>
          <w:rStyle w:val="gm1bxt-cbxb"/>
          <w:rFonts w:ascii="Times New Roman" w:hAnsi="Times New Roman" w:cs="Times New Roman"/>
          <w:b/>
          <w:bCs/>
          <w:sz w:val="22"/>
          <w:szCs w:val="22"/>
          <w:bdr w:val="none" w:sz="0" w:space="0" w:color="auto" w:frame="1"/>
        </w:rPr>
        <w:t xml:space="preserve">   </w:t>
      </w:r>
      <w:r w:rsidR="00965FD3" w:rsidRPr="009D67DC">
        <w:rPr>
          <w:rStyle w:val="gm1bxt-cbxb"/>
          <w:rFonts w:ascii="Times New Roman" w:hAnsi="Times New Roman" w:cs="Times New Roman"/>
          <w:b/>
          <w:bCs/>
          <w:sz w:val="21"/>
          <w:szCs w:val="21"/>
          <w:bdr w:val="none" w:sz="0" w:space="0" w:color="auto" w:frame="1"/>
        </w:rPr>
        <w:t xml:space="preserve">In fact the gini index values for the most pruned tree is the same as the info </w:t>
      </w:r>
      <w:proofErr w:type="gramStart"/>
      <w:r w:rsidR="00965FD3" w:rsidRPr="009D67DC">
        <w:rPr>
          <w:rStyle w:val="gm1bxt-cbxb"/>
          <w:rFonts w:ascii="Times New Roman" w:hAnsi="Times New Roman" w:cs="Times New Roman"/>
          <w:b/>
          <w:bCs/>
          <w:sz w:val="21"/>
          <w:szCs w:val="21"/>
          <w:bdr w:val="none" w:sz="0" w:space="0" w:color="auto" w:frame="1"/>
        </w:rPr>
        <w:t xml:space="preserve">gain </w:t>
      </w:r>
      <w:r w:rsidR="00965FD3">
        <w:rPr>
          <w:rStyle w:val="gm1bxt-cbxb"/>
          <w:rFonts w:ascii="Times New Roman" w:hAnsi="Times New Roman" w:cs="Times New Roman"/>
          <w:b/>
          <w:bCs/>
          <w:sz w:val="21"/>
          <w:szCs w:val="21"/>
          <w:bdr w:val="none" w:sz="0" w:space="0" w:color="auto" w:frame="1"/>
        </w:rPr>
        <w:t xml:space="preserve"> </w:t>
      </w:r>
      <w:r w:rsidR="00965FD3" w:rsidRPr="009D67DC">
        <w:rPr>
          <w:rStyle w:val="gm1bxt-cbxb"/>
          <w:rFonts w:ascii="Times New Roman" w:hAnsi="Times New Roman" w:cs="Times New Roman"/>
          <w:b/>
          <w:bCs/>
          <w:sz w:val="21"/>
          <w:szCs w:val="21"/>
          <w:bdr w:val="none" w:sz="0" w:space="0" w:color="auto" w:frame="1"/>
        </w:rPr>
        <w:t>tree</w:t>
      </w:r>
      <w:proofErr w:type="gramEnd"/>
      <w:r w:rsidR="00965FD3" w:rsidRPr="009D67DC">
        <w:rPr>
          <w:rStyle w:val="gm1bxt-cbxb"/>
          <w:rFonts w:ascii="Times New Roman" w:hAnsi="Times New Roman" w:cs="Times New Roman"/>
          <w:b/>
          <w:bCs/>
          <w:sz w:val="21"/>
          <w:szCs w:val="21"/>
          <w:bdr w:val="none" w:sz="0" w:space="0" w:color="auto" w:frame="1"/>
        </w:rPr>
        <w:t>( it’s the same</w:t>
      </w:r>
      <w:r w:rsidR="00965FD3">
        <w:rPr>
          <w:rStyle w:val="gm1bxt-cbxb"/>
          <w:rFonts w:ascii="Times New Roman" w:hAnsi="Times New Roman" w:cs="Times New Roman"/>
          <w:b/>
          <w:bCs/>
          <w:sz w:val="21"/>
          <w:szCs w:val="21"/>
          <w:bdr w:val="none" w:sz="0" w:space="0" w:color="auto" w:frame="1"/>
        </w:rPr>
        <w:t xml:space="preserve"> </w:t>
      </w:r>
      <w:r w:rsidR="00965FD3" w:rsidRPr="009D67DC">
        <w:rPr>
          <w:rStyle w:val="gm1bxt-cbxb"/>
          <w:rFonts w:ascii="Times New Roman" w:hAnsi="Times New Roman" w:cs="Times New Roman"/>
          <w:b/>
          <w:bCs/>
          <w:sz w:val="21"/>
          <w:szCs w:val="21"/>
          <w:bdr w:val="none" w:sz="0" w:space="0" w:color="auto" w:frame="1"/>
        </w:rPr>
        <w:t xml:space="preserve"> tree with same confusion matrix) </w:t>
      </w:r>
    </w:p>
    <w:p w14:paraId="6802F0A5" w14:textId="34BF233D" w:rsidR="00965FD3" w:rsidRPr="009D67DC" w:rsidRDefault="00302CFA" w:rsidP="00965FD3">
      <w:pPr>
        <w:pStyle w:val="HTMLPreformatted"/>
        <w:shd w:val="clear" w:color="auto" w:fill="FFFFFF"/>
        <w:wordWrap w:val="0"/>
        <w:rPr>
          <w:rStyle w:val="gm1bxt-cbxb"/>
          <w:rFonts w:ascii="Times New Roman" w:hAnsi="Times New Roman" w:cs="Times New Roman"/>
          <w:b/>
          <w:bCs/>
          <w:sz w:val="21"/>
          <w:szCs w:val="21"/>
          <w:bdr w:val="none" w:sz="0" w:space="0" w:color="auto" w:frame="1"/>
        </w:rPr>
      </w:pPr>
      <w:r>
        <w:rPr>
          <w:rStyle w:val="gm1bxt-cbxb"/>
          <w:rFonts w:ascii="Times New Roman" w:hAnsi="Times New Roman" w:cs="Times New Roman"/>
          <w:b/>
          <w:bCs/>
          <w:sz w:val="21"/>
          <w:szCs w:val="21"/>
          <w:bdr w:val="none" w:sz="0" w:space="0" w:color="auto" w:frame="1"/>
        </w:rPr>
        <w:t xml:space="preserve">   </w:t>
      </w:r>
      <w:proofErr w:type="gramStart"/>
      <w:r w:rsidR="00965FD3" w:rsidRPr="009D67DC">
        <w:rPr>
          <w:rStyle w:val="gm1bxt-cbxb"/>
          <w:rFonts w:ascii="Times New Roman" w:hAnsi="Times New Roman" w:cs="Times New Roman"/>
          <w:b/>
          <w:bCs/>
          <w:sz w:val="21"/>
          <w:szCs w:val="21"/>
          <w:bdr w:val="none" w:sz="0" w:space="0" w:color="auto" w:frame="1"/>
        </w:rPr>
        <w:t>Therefore</w:t>
      </w:r>
      <w:proofErr w:type="gramEnd"/>
      <w:r w:rsidR="00965FD3" w:rsidRPr="009D67DC">
        <w:rPr>
          <w:rStyle w:val="gm1bxt-cbxb"/>
          <w:rFonts w:ascii="Times New Roman" w:hAnsi="Times New Roman" w:cs="Times New Roman"/>
          <w:b/>
          <w:bCs/>
          <w:sz w:val="21"/>
          <w:szCs w:val="21"/>
          <w:bdr w:val="none" w:sz="0" w:space="0" w:color="auto" w:frame="1"/>
        </w:rPr>
        <w:t xml:space="preserve"> for the comparison of Gini vs Naïve Bayes, the interpretation is the same as that of  </w:t>
      </w:r>
      <w:r w:rsidR="00965FD3">
        <w:rPr>
          <w:rStyle w:val="gm1bxt-cbxb"/>
          <w:rFonts w:ascii="Times New Roman" w:hAnsi="Times New Roman" w:cs="Times New Roman"/>
          <w:b/>
          <w:bCs/>
          <w:sz w:val="21"/>
          <w:szCs w:val="21"/>
          <w:bdr w:val="none" w:sz="0" w:space="0" w:color="auto" w:frame="1"/>
        </w:rPr>
        <w:t xml:space="preserve">              </w:t>
      </w:r>
      <w:r w:rsidR="00965FD3" w:rsidRPr="009D67DC">
        <w:rPr>
          <w:rStyle w:val="gm1bxt-cbxb"/>
          <w:rFonts w:ascii="Times New Roman" w:hAnsi="Times New Roman" w:cs="Times New Roman"/>
          <w:b/>
          <w:bCs/>
          <w:sz w:val="21"/>
          <w:szCs w:val="21"/>
          <w:bdr w:val="none" w:sz="0" w:space="0" w:color="auto" w:frame="1"/>
        </w:rPr>
        <w:t>Infogain vs N</w:t>
      </w:r>
      <w:r w:rsidR="00965FD3">
        <w:rPr>
          <w:rStyle w:val="gm1bxt-cbxb"/>
          <w:rFonts w:ascii="Times New Roman" w:hAnsi="Times New Roman" w:cs="Times New Roman"/>
          <w:b/>
          <w:bCs/>
          <w:sz w:val="21"/>
          <w:szCs w:val="21"/>
          <w:bdr w:val="none" w:sz="0" w:space="0" w:color="auto" w:frame="1"/>
        </w:rPr>
        <w:t>a</w:t>
      </w:r>
      <w:r w:rsidR="00965FD3" w:rsidRPr="009D67DC">
        <w:rPr>
          <w:rStyle w:val="gm1bxt-cbxb"/>
          <w:rFonts w:ascii="Times New Roman" w:hAnsi="Times New Roman" w:cs="Times New Roman"/>
          <w:b/>
          <w:bCs/>
          <w:sz w:val="21"/>
          <w:szCs w:val="21"/>
          <w:bdr w:val="none" w:sz="0" w:space="0" w:color="auto" w:frame="1"/>
        </w:rPr>
        <w:t xml:space="preserve">iveBayes for the same reason Gini Tree performs better than </w:t>
      </w:r>
      <w:r w:rsidR="00965FD3">
        <w:rPr>
          <w:rStyle w:val="gm1bxt-cbxb"/>
          <w:rFonts w:ascii="Times New Roman" w:hAnsi="Times New Roman" w:cs="Times New Roman"/>
          <w:b/>
          <w:bCs/>
          <w:sz w:val="21"/>
          <w:szCs w:val="21"/>
          <w:bdr w:val="none" w:sz="0" w:space="0" w:color="auto" w:frame="1"/>
        </w:rPr>
        <w:t xml:space="preserve">Naïve </w:t>
      </w:r>
      <w:r w:rsidR="00965FD3" w:rsidRPr="009D67DC">
        <w:rPr>
          <w:rStyle w:val="gm1bxt-cbxb"/>
          <w:rFonts w:ascii="Times New Roman" w:hAnsi="Times New Roman" w:cs="Times New Roman"/>
          <w:b/>
          <w:bCs/>
          <w:sz w:val="21"/>
          <w:szCs w:val="21"/>
          <w:bdr w:val="none" w:sz="0" w:space="0" w:color="auto" w:frame="1"/>
        </w:rPr>
        <w:t xml:space="preserve">Bayes. </w:t>
      </w:r>
      <w:r w:rsidR="00965FD3">
        <w:rPr>
          <w:rStyle w:val="gm1bxt-cbxb"/>
          <w:rFonts w:ascii="Times New Roman" w:hAnsi="Times New Roman" w:cs="Times New Roman"/>
          <w:b/>
          <w:bCs/>
          <w:sz w:val="21"/>
          <w:szCs w:val="21"/>
          <w:bdr w:val="none" w:sz="0" w:space="0" w:color="auto" w:frame="1"/>
        </w:rPr>
        <w:t xml:space="preserve">                 </w:t>
      </w:r>
      <w:r w:rsidR="00965FD3" w:rsidRPr="009D67DC">
        <w:rPr>
          <w:rStyle w:val="gm1bxt-cbxb"/>
          <w:rFonts w:ascii="Times New Roman" w:hAnsi="Times New Roman" w:cs="Times New Roman"/>
          <w:b/>
          <w:bCs/>
          <w:sz w:val="21"/>
          <w:szCs w:val="21"/>
          <w:bdr w:val="none" w:sz="0" w:space="0" w:color="auto" w:frame="1"/>
        </w:rPr>
        <w:t>Essentially decision tree performs better than Naïve Ba</w:t>
      </w:r>
      <w:r w:rsidR="00965FD3">
        <w:rPr>
          <w:rStyle w:val="gm1bxt-cbxb"/>
          <w:rFonts w:ascii="Times New Roman" w:hAnsi="Times New Roman" w:cs="Times New Roman"/>
          <w:b/>
          <w:bCs/>
          <w:sz w:val="21"/>
          <w:szCs w:val="21"/>
          <w:bdr w:val="none" w:sz="0" w:space="0" w:color="auto" w:frame="1"/>
        </w:rPr>
        <w:t>y</w:t>
      </w:r>
      <w:r w:rsidR="00965FD3" w:rsidRPr="009D67DC">
        <w:rPr>
          <w:rStyle w:val="gm1bxt-cbxb"/>
          <w:rFonts w:ascii="Times New Roman" w:hAnsi="Times New Roman" w:cs="Times New Roman"/>
          <w:b/>
          <w:bCs/>
          <w:sz w:val="21"/>
          <w:szCs w:val="21"/>
          <w:bdr w:val="none" w:sz="0" w:space="0" w:color="auto" w:frame="1"/>
        </w:rPr>
        <w:t>es for a larger dataset</w:t>
      </w:r>
      <w:r w:rsidR="00965FD3">
        <w:rPr>
          <w:rStyle w:val="gm1bxt-cbxb"/>
          <w:rFonts w:ascii="Times New Roman" w:hAnsi="Times New Roman" w:cs="Times New Roman"/>
          <w:b/>
          <w:bCs/>
          <w:sz w:val="21"/>
          <w:szCs w:val="21"/>
          <w:bdr w:val="none" w:sz="0" w:space="0" w:color="auto" w:frame="1"/>
        </w:rPr>
        <w:t>.</w:t>
      </w:r>
    </w:p>
    <w:p w14:paraId="5DEDF792" w14:textId="77777777" w:rsidR="00965FD3" w:rsidRPr="00D632FA" w:rsidRDefault="00965FD3" w:rsidP="00965FD3">
      <w:pPr>
        <w:pStyle w:val="HTMLPreformatted"/>
        <w:shd w:val="clear" w:color="auto" w:fill="FFFFFF"/>
        <w:wordWrap w:val="0"/>
        <w:rPr>
          <w:rStyle w:val="gm1bxt-cbxb"/>
          <w:rFonts w:ascii="Times New Roman" w:hAnsi="Times New Roman" w:cs="Times New Roman"/>
          <w:b/>
          <w:bCs/>
          <w:sz w:val="22"/>
          <w:szCs w:val="22"/>
          <w:bdr w:val="none" w:sz="0" w:space="0" w:color="auto" w:frame="1"/>
        </w:rPr>
      </w:pPr>
    </w:p>
    <w:p w14:paraId="5DB07BD7" w14:textId="77777777" w:rsidR="00965FD3" w:rsidRDefault="00965FD3" w:rsidP="00965FD3">
      <w:pPr>
        <w:pStyle w:val="HTMLPreformatted"/>
        <w:shd w:val="clear" w:color="auto" w:fill="FFFFFF"/>
        <w:wordWrap w:val="0"/>
        <w:rPr>
          <w:rFonts w:ascii="Times New Roman" w:hAnsi="Times New Roman" w:cs="Times New Roman"/>
          <w:color w:val="000000"/>
          <w:sz w:val="22"/>
          <w:szCs w:val="22"/>
        </w:rPr>
      </w:pPr>
    </w:p>
    <w:p w14:paraId="42B0565D" w14:textId="0429B2FD" w:rsidR="00C55E28" w:rsidRDefault="00C55E28" w:rsidP="00C55E28">
      <w:pPr>
        <w:jc w:val="both"/>
        <w:rPr>
          <w:rFonts w:ascii="Times New Roman" w:hAnsi="Times New Roman" w:cs="Times New Roman"/>
          <w:sz w:val="28"/>
          <w:szCs w:val="28"/>
        </w:rPr>
      </w:pPr>
      <w:r>
        <w:rPr>
          <w:rFonts w:ascii="Times New Roman" w:hAnsi="Times New Roman" w:cs="Times New Roman"/>
          <w:b/>
          <w:bCs/>
          <w:sz w:val="28"/>
          <w:szCs w:val="28"/>
          <w:u w:val="single"/>
        </w:rPr>
        <w:t>CHALLENGES</w:t>
      </w:r>
    </w:p>
    <w:p w14:paraId="6EEF87A3" w14:textId="353504E1" w:rsidR="00000E95" w:rsidRPr="00000E95" w:rsidRDefault="00965FD3" w:rsidP="00000E95">
      <w:pPr>
        <w:pStyle w:val="ListParagraph"/>
        <w:numPr>
          <w:ilvl w:val="0"/>
          <w:numId w:val="4"/>
        </w:numPr>
        <w:jc w:val="both"/>
        <w:rPr>
          <w:rFonts w:ascii="Times New Roman" w:hAnsi="Times New Roman" w:cs="Times New Roman"/>
        </w:rPr>
      </w:pPr>
      <w:r w:rsidRPr="00965FD3">
        <w:rPr>
          <w:rFonts w:ascii="Times New Roman" w:hAnsi="Times New Roman" w:cs="Times New Roman"/>
        </w:rPr>
        <w:t>To compute decision trees of various complexities to understand which attribute to remove, and to arrive at the conclusion on which cp value to remove (after observing similar xerror values)</w:t>
      </w:r>
    </w:p>
    <w:p w14:paraId="2F7F3646" w14:textId="158A122C" w:rsidR="00965FD3" w:rsidRPr="00965FD3" w:rsidRDefault="00965FD3" w:rsidP="00965FD3">
      <w:pPr>
        <w:pStyle w:val="ListParagraph"/>
        <w:numPr>
          <w:ilvl w:val="0"/>
          <w:numId w:val="4"/>
        </w:numPr>
        <w:jc w:val="both"/>
        <w:rPr>
          <w:rFonts w:ascii="Times New Roman" w:hAnsi="Times New Roman" w:cs="Times New Roman"/>
        </w:rPr>
      </w:pPr>
      <w:r w:rsidRPr="00965FD3">
        <w:rPr>
          <w:rFonts w:ascii="Times New Roman" w:hAnsi="Times New Roman" w:cs="Times New Roman"/>
        </w:rPr>
        <w:t xml:space="preserve"> To derive insights from confusion matrix and understand</w:t>
      </w:r>
      <w:r>
        <w:rPr>
          <w:rFonts w:ascii="Times New Roman" w:hAnsi="Times New Roman" w:cs="Times New Roman"/>
        </w:rPr>
        <w:t xml:space="preserve"> </w:t>
      </w:r>
      <w:r w:rsidRPr="00965FD3">
        <w:rPr>
          <w:rFonts w:ascii="Times New Roman" w:hAnsi="Times New Roman" w:cs="Times New Roman"/>
        </w:rPr>
        <w:t xml:space="preserve">comparisons between various </w:t>
      </w:r>
      <w:r>
        <w:rPr>
          <w:rFonts w:ascii="Times New Roman" w:hAnsi="Times New Roman" w:cs="Times New Roman"/>
        </w:rPr>
        <w:t xml:space="preserve">classification </w:t>
      </w:r>
      <w:proofErr w:type="gramStart"/>
      <w:r>
        <w:rPr>
          <w:rFonts w:ascii="Times New Roman" w:hAnsi="Times New Roman" w:cs="Times New Roman"/>
        </w:rPr>
        <w:t>models</w:t>
      </w:r>
      <w:r w:rsidRPr="00965FD3">
        <w:rPr>
          <w:rFonts w:ascii="Times New Roman" w:hAnsi="Times New Roman" w:cs="Times New Roman"/>
        </w:rPr>
        <w:t>(</w:t>
      </w:r>
      <w:proofErr w:type="gramEnd"/>
      <w:r w:rsidRPr="00965FD3">
        <w:rPr>
          <w:rFonts w:ascii="Times New Roman" w:hAnsi="Times New Roman" w:cs="Times New Roman"/>
        </w:rPr>
        <w:t>gini</w:t>
      </w:r>
      <w:r>
        <w:rPr>
          <w:rFonts w:ascii="Times New Roman" w:hAnsi="Times New Roman" w:cs="Times New Roman"/>
        </w:rPr>
        <w:t xml:space="preserve"> index</w:t>
      </w:r>
      <w:r w:rsidRPr="00965FD3">
        <w:rPr>
          <w:rFonts w:ascii="Times New Roman" w:hAnsi="Times New Roman" w:cs="Times New Roman"/>
        </w:rPr>
        <w:t xml:space="preserve">, </w:t>
      </w:r>
      <w:r>
        <w:rPr>
          <w:rFonts w:ascii="Times New Roman" w:hAnsi="Times New Roman" w:cs="Times New Roman"/>
        </w:rPr>
        <w:t>naïve bayes</w:t>
      </w:r>
      <w:r w:rsidRPr="00965FD3">
        <w:rPr>
          <w:rFonts w:ascii="Times New Roman" w:hAnsi="Times New Roman" w:cs="Times New Roman"/>
        </w:rPr>
        <w:t>, Info gain)</w:t>
      </w:r>
    </w:p>
    <w:p w14:paraId="14C57713" w14:textId="3CA246B0" w:rsidR="00965FD3" w:rsidRPr="00EA3ADC" w:rsidRDefault="00965FD3" w:rsidP="00965FD3">
      <w:pPr>
        <w:pStyle w:val="ListParagraph"/>
        <w:numPr>
          <w:ilvl w:val="0"/>
          <w:numId w:val="4"/>
        </w:numPr>
        <w:jc w:val="both"/>
        <w:rPr>
          <w:rFonts w:ascii="Times New Roman" w:hAnsi="Times New Roman" w:cs="Times New Roman"/>
        </w:rPr>
      </w:pPr>
      <w:r w:rsidRPr="00965FD3">
        <w:rPr>
          <w:rFonts w:ascii="Times New Roman" w:hAnsi="Times New Roman" w:cs="Times New Roman"/>
        </w:rPr>
        <w:t xml:space="preserve">Understanding various APis in R and how to </w:t>
      </w:r>
      <w:r w:rsidR="00951318">
        <w:rPr>
          <w:rFonts w:ascii="Times New Roman" w:hAnsi="Times New Roman" w:cs="Times New Roman"/>
        </w:rPr>
        <w:t xml:space="preserve">use them </w:t>
      </w:r>
      <w:r w:rsidRPr="00965FD3">
        <w:rPr>
          <w:rFonts w:ascii="Times New Roman" w:hAnsi="Times New Roman" w:cs="Times New Roman"/>
        </w:rPr>
        <w:t>to arrive at right insights.</w:t>
      </w:r>
      <w:r w:rsidR="00951318">
        <w:rPr>
          <w:rFonts w:ascii="Times New Roman" w:hAnsi="Times New Roman" w:cs="Times New Roman"/>
        </w:rPr>
        <w:t xml:space="preserve"> </w:t>
      </w:r>
      <w:r w:rsidRPr="00965FD3">
        <w:rPr>
          <w:rFonts w:ascii="Times New Roman" w:hAnsi="Times New Roman" w:cs="Times New Roman"/>
        </w:rPr>
        <w:t>Printing the decision tree and understanding what API does, how it's able to arrive at this result, and coz it's arriving at a given result, to know how and why it must be computing it, and thereby appreciate the effectiveness of the model</w:t>
      </w:r>
      <w:r w:rsidR="00951318">
        <w:rPr>
          <w:rFonts w:ascii="Times New Roman" w:hAnsi="Times New Roman" w:cs="Times New Roman"/>
        </w:rPr>
        <w:t>.</w:t>
      </w:r>
    </w:p>
    <w:p w14:paraId="19245D9D" w14:textId="6914D724" w:rsidR="004E3239" w:rsidRDefault="004E3239" w:rsidP="004E3239">
      <w:pPr>
        <w:jc w:val="both"/>
        <w:rPr>
          <w:rFonts w:ascii="Times New Roman" w:hAnsi="Times New Roman" w:cs="Times New Roman"/>
        </w:rPr>
      </w:pPr>
    </w:p>
    <w:p w14:paraId="5D8B74C3" w14:textId="77777777" w:rsidR="00302CFA" w:rsidRDefault="00302CFA" w:rsidP="00302CFA">
      <w:pPr>
        <w:pStyle w:val="HTMLPreformatted"/>
        <w:shd w:val="clear" w:color="auto" w:fill="FFFFFF"/>
        <w:wordWrap w:val="0"/>
        <w:rPr>
          <w:rFonts w:ascii="Times New Roman" w:hAnsi="Times New Roman" w:cs="Times New Roman"/>
          <w:b/>
          <w:bCs/>
          <w:sz w:val="28"/>
          <w:szCs w:val="28"/>
          <w:u w:val="single"/>
        </w:rPr>
      </w:pPr>
      <w:r>
        <w:rPr>
          <w:rFonts w:ascii="Times New Roman" w:hAnsi="Times New Roman" w:cs="Times New Roman"/>
          <w:color w:val="000000"/>
          <w:sz w:val="22"/>
          <w:szCs w:val="22"/>
        </w:rPr>
        <w:t xml:space="preserve">  </w:t>
      </w:r>
      <w:r w:rsidRPr="00965FD3">
        <w:rPr>
          <w:rFonts w:ascii="Times New Roman" w:hAnsi="Times New Roman" w:cs="Times New Roman"/>
          <w:b/>
          <w:bCs/>
          <w:sz w:val="28"/>
          <w:szCs w:val="28"/>
          <w:u w:val="single"/>
        </w:rPr>
        <w:t>FILE NAMES</w:t>
      </w:r>
    </w:p>
    <w:p w14:paraId="4A0B3D59" w14:textId="77777777" w:rsidR="00302CFA" w:rsidRPr="00965FD3" w:rsidRDefault="00302CFA" w:rsidP="00302CFA">
      <w:pPr>
        <w:pStyle w:val="HTMLPreformatted"/>
        <w:shd w:val="clear" w:color="auto" w:fill="FFFFFF"/>
        <w:wordWrap w:val="0"/>
        <w:rPr>
          <w:rFonts w:ascii="Times New Roman" w:hAnsi="Times New Roman" w:cs="Times New Roman"/>
          <w:color w:val="000000"/>
          <w:sz w:val="22"/>
          <w:szCs w:val="22"/>
        </w:rPr>
      </w:pPr>
    </w:p>
    <w:p w14:paraId="2C3D5760" w14:textId="3E4454F1" w:rsidR="00302CFA" w:rsidRPr="00000E95" w:rsidRDefault="00302CFA" w:rsidP="00000E95">
      <w:pPr>
        <w:pStyle w:val="ListParagraph"/>
        <w:numPr>
          <w:ilvl w:val="0"/>
          <w:numId w:val="5"/>
        </w:numPr>
        <w:jc w:val="both"/>
        <w:rPr>
          <w:rFonts w:ascii="Times New Roman" w:hAnsi="Times New Roman" w:cs="Times New Roman"/>
          <w:b/>
          <w:bCs/>
          <w:u w:val="single"/>
        </w:rPr>
      </w:pPr>
      <w:r w:rsidRPr="00000E95">
        <w:rPr>
          <w:rFonts w:ascii="Times New Roman" w:hAnsi="Times New Roman" w:cs="Times New Roman"/>
          <w:b/>
          <w:bCs/>
        </w:rPr>
        <w:t>data.txt</w:t>
      </w:r>
      <w:r w:rsidRPr="00000E95">
        <w:rPr>
          <w:rFonts w:ascii="Times New Roman" w:hAnsi="Times New Roman" w:cs="Times New Roman"/>
        </w:rPr>
        <w:t xml:space="preserve"> – Text file containing the raw data</w:t>
      </w:r>
    </w:p>
    <w:p w14:paraId="5CBDE6C2" w14:textId="3678AEBC" w:rsidR="00C55E28" w:rsidRPr="00000E95" w:rsidRDefault="00302CFA" w:rsidP="00526FDD">
      <w:pPr>
        <w:pStyle w:val="ListParagraph"/>
        <w:numPr>
          <w:ilvl w:val="0"/>
          <w:numId w:val="5"/>
        </w:numPr>
        <w:jc w:val="both"/>
        <w:rPr>
          <w:rFonts w:ascii="Times New Roman" w:hAnsi="Times New Roman" w:cs="Times New Roman"/>
          <w:b/>
          <w:bCs/>
          <w:u w:val="single"/>
        </w:rPr>
      </w:pPr>
      <w:r w:rsidRPr="00000E95">
        <w:rPr>
          <w:rFonts w:ascii="Times New Roman" w:hAnsi="Times New Roman" w:cs="Times New Roman"/>
          <w:b/>
          <w:bCs/>
        </w:rPr>
        <w:t>R Files</w:t>
      </w:r>
      <w:r>
        <w:rPr>
          <w:rFonts w:ascii="Times New Roman" w:hAnsi="Times New Roman" w:cs="Times New Roman"/>
        </w:rPr>
        <w:t xml:space="preserve"> folder contains the following files: </w:t>
      </w:r>
      <w:r w:rsidRPr="00E81C8C">
        <w:rPr>
          <w:rFonts w:ascii="Times New Roman" w:hAnsi="Times New Roman" w:cs="Times New Roman"/>
          <w:b/>
          <w:bCs/>
        </w:rPr>
        <w:t>gini_</w:t>
      </w:r>
      <w:proofErr w:type="gramStart"/>
      <w:r w:rsidRPr="00E81C8C">
        <w:rPr>
          <w:rFonts w:ascii="Times New Roman" w:hAnsi="Times New Roman" w:cs="Times New Roman"/>
          <w:b/>
          <w:bCs/>
        </w:rPr>
        <w:t>index.R</w:t>
      </w:r>
      <w:proofErr w:type="gramEnd"/>
      <w:r>
        <w:rPr>
          <w:rFonts w:ascii="Times New Roman" w:hAnsi="Times New Roman" w:cs="Times New Roman"/>
        </w:rPr>
        <w:t xml:space="preserve"> contains analysis for Gini Index, </w:t>
      </w:r>
      <w:r w:rsidRPr="00E81C8C">
        <w:rPr>
          <w:rFonts w:ascii="Times New Roman" w:hAnsi="Times New Roman" w:cs="Times New Roman"/>
          <w:b/>
          <w:bCs/>
        </w:rPr>
        <w:t>infogain_analysis.R</w:t>
      </w:r>
      <w:r>
        <w:rPr>
          <w:rFonts w:ascii="Times New Roman" w:hAnsi="Times New Roman" w:cs="Times New Roman"/>
        </w:rPr>
        <w:t xml:space="preserve"> contains analysis for Information Gain, </w:t>
      </w:r>
      <w:r w:rsidRPr="00E81C8C">
        <w:rPr>
          <w:rFonts w:ascii="Times New Roman" w:hAnsi="Times New Roman" w:cs="Times New Roman"/>
          <w:b/>
          <w:bCs/>
        </w:rPr>
        <w:t>na</w:t>
      </w:r>
      <w:r>
        <w:rPr>
          <w:rFonts w:ascii="Times New Roman" w:hAnsi="Times New Roman" w:cs="Times New Roman"/>
          <w:b/>
          <w:bCs/>
        </w:rPr>
        <w:t>i</w:t>
      </w:r>
      <w:r w:rsidRPr="00E81C8C">
        <w:rPr>
          <w:rFonts w:ascii="Times New Roman" w:hAnsi="Times New Roman" w:cs="Times New Roman"/>
          <w:b/>
          <w:bCs/>
        </w:rPr>
        <w:t>ve_bayes.R</w:t>
      </w:r>
      <w:r>
        <w:rPr>
          <w:rFonts w:ascii="Times New Roman" w:hAnsi="Times New Roman" w:cs="Times New Roman"/>
        </w:rPr>
        <w:t xml:space="preserve"> contains analysis for Naive Bayes and </w:t>
      </w:r>
      <w:r w:rsidRPr="00E81C8C">
        <w:rPr>
          <w:rFonts w:ascii="Times New Roman" w:hAnsi="Times New Roman" w:cs="Times New Roman"/>
          <w:b/>
          <w:bCs/>
        </w:rPr>
        <w:t>roc.R</w:t>
      </w:r>
      <w:r>
        <w:rPr>
          <w:rFonts w:ascii="Times New Roman" w:hAnsi="Times New Roman" w:cs="Times New Roman"/>
        </w:rPr>
        <w:t xml:space="preserve"> containing the code for plotting ROCs between different classification models.</w:t>
      </w:r>
    </w:p>
    <w:p w14:paraId="28F2B037" w14:textId="033B5143" w:rsidR="00000E95" w:rsidRPr="00000E95" w:rsidRDefault="00000E95" w:rsidP="00000E95">
      <w:pPr>
        <w:pStyle w:val="ListParagraph"/>
        <w:numPr>
          <w:ilvl w:val="0"/>
          <w:numId w:val="5"/>
        </w:numPr>
        <w:jc w:val="both"/>
        <w:rPr>
          <w:rFonts w:ascii="Times New Roman" w:hAnsi="Times New Roman" w:cs="Times New Roman"/>
          <w:b/>
          <w:bCs/>
          <w:u w:val="single"/>
        </w:rPr>
      </w:pPr>
      <w:r w:rsidRPr="00000E95">
        <w:rPr>
          <w:rFonts w:ascii="Times New Roman" w:hAnsi="Times New Roman" w:cs="Times New Roman"/>
          <w:b/>
          <w:bCs/>
        </w:rPr>
        <w:t>treeplotpdfs</w:t>
      </w:r>
      <w:r>
        <w:rPr>
          <w:rFonts w:ascii="Times New Roman" w:hAnsi="Times New Roman" w:cs="Times New Roman"/>
          <w:b/>
          <w:bCs/>
        </w:rPr>
        <w:t xml:space="preserve"> </w:t>
      </w:r>
      <w:r>
        <w:rPr>
          <w:rFonts w:ascii="Times New Roman" w:hAnsi="Times New Roman" w:cs="Times New Roman"/>
        </w:rPr>
        <w:t xml:space="preserve">folder contains the documents having decision trees with and without complexity </w:t>
      </w:r>
      <w:r w:rsidRPr="00000E95">
        <w:rPr>
          <w:rFonts w:ascii="Times New Roman" w:hAnsi="Times New Roman" w:cs="Times New Roman"/>
        </w:rPr>
        <w:t>and complextree</w:t>
      </w:r>
      <w:r w:rsidRPr="00000E95">
        <w:rPr>
          <w:rFonts w:ascii="Times New Roman" w:hAnsi="Times New Roman" w:cs="Times New Roman"/>
        </w:rPr>
        <w:t xml:space="preserve"> text</w:t>
      </w:r>
      <w:r w:rsidRPr="00000E95">
        <w:rPr>
          <w:rFonts w:ascii="Times New Roman" w:hAnsi="Times New Roman" w:cs="Times New Roman"/>
        </w:rPr>
        <w:t xml:space="preserve"> file which is a</w:t>
      </w:r>
      <w:r w:rsidRPr="00000E95">
        <w:rPr>
          <w:rFonts w:ascii="Times New Roman" w:hAnsi="Times New Roman" w:cs="Times New Roman"/>
        </w:rPr>
        <w:t xml:space="preserve"> representation of complex tree to understand which attributes are involved. </w:t>
      </w:r>
    </w:p>
    <w:sectPr w:rsidR="00000E95" w:rsidRPr="00000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356C6"/>
    <w:multiLevelType w:val="hybridMultilevel"/>
    <w:tmpl w:val="BCF481F8"/>
    <w:lvl w:ilvl="0" w:tplc="A0763F3C">
      <w:start w:val="1"/>
      <w:numFmt w:val="decimal"/>
      <w:lvlText w:val="%1."/>
      <w:lvlJc w:val="left"/>
      <w:pPr>
        <w:ind w:left="720" w:hanging="360"/>
      </w:pPr>
      <w:rPr>
        <w:rFonts w:ascii="Times New Roman" w:eastAsiaTheme="minorHAnsi" w:hAnsi="Times New Roman" w:cs="Times New Roman"/>
        <w:strike w:val="0"/>
        <w:dstrike w:val="0"/>
        <w:sz w:val="22"/>
        <w:szCs w:val="22"/>
        <w:u w:val="none"/>
        <w:effect w:val="non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06D1B8B"/>
    <w:multiLevelType w:val="hybridMultilevel"/>
    <w:tmpl w:val="959862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1B2EA0"/>
    <w:multiLevelType w:val="hybridMultilevel"/>
    <w:tmpl w:val="9552F3C2"/>
    <w:lvl w:ilvl="0" w:tplc="70F619DC">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3" w15:restartNumberingAfterBreak="0">
    <w:nsid w:val="23DB3282"/>
    <w:multiLevelType w:val="hybridMultilevel"/>
    <w:tmpl w:val="7E82A6A6"/>
    <w:lvl w:ilvl="0" w:tplc="1368CB66">
      <w:start w:val="1"/>
      <w:numFmt w:val="decimal"/>
      <w:lvlText w:val="%1)"/>
      <w:lvlJc w:val="left"/>
      <w:pPr>
        <w:ind w:left="2760" w:hanging="360"/>
      </w:pPr>
    </w:lvl>
    <w:lvl w:ilvl="1" w:tplc="40090019">
      <w:start w:val="1"/>
      <w:numFmt w:val="lowerLetter"/>
      <w:lvlText w:val="%2."/>
      <w:lvlJc w:val="left"/>
      <w:pPr>
        <w:ind w:left="3480" w:hanging="360"/>
      </w:pPr>
    </w:lvl>
    <w:lvl w:ilvl="2" w:tplc="4009001B">
      <w:start w:val="1"/>
      <w:numFmt w:val="lowerRoman"/>
      <w:lvlText w:val="%3."/>
      <w:lvlJc w:val="right"/>
      <w:pPr>
        <w:ind w:left="4200" w:hanging="180"/>
      </w:pPr>
    </w:lvl>
    <w:lvl w:ilvl="3" w:tplc="4009000F">
      <w:start w:val="1"/>
      <w:numFmt w:val="decimal"/>
      <w:lvlText w:val="%4."/>
      <w:lvlJc w:val="left"/>
      <w:pPr>
        <w:ind w:left="4920" w:hanging="360"/>
      </w:pPr>
    </w:lvl>
    <w:lvl w:ilvl="4" w:tplc="40090019">
      <w:start w:val="1"/>
      <w:numFmt w:val="lowerLetter"/>
      <w:lvlText w:val="%5."/>
      <w:lvlJc w:val="left"/>
      <w:pPr>
        <w:ind w:left="5640" w:hanging="360"/>
      </w:pPr>
    </w:lvl>
    <w:lvl w:ilvl="5" w:tplc="4009001B">
      <w:start w:val="1"/>
      <w:numFmt w:val="lowerRoman"/>
      <w:lvlText w:val="%6."/>
      <w:lvlJc w:val="right"/>
      <w:pPr>
        <w:ind w:left="6360" w:hanging="180"/>
      </w:pPr>
    </w:lvl>
    <w:lvl w:ilvl="6" w:tplc="4009000F">
      <w:start w:val="1"/>
      <w:numFmt w:val="decimal"/>
      <w:lvlText w:val="%7."/>
      <w:lvlJc w:val="left"/>
      <w:pPr>
        <w:ind w:left="7080" w:hanging="360"/>
      </w:pPr>
    </w:lvl>
    <w:lvl w:ilvl="7" w:tplc="40090019">
      <w:start w:val="1"/>
      <w:numFmt w:val="lowerLetter"/>
      <w:lvlText w:val="%8."/>
      <w:lvlJc w:val="left"/>
      <w:pPr>
        <w:ind w:left="7800" w:hanging="360"/>
      </w:pPr>
    </w:lvl>
    <w:lvl w:ilvl="8" w:tplc="4009001B">
      <w:start w:val="1"/>
      <w:numFmt w:val="lowerRoman"/>
      <w:lvlText w:val="%9."/>
      <w:lvlJc w:val="right"/>
      <w:pPr>
        <w:ind w:left="8520" w:hanging="180"/>
      </w:pPr>
    </w:lvl>
  </w:abstractNum>
  <w:abstractNum w:abstractNumId="4" w15:restartNumberingAfterBreak="0">
    <w:nsid w:val="361F0688"/>
    <w:multiLevelType w:val="hybridMultilevel"/>
    <w:tmpl w:val="9552F3C2"/>
    <w:lvl w:ilvl="0" w:tplc="70F619DC">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5" w15:restartNumberingAfterBreak="0">
    <w:nsid w:val="3BFD1F06"/>
    <w:multiLevelType w:val="hybridMultilevel"/>
    <w:tmpl w:val="A7ECA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4A0E4930"/>
    <w:multiLevelType w:val="hybridMultilevel"/>
    <w:tmpl w:val="21844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9452BF"/>
    <w:multiLevelType w:val="hybridMultilevel"/>
    <w:tmpl w:val="8EDE62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5C154BDB"/>
    <w:multiLevelType w:val="hybridMultilevel"/>
    <w:tmpl w:val="BEA2C5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5CBD0751"/>
    <w:multiLevelType w:val="hybridMultilevel"/>
    <w:tmpl w:val="9552F3C2"/>
    <w:lvl w:ilvl="0" w:tplc="70F619DC">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0" w15:restartNumberingAfterBreak="0">
    <w:nsid w:val="62203DCA"/>
    <w:multiLevelType w:val="hybridMultilevel"/>
    <w:tmpl w:val="557A7F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C11649"/>
    <w:multiLevelType w:val="hybridMultilevel"/>
    <w:tmpl w:val="18CC9A56"/>
    <w:lvl w:ilvl="0" w:tplc="E0244DE0">
      <w:start w:val="1"/>
      <w:numFmt w:val="decimal"/>
      <w:lvlText w:val="%1)"/>
      <w:lvlJc w:val="left"/>
      <w:pPr>
        <w:ind w:left="4710" w:hanging="360"/>
      </w:pPr>
      <w:rPr>
        <w:rFonts w:hint="default"/>
      </w:rPr>
    </w:lvl>
    <w:lvl w:ilvl="1" w:tplc="40090019" w:tentative="1">
      <w:start w:val="1"/>
      <w:numFmt w:val="lowerLetter"/>
      <w:lvlText w:val="%2."/>
      <w:lvlJc w:val="left"/>
      <w:pPr>
        <w:ind w:left="5430" w:hanging="360"/>
      </w:pPr>
    </w:lvl>
    <w:lvl w:ilvl="2" w:tplc="4009001B" w:tentative="1">
      <w:start w:val="1"/>
      <w:numFmt w:val="lowerRoman"/>
      <w:lvlText w:val="%3."/>
      <w:lvlJc w:val="right"/>
      <w:pPr>
        <w:ind w:left="6150" w:hanging="180"/>
      </w:pPr>
    </w:lvl>
    <w:lvl w:ilvl="3" w:tplc="4009000F" w:tentative="1">
      <w:start w:val="1"/>
      <w:numFmt w:val="decimal"/>
      <w:lvlText w:val="%4."/>
      <w:lvlJc w:val="left"/>
      <w:pPr>
        <w:ind w:left="6870" w:hanging="360"/>
      </w:pPr>
    </w:lvl>
    <w:lvl w:ilvl="4" w:tplc="40090019" w:tentative="1">
      <w:start w:val="1"/>
      <w:numFmt w:val="lowerLetter"/>
      <w:lvlText w:val="%5."/>
      <w:lvlJc w:val="left"/>
      <w:pPr>
        <w:ind w:left="7590" w:hanging="360"/>
      </w:pPr>
    </w:lvl>
    <w:lvl w:ilvl="5" w:tplc="4009001B" w:tentative="1">
      <w:start w:val="1"/>
      <w:numFmt w:val="lowerRoman"/>
      <w:lvlText w:val="%6."/>
      <w:lvlJc w:val="right"/>
      <w:pPr>
        <w:ind w:left="8310" w:hanging="180"/>
      </w:pPr>
    </w:lvl>
    <w:lvl w:ilvl="6" w:tplc="4009000F" w:tentative="1">
      <w:start w:val="1"/>
      <w:numFmt w:val="decimal"/>
      <w:lvlText w:val="%7."/>
      <w:lvlJc w:val="left"/>
      <w:pPr>
        <w:ind w:left="9030" w:hanging="360"/>
      </w:pPr>
    </w:lvl>
    <w:lvl w:ilvl="7" w:tplc="40090019" w:tentative="1">
      <w:start w:val="1"/>
      <w:numFmt w:val="lowerLetter"/>
      <w:lvlText w:val="%8."/>
      <w:lvlJc w:val="left"/>
      <w:pPr>
        <w:ind w:left="9750" w:hanging="360"/>
      </w:pPr>
    </w:lvl>
    <w:lvl w:ilvl="8" w:tplc="4009001B" w:tentative="1">
      <w:start w:val="1"/>
      <w:numFmt w:val="lowerRoman"/>
      <w:lvlText w:val="%9."/>
      <w:lvlJc w:val="right"/>
      <w:pPr>
        <w:ind w:left="10470" w:hanging="180"/>
      </w:pPr>
    </w:lvl>
  </w:abstractNum>
  <w:abstractNum w:abstractNumId="12" w15:restartNumberingAfterBreak="0">
    <w:nsid w:val="7EF60431"/>
    <w:multiLevelType w:val="hybridMultilevel"/>
    <w:tmpl w:val="160E5B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8"/>
  </w:num>
  <w:num w:numId="4">
    <w:abstractNumId w:val="1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5"/>
  </w:num>
  <w:num w:numId="8">
    <w:abstractNumId w:val="0"/>
  </w:num>
  <w:num w:numId="9">
    <w:abstractNumId w:val="6"/>
  </w:num>
  <w:num w:numId="10">
    <w:abstractNumId w:val="10"/>
  </w:num>
  <w:num w:numId="11">
    <w:abstractNumId w:val="1"/>
  </w:num>
  <w:num w:numId="12">
    <w:abstractNumId w:val="9"/>
  </w:num>
  <w:num w:numId="13">
    <w:abstractNumId w:val="4"/>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28"/>
    <w:rsid w:val="00000E95"/>
    <w:rsid w:val="000668BA"/>
    <w:rsid w:val="00073B27"/>
    <w:rsid w:val="00191A04"/>
    <w:rsid w:val="002F30B4"/>
    <w:rsid w:val="00302CFA"/>
    <w:rsid w:val="003145A8"/>
    <w:rsid w:val="004E3239"/>
    <w:rsid w:val="00526FDD"/>
    <w:rsid w:val="005D77BA"/>
    <w:rsid w:val="005E760F"/>
    <w:rsid w:val="00624326"/>
    <w:rsid w:val="00641AFD"/>
    <w:rsid w:val="007B764F"/>
    <w:rsid w:val="007E7005"/>
    <w:rsid w:val="007F2262"/>
    <w:rsid w:val="0092606E"/>
    <w:rsid w:val="00951318"/>
    <w:rsid w:val="00965FD3"/>
    <w:rsid w:val="009A35E6"/>
    <w:rsid w:val="009B332C"/>
    <w:rsid w:val="00AC7210"/>
    <w:rsid w:val="00B034E9"/>
    <w:rsid w:val="00B22339"/>
    <w:rsid w:val="00C55E28"/>
    <w:rsid w:val="00D632FA"/>
    <w:rsid w:val="00DD2E4D"/>
    <w:rsid w:val="00DF0453"/>
    <w:rsid w:val="00E81C8C"/>
    <w:rsid w:val="00EA3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26F8"/>
  <w15:chartTrackingRefBased/>
  <w15:docId w15:val="{2F781497-1D0B-4171-881A-7FBAB54F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5E2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E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55E28"/>
    <w:pPr>
      <w:ind w:left="720"/>
      <w:contextualSpacing/>
    </w:pPr>
  </w:style>
  <w:style w:type="table" w:styleId="TableGrid">
    <w:name w:val="Table Grid"/>
    <w:basedOn w:val="TableNormal"/>
    <w:uiPriority w:val="39"/>
    <w:rsid w:val="00C55E2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8wme">
    <w:name w:val="tl8wme"/>
    <w:basedOn w:val="DefaultParagraphFont"/>
    <w:rsid w:val="00641AFD"/>
  </w:style>
  <w:style w:type="character" w:customStyle="1" w:styleId="gm1bxt-cbxb">
    <w:name w:val="gm1bxt-cbxb"/>
    <w:basedOn w:val="DefaultParagraphFont"/>
    <w:rsid w:val="0092606E"/>
  </w:style>
  <w:style w:type="paragraph" w:styleId="HTMLPreformatted">
    <w:name w:val="HTML Preformatted"/>
    <w:basedOn w:val="Normal"/>
    <w:link w:val="HTMLPreformattedChar"/>
    <w:uiPriority w:val="99"/>
    <w:unhideWhenUsed/>
    <w:rsid w:val="00DF0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F0453"/>
    <w:rPr>
      <w:rFonts w:ascii="Courier New" w:eastAsia="Times New Roman" w:hAnsi="Courier New" w:cs="Courier New"/>
      <w:sz w:val="20"/>
      <w:szCs w:val="20"/>
      <w:lang w:eastAsia="en-IN"/>
    </w:rPr>
  </w:style>
  <w:style w:type="paragraph" w:customStyle="1" w:styleId="Default">
    <w:name w:val="Default"/>
    <w:rsid w:val="00000E9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362130">
      <w:bodyDiv w:val="1"/>
      <w:marLeft w:val="0"/>
      <w:marRight w:val="0"/>
      <w:marTop w:val="0"/>
      <w:marBottom w:val="0"/>
      <w:divBdr>
        <w:top w:val="none" w:sz="0" w:space="0" w:color="auto"/>
        <w:left w:val="none" w:sz="0" w:space="0" w:color="auto"/>
        <w:bottom w:val="none" w:sz="0" w:space="0" w:color="auto"/>
        <w:right w:val="none" w:sz="0" w:space="0" w:color="auto"/>
      </w:divBdr>
    </w:div>
    <w:div w:id="1387610319">
      <w:bodyDiv w:val="1"/>
      <w:marLeft w:val="0"/>
      <w:marRight w:val="0"/>
      <w:marTop w:val="0"/>
      <w:marBottom w:val="0"/>
      <w:divBdr>
        <w:top w:val="none" w:sz="0" w:space="0" w:color="auto"/>
        <w:left w:val="none" w:sz="0" w:space="0" w:color="auto"/>
        <w:bottom w:val="none" w:sz="0" w:space="0" w:color="auto"/>
        <w:right w:val="none" w:sz="0" w:space="0" w:color="auto"/>
      </w:divBdr>
      <w:divsChild>
        <w:div w:id="1082262082">
          <w:marLeft w:val="135"/>
          <w:marRight w:val="135"/>
          <w:marTop w:val="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2019-09-24T20:47:00Z</dcterms:created>
  <dcterms:modified xsi:type="dcterms:W3CDTF">2019-09-24T21:14:00Z</dcterms:modified>
</cp:coreProperties>
</file>