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8D7CB" w14:textId="2527D53F" w:rsidR="00EC6F45" w:rsidRPr="001C18DC" w:rsidRDefault="00A00EEA" w:rsidP="00A00EEA">
      <w:pPr>
        <w:spacing w:after="0" w:line="240" w:lineRule="auto"/>
        <w:rPr>
          <w:rFonts w:cstheme="minorHAnsi"/>
          <w:sz w:val="28"/>
          <w:szCs w:val="28"/>
        </w:rPr>
      </w:pPr>
      <w:r w:rsidRPr="00584275">
        <w:rPr>
          <w:rFonts w:eastAsiaTheme="majorEastAsia" w:cstheme="minorHAnsi"/>
          <w:b/>
          <w:bCs/>
          <w:color w:val="2F5496" w:themeColor="accent1" w:themeShade="BF"/>
          <w:sz w:val="44"/>
          <w:szCs w:val="44"/>
          <w:lang w:eastAsia="en-GH"/>
        </w:rPr>
        <w:t>HS1330 – Verbal Communication &amp; Impactful Presentation Skills</w:t>
      </w:r>
      <w:r w:rsidRPr="00A00EEA">
        <w:rPr>
          <w:rFonts w:eastAsiaTheme="majorEastAsia" w:cstheme="minorHAnsi"/>
          <w:b/>
          <w:bCs/>
          <w:color w:val="2F5496" w:themeColor="accent1" w:themeShade="BF"/>
          <w:sz w:val="44"/>
          <w:szCs w:val="44"/>
          <w:lang w:eastAsia="en-GH"/>
        </w:rPr>
        <w:t xml:space="preserve"> </w:t>
      </w:r>
      <w:r w:rsidR="00510AC5">
        <w:rPr>
          <w:rFonts w:cstheme="minorHAnsi"/>
          <w:sz w:val="28"/>
          <w:szCs w:val="28"/>
        </w:rPr>
        <w:pict w14:anchorId="29732D3C">
          <v:rect id="_x0000_i1025" style="width:0;height:1.5pt" o:hralign="center" o:hrstd="t" o:hr="t" fillcolor="#a0a0a0" stroked="f"/>
        </w:pict>
      </w:r>
    </w:p>
    <w:p w14:paraId="33458FDA" w14:textId="77777777" w:rsidR="00584275" w:rsidRPr="00584275" w:rsidRDefault="00584275" w:rsidP="00584275">
      <w:pPr>
        <w:spacing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584275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🎯</w:t>
      </w:r>
      <w:r w:rsidRPr="00584275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Learning Outcomes</w:t>
      </w:r>
    </w:p>
    <w:p w14:paraId="0EAC6A40" w14:textId="77777777" w:rsidR="00584275" w:rsidRPr="00584275" w:rsidRDefault="00584275" w:rsidP="00584275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584275">
        <w:rPr>
          <w:rFonts w:eastAsia="Times New Roman" w:cstheme="minorHAnsi"/>
          <w:sz w:val="28"/>
          <w:szCs w:val="28"/>
          <w:lang w:eastAsia="en-GH"/>
        </w:rPr>
        <w:t>By the end of this lesson, learners will be able to:</w:t>
      </w:r>
      <w:r w:rsidRPr="00584275">
        <w:rPr>
          <w:rFonts w:eastAsia="Times New Roman" w:cstheme="minorHAnsi"/>
          <w:sz w:val="28"/>
          <w:szCs w:val="28"/>
          <w:lang w:eastAsia="en-GH"/>
        </w:rPr>
        <w:br/>
      </w:r>
      <w:r w:rsidRPr="00584275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Craft clear, concise verbal messages for diverse workplace audiences.</w:t>
      </w:r>
      <w:r w:rsidRPr="00584275">
        <w:rPr>
          <w:rFonts w:eastAsia="Times New Roman" w:cstheme="minorHAnsi"/>
          <w:sz w:val="28"/>
          <w:szCs w:val="28"/>
          <w:lang w:eastAsia="en-GH"/>
        </w:rPr>
        <w:br/>
      </w:r>
      <w:r w:rsidRPr="00584275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Deliver structured, engaging public presentations that inform and inspire.</w:t>
      </w:r>
      <w:r w:rsidRPr="00584275">
        <w:rPr>
          <w:rFonts w:eastAsia="Times New Roman" w:cstheme="minorHAnsi"/>
          <w:sz w:val="28"/>
          <w:szCs w:val="28"/>
          <w:lang w:eastAsia="en-GH"/>
        </w:rPr>
        <w:br/>
      </w:r>
      <w:r w:rsidRPr="00584275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Manage stage fright and build confidence using practical techniques.</w:t>
      </w:r>
      <w:r w:rsidRPr="00584275">
        <w:rPr>
          <w:rFonts w:eastAsia="Times New Roman" w:cstheme="minorHAnsi"/>
          <w:sz w:val="28"/>
          <w:szCs w:val="28"/>
          <w:lang w:eastAsia="en-GH"/>
        </w:rPr>
        <w:br/>
      </w:r>
      <w:r w:rsidRPr="00584275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Deliver persuasive presentations that influence safe behaviour and teamwork.</w:t>
      </w:r>
    </w:p>
    <w:p w14:paraId="0774DABE" w14:textId="77777777" w:rsidR="00584275" w:rsidRPr="00584275" w:rsidRDefault="00584275" w:rsidP="00584275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584275">
        <w:rPr>
          <w:rFonts w:eastAsia="Times New Roman" w:cstheme="minorHAnsi"/>
          <w:sz w:val="28"/>
          <w:szCs w:val="28"/>
          <w:lang w:eastAsia="en-GH"/>
        </w:rPr>
        <w:pict w14:anchorId="204F074C">
          <v:rect id="_x0000_i1097" style="width:0;height:1.5pt" o:hralign="center" o:hrstd="t" o:hr="t" fillcolor="#a0a0a0" stroked="f"/>
        </w:pict>
      </w:r>
    </w:p>
    <w:p w14:paraId="28F8550F" w14:textId="77777777" w:rsidR="00584275" w:rsidRPr="00584275" w:rsidRDefault="00584275" w:rsidP="00584275">
      <w:pPr>
        <w:spacing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584275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🕒</w:t>
      </w:r>
      <w:r w:rsidRPr="00584275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Lesson Schedule (60 Minutes)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5732"/>
        <w:gridCol w:w="2673"/>
      </w:tblGrid>
      <w:tr w:rsidR="00584275" w:rsidRPr="00584275" w14:paraId="4DF4F4B4" w14:textId="77777777" w:rsidTr="005842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3F677" w14:textId="77777777" w:rsidR="00584275" w:rsidRPr="00584275" w:rsidRDefault="00584275" w:rsidP="00584275">
            <w:pPr>
              <w:spacing w:line="36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584275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9732127" w14:textId="77777777" w:rsidR="00584275" w:rsidRPr="00584275" w:rsidRDefault="00584275" w:rsidP="00584275">
            <w:pPr>
              <w:spacing w:line="36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584275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70CB9A8D" w14:textId="77777777" w:rsidR="00584275" w:rsidRPr="00584275" w:rsidRDefault="00584275" w:rsidP="00584275">
            <w:pPr>
              <w:spacing w:line="36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584275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Activity Type</w:t>
            </w:r>
          </w:p>
        </w:tc>
      </w:tr>
      <w:tr w:rsidR="00584275" w:rsidRPr="00584275" w14:paraId="220D68AD" w14:textId="77777777" w:rsidTr="005842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C835E" w14:textId="77777777" w:rsidR="00584275" w:rsidRPr="00584275" w:rsidRDefault="00584275" w:rsidP="00584275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584275">
              <w:rPr>
                <w:rFonts w:eastAsia="Times New Roman" w:cstheme="minorHAnsi"/>
                <w:sz w:val="28"/>
                <w:szCs w:val="28"/>
                <w:lang w:eastAsia="en-GH"/>
              </w:rPr>
              <w:t>0–5 min</w:t>
            </w:r>
          </w:p>
        </w:tc>
        <w:tc>
          <w:tcPr>
            <w:tcW w:w="0" w:type="auto"/>
            <w:vAlign w:val="center"/>
            <w:hideMark/>
          </w:tcPr>
          <w:p w14:paraId="7D288F27" w14:textId="77777777" w:rsidR="00584275" w:rsidRPr="00584275" w:rsidRDefault="00584275" w:rsidP="00584275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584275">
              <w:rPr>
                <w:rFonts w:eastAsia="Times New Roman" w:cstheme="minorHAnsi"/>
                <w:sz w:val="28"/>
                <w:szCs w:val="28"/>
                <w:lang w:eastAsia="en-GH"/>
              </w:rPr>
              <w:t>Ice-breaker: “Most memorable talk you’ve heard”</w:t>
            </w:r>
          </w:p>
        </w:tc>
        <w:tc>
          <w:tcPr>
            <w:tcW w:w="0" w:type="auto"/>
            <w:vAlign w:val="center"/>
            <w:hideMark/>
          </w:tcPr>
          <w:p w14:paraId="1808BB7D" w14:textId="77777777" w:rsidR="00584275" w:rsidRPr="00584275" w:rsidRDefault="00584275" w:rsidP="00584275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584275">
              <w:rPr>
                <w:rFonts w:eastAsia="Times New Roman" w:cstheme="minorHAnsi"/>
                <w:sz w:val="28"/>
                <w:szCs w:val="28"/>
                <w:lang w:eastAsia="en-GH"/>
              </w:rPr>
              <w:t>Group discussion</w:t>
            </w:r>
          </w:p>
        </w:tc>
      </w:tr>
      <w:tr w:rsidR="00584275" w:rsidRPr="00584275" w14:paraId="7E604F19" w14:textId="77777777" w:rsidTr="005842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58C83" w14:textId="77777777" w:rsidR="00584275" w:rsidRPr="00584275" w:rsidRDefault="00584275" w:rsidP="00584275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584275">
              <w:rPr>
                <w:rFonts w:eastAsia="Times New Roman" w:cstheme="minorHAnsi"/>
                <w:sz w:val="28"/>
                <w:szCs w:val="28"/>
                <w:lang w:eastAsia="en-GH"/>
              </w:rPr>
              <w:t>5–20 min</w:t>
            </w:r>
          </w:p>
        </w:tc>
        <w:tc>
          <w:tcPr>
            <w:tcW w:w="0" w:type="auto"/>
            <w:vAlign w:val="center"/>
            <w:hideMark/>
          </w:tcPr>
          <w:p w14:paraId="739C6B5B" w14:textId="77777777" w:rsidR="00584275" w:rsidRPr="00584275" w:rsidRDefault="00584275" w:rsidP="00584275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584275">
              <w:rPr>
                <w:rFonts w:eastAsia="Times New Roman" w:cstheme="minorHAnsi"/>
                <w:sz w:val="28"/>
                <w:szCs w:val="28"/>
                <w:lang w:eastAsia="en-GH"/>
              </w:rPr>
              <w:t>Message Crafting: Clarity and Purpose</w:t>
            </w:r>
          </w:p>
        </w:tc>
        <w:tc>
          <w:tcPr>
            <w:tcW w:w="0" w:type="auto"/>
            <w:vAlign w:val="center"/>
            <w:hideMark/>
          </w:tcPr>
          <w:p w14:paraId="52CF864E" w14:textId="77777777" w:rsidR="00584275" w:rsidRPr="00584275" w:rsidRDefault="00584275" w:rsidP="00584275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584275">
              <w:rPr>
                <w:rFonts w:eastAsia="Times New Roman" w:cstheme="minorHAnsi"/>
                <w:sz w:val="28"/>
                <w:szCs w:val="28"/>
                <w:lang w:eastAsia="en-GH"/>
              </w:rPr>
              <w:t>Mini-lecture + video</w:t>
            </w:r>
          </w:p>
        </w:tc>
      </w:tr>
      <w:tr w:rsidR="00584275" w:rsidRPr="00584275" w14:paraId="43DDB559" w14:textId="77777777" w:rsidTr="005842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78072" w14:textId="77777777" w:rsidR="00584275" w:rsidRPr="00584275" w:rsidRDefault="00584275" w:rsidP="00584275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584275">
              <w:rPr>
                <w:rFonts w:eastAsia="Times New Roman" w:cstheme="minorHAnsi"/>
                <w:sz w:val="28"/>
                <w:szCs w:val="28"/>
                <w:lang w:eastAsia="en-GH"/>
              </w:rPr>
              <w:t>20–35 min</w:t>
            </w:r>
          </w:p>
        </w:tc>
        <w:tc>
          <w:tcPr>
            <w:tcW w:w="0" w:type="auto"/>
            <w:vAlign w:val="center"/>
            <w:hideMark/>
          </w:tcPr>
          <w:p w14:paraId="339773C0" w14:textId="77777777" w:rsidR="00584275" w:rsidRPr="00584275" w:rsidRDefault="00584275" w:rsidP="00584275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584275">
              <w:rPr>
                <w:rFonts w:eastAsia="Times New Roman" w:cstheme="minorHAnsi"/>
                <w:sz w:val="28"/>
                <w:szCs w:val="28"/>
                <w:lang w:eastAsia="en-GH"/>
              </w:rPr>
              <w:t>Structure, Delivery &amp; Engagement</w:t>
            </w:r>
          </w:p>
        </w:tc>
        <w:tc>
          <w:tcPr>
            <w:tcW w:w="0" w:type="auto"/>
            <w:vAlign w:val="center"/>
            <w:hideMark/>
          </w:tcPr>
          <w:p w14:paraId="54405A86" w14:textId="77777777" w:rsidR="00584275" w:rsidRPr="00584275" w:rsidRDefault="00584275" w:rsidP="00584275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584275">
              <w:rPr>
                <w:rFonts w:eastAsia="Times New Roman" w:cstheme="minorHAnsi"/>
                <w:sz w:val="28"/>
                <w:szCs w:val="28"/>
                <w:lang w:eastAsia="en-GH"/>
              </w:rPr>
              <w:t>Practice + feedback</w:t>
            </w:r>
          </w:p>
        </w:tc>
      </w:tr>
      <w:tr w:rsidR="00584275" w:rsidRPr="00584275" w14:paraId="31A3BEDD" w14:textId="77777777" w:rsidTr="005842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2FC0A" w14:textId="77777777" w:rsidR="00584275" w:rsidRPr="00584275" w:rsidRDefault="00584275" w:rsidP="00584275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584275">
              <w:rPr>
                <w:rFonts w:eastAsia="Times New Roman" w:cstheme="minorHAnsi"/>
                <w:sz w:val="28"/>
                <w:szCs w:val="28"/>
                <w:lang w:eastAsia="en-GH"/>
              </w:rPr>
              <w:t>35–45 min</w:t>
            </w:r>
          </w:p>
        </w:tc>
        <w:tc>
          <w:tcPr>
            <w:tcW w:w="0" w:type="auto"/>
            <w:vAlign w:val="center"/>
            <w:hideMark/>
          </w:tcPr>
          <w:p w14:paraId="5B0BC3E7" w14:textId="77777777" w:rsidR="00584275" w:rsidRPr="00584275" w:rsidRDefault="00584275" w:rsidP="00584275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584275">
              <w:rPr>
                <w:rFonts w:eastAsia="Times New Roman" w:cstheme="minorHAnsi"/>
                <w:sz w:val="28"/>
                <w:szCs w:val="28"/>
                <w:lang w:eastAsia="en-GH"/>
              </w:rPr>
              <w:t>Managing Stage Fright</w:t>
            </w:r>
          </w:p>
        </w:tc>
        <w:tc>
          <w:tcPr>
            <w:tcW w:w="0" w:type="auto"/>
            <w:vAlign w:val="center"/>
            <w:hideMark/>
          </w:tcPr>
          <w:p w14:paraId="6D675E90" w14:textId="77777777" w:rsidR="00584275" w:rsidRPr="00584275" w:rsidRDefault="00584275" w:rsidP="00584275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584275">
              <w:rPr>
                <w:rFonts w:eastAsia="Times New Roman" w:cstheme="minorHAnsi"/>
                <w:sz w:val="28"/>
                <w:szCs w:val="28"/>
                <w:lang w:eastAsia="en-GH"/>
              </w:rPr>
              <w:t>Guided activity + video</w:t>
            </w:r>
          </w:p>
        </w:tc>
      </w:tr>
      <w:tr w:rsidR="00584275" w:rsidRPr="00584275" w14:paraId="7D47CC11" w14:textId="77777777" w:rsidTr="005842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DE432" w14:textId="77777777" w:rsidR="00584275" w:rsidRPr="00584275" w:rsidRDefault="00584275" w:rsidP="00584275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584275">
              <w:rPr>
                <w:rFonts w:eastAsia="Times New Roman" w:cstheme="minorHAnsi"/>
                <w:sz w:val="28"/>
                <w:szCs w:val="28"/>
                <w:lang w:eastAsia="en-GH"/>
              </w:rPr>
              <w:t>45–55 min</w:t>
            </w:r>
          </w:p>
        </w:tc>
        <w:tc>
          <w:tcPr>
            <w:tcW w:w="0" w:type="auto"/>
            <w:vAlign w:val="center"/>
            <w:hideMark/>
          </w:tcPr>
          <w:p w14:paraId="6888500B" w14:textId="77777777" w:rsidR="00584275" w:rsidRPr="00584275" w:rsidRDefault="00584275" w:rsidP="00584275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584275">
              <w:rPr>
                <w:rFonts w:eastAsia="Times New Roman" w:cstheme="minorHAnsi"/>
                <w:sz w:val="28"/>
                <w:szCs w:val="28"/>
                <w:lang w:eastAsia="en-GH"/>
              </w:rPr>
              <w:t>Persuasive Presentation Techniques</w:t>
            </w:r>
          </w:p>
        </w:tc>
        <w:tc>
          <w:tcPr>
            <w:tcW w:w="0" w:type="auto"/>
            <w:vAlign w:val="center"/>
            <w:hideMark/>
          </w:tcPr>
          <w:p w14:paraId="507395D4" w14:textId="77777777" w:rsidR="00584275" w:rsidRPr="00584275" w:rsidRDefault="00584275" w:rsidP="00584275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584275">
              <w:rPr>
                <w:rFonts w:eastAsia="Times New Roman" w:cstheme="minorHAnsi"/>
                <w:sz w:val="28"/>
                <w:szCs w:val="28"/>
                <w:lang w:eastAsia="en-GH"/>
              </w:rPr>
              <w:t>Role-play exercise</w:t>
            </w:r>
          </w:p>
        </w:tc>
      </w:tr>
      <w:tr w:rsidR="00584275" w:rsidRPr="00584275" w14:paraId="5DA89887" w14:textId="77777777" w:rsidTr="005842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C9126" w14:textId="77777777" w:rsidR="00584275" w:rsidRPr="00584275" w:rsidRDefault="00584275" w:rsidP="00584275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584275">
              <w:rPr>
                <w:rFonts w:eastAsia="Times New Roman" w:cstheme="minorHAnsi"/>
                <w:sz w:val="28"/>
                <w:szCs w:val="28"/>
                <w:lang w:eastAsia="en-GH"/>
              </w:rPr>
              <w:t>55–60 min</w:t>
            </w:r>
          </w:p>
        </w:tc>
        <w:tc>
          <w:tcPr>
            <w:tcW w:w="0" w:type="auto"/>
            <w:vAlign w:val="center"/>
            <w:hideMark/>
          </w:tcPr>
          <w:p w14:paraId="4E094B13" w14:textId="77777777" w:rsidR="00584275" w:rsidRPr="00584275" w:rsidRDefault="00584275" w:rsidP="00584275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584275">
              <w:rPr>
                <w:rFonts w:eastAsia="Times New Roman" w:cstheme="minorHAnsi"/>
                <w:sz w:val="28"/>
                <w:szCs w:val="28"/>
                <w:lang w:eastAsia="en-GH"/>
              </w:rPr>
              <w:t>Case Study + Quiz</w:t>
            </w:r>
          </w:p>
        </w:tc>
        <w:tc>
          <w:tcPr>
            <w:tcW w:w="0" w:type="auto"/>
            <w:vAlign w:val="center"/>
            <w:hideMark/>
          </w:tcPr>
          <w:p w14:paraId="559203CC" w14:textId="77777777" w:rsidR="00584275" w:rsidRPr="00584275" w:rsidRDefault="00584275" w:rsidP="00584275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584275">
              <w:rPr>
                <w:rFonts w:eastAsia="Times New Roman" w:cstheme="minorHAnsi"/>
                <w:sz w:val="28"/>
                <w:szCs w:val="28"/>
                <w:lang w:eastAsia="en-GH"/>
              </w:rPr>
              <w:t>Discussion</w:t>
            </w:r>
          </w:p>
        </w:tc>
      </w:tr>
    </w:tbl>
    <w:p w14:paraId="27F050B5" w14:textId="77777777" w:rsidR="00584275" w:rsidRPr="00584275" w:rsidRDefault="00584275" w:rsidP="00584275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584275">
        <w:rPr>
          <w:rFonts w:eastAsia="Times New Roman" w:cstheme="minorHAnsi"/>
          <w:sz w:val="28"/>
          <w:szCs w:val="28"/>
          <w:lang w:eastAsia="en-GH"/>
        </w:rPr>
        <w:pict w14:anchorId="12D7A0AA">
          <v:rect id="_x0000_i1098" style="width:0;height:1.5pt" o:hralign="center" o:hrstd="t" o:hr="t" fillcolor="#a0a0a0" stroked="f"/>
        </w:pict>
      </w:r>
    </w:p>
    <w:p w14:paraId="516EA49D" w14:textId="77777777" w:rsidR="003D6B43" w:rsidRDefault="003D6B43" w:rsidP="00584275">
      <w:pPr>
        <w:spacing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58364B71" w14:textId="77777777" w:rsidR="003D6B43" w:rsidRDefault="003D6B43" w:rsidP="00584275">
      <w:pPr>
        <w:spacing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4954E52D" w14:textId="37A1AAE8" w:rsidR="00584275" w:rsidRPr="00584275" w:rsidRDefault="00584275" w:rsidP="006D7AF0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584275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🗣</w:t>
      </w:r>
      <w:r w:rsidRPr="00584275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6D7AF0" w:rsidRPr="006D7AF0">
        <w:rPr>
          <w:rFonts w:eastAsia="Times New Roman" w:cstheme="minorHAnsi"/>
          <w:b/>
          <w:bCs/>
          <w:sz w:val="40"/>
          <w:szCs w:val="40"/>
          <w:lang w:val="en-US" w:eastAsia="en-GH"/>
        </w:rPr>
        <w:t>HS1331</w:t>
      </w:r>
      <w:r w:rsidR="006D7AF0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 -</w:t>
      </w:r>
      <w:r w:rsidRPr="00584275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Crafting Clear, Concise</w:t>
      </w:r>
      <w:r w:rsidR="006D7AF0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 &amp;</w:t>
      </w:r>
      <w:r w:rsidRPr="00584275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Compelling Verbal Messages</w:t>
      </w:r>
    </w:p>
    <w:p w14:paraId="58E8DCBE" w14:textId="77777777" w:rsidR="00584275" w:rsidRPr="00584275" w:rsidRDefault="00584275" w:rsidP="006D7AF0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584275">
        <w:rPr>
          <w:rFonts w:eastAsia="Times New Roman" w:cstheme="minorHAnsi"/>
          <w:i/>
          <w:iCs/>
          <w:sz w:val="28"/>
          <w:szCs w:val="28"/>
          <w:lang w:eastAsia="en-GH"/>
        </w:rPr>
        <w:t>(</w:t>
      </w:r>
      <w:r w:rsidRPr="00584275">
        <w:rPr>
          <w:rFonts w:ascii="Segoe UI Emoji" w:eastAsia="Times New Roman" w:hAnsi="Segoe UI Emoji" w:cs="Segoe UI Emoji"/>
          <w:i/>
          <w:iCs/>
          <w:sz w:val="28"/>
          <w:szCs w:val="28"/>
          <w:lang w:eastAsia="en-GH"/>
        </w:rPr>
        <w:t>🎙</w:t>
      </w:r>
      <w:r w:rsidRPr="00584275">
        <w:rPr>
          <w:rFonts w:eastAsia="Times New Roman" w:cstheme="minorHAnsi"/>
          <w:i/>
          <w:iCs/>
          <w:sz w:val="28"/>
          <w:szCs w:val="28"/>
          <w:lang w:eastAsia="en-GH"/>
        </w:rPr>
        <w:t xml:space="preserve"> Focus on clarity, tone, and simplicity)</w:t>
      </w:r>
      <w:r w:rsidRPr="00584275">
        <w:rPr>
          <w:rFonts w:eastAsia="Times New Roman" w:cstheme="minorHAnsi"/>
          <w:sz w:val="28"/>
          <w:szCs w:val="28"/>
          <w:lang w:eastAsia="en-GH"/>
        </w:rPr>
        <w:br/>
      </w:r>
      <w:r w:rsidRPr="00584275">
        <w:rPr>
          <w:rFonts w:ascii="Segoe UI Emoji" w:eastAsia="Times New Roman" w:hAnsi="Segoe UI Emoji" w:cs="Segoe UI Emoji"/>
          <w:sz w:val="28"/>
          <w:szCs w:val="28"/>
          <w:lang w:eastAsia="en-GH"/>
        </w:rPr>
        <w:t>🔹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One key idea per message – short and focused.</w:t>
      </w:r>
      <w:r w:rsidRPr="00584275">
        <w:rPr>
          <w:rFonts w:eastAsia="Times New Roman" w:cstheme="minorHAnsi"/>
          <w:sz w:val="28"/>
          <w:szCs w:val="28"/>
          <w:lang w:eastAsia="en-GH"/>
        </w:rPr>
        <w:br/>
      </w:r>
      <w:r w:rsidRPr="00584275">
        <w:rPr>
          <w:rFonts w:ascii="Segoe UI Emoji" w:eastAsia="Times New Roman" w:hAnsi="Segoe UI Emoji" w:cs="Segoe UI Emoji"/>
          <w:sz w:val="28"/>
          <w:szCs w:val="28"/>
          <w:lang w:eastAsia="en-GH"/>
        </w:rPr>
        <w:t>🔹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Use </w:t>
      </w:r>
      <w:r w:rsidRPr="00584275">
        <w:rPr>
          <w:rFonts w:eastAsia="Times New Roman" w:cstheme="minorHAnsi"/>
          <w:b/>
          <w:bCs/>
          <w:sz w:val="28"/>
          <w:szCs w:val="28"/>
          <w:lang w:eastAsia="en-GH"/>
        </w:rPr>
        <w:t>active voice</w:t>
      </w:r>
      <w:r w:rsidRPr="00584275">
        <w:rPr>
          <w:rFonts w:eastAsia="Times New Roman" w:cstheme="minorHAnsi"/>
          <w:sz w:val="28"/>
          <w:szCs w:val="28"/>
          <w:lang w:eastAsia="en-GH"/>
        </w:rPr>
        <w:t>: “Report all incidents immediately.”</w:t>
      </w:r>
      <w:r w:rsidRPr="00584275">
        <w:rPr>
          <w:rFonts w:eastAsia="Times New Roman" w:cstheme="minorHAnsi"/>
          <w:sz w:val="28"/>
          <w:szCs w:val="28"/>
          <w:lang w:eastAsia="en-GH"/>
        </w:rPr>
        <w:br/>
      </w:r>
      <w:r w:rsidRPr="00584275">
        <w:rPr>
          <w:rFonts w:ascii="Segoe UI Emoji" w:eastAsia="Times New Roman" w:hAnsi="Segoe UI Emoji" w:cs="Segoe UI Emoji"/>
          <w:sz w:val="28"/>
          <w:szCs w:val="28"/>
          <w:lang w:eastAsia="en-GH"/>
        </w:rPr>
        <w:t>🔹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Avoid jargon – explain terms for mixed literacy audiences.</w:t>
      </w:r>
      <w:r w:rsidRPr="00584275">
        <w:rPr>
          <w:rFonts w:eastAsia="Times New Roman" w:cstheme="minorHAnsi"/>
          <w:sz w:val="28"/>
          <w:szCs w:val="28"/>
          <w:lang w:eastAsia="en-GH"/>
        </w:rPr>
        <w:br/>
      </w:r>
      <w:r w:rsidRPr="00584275">
        <w:rPr>
          <w:rFonts w:ascii="Segoe UI Emoji" w:eastAsia="Times New Roman" w:hAnsi="Segoe UI Emoji" w:cs="Segoe UI Emoji"/>
          <w:sz w:val="28"/>
          <w:szCs w:val="28"/>
          <w:lang w:eastAsia="en-GH"/>
        </w:rPr>
        <w:t>🔹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Support key points with relatable examples in local languages (Twi, Ga, Ewe).</w:t>
      </w:r>
      <w:r w:rsidRPr="00584275">
        <w:rPr>
          <w:rFonts w:eastAsia="Times New Roman" w:cstheme="minorHAnsi"/>
          <w:sz w:val="28"/>
          <w:szCs w:val="28"/>
          <w:lang w:eastAsia="en-GH"/>
        </w:rPr>
        <w:br/>
      </w:r>
      <w:r w:rsidRPr="00584275">
        <w:rPr>
          <w:rFonts w:ascii="Segoe UI Emoji" w:eastAsia="Times New Roman" w:hAnsi="Segoe UI Emoji" w:cs="Segoe UI Emoji"/>
          <w:sz w:val="28"/>
          <w:szCs w:val="28"/>
          <w:lang w:eastAsia="en-GH"/>
        </w:rPr>
        <w:t>🔹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End with a single actionable takeaway.</w:t>
      </w:r>
    </w:p>
    <w:p w14:paraId="7869465A" w14:textId="77777777" w:rsidR="00584275" w:rsidRPr="00584275" w:rsidRDefault="00584275" w:rsidP="006D7AF0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584275">
        <w:rPr>
          <w:rFonts w:ascii="Segoe UI Emoji" w:eastAsia="Times New Roman" w:hAnsi="Segoe UI Emoji" w:cs="Segoe UI Emoji"/>
          <w:sz w:val="28"/>
          <w:szCs w:val="28"/>
          <w:lang w:eastAsia="en-GH"/>
        </w:rPr>
        <w:t>🎥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584275">
        <w:rPr>
          <w:rFonts w:eastAsia="Times New Roman" w:cstheme="minorHAnsi"/>
          <w:b/>
          <w:bCs/>
          <w:sz w:val="28"/>
          <w:szCs w:val="28"/>
          <w:lang w:eastAsia="en-GH"/>
        </w:rPr>
        <w:t>Video: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7" w:history="1">
        <w:r w:rsidRPr="00584275">
          <w:rPr>
            <w:rStyle w:val="Hyperlink"/>
            <w:rFonts w:eastAsia="Times New Roman" w:cstheme="minorHAnsi"/>
            <w:sz w:val="28"/>
            <w:szCs w:val="28"/>
            <w:lang w:eastAsia="en-GH"/>
          </w:rPr>
          <w:t xml:space="preserve">Julian Treasure – </w:t>
        </w:r>
        <w:r w:rsidRPr="00584275">
          <w:rPr>
            <w:rStyle w:val="Hyperlink"/>
            <w:rFonts w:eastAsia="Times New Roman" w:cstheme="minorHAnsi"/>
            <w:i/>
            <w:iCs/>
            <w:sz w:val="28"/>
            <w:szCs w:val="28"/>
            <w:lang w:eastAsia="en-GH"/>
          </w:rPr>
          <w:t>How to Speak So That People Want to Listen</w:t>
        </w:r>
        <w:r w:rsidRPr="00584275">
          <w:rPr>
            <w:rStyle w:val="Hyperlink"/>
            <w:rFonts w:eastAsia="Times New Roman" w:cstheme="minorHAnsi"/>
            <w:sz w:val="28"/>
            <w:szCs w:val="28"/>
            <w:lang w:eastAsia="en-GH"/>
          </w:rPr>
          <w:t xml:space="preserve"> (TED)</w:t>
        </w:r>
      </w:hyperlink>
      <w:r w:rsidRPr="00584275">
        <w:rPr>
          <w:rFonts w:eastAsia="Times New Roman" w:cstheme="minorHAnsi"/>
          <w:sz w:val="28"/>
          <w:szCs w:val="28"/>
          <w:lang w:eastAsia="en-GH"/>
        </w:rPr>
        <w:t xml:space="preserve"> (9 min, verified Nov 12 2025)</w:t>
      </w:r>
    </w:p>
    <w:p w14:paraId="79BCE905" w14:textId="77777777" w:rsidR="00584275" w:rsidRPr="00584275" w:rsidRDefault="00584275" w:rsidP="006D7AF0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584275">
        <w:rPr>
          <w:rFonts w:eastAsia="Times New Roman" w:cstheme="minorHAnsi"/>
          <w:sz w:val="28"/>
          <w:szCs w:val="28"/>
          <w:lang w:eastAsia="en-GH"/>
        </w:rPr>
        <w:pict w14:anchorId="753B5A1E">
          <v:rect id="_x0000_i1099" style="width:0;height:1.5pt" o:hralign="center" o:hrstd="t" o:hr="t" fillcolor="#a0a0a0" stroked="f"/>
        </w:pict>
      </w:r>
    </w:p>
    <w:p w14:paraId="5F446E9C" w14:textId="789400F7" w:rsidR="00584275" w:rsidRPr="00584275" w:rsidRDefault="00584275" w:rsidP="006D7AF0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584275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🎤</w:t>
      </w:r>
      <w:r w:rsidRPr="00584275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6D7AF0">
        <w:rPr>
          <w:rFonts w:eastAsia="Times New Roman" w:cstheme="minorHAnsi"/>
          <w:b/>
          <w:bCs/>
          <w:sz w:val="40"/>
          <w:szCs w:val="40"/>
          <w:lang w:val="en-US" w:eastAsia="en-GH"/>
        </w:rPr>
        <w:t>HS1332 -</w:t>
      </w:r>
      <w:r w:rsidRPr="00584275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Structure, Delivery</w:t>
      </w:r>
      <w:r w:rsidR="006D7AF0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 &amp;</w:t>
      </w:r>
      <w:r w:rsidRPr="00584275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Audience Engagement</w:t>
      </w:r>
    </w:p>
    <w:p w14:paraId="5F543202" w14:textId="77777777" w:rsidR="00584275" w:rsidRPr="00584275" w:rsidRDefault="00584275" w:rsidP="006D7AF0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584275">
        <w:rPr>
          <w:rFonts w:eastAsia="Times New Roman" w:cstheme="minorHAnsi"/>
          <w:b/>
          <w:bCs/>
          <w:sz w:val="28"/>
          <w:szCs w:val="28"/>
          <w:lang w:eastAsia="en-GH"/>
        </w:rPr>
        <w:t>Three-Part Presentation Formula:</w:t>
      </w:r>
      <w:r w:rsidRPr="00584275">
        <w:rPr>
          <w:rFonts w:eastAsia="Times New Roman" w:cstheme="minorHAnsi"/>
          <w:sz w:val="28"/>
          <w:szCs w:val="28"/>
          <w:lang w:eastAsia="en-GH"/>
        </w:rPr>
        <w:br/>
        <w:t>1️</w:t>
      </w:r>
      <w:r w:rsidRPr="00584275">
        <w:rPr>
          <w:rFonts w:ascii="Tahoma" w:eastAsia="Times New Roman" w:hAnsi="Tahoma" w:cs="Tahoma"/>
          <w:sz w:val="28"/>
          <w:szCs w:val="28"/>
          <w:lang w:eastAsia="en-GH"/>
        </w:rPr>
        <w:t>⃣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584275">
        <w:rPr>
          <w:rFonts w:eastAsia="Times New Roman" w:cstheme="minorHAnsi"/>
          <w:b/>
          <w:bCs/>
          <w:sz w:val="28"/>
          <w:szCs w:val="28"/>
          <w:lang w:eastAsia="en-GH"/>
        </w:rPr>
        <w:t>Opening (Hook):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Story, quote, or question.</w:t>
      </w:r>
      <w:r w:rsidRPr="00584275">
        <w:rPr>
          <w:rFonts w:eastAsia="Times New Roman" w:cstheme="minorHAnsi"/>
          <w:sz w:val="28"/>
          <w:szCs w:val="28"/>
          <w:lang w:eastAsia="en-GH"/>
        </w:rPr>
        <w:br/>
        <w:t>2️</w:t>
      </w:r>
      <w:r w:rsidRPr="00584275">
        <w:rPr>
          <w:rFonts w:ascii="Tahoma" w:eastAsia="Times New Roman" w:hAnsi="Tahoma" w:cs="Tahoma"/>
          <w:sz w:val="28"/>
          <w:szCs w:val="28"/>
          <w:lang w:eastAsia="en-GH"/>
        </w:rPr>
        <w:t>⃣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584275">
        <w:rPr>
          <w:rFonts w:eastAsia="Times New Roman" w:cstheme="minorHAnsi"/>
          <w:b/>
          <w:bCs/>
          <w:sz w:val="28"/>
          <w:szCs w:val="28"/>
          <w:lang w:eastAsia="en-GH"/>
        </w:rPr>
        <w:t>Body (Message):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3 key points or examples.</w:t>
      </w:r>
      <w:r w:rsidRPr="00584275">
        <w:rPr>
          <w:rFonts w:eastAsia="Times New Roman" w:cstheme="minorHAnsi"/>
          <w:sz w:val="28"/>
          <w:szCs w:val="28"/>
          <w:lang w:eastAsia="en-GH"/>
        </w:rPr>
        <w:br/>
        <w:t>3️</w:t>
      </w:r>
      <w:r w:rsidRPr="00584275">
        <w:rPr>
          <w:rFonts w:ascii="Tahoma" w:eastAsia="Times New Roman" w:hAnsi="Tahoma" w:cs="Tahoma"/>
          <w:sz w:val="28"/>
          <w:szCs w:val="28"/>
          <w:lang w:eastAsia="en-GH"/>
        </w:rPr>
        <w:t>⃣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584275">
        <w:rPr>
          <w:rFonts w:eastAsia="Times New Roman" w:cstheme="minorHAnsi"/>
          <w:b/>
          <w:bCs/>
          <w:sz w:val="28"/>
          <w:szCs w:val="28"/>
          <w:lang w:eastAsia="en-GH"/>
        </w:rPr>
        <w:t>Conclusion (Action):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Clear next step or safety behaviour.</w:t>
      </w:r>
    </w:p>
    <w:p w14:paraId="3C0F60AD" w14:textId="77777777" w:rsidR="00584275" w:rsidRPr="00584275" w:rsidRDefault="00584275" w:rsidP="006D7AF0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584275">
        <w:rPr>
          <w:rFonts w:eastAsia="Times New Roman" w:cstheme="minorHAnsi"/>
          <w:b/>
          <w:bCs/>
          <w:sz w:val="28"/>
          <w:szCs w:val="28"/>
          <w:lang w:eastAsia="en-GH"/>
        </w:rPr>
        <w:t>Delivery Tips:</w:t>
      </w:r>
      <w:r w:rsidRPr="00584275">
        <w:rPr>
          <w:rFonts w:eastAsia="Times New Roman" w:cstheme="minorHAnsi"/>
          <w:sz w:val="28"/>
          <w:szCs w:val="28"/>
          <w:lang w:eastAsia="en-GH"/>
        </w:rPr>
        <w:br/>
      </w:r>
      <w:r w:rsidRPr="00584275">
        <w:rPr>
          <w:rFonts w:ascii="Segoe UI Emoji" w:eastAsia="Times New Roman" w:hAnsi="Segoe UI Emoji" w:cs="Segoe UI Emoji"/>
          <w:sz w:val="28"/>
          <w:szCs w:val="28"/>
          <w:lang w:eastAsia="en-GH"/>
        </w:rPr>
        <w:t>👀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Maintain audience contact.</w:t>
      </w:r>
      <w:r w:rsidRPr="00584275">
        <w:rPr>
          <w:rFonts w:eastAsia="Times New Roman" w:cstheme="minorHAnsi"/>
          <w:sz w:val="28"/>
          <w:szCs w:val="28"/>
          <w:lang w:eastAsia="en-GH"/>
        </w:rPr>
        <w:br/>
      </w:r>
      <w:r w:rsidRPr="00584275">
        <w:rPr>
          <w:rFonts w:ascii="Segoe UI Emoji" w:eastAsia="Times New Roman" w:hAnsi="Segoe UI Emoji" w:cs="Segoe UI Emoji"/>
          <w:sz w:val="28"/>
          <w:szCs w:val="28"/>
          <w:lang w:eastAsia="en-GH"/>
        </w:rPr>
        <w:t>🗣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Use vocal variety and pacing for interest.</w:t>
      </w:r>
      <w:r w:rsidRPr="00584275">
        <w:rPr>
          <w:rFonts w:eastAsia="Times New Roman" w:cstheme="minorHAnsi"/>
          <w:sz w:val="28"/>
          <w:szCs w:val="28"/>
          <w:lang w:eastAsia="en-GH"/>
        </w:rPr>
        <w:br/>
      </w:r>
      <w:r w:rsidRPr="00584275">
        <w:rPr>
          <w:rFonts w:ascii="Segoe UI Emoji" w:eastAsia="Times New Roman" w:hAnsi="Segoe UI Emoji" w:cs="Segoe UI Emoji"/>
          <w:sz w:val="28"/>
          <w:szCs w:val="28"/>
          <w:lang w:eastAsia="en-GH"/>
        </w:rPr>
        <w:t>✋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Purposeful gestures and confident stance.</w:t>
      </w:r>
      <w:r w:rsidRPr="00584275">
        <w:rPr>
          <w:rFonts w:eastAsia="Times New Roman" w:cstheme="minorHAnsi"/>
          <w:sz w:val="28"/>
          <w:szCs w:val="28"/>
          <w:lang w:eastAsia="en-GH"/>
        </w:rPr>
        <w:br/>
      </w:r>
      <w:r w:rsidRPr="00584275">
        <w:rPr>
          <w:rFonts w:ascii="Segoe UI Emoji" w:eastAsia="Times New Roman" w:hAnsi="Segoe UI Emoji" w:cs="Segoe UI Emoji"/>
          <w:sz w:val="28"/>
          <w:szCs w:val="28"/>
          <w:lang w:eastAsia="en-GH"/>
        </w:rPr>
        <w:t>📊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Simple slides – one idea per slide, large text and icons.</w:t>
      </w:r>
      <w:r w:rsidRPr="00584275">
        <w:rPr>
          <w:rFonts w:eastAsia="Times New Roman" w:cstheme="minorHAnsi"/>
          <w:sz w:val="28"/>
          <w:szCs w:val="28"/>
          <w:lang w:eastAsia="en-GH"/>
        </w:rPr>
        <w:br/>
      </w:r>
      <w:r w:rsidRPr="00584275">
        <w:rPr>
          <w:rFonts w:ascii="Segoe UI Emoji" w:eastAsia="Times New Roman" w:hAnsi="Segoe UI Emoji" w:cs="Segoe UI Emoji"/>
          <w:sz w:val="28"/>
          <w:szCs w:val="28"/>
          <w:lang w:eastAsia="en-GH"/>
        </w:rPr>
        <w:t>💬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Ask quick questions to involve your audience.</w:t>
      </w:r>
    </w:p>
    <w:p w14:paraId="34FCA08B" w14:textId="77777777" w:rsidR="00584275" w:rsidRPr="00584275" w:rsidRDefault="00584275" w:rsidP="006D7AF0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584275">
        <w:rPr>
          <w:rFonts w:ascii="Segoe UI Emoji" w:eastAsia="Times New Roman" w:hAnsi="Segoe UI Emoji" w:cs="Segoe UI Emoji"/>
          <w:sz w:val="28"/>
          <w:szCs w:val="28"/>
          <w:lang w:eastAsia="en-GH"/>
        </w:rPr>
        <w:t>🎥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584275">
        <w:rPr>
          <w:rFonts w:eastAsia="Times New Roman" w:cstheme="minorHAnsi"/>
          <w:b/>
          <w:bCs/>
          <w:sz w:val="28"/>
          <w:szCs w:val="28"/>
          <w:lang w:eastAsia="en-GH"/>
        </w:rPr>
        <w:t>Video: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8" w:history="1">
        <w:r w:rsidRPr="00584275">
          <w:rPr>
            <w:rStyle w:val="Hyperlink"/>
            <w:rFonts w:eastAsia="Times New Roman" w:cstheme="minorHAnsi"/>
            <w:sz w:val="28"/>
            <w:szCs w:val="28"/>
            <w:lang w:eastAsia="en-GH"/>
          </w:rPr>
          <w:t xml:space="preserve">Chris Anderson – </w:t>
        </w:r>
        <w:proofErr w:type="spellStart"/>
        <w:r w:rsidRPr="00584275">
          <w:rPr>
            <w:rStyle w:val="Hyperlink"/>
            <w:rFonts w:eastAsia="Times New Roman" w:cstheme="minorHAnsi"/>
            <w:i/>
            <w:iCs/>
            <w:sz w:val="28"/>
            <w:szCs w:val="28"/>
            <w:lang w:eastAsia="en-GH"/>
          </w:rPr>
          <w:t>TED’s</w:t>
        </w:r>
        <w:proofErr w:type="spellEnd"/>
        <w:r w:rsidRPr="00584275">
          <w:rPr>
            <w:rStyle w:val="Hyperlink"/>
            <w:rFonts w:eastAsia="Times New Roman" w:cstheme="minorHAnsi"/>
            <w:i/>
            <w:iCs/>
            <w:sz w:val="28"/>
            <w:szCs w:val="28"/>
            <w:lang w:eastAsia="en-GH"/>
          </w:rPr>
          <w:t xml:space="preserve"> Secret to Great Public Speaking</w:t>
        </w:r>
        <w:r w:rsidRPr="00584275">
          <w:rPr>
            <w:rStyle w:val="Hyperlink"/>
            <w:rFonts w:eastAsia="Times New Roman" w:cstheme="minorHAnsi"/>
            <w:sz w:val="28"/>
            <w:szCs w:val="28"/>
            <w:lang w:eastAsia="en-GH"/>
          </w:rPr>
          <w:t xml:space="preserve"> (TED)</w:t>
        </w:r>
      </w:hyperlink>
      <w:r w:rsidRPr="00584275">
        <w:rPr>
          <w:rFonts w:eastAsia="Times New Roman" w:cstheme="minorHAnsi"/>
          <w:sz w:val="28"/>
          <w:szCs w:val="28"/>
          <w:lang w:eastAsia="en-GH"/>
        </w:rPr>
        <w:t xml:space="preserve"> (8 min, verified)</w:t>
      </w:r>
    </w:p>
    <w:p w14:paraId="5AA7CA36" w14:textId="77777777" w:rsidR="00584275" w:rsidRPr="00584275" w:rsidRDefault="00584275" w:rsidP="006D7AF0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584275">
        <w:rPr>
          <w:rFonts w:eastAsia="Times New Roman" w:cstheme="minorHAnsi"/>
          <w:sz w:val="28"/>
          <w:szCs w:val="28"/>
          <w:lang w:eastAsia="en-GH"/>
        </w:rPr>
        <w:pict w14:anchorId="00FD323B">
          <v:rect id="_x0000_i1100" style="width:0;height:1.5pt" o:hralign="center" o:hrstd="t" o:hr="t" fillcolor="#a0a0a0" stroked="f"/>
        </w:pict>
      </w:r>
    </w:p>
    <w:p w14:paraId="1336CAB5" w14:textId="77777777" w:rsidR="006D7AF0" w:rsidRDefault="006D7AF0" w:rsidP="00584275">
      <w:pPr>
        <w:spacing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72057206" w14:textId="11438434" w:rsidR="00584275" w:rsidRPr="00584275" w:rsidRDefault="00584275" w:rsidP="00584275">
      <w:pPr>
        <w:spacing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584275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💪</w:t>
      </w:r>
      <w:r w:rsidRPr="00584275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6D7AF0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HS1333 - </w:t>
      </w:r>
      <w:r w:rsidRPr="00584275">
        <w:rPr>
          <w:rFonts w:eastAsia="Times New Roman" w:cstheme="minorHAnsi"/>
          <w:b/>
          <w:bCs/>
          <w:sz w:val="40"/>
          <w:szCs w:val="40"/>
          <w:lang w:eastAsia="en-GH"/>
        </w:rPr>
        <w:t xml:space="preserve">Managing Stage Fright </w:t>
      </w:r>
      <w:r w:rsidR="006D7AF0">
        <w:rPr>
          <w:rFonts w:eastAsia="Times New Roman" w:cstheme="minorHAnsi"/>
          <w:b/>
          <w:bCs/>
          <w:sz w:val="40"/>
          <w:szCs w:val="40"/>
          <w:lang w:val="en-US" w:eastAsia="en-GH"/>
        </w:rPr>
        <w:t>&amp;</w:t>
      </w:r>
      <w:r w:rsidRPr="00584275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Building Confidence</w:t>
      </w:r>
    </w:p>
    <w:p w14:paraId="55F44C69" w14:textId="77777777" w:rsidR="00584275" w:rsidRPr="00584275" w:rsidRDefault="00584275" w:rsidP="00584275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584275">
        <w:rPr>
          <w:rFonts w:eastAsia="Times New Roman" w:cstheme="minorHAnsi"/>
          <w:b/>
          <w:bCs/>
          <w:sz w:val="28"/>
          <w:szCs w:val="28"/>
          <w:lang w:eastAsia="en-GH"/>
        </w:rPr>
        <w:t>Common Symptoms: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Nervous voice, sweaty palms, racing thoughts.</w:t>
      </w:r>
      <w:r w:rsidRPr="00584275">
        <w:rPr>
          <w:rFonts w:eastAsia="Times New Roman" w:cstheme="minorHAnsi"/>
          <w:sz w:val="28"/>
          <w:szCs w:val="28"/>
          <w:lang w:eastAsia="en-GH"/>
        </w:rPr>
        <w:br/>
      </w:r>
      <w:r w:rsidRPr="00584275">
        <w:rPr>
          <w:rFonts w:eastAsia="Times New Roman" w:cstheme="minorHAnsi"/>
          <w:b/>
          <w:bCs/>
          <w:sz w:val="28"/>
          <w:szCs w:val="28"/>
          <w:lang w:eastAsia="en-GH"/>
        </w:rPr>
        <w:t>2-Minute Confidence Routine:</w:t>
      </w:r>
      <w:r w:rsidRPr="00584275">
        <w:rPr>
          <w:rFonts w:eastAsia="Times New Roman" w:cstheme="minorHAnsi"/>
          <w:sz w:val="28"/>
          <w:szCs w:val="28"/>
          <w:lang w:eastAsia="en-GH"/>
        </w:rPr>
        <w:br/>
        <w:t>1️</w:t>
      </w:r>
      <w:r w:rsidRPr="00584275">
        <w:rPr>
          <w:rFonts w:ascii="Tahoma" w:eastAsia="Times New Roman" w:hAnsi="Tahoma" w:cs="Tahoma"/>
          <w:sz w:val="28"/>
          <w:szCs w:val="28"/>
          <w:lang w:eastAsia="en-GH"/>
        </w:rPr>
        <w:t>⃣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584275">
        <w:rPr>
          <w:rFonts w:eastAsia="Times New Roman" w:cstheme="minorHAnsi"/>
          <w:b/>
          <w:bCs/>
          <w:sz w:val="28"/>
          <w:szCs w:val="28"/>
          <w:lang w:eastAsia="en-GH"/>
        </w:rPr>
        <w:t>Breathe deeply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(4 in – 4 hold – 4 out).</w:t>
      </w:r>
      <w:r w:rsidRPr="00584275">
        <w:rPr>
          <w:rFonts w:eastAsia="Times New Roman" w:cstheme="minorHAnsi"/>
          <w:sz w:val="28"/>
          <w:szCs w:val="28"/>
          <w:lang w:eastAsia="en-GH"/>
        </w:rPr>
        <w:br/>
        <w:t>2</w:t>
      </w:r>
      <w:r w:rsidRPr="00584275">
        <w:rPr>
          <w:rFonts w:ascii="Segoe UI Emoji" w:eastAsia="Times New Roman" w:hAnsi="Segoe UI Emoji" w:cs="Segoe UI Emoji"/>
          <w:sz w:val="28"/>
          <w:szCs w:val="28"/>
          <w:lang w:eastAsia="en-GH"/>
        </w:rPr>
        <w:t>️⃣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584275">
        <w:rPr>
          <w:rFonts w:eastAsia="Times New Roman" w:cstheme="minorHAnsi"/>
          <w:b/>
          <w:bCs/>
          <w:sz w:val="28"/>
          <w:szCs w:val="28"/>
          <w:lang w:eastAsia="en-GH"/>
        </w:rPr>
        <w:t>Power posture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(stand tall, open chest).</w:t>
      </w:r>
      <w:r w:rsidRPr="00584275">
        <w:rPr>
          <w:rFonts w:eastAsia="Times New Roman" w:cstheme="minorHAnsi"/>
          <w:sz w:val="28"/>
          <w:szCs w:val="28"/>
          <w:lang w:eastAsia="en-GH"/>
        </w:rPr>
        <w:br/>
        <w:t>3️</w:t>
      </w:r>
      <w:r w:rsidRPr="00584275">
        <w:rPr>
          <w:rFonts w:ascii="Tahoma" w:eastAsia="Times New Roman" w:hAnsi="Tahoma" w:cs="Tahoma"/>
          <w:sz w:val="28"/>
          <w:szCs w:val="28"/>
          <w:lang w:eastAsia="en-GH"/>
        </w:rPr>
        <w:t>⃣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584275">
        <w:rPr>
          <w:rFonts w:eastAsia="Times New Roman" w:cstheme="minorHAnsi"/>
          <w:b/>
          <w:bCs/>
          <w:sz w:val="28"/>
          <w:szCs w:val="28"/>
          <w:lang w:eastAsia="en-GH"/>
        </w:rPr>
        <w:t>Say your first line aloud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before starting.</w:t>
      </w:r>
    </w:p>
    <w:p w14:paraId="18243848" w14:textId="77777777" w:rsidR="00584275" w:rsidRPr="00584275" w:rsidRDefault="00584275" w:rsidP="00584275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584275">
        <w:rPr>
          <w:rFonts w:eastAsia="Times New Roman" w:cstheme="minorHAnsi"/>
          <w:b/>
          <w:bCs/>
          <w:sz w:val="28"/>
          <w:szCs w:val="28"/>
          <w:lang w:eastAsia="en-GH"/>
        </w:rPr>
        <w:t>Mindset: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Focus on the </w:t>
      </w:r>
      <w:r w:rsidRPr="00584275">
        <w:rPr>
          <w:rFonts w:eastAsia="Times New Roman" w:cstheme="minorHAnsi"/>
          <w:i/>
          <w:iCs/>
          <w:sz w:val="28"/>
          <w:szCs w:val="28"/>
          <w:lang w:eastAsia="en-GH"/>
        </w:rPr>
        <w:t>message</w:t>
      </w:r>
      <w:r w:rsidRPr="00584275">
        <w:rPr>
          <w:rFonts w:eastAsia="Times New Roman" w:cstheme="minorHAnsi"/>
          <w:sz w:val="28"/>
          <w:szCs w:val="28"/>
          <w:lang w:eastAsia="en-GH"/>
        </w:rPr>
        <w:t>, not on yourself.</w:t>
      </w:r>
      <w:r w:rsidRPr="00584275">
        <w:rPr>
          <w:rFonts w:eastAsia="Times New Roman" w:cstheme="minorHAnsi"/>
          <w:sz w:val="28"/>
          <w:szCs w:val="28"/>
          <w:lang w:eastAsia="en-GH"/>
        </w:rPr>
        <w:br/>
        <w:t>Start small – practise with friends or mirror before formal sessions.</w:t>
      </w:r>
    </w:p>
    <w:p w14:paraId="408FD75B" w14:textId="77777777" w:rsidR="00584275" w:rsidRPr="00584275" w:rsidRDefault="00584275" w:rsidP="00584275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584275">
        <w:rPr>
          <w:rFonts w:ascii="Segoe UI Emoji" w:eastAsia="Times New Roman" w:hAnsi="Segoe UI Emoji" w:cs="Segoe UI Emoji"/>
          <w:sz w:val="28"/>
          <w:szCs w:val="28"/>
          <w:lang w:eastAsia="en-GH"/>
        </w:rPr>
        <w:t>🎥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584275">
        <w:rPr>
          <w:rFonts w:eastAsia="Times New Roman" w:cstheme="minorHAnsi"/>
          <w:b/>
          <w:bCs/>
          <w:sz w:val="28"/>
          <w:szCs w:val="28"/>
          <w:lang w:eastAsia="en-GH"/>
        </w:rPr>
        <w:t>Video: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9" w:history="1">
        <w:r w:rsidRPr="00584275">
          <w:rPr>
            <w:rStyle w:val="Hyperlink"/>
            <w:rFonts w:eastAsia="Times New Roman" w:cstheme="minorHAnsi"/>
            <w:sz w:val="28"/>
            <w:szCs w:val="28"/>
            <w:lang w:eastAsia="en-GH"/>
          </w:rPr>
          <w:t xml:space="preserve">TED-Ed – </w:t>
        </w:r>
        <w:r w:rsidRPr="00584275">
          <w:rPr>
            <w:rStyle w:val="Hyperlink"/>
            <w:rFonts w:eastAsia="Times New Roman" w:cstheme="minorHAnsi"/>
            <w:i/>
            <w:iCs/>
            <w:sz w:val="28"/>
            <w:szCs w:val="28"/>
            <w:lang w:eastAsia="en-GH"/>
          </w:rPr>
          <w:t>The Science of Stage Fright &amp; How to Overcome It</w:t>
        </w:r>
      </w:hyperlink>
      <w:r w:rsidRPr="00584275">
        <w:rPr>
          <w:rFonts w:eastAsia="Times New Roman" w:cstheme="minorHAnsi"/>
          <w:sz w:val="28"/>
          <w:szCs w:val="28"/>
          <w:lang w:eastAsia="en-GH"/>
        </w:rPr>
        <w:t xml:space="preserve"> (4 min, verified)</w:t>
      </w:r>
    </w:p>
    <w:p w14:paraId="6945968C" w14:textId="77777777" w:rsidR="00584275" w:rsidRPr="00584275" w:rsidRDefault="00584275" w:rsidP="00584275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584275">
        <w:rPr>
          <w:rFonts w:eastAsia="Times New Roman" w:cstheme="minorHAnsi"/>
          <w:sz w:val="28"/>
          <w:szCs w:val="28"/>
          <w:lang w:eastAsia="en-GH"/>
        </w:rPr>
        <w:pict w14:anchorId="0C7CA255">
          <v:rect id="_x0000_i1101" style="width:0;height:1.5pt" o:hralign="center" o:hrstd="t" o:hr="t" fillcolor="#a0a0a0" stroked="f"/>
        </w:pict>
      </w:r>
    </w:p>
    <w:p w14:paraId="2DAD668E" w14:textId="193C7C1E" w:rsidR="00584275" w:rsidRPr="00584275" w:rsidRDefault="00584275" w:rsidP="00584275">
      <w:pPr>
        <w:spacing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584275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💬</w:t>
      </w:r>
      <w:r w:rsidRPr="00584275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6D7AF0">
        <w:rPr>
          <w:rFonts w:eastAsia="Times New Roman" w:cstheme="minorHAnsi"/>
          <w:b/>
          <w:bCs/>
          <w:sz w:val="40"/>
          <w:szCs w:val="40"/>
          <w:lang w:val="en-US" w:eastAsia="en-GH"/>
        </w:rPr>
        <w:t>HS1334 -</w:t>
      </w:r>
      <w:r w:rsidRPr="00584275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Delivering Persuasive Presentations</w:t>
      </w:r>
    </w:p>
    <w:p w14:paraId="70442C6D" w14:textId="77777777" w:rsidR="00584275" w:rsidRPr="00584275" w:rsidRDefault="00584275" w:rsidP="00584275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584275">
        <w:rPr>
          <w:rFonts w:eastAsia="Times New Roman" w:cstheme="minorHAnsi"/>
          <w:b/>
          <w:bCs/>
          <w:sz w:val="28"/>
          <w:szCs w:val="28"/>
          <w:lang w:eastAsia="en-GH"/>
        </w:rPr>
        <w:t>Goal: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Influence, inform, and inspire action through clarity and emotion.</w:t>
      </w:r>
    </w:p>
    <w:p w14:paraId="02693F72" w14:textId="77777777" w:rsidR="00584275" w:rsidRPr="00584275" w:rsidRDefault="00584275" w:rsidP="00584275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584275">
        <w:rPr>
          <w:rFonts w:eastAsia="Times New Roman" w:cstheme="minorHAnsi"/>
          <w:b/>
          <w:bCs/>
          <w:sz w:val="28"/>
          <w:szCs w:val="28"/>
          <w:lang w:eastAsia="en-GH"/>
        </w:rPr>
        <w:t>Persuasion Model (IRA):</w:t>
      </w:r>
    </w:p>
    <w:p w14:paraId="1AB3B6FB" w14:textId="77777777" w:rsidR="00584275" w:rsidRPr="00584275" w:rsidRDefault="00584275" w:rsidP="00584275">
      <w:pPr>
        <w:numPr>
          <w:ilvl w:val="0"/>
          <w:numId w:val="33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584275">
        <w:rPr>
          <w:rFonts w:eastAsia="Times New Roman" w:cstheme="minorHAnsi"/>
          <w:b/>
          <w:bCs/>
          <w:sz w:val="28"/>
          <w:szCs w:val="28"/>
          <w:lang w:eastAsia="en-GH"/>
        </w:rPr>
        <w:t>Inform: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Share short factual data.</w:t>
      </w:r>
    </w:p>
    <w:p w14:paraId="7B7F885C" w14:textId="77777777" w:rsidR="00584275" w:rsidRPr="00584275" w:rsidRDefault="00584275" w:rsidP="00584275">
      <w:pPr>
        <w:numPr>
          <w:ilvl w:val="0"/>
          <w:numId w:val="33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584275">
        <w:rPr>
          <w:rFonts w:eastAsia="Times New Roman" w:cstheme="minorHAnsi"/>
          <w:b/>
          <w:bCs/>
          <w:sz w:val="28"/>
          <w:szCs w:val="28"/>
          <w:lang w:eastAsia="en-GH"/>
        </w:rPr>
        <w:t>Relate: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Link to personal or community value (“Your safety saves lives.”).</w:t>
      </w:r>
    </w:p>
    <w:p w14:paraId="669F25B5" w14:textId="77777777" w:rsidR="00584275" w:rsidRPr="00584275" w:rsidRDefault="00584275" w:rsidP="00584275">
      <w:pPr>
        <w:numPr>
          <w:ilvl w:val="0"/>
          <w:numId w:val="33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584275">
        <w:rPr>
          <w:rFonts w:eastAsia="Times New Roman" w:cstheme="minorHAnsi"/>
          <w:b/>
          <w:bCs/>
          <w:sz w:val="28"/>
          <w:szCs w:val="28"/>
          <w:lang w:eastAsia="en-GH"/>
        </w:rPr>
        <w:t>Act: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Give one specific, measurable action (“Check PPE before work starts.”).</w:t>
      </w:r>
    </w:p>
    <w:p w14:paraId="02768D5D" w14:textId="77777777" w:rsidR="00584275" w:rsidRPr="00584275" w:rsidRDefault="00584275" w:rsidP="00584275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584275">
        <w:rPr>
          <w:rFonts w:ascii="Segoe UI Emoji" w:eastAsia="Times New Roman" w:hAnsi="Segoe UI Emoji" w:cs="Segoe UI Emoji"/>
          <w:sz w:val="28"/>
          <w:szCs w:val="28"/>
          <w:lang w:eastAsia="en-GH"/>
        </w:rPr>
        <w:t>🎥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584275">
        <w:rPr>
          <w:rFonts w:eastAsia="Times New Roman" w:cstheme="minorHAnsi"/>
          <w:b/>
          <w:bCs/>
          <w:sz w:val="28"/>
          <w:szCs w:val="28"/>
          <w:lang w:eastAsia="en-GH"/>
        </w:rPr>
        <w:t>Video: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10" w:history="1">
        <w:r w:rsidRPr="00584275">
          <w:rPr>
            <w:rStyle w:val="Hyperlink"/>
            <w:rFonts w:eastAsia="Times New Roman" w:cstheme="minorHAnsi"/>
            <w:sz w:val="28"/>
            <w:szCs w:val="28"/>
            <w:lang w:eastAsia="en-GH"/>
          </w:rPr>
          <w:t xml:space="preserve">ILO – </w:t>
        </w:r>
        <w:r w:rsidRPr="00584275">
          <w:rPr>
            <w:rStyle w:val="Hyperlink"/>
            <w:rFonts w:eastAsia="Times New Roman" w:cstheme="minorHAnsi"/>
            <w:i/>
            <w:iCs/>
            <w:sz w:val="28"/>
            <w:szCs w:val="28"/>
            <w:lang w:eastAsia="en-GH"/>
          </w:rPr>
          <w:t>Workplace Safety: Effective Communication</w:t>
        </w:r>
      </w:hyperlink>
      <w:r w:rsidRPr="00584275">
        <w:rPr>
          <w:rFonts w:eastAsia="Times New Roman" w:cstheme="minorHAnsi"/>
          <w:sz w:val="28"/>
          <w:szCs w:val="28"/>
          <w:lang w:eastAsia="en-GH"/>
        </w:rPr>
        <w:t xml:space="preserve"> (6 min, verified)</w:t>
      </w:r>
    </w:p>
    <w:p w14:paraId="1919DEE3" w14:textId="77777777" w:rsidR="00584275" w:rsidRPr="00584275" w:rsidRDefault="00584275" w:rsidP="00584275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584275">
        <w:rPr>
          <w:rFonts w:eastAsia="Times New Roman" w:cstheme="minorHAnsi"/>
          <w:sz w:val="28"/>
          <w:szCs w:val="28"/>
          <w:lang w:eastAsia="en-GH"/>
        </w:rPr>
        <w:pict w14:anchorId="246C4064">
          <v:rect id="_x0000_i1102" style="width:0;height:1.5pt" o:hralign="center" o:hrstd="t" o:hr="t" fillcolor="#a0a0a0" stroked="f"/>
        </w:pict>
      </w:r>
    </w:p>
    <w:p w14:paraId="4E647799" w14:textId="77777777" w:rsidR="006D7AF0" w:rsidRDefault="006D7AF0" w:rsidP="00584275">
      <w:pPr>
        <w:spacing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4B8796B2" w14:textId="77777777" w:rsidR="006D7AF0" w:rsidRDefault="006D7AF0" w:rsidP="00584275">
      <w:pPr>
        <w:spacing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2714203A" w14:textId="77777777" w:rsidR="006D7AF0" w:rsidRDefault="006D7AF0" w:rsidP="00584275">
      <w:pPr>
        <w:spacing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1088637E" w14:textId="3BAC4C82" w:rsidR="00584275" w:rsidRPr="00584275" w:rsidRDefault="00584275" w:rsidP="00584275">
      <w:pPr>
        <w:spacing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584275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🧭</w:t>
      </w:r>
      <w:r w:rsidRPr="00584275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6D7AF0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HS1335 - </w:t>
      </w:r>
      <w:r w:rsidRPr="00584275">
        <w:rPr>
          <w:rFonts w:eastAsia="Times New Roman" w:cstheme="minorHAnsi"/>
          <w:b/>
          <w:bCs/>
          <w:sz w:val="40"/>
          <w:szCs w:val="40"/>
          <w:lang w:eastAsia="en-GH"/>
        </w:rPr>
        <w:t xml:space="preserve">Case Study: </w:t>
      </w:r>
      <w:proofErr w:type="spellStart"/>
      <w:r w:rsidRPr="00584275">
        <w:rPr>
          <w:rFonts w:eastAsia="Times New Roman" w:cstheme="minorHAnsi"/>
          <w:b/>
          <w:bCs/>
          <w:sz w:val="40"/>
          <w:szCs w:val="40"/>
          <w:lang w:eastAsia="en-GH"/>
        </w:rPr>
        <w:t>Tema</w:t>
      </w:r>
      <w:proofErr w:type="spellEnd"/>
      <w:r w:rsidRPr="00584275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Port — One Clear Message Prevents </w:t>
      </w:r>
      <w:proofErr w:type="gramStart"/>
      <w:r w:rsidRPr="00584275">
        <w:rPr>
          <w:rFonts w:eastAsia="Times New Roman" w:cstheme="minorHAnsi"/>
          <w:b/>
          <w:bCs/>
          <w:sz w:val="40"/>
          <w:szCs w:val="40"/>
          <w:lang w:eastAsia="en-GH"/>
        </w:rPr>
        <w:t>a</w:t>
      </w:r>
      <w:proofErr w:type="gramEnd"/>
      <w:r w:rsidRPr="00584275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Near-Miss</w:t>
      </w:r>
    </w:p>
    <w:p w14:paraId="5B5D85A7" w14:textId="77777777" w:rsidR="00584275" w:rsidRPr="00584275" w:rsidRDefault="00584275" w:rsidP="00584275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584275">
        <w:rPr>
          <w:rFonts w:eastAsia="Times New Roman" w:cstheme="minorHAnsi"/>
          <w:b/>
          <w:bCs/>
          <w:sz w:val="28"/>
          <w:szCs w:val="28"/>
          <w:lang w:eastAsia="en-GH"/>
        </w:rPr>
        <w:t>Scenario:</w:t>
      </w:r>
      <w:r w:rsidRPr="00584275">
        <w:rPr>
          <w:rFonts w:eastAsia="Times New Roman" w:cstheme="minorHAnsi"/>
          <w:sz w:val="28"/>
          <w:szCs w:val="28"/>
          <w:lang w:eastAsia="en-GH"/>
        </w:rPr>
        <w:br/>
        <w:t xml:space="preserve">At </w:t>
      </w:r>
      <w:proofErr w:type="spellStart"/>
      <w:r w:rsidRPr="00584275">
        <w:rPr>
          <w:rFonts w:eastAsia="Times New Roman" w:cstheme="minorHAnsi"/>
          <w:sz w:val="28"/>
          <w:szCs w:val="28"/>
          <w:lang w:eastAsia="en-GH"/>
        </w:rPr>
        <w:t>Tema</w:t>
      </w:r>
      <w:proofErr w:type="spellEnd"/>
      <w:r w:rsidRPr="00584275">
        <w:rPr>
          <w:rFonts w:eastAsia="Times New Roman" w:cstheme="minorHAnsi"/>
          <w:sz w:val="28"/>
          <w:szCs w:val="28"/>
          <w:lang w:eastAsia="en-GH"/>
        </w:rPr>
        <w:t xml:space="preserve"> Port, a contractor almost began maintenance before confirming lockout.</w:t>
      </w:r>
      <w:r w:rsidRPr="00584275">
        <w:rPr>
          <w:rFonts w:eastAsia="Times New Roman" w:cstheme="minorHAnsi"/>
          <w:sz w:val="28"/>
          <w:szCs w:val="28"/>
          <w:lang w:eastAsia="en-GH"/>
        </w:rPr>
        <w:br/>
        <w:t xml:space="preserve">A safety officer simplified his briefing: </w:t>
      </w:r>
      <w:r w:rsidRPr="00584275">
        <w:rPr>
          <w:rFonts w:eastAsia="Times New Roman" w:cstheme="minorHAnsi"/>
          <w:i/>
          <w:iCs/>
          <w:sz w:val="28"/>
          <w:szCs w:val="28"/>
          <w:lang w:eastAsia="en-GH"/>
        </w:rPr>
        <w:t>“Confirm lockout before cleaning.”</w:t>
      </w:r>
      <w:r w:rsidRPr="00584275">
        <w:rPr>
          <w:rFonts w:eastAsia="Times New Roman" w:cstheme="minorHAnsi"/>
          <w:sz w:val="28"/>
          <w:szCs w:val="28"/>
          <w:lang w:eastAsia="en-GH"/>
        </w:rPr>
        <w:br/>
        <w:t>He included a 30-second story and teach-back question.</w:t>
      </w:r>
      <w:r w:rsidRPr="00584275">
        <w:rPr>
          <w:rFonts w:eastAsia="Times New Roman" w:cstheme="minorHAnsi"/>
          <w:sz w:val="28"/>
          <w:szCs w:val="28"/>
          <w:lang w:eastAsia="en-GH"/>
        </w:rPr>
        <w:br/>
      </w:r>
      <w:r w:rsidRPr="00584275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Result: Two near-misses were avoided the following week.</w:t>
      </w:r>
    </w:p>
    <w:p w14:paraId="2DDD504E" w14:textId="77777777" w:rsidR="00584275" w:rsidRPr="00584275" w:rsidRDefault="00584275" w:rsidP="00584275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584275">
        <w:rPr>
          <w:rFonts w:eastAsia="Times New Roman" w:cstheme="minorHAnsi"/>
          <w:b/>
          <w:bCs/>
          <w:sz w:val="28"/>
          <w:szCs w:val="28"/>
          <w:lang w:eastAsia="en-GH"/>
        </w:rPr>
        <w:t>Key Takeaways:</w:t>
      </w:r>
    </w:p>
    <w:p w14:paraId="1E5E84BF" w14:textId="77777777" w:rsidR="00584275" w:rsidRPr="00584275" w:rsidRDefault="00584275" w:rsidP="00584275">
      <w:pPr>
        <w:numPr>
          <w:ilvl w:val="0"/>
          <w:numId w:val="34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584275">
        <w:rPr>
          <w:rFonts w:eastAsia="Times New Roman" w:cstheme="minorHAnsi"/>
          <w:sz w:val="28"/>
          <w:szCs w:val="28"/>
          <w:lang w:eastAsia="en-GH"/>
        </w:rPr>
        <w:t>Simplicity ensures better recall.</w:t>
      </w:r>
    </w:p>
    <w:p w14:paraId="2B176702" w14:textId="77777777" w:rsidR="00584275" w:rsidRPr="00584275" w:rsidRDefault="00584275" w:rsidP="00584275">
      <w:pPr>
        <w:numPr>
          <w:ilvl w:val="0"/>
          <w:numId w:val="34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584275">
        <w:rPr>
          <w:rFonts w:eastAsia="Times New Roman" w:cstheme="minorHAnsi"/>
          <w:sz w:val="28"/>
          <w:szCs w:val="28"/>
          <w:lang w:eastAsia="en-GH"/>
        </w:rPr>
        <w:t>Real stories make messages relatable.</w:t>
      </w:r>
    </w:p>
    <w:p w14:paraId="3BD7867A" w14:textId="77777777" w:rsidR="00584275" w:rsidRPr="00584275" w:rsidRDefault="00584275" w:rsidP="00584275">
      <w:pPr>
        <w:numPr>
          <w:ilvl w:val="0"/>
          <w:numId w:val="34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584275">
        <w:rPr>
          <w:rFonts w:eastAsia="Times New Roman" w:cstheme="minorHAnsi"/>
          <w:sz w:val="28"/>
          <w:szCs w:val="28"/>
          <w:lang w:eastAsia="en-GH"/>
        </w:rPr>
        <w:t>One clear action = safer outcomes.</w:t>
      </w:r>
    </w:p>
    <w:p w14:paraId="564ECC7D" w14:textId="77777777" w:rsidR="00584275" w:rsidRPr="00584275" w:rsidRDefault="00584275" w:rsidP="00584275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584275">
        <w:rPr>
          <w:rFonts w:ascii="Segoe UI Emoji" w:eastAsia="Times New Roman" w:hAnsi="Segoe UI Emoji" w:cs="Segoe UI Emoji"/>
          <w:sz w:val="28"/>
          <w:szCs w:val="28"/>
          <w:lang w:eastAsia="en-GH"/>
        </w:rPr>
        <w:t>🎥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584275">
        <w:rPr>
          <w:rFonts w:eastAsia="Times New Roman" w:cstheme="minorHAnsi"/>
          <w:b/>
          <w:bCs/>
          <w:sz w:val="28"/>
          <w:szCs w:val="28"/>
          <w:lang w:eastAsia="en-GH"/>
        </w:rPr>
        <w:t>Supplementary Playlist: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11" w:history="1">
        <w:r w:rsidRPr="00584275">
          <w:rPr>
            <w:rStyle w:val="Hyperlink"/>
            <w:rFonts w:eastAsia="Times New Roman" w:cstheme="minorHAnsi"/>
            <w:sz w:val="28"/>
            <w:szCs w:val="28"/>
            <w:lang w:eastAsia="en-GH"/>
          </w:rPr>
          <w:t xml:space="preserve">NEBOSH – </w:t>
        </w:r>
        <w:r w:rsidRPr="00584275">
          <w:rPr>
            <w:rStyle w:val="Hyperlink"/>
            <w:rFonts w:eastAsia="Times New Roman" w:cstheme="minorHAnsi"/>
            <w:i/>
            <w:iCs/>
            <w:sz w:val="28"/>
            <w:szCs w:val="28"/>
            <w:lang w:eastAsia="en-GH"/>
          </w:rPr>
          <w:t>Communication in Safety</w:t>
        </w:r>
      </w:hyperlink>
    </w:p>
    <w:p w14:paraId="2807ACE8" w14:textId="77777777" w:rsidR="00584275" w:rsidRPr="00584275" w:rsidRDefault="00584275" w:rsidP="00584275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584275">
        <w:rPr>
          <w:rFonts w:eastAsia="Times New Roman" w:cstheme="minorHAnsi"/>
          <w:sz w:val="28"/>
          <w:szCs w:val="28"/>
          <w:lang w:eastAsia="en-GH"/>
        </w:rPr>
        <w:pict w14:anchorId="67EF136E">
          <v:rect id="_x0000_i1103" style="width:0;height:1.5pt" o:hralign="center" o:hrstd="t" o:hr="t" fillcolor="#a0a0a0" stroked="f"/>
        </w:pict>
      </w:r>
    </w:p>
    <w:p w14:paraId="5007C443" w14:textId="0546FAD4" w:rsidR="002F27F1" w:rsidRPr="00584275" w:rsidRDefault="002F27F1" w:rsidP="002F27F1">
      <w:pPr>
        <w:spacing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584275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🧠</w:t>
      </w:r>
      <w:r w:rsidRPr="00584275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Pr="002F27F1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HS1336 - </w:t>
      </w:r>
      <w:r w:rsidRPr="00584275">
        <w:rPr>
          <w:rFonts w:eastAsia="Times New Roman" w:cstheme="minorHAnsi"/>
          <w:b/>
          <w:bCs/>
          <w:sz w:val="40"/>
          <w:szCs w:val="40"/>
          <w:lang w:eastAsia="en-GH"/>
        </w:rPr>
        <w:t>Quiz Discussion</w:t>
      </w:r>
      <w:r w:rsidRPr="002F27F1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 &amp; Res</w:t>
      </w:r>
      <w:r>
        <w:rPr>
          <w:rFonts w:eastAsia="Times New Roman" w:cstheme="minorHAnsi"/>
          <w:b/>
          <w:bCs/>
          <w:sz w:val="40"/>
          <w:szCs w:val="40"/>
          <w:lang w:val="en-US" w:eastAsia="en-GH"/>
        </w:rPr>
        <w:t>ources</w:t>
      </w:r>
      <w:r w:rsidRPr="00584275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(10 Minutes)</w:t>
      </w:r>
    </w:p>
    <w:p w14:paraId="55011003" w14:textId="77777777" w:rsidR="002F27F1" w:rsidRPr="00584275" w:rsidRDefault="002F27F1" w:rsidP="002F27F1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584275">
        <w:rPr>
          <w:rFonts w:eastAsia="Times New Roman" w:cstheme="minorHAnsi"/>
          <w:sz w:val="28"/>
          <w:szCs w:val="28"/>
          <w:lang w:eastAsia="en-GH"/>
        </w:rPr>
        <w:t>1️</w:t>
      </w:r>
      <w:r w:rsidRPr="00584275">
        <w:rPr>
          <w:rFonts w:ascii="Tahoma" w:eastAsia="Times New Roman" w:hAnsi="Tahoma" w:cs="Tahoma"/>
          <w:sz w:val="28"/>
          <w:szCs w:val="28"/>
          <w:lang w:eastAsia="en-GH"/>
        </w:rPr>
        <w:t>⃣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What are the 3 parts of an effective presentation?</w:t>
      </w:r>
      <w:r w:rsidRPr="00584275">
        <w:rPr>
          <w:rFonts w:eastAsia="Times New Roman" w:cstheme="minorHAnsi"/>
          <w:sz w:val="28"/>
          <w:szCs w:val="28"/>
          <w:lang w:eastAsia="en-GH"/>
        </w:rPr>
        <w:br/>
        <w:t>2</w:t>
      </w:r>
      <w:r w:rsidRPr="00584275">
        <w:rPr>
          <w:rFonts w:ascii="Segoe UI Emoji" w:eastAsia="Times New Roman" w:hAnsi="Segoe UI Emoji" w:cs="Segoe UI Emoji"/>
          <w:sz w:val="28"/>
          <w:szCs w:val="28"/>
          <w:lang w:eastAsia="en-GH"/>
        </w:rPr>
        <w:t>️⃣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How can clear messaging improve safety performance?</w:t>
      </w:r>
      <w:r w:rsidRPr="00584275">
        <w:rPr>
          <w:rFonts w:eastAsia="Times New Roman" w:cstheme="minorHAnsi"/>
          <w:sz w:val="28"/>
          <w:szCs w:val="28"/>
          <w:lang w:eastAsia="en-GH"/>
        </w:rPr>
        <w:br/>
        <w:t>3</w:t>
      </w:r>
      <w:r w:rsidRPr="00584275">
        <w:rPr>
          <w:rFonts w:ascii="Segoe UI Emoji" w:eastAsia="Times New Roman" w:hAnsi="Segoe UI Emoji" w:cs="Segoe UI Emoji"/>
          <w:sz w:val="28"/>
          <w:szCs w:val="28"/>
          <w:lang w:eastAsia="en-GH"/>
        </w:rPr>
        <w:t>️⃣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List 2 practical methods to manage stage fright.</w:t>
      </w:r>
      <w:r w:rsidRPr="00584275">
        <w:rPr>
          <w:rFonts w:eastAsia="Times New Roman" w:cstheme="minorHAnsi"/>
          <w:sz w:val="28"/>
          <w:szCs w:val="28"/>
          <w:lang w:eastAsia="en-GH"/>
        </w:rPr>
        <w:br/>
        <w:t>4</w:t>
      </w:r>
      <w:r w:rsidRPr="00584275">
        <w:rPr>
          <w:rFonts w:ascii="Segoe UI Emoji" w:eastAsia="Times New Roman" w:hAnsi="Segoe UI Emoji" w:cs="Segoe UI Emoji"/>
          <w:sz w:val="28"/>
          <w:szCs w:val="28"/>
          <w:lang w:eastAsia="en-GH"/>
        </w:rPr>
        <w:t>️⃣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Create one persuasive 1-sentence safety message for your workplace.</w:t>
      </w:r>
      <w:r w:rsidRPr="00584275">
        <w:rPr>
          <w:rFonts w:eastAsia="Times New Roman" w:cstheme="minorHAnsi"/>
          <w:sz w:val="28"/>
          <w:szCs w:val="28"/>
          <w:lang w:eastAsia="en-GH"/>
        </w:rPr>
        <w:br/>
        <w:t>5️</w:t>
      </w:r>
      <w:r w:rsidRPr="00584275">
        <w:rPr>
          <w:rFonts w:ascii="Tahoma" w:eastAsia="Times New Roman" w:hAnsi="Tahoma" w:cs="Tahoma"/>
          <w:sz w:val="28"/>
          <w:szCs w:val="28"/>
          <w:lang w:eastAsia="en-GH"/>
        </w:rPr>
        <w:t>⃣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Why is </w:t>
      </w:r>
      <w:r w:rsidRPr="00584275">
        <w:rPr>
          <w:rFonts w:ascii="Calibri" w:eastAsia="Times New Roman" w:hAnsi="Calibri" w:cs="Calibri"/>
          <w:sz w:val="28"/>
          <w:szCs w:val="28"/>
          <w:lang w:eastAsia="en-GH"/>
        </w:rPr>
        <w:t>“</w:t>
      </w:r>
      <w:r w:rsidRPr="00584275">
        <w:rPr>
          <w:rFonts w:eastAsia="Times New Roman" w:cstheme="minorHAnsi"/>
          <w:sz w:val="28"/>
          <w:szCs w:val="28"/>
          <w:lang w:eastAsia="en-GH"/>
        </w:rPr>
        <w:t>teach-back</w:t>
      </w:r>
      <w:r w:rsidRPr="00584275">
        <w:rPr>
          <w:rFonts w:ascii="Calibri" w:eastAsia="Times New Roman" w:hAnsi="Calibri" w:cs="Calibri"/>
          <w:sz w:val="28"/>
          <w:szCs w:val="28"/>
          <w:lang w:eastAsia="en-GH"/>
        </w:rPr>
        <w:t>”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important in communication?</w:t>
      </w:r>
    </w:p>
    <w:p w14:paraId="7035DD09" w14:textId="24D01C7B" w:rsidR="002F27F1" w:rsidRDefault="002F27F1" w:rsidP="002F27F1">
      <w:pPr>
        <w:spacing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  <w:r w:rsidRPr="00584275">
        <w:rPr>
          <w:rFonts w:eastAsia="Times New Roman" w:cstheme="minorHAnsi"/>
          <w:sz w:val="28"/>
          <w:szCs w:val="28"/>
          <w:lang w:eastAsia="en-GH"/>
        </w:rPr>
        <w:pict w14:anchorId="5D6D955C">
          <v:rect id="_x0000_i1129" style="width:0;height:1.5pt" o:hralign="center" o:hrstd="t" o:hr="t" fillcolor="#a0a0a0" stroked="f"/>
        </w:pict>
      </w:r>
    </w:p>
    <w:p w14:paraId="0490F0BC" w14:textId="77777777" w:rsidR="002F27F1" w:rsidRDefault="002F27F1" w:rsidP="00584275">
      <w:pPr>
        <w:spacing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30B83500" w14:textId="77777777" w:rsidR="002F27F1" w:rsidRDefault="002F27F1" w:rsidP="00584275">
      <w:pPr>
        <w:spacing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4980FD6C" w14:textId="47700D3A" w:rsidR="00584275" w:rsidRPr="00584275" w:rsidRDefault="00584275" w:rsidP="00584275">
      <w:pPr>
        <w:spacing w:line="360" w:lineRule="auto"/>
        <w:rPr>
          <w:rFonts w:eastAsia="Times New Roman" w:cstheme="minorHAnsi"/>
          <w:b/>
          <w:bCs/>
          <w:sz w:val="28"/>
          <w:szCs w:val="28"/>
          <w:lang w:eastAsia="en-GH"/>
        </w:rPr>
      </w:pPr>
      <w:r w:rsidRPr="00584275"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  <w:lastRenderedPageBreak/>
        <w:t>📘</w:t>
      </w:r>
      <w:r w:rsidRPr="00584275">
        <w:rPr>
          <w:rFonts w:eastAsia="Times New Roman" w:cstheme="minorHAnsi"/>
          <w:b/>
          <w:bCs/>
          <w:sz w:val="28"/>
          <w:szCs w:val="28"/>
          <w:lang w:eastAsia="en-GH"/>
        </w:rPr>
        <w:t xml:space="preserve"> </w:t>
      </w:r>
      <w:proofErr w:type="spellStart"/>
      <w:r w:rsidRPr="00584275">
        <w:rPr>
          <w:rFonts w:eastAsia="Times New Roman" w:cstheme="minorHAnsi"/>
          <w:b/>
          <w:bCs/>
          <w:sz w:val="28"/>
          <w:szCs w:val="28"/>
          <w:lang w:eastAsia="en-GH"/>
        </w:rPr>
        <w:t>Buzzjuice</w:t>
      </w:r>
      <w:proofErr w:type="spellEnd"/>
      <w:r w:rsidRPr="00584275">
        <w:rPr>
          <w:rFonts w:eastAsia="Times New Roman" w:cstheme="minorHAnsi"/>
          <w:b/>
          <w:bCs/>
          <w:sz w:val="28"/>
          <w:szCs w:val="28"/>
          <w:lang w:eastAsia="en-GH"/>
        </w:rPr>
        <w:t xml:space="preserve"> Toolbox Talk Checklist</w:t>
      </w:r>
    </w:p>
    <w:p w14:paraId="7486FA76" w14:textId="77777777" w:rsidR="00584275" w:rsidRPr="00584275" w:rsidRDefault="00584275" w:rsidP="00584275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584275">
        <w:rPr>
          <w:rFonts w:ascii="Segoe UI Emoji" w:eastAsia="Times New Roman" w:hAnsi="Segoe UI Emoji" w:cs="Segoe UI Emoji"/>
          <w:sz w:val="28"/>
          <w:szCs w:val="28"/>
          <w:lang w:eastAsia="en-GH"/>
        </w:rPr>
        <w:t>☑️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One key message only</w:t>
      </w:r>
      <w:r w:rsidRPr="00584275">
        <w:rPr>
          <w:rFonts w:eastAsia="Times New Roman" w:cstheme="minorHAnsi"/>
          <w:sz w:val="28"/>
          <w:szCs w:val="28"/>
          <w:lang w:eastAsia="en-GH"/>
        </w:rPr>
        <w:br/>
      </w:r>
      <w:r w:rsidRPr="00584275">
        <w:rPr>
          <w:rFonts w:ascii="Segoe UI Emoji" w:eastAsia="Times New Roman" w:hAnsi="Segoe UI Emoji" w:cs="Segoe UI Emoji"/>
          <w:sz w:val="28"/>
          <w:szCs w:val="28"/>
          <w:lang w:eastAsia="en-GH"/>
        </w:rPr>
        <w:t>☑️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State hazard and control</w:t>
      </w:r>
      <w:r w:rsidRPr="00584275">
        <w:rPr>
          <w:rFonts w:eastAsia="Times New Roman" w:cstheme="minorHAnsi"/>
          <w:sz w:val="28"/>
          <w:szCs w:val="28"/>
          <w:lang w:eastAsia="en-GH"/>
        </w:rPr>
        <w:br/>
      </w:r>
      <w:r w:rsidRPr="00584275">
        <w:rPr>
          <w:rFonts w:ascii="Segoe UI Emoji" w:eastAsia="Times New Roman" w:hAnsi="Segoe UI Emoji" w:cs="Segoe UI Emoji"/>
          <w:sz w:val="28"/>
          <w:szCs w:val="28"/>
          <w:lang w:eastAsia="en-GH"/>
        </w:rPr>
        <w:t>☑️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Assign clear action step (who/what/when)</w:t>
      </w:r>
      <w:r w:rsidRPr="00584275">
        <w:rPr>
          <w:rFonts w:eastAsia="Times New Roman" w:cstheme="minorHAnsi"/>
          <w:sz w:val="28"/>
          <w:szCs w:val="28"/>
          <w:lang w:eastAsia="en-GH"/>
        </w:rPr>
        <w:br/>
      </w:r>
      <w:r w:rsidRPr="00584275">
        <w:rPr>
          <w:rFonts w:ascii="Segoe UI Emoji" w:eastAsia="Times New Roman" w:hAnsi="Segoe UI Emoji" w:cs="Segoe UI Emoji"/>
          <w:sz w:val="28"/>
          <w:szCs w:val="28"/>
          <w:lang w:eastAsia="en-GH"/>
        </w:rPr>
        <w:t>☑️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Confirm understanding via teach-back</w:t>
      </w:r>
      <w:r w:rsidRPr="00584275">
        <w:rPr>
          <w:rFonts w:eastAsia="Times New Roman" w:cstheme="minorHAnsi"/>
          <w:sz w:val="28"/>
          <w:szCs w:val="28"/>
          <w:lang w:eastAsia="en-GH"/>
        </w:rPr>
        <w:br/>
      </w:r>
      <w:r w:rsidRPr="00584275">
        <w:rPr>
          <w:rFonts w:ascii="Segoe UI Emoji" w:eastAsia="Times New Roman" w:hAnsi="Segoe UI Emoji" w:cs="Segoe UI Emoji"/>
          <w:sz w:val="28"/>
          <w:szCs w:val="28"/>
          <w:lang w:eastAsia="en-GH"/>
        </w:rPr>
        <w:t>☑️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Record and sign off</w:t>
      </w:r>
    </w:p>
    <w:p w14:paraId="79438616" w14:textId="77777777" w:rsidR="00584275" w:rsidRPr="00584275" w:rsidRDefault="00584275" w:rsidP="00584275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584275">
        <w:rPr>
          <w:rFonts w:eastAsia="Times New Roman" w:cstheme="minorHAnsi"/>
          <w:sz w:val="28"/>
          <w:szCs w:val="28"/>
          <w:lang w:eastAsia="en-GH"/>
        </w:rPr>
        <w:t>(</w:t>
      </w:r>
      <w:r w:rsidRPr="00584275">
        <w:rPr>
          <w:rFonts w:ascii="Segoe UI Emoji" w:eastAsia="Times New Roman" w:hAnsi="Segoe UI Emoji" w:cs="Segoe UI Emoji"/>
          <w:sz w:val="28"/>
          <w:szCs w:val="28"/>
          <w:lang w:eastAsia="en-GH"/>
        </w:rPr>
        <w:t>💡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584275">
        <w:rPr>
          <w:rFonts w:eastAsia="Times New Roman" w:cstheme="minorHAnsi"/>
          <w:i/>
          <w:iCs/>
          <w:sz w:val="28"/>
          <w:szCs w:val="28"/>
          <w:lang w:eastAsia="en-GH"/>
        </w:rPr>
        <w:t>Tip: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Keep talks under 3 minutes for better engagement.)</w:t>
      </w:r>
    </w:p>
    <w:p w14:paraId="55965469" w14:textId="4EA5A5DC" w:rsidR="00584275" w:rsidRPr="00584275" w:rsidRDefault="00584275" w:rsidP="00584275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584275">
        <w:rPr>
          <w:rFonts w:eastAsia="Times New Roman" w:cstheme="minorHAnsi"/>
          <w:sz w:val="28"/>
          <w:szCs w:val="28"/>
          <w:lang w:eastAsia="en-GH"/>
        </w:rPr>
        <w:pict w14:anchorId="59C95603">
          <v:rect id="_x0000_i1104" style="width:0;height:1.5pt" o:hralign="center" o:hrstd="t" o:hr="t" fillcolor="#a0a0a0" stroked="f"/>
        </w:pict>
      </w:r>
    </w:p>
    <w:p w14:paraId="03312C58" w14:textId="77777777" w:rsidR="00584275" w:rsidRPr="00584275" w:rsidRDefault="00584275" w:rsidP="00584275">
      <w:pPr>
        <w:spacing w:line="360" w:lineRule="auto"/>
        <w:rPr>
          <w:rFonts w:eastAsia="Times New Roman" w:cstheme="minorHAnsi"/>
          <w:b/>
          <w:bCs/>
          <w:sz w:val="28"/>
          <w:szCs w:val="28"/>
          <w:lang w:eastAsia="en-GH"/>
        </w:rPr>
      </w:pPr>
      <w:r w:rsidRPr="00584275"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  <w:t>📚</w:t>
      </w:r>
      <w:r w:rsidRPr="00584275">
        <w:rPr>
          <w:rFonts w:eastAsia="Times New Roman" w:cstheme="minorHAnsi"/>
          <w:b/>
          <w:bCs/>
          <w:sz w:val="28"/>
          <w:szCs w:val="28"/>
          <w:lang w:eastAsia="en-GH"/>
        </w:rPr>
        <w:t xml:space="preserve"> References (Verified 12 Nov 2025)</w:t>
      </w:r>
    </w:p>
    <w:p w14:paraId="107EEA89" w14:textId="77777777" w:rsidR="00584275" w:rsidRPr="00584275" w:rsidRDefault="00584275" w:rsidP="00584275">
      <w:pPr>
        <w:numPr>
          <w:ilvl w:val="0"/>
          <w:numId w:val="35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584275">
        <w:rPr>
          <w:rFonts w:eastAsia="Times New Roman" w:cstheme="minorHAnsi"/>
          <w:sz w:val="28"/>
          <w:szCs w:val="28"/>
          <w:lang w:eastAsia="en-GH"/>
        </w:rPr>
        <w:t xml:space="preserve">Treasure, J. (2014). </w:t>
      </w:r>
      <w:r w:rsidRPr="00584275">
        <w:rPr>
          <w:rFonts w:eastAsia="Times New Roman" w:cstheme="minorHAnsi"/>
          <w:i/>
          <w:iCs/>
          <w:sz w:val="28"/>
          <w:szCs w:val="28"/>
          <w:lang w:eastAsia="en-GH"/>
        </w:rPr>
        <w:t>How to Speak So That People Want to Listen.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TED.</w:t>
      </w:r>
    </w:p>
    <w:p w14:paraId="6FF856F2" w14:textId="77777777" w:rsidR="00584275" w:rsidRPr="00584275" w:rsidRDefault="00584275" w:rsidP="00584275">
      <w:pPr>
        <w:numPr>
          <w:ilvl w:val="0"/>
          <w:numId w:val="35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584275">
        <w:rPr>
          <w:rFonts w:eastAsia="Times New Roman" w:cstheme="minorHAnsi"/>
          <w:sz w:val="28"/>
          <w:szCs w:val="28"/>
          <w:lang w:eastAsia="en-GH"/>
        </w:rPr>
        <w:t xml:space="preserve">Anderson, C. (2016). </w:t>
      </w:r>
      <w:proofErr w:type="spellStart"/>
      <w:r w:rsidRPr="00584275">
        <w:rPr>
          <w:rFonts w:eastAsia="Times New Roman" w:cstheme="minorHAnsi"/>
          <w:i/>
          <w:iCs/>
          <w:sz w:val="28"/>
          <w:szCs w:val="28"/>
          <w:lang w:eastAsia="en-GH"/>
        </w:rPr>
        <w:t>TED’s</w:t>
      </w:r>
      <w:proofErr w:type="spellEnd"/>
      <w:r w:rsidRPr="00584275">
        <w:rPr>
          <w:rFonts w:eastAsia="Times New Roman" w:cstheme="minorHAnsi"/>
          <w:i/>
          <w:iCs/>
          <w:sz w:val="28"/>
          <w:szCs w:val="28"/>
          <w:lang w:eastAsia="en-GH"/>
        </w:rPr>
        <w:t xml:space="preserve"> Secret to Great Public Speaking.</w:t>
      </w:r>
      <w:r w:rsidRPr="00584275">
        <w:rPr>
          <w:rFonts w:eastAsia="Times New Roman" w:cstheme="minorHAnsi"/>
          <w:sz w:val="28"/>
          <w:szCs w:val="28"/>
          <w:lang w:eastAsia="en-GH"/>
        </w:rPr>
        <w:t xml:space="preserve"> TED.</w:t>
      </w:r>
    </w:p>
    <w:p w14:paraId="252C7634" w14:textId="77777777" w:rsidR="00584275" w:rsidRPr="00584275" w:rsidRDefault="00584275" w:rsidP="00584275">
      <w:pPr>
        <w:numPr>
          <w:ilvl w:val="0"/>
          <w:numId w:val="35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584275">
        <w:rPr>
          <w:rFonts w:eastAsia="Times New Roman" w:cstheme="minorHAnsi"/>
          <w:sz w:val="28"/>
          <w:szCs w:val="28"/>
          <w:lang w:eastAsia="en-GH"/>
        </w:rPr>
        <w:t xml:space="preserve">TED-Ed (2017). </w:t>
      </w:r>
      <w:r w:rsidRPr="00584275">
        <w:rPr>
          <w:rFonts w:eastAsia="Times New Roman" w:cstheme="minorHAnsi"/>
          <w:i/>
          <w:iCs/>
          <w:sz w:val="28"/>
          <w:szCs w:val="28"/>
          <w:lang w:eastAsia="en-GH"/>
        </w:rPr>
        <w:t>The Science of Stage Fright and How to Overcome It.</w:t>
      </w:r>
    </w:p>
    <w:p w14:paraId="35BF7F22" w14:textId="77777777" w:rsidR="00584275" w:rsidRPr="00584275" w:rsidRDefault="00584275" w:rsidP="00584275">
      <w:pPr>
        <w:numPr>
          <w:ilvl w:val="0"/>
          <w:numId w:val="35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584275">
        <w:rPr>
          <w:rFonts w:eastAsia="Times New Roman" w:cstheme="minorHAnsi"/>
          <w:sz w:val="28"/>
          <w:szCs w:val="28"/>
          <w:lang w:eastAsia="en-GH"/>
        </w:rPr>
        <w:t xml:space="preserve">ILO (2023). </w:t>
      </w:r>
      <w:r w:rsidRPr="00584275">
        <w:rPr>
          <w:rFonts w:eastAsia="Times New Roman" w:cstheme="minorHAnsi"/>
          <w:i/>
          <w:iCs/>
          <w:sz w:val="28"/>
          <w:szCs w:val="28"/>
          <w:lang w:eastAsia="en-GH"/>
        </w:rPr>
        <w:t>Workplace Safety: Effective Communication.</w:t>
      </w:r>
    </w:p>
    <w:p w14:paraId="0E7D17D1" w14:textId="77777777" w:rsidR="00584275" w:rsidRPr="00584275" w:rsidRDefault="00584275" w:rsidP="00584275">
      <w:pPr>
        <w:numPr>
          <w:ilvl w:val="0"/>
          <w:numId w:val="35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584275">
        <w:rPr>
          <w:rFonts w:eastAsia="Times New Roman" w:cstheme="minorHAnsi"/>
          <w:sz w:val="28"/>
          <w:szCs w:val="28"/>
          <w:lang w:eastAsia="en-GH"/>
        </w:rPr>
        <w:t xml:space="preserve">NEBOSH (2024). </w:t>
      </w:r>
      <w:r w:rsidRPr="00584275">
        <w:rPr>
          <w:rFonts w:eastAsia="Times New Roman" w:cstheme="minorHAnsi"/>
          <w:i/>
          <w:iCs/>
          <w:sz w:val="28"/>
          <w:szCs w:val="28"/>
          <w:lang w:eastAsia="en-GH"/>
        </w:rPr>
        <w:t>Safety Communication Webinars &amp; Videos.</w:t>
      </w:r>
    </w:p>
    <w:p w14:paraId="700765F2" w14:textId="77777777" w:rsidR="00584275" w:rsidRPr="00584275" w:rsidRDefault="00584275" w:rsidP="00584275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584275">
        <w:rPr>
          <w:rFonts w:eastAsia="Times New Roman" w:cstheme="minorHAnsi"/>
          <w:sz w:val="28"/>
          <w:szCs w:val="28"/>
          <w:lang w:eastAsia="en-GH"/>
        </w:rPr>
        <w:pict w14:anchorId="3838631B">
          <v:rect id="_x0000_i1106" style="width:0;height:1.5pt" o:hralign="center" o:hrstd="t" o:hr="t" fillcolor="#a0a0a0" stroked="f"/>
        </w:pict>
      </w:r>
    </w:p>
    <w:p w14:paraId="33D8B71E" w14:textId="49F907D4" w:rsidR="001C18DC" w:rsidRPr="001C18DC" w:rsidRDefault="001C18DC" w:rsidP="00175C4F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</w:p>
    <w:sectPr w:rsidR="001C18DC" w:rsidRPr="001C18DC" w:rsidSect="00EC6F45">
      <w:headerReference w:type="default" r:id="rId12"/>
      <w:footerReference w:type="default" r:id="rId13"/>
      <w:pgSz w:w="11906" w:h="16838"/>
      <w:pgMar w:top="1134" w:right="566" w:bottom="993" w:left="1134" w:header="567" w:footer="3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6413E8" w14:textId="77777777" w:rsidR="00510AC5" w:rsidRDefault="00510AC5" w:rsidP="00A43F03">
      <w:pPr>
        <w:spacing w:after="0" w:line="240" w:lineRule="auto"/>
      </w:pPr>
      <w:r>
        <w:separator/>
      </w:r>
    </w:p>
  </w:endnote>
  <w:endnote w:type="continuationSeparator" w:id="0">
    <w:p w14:paraId="2B362F74" w14:textId="77777777" w:rsidR="00510AC5" w:rsidRDefault="00510AC5" w:rsidP="00A43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A0D2B" w14:textId="1693749E" w:rsidR="00042971" w:rsidRPr="002B510A" w:rsidRDefault="00EC6F45" w:rsidP="00042971">
    <w:pPr>
      <w:rPr>
        <w:sz w:val="24"/>
        <w:szCs w:val="24"/>
        <w:lang w:val="en-US"/>
      </w:rPr>
    </w:pPr>
    <w:r w:rsidRPr="00EC6F45">
      <w:rPr>
        <w:i/>
        <w:iCs/>
        <w:sz w:val="24"/>
        <w:szCs w:val="24"/>
      </w:rPr>
      <w:t>HS1000 — Fundamentals of Health &amp; Safety</w:t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>
      <w:rPr>
        <w:sz w:val="24"/>
        <w:szCs w:val="24"/>
      </w:rPr>
      <w:tab/>
    </w:r>
    <w:r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  <w:t xml:space="preserve">page </w:t>
    </w:r>
    <w:r w:rsidR="00042971" w:rsidRPr="00042971">
      <w:rPr>
        <w:sz w:val="24"/>
        <w:szCs w:val="24"/>
      </w:rPr>
      <w:fldChar w:fldCharType="begin"/>
    </w:r>
    <w:r w:rsidR="00042971" w:rsidRPr="00042971">
      <w:rPr>
        <w:sz w:val="24"/>
        <w:szCs w:val="24"/>
      </w:rPr>
      <w:instrText xml:space="preserve"> PAGE  \* Arabic </w:instrText>
    </w:r>
    <w:r w:rsidR="00042971" w:rsidRPr="00042971">
      <w:rPr>
        <w:sz w:val="24"/>
        <w:szCs w:val="24"/>
      </w:rPr>
      <w:fldChar w:fldCharType="separate"/>
    </w:r>
    <w:r w:rsidR="00042971" w:rsidRPr="00042971">
      <w:rPr>
        <w:sz w:val="24"/>
        <w:szCs w:val="24"/>
      </w:rPr>
      <w:t>1</w:t>
    </w:r>
    <w:r w:rsidR="00042971" w:rsidRPr="00042971">
      <w:rPr>
        <w:sz w:val="24"/>
        <w:szCs w:val="24"/>
      </w:rPr>
      <w:fldChar w:fldCharType="end"/>
    </w:r>
    <w:r w:rsidR="00042971" w:rsidRPr="00042971">
      <w:rPr>
        <w:sz w:val="24"/>
        <w:szCs w:val="24"/>
      </w:rPr>
      <w:t xml:space="preserve"> of </w:t>
    </w:r>
    <w:r w:rsidR="004D58D2">
      <w:rPr>
        <w:sz w:val="24"/>
        <w:szCs w:val="24"/>
        <w:lang w:val="en-US"/>
      </w:rPr>
      <w:t>5</w:t>
    </w:r>
    <w:r>
      <w:rPr>
        <w:sz w:val="24"/>
        <w:szCs w:val="24"/>
        <w:lang w:val="en-US"/>
      </w:rPr>
      <w:br/>
    </w:r>
    <w:r w:rsidRPr="00EC6F45">
      <w:rPr>
        <w:sz w:val="24"/>
        <w:szCs w:val="24"/>
        <w:lang w:val="en-US"/>
      </w:rPr>
      <w:t>Localization: Ghana — English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4F21C9" w14:textId="77777777" w:rsidR="00510AC5" w:rsidRDefault="00510AC5" w:rsidP="00A43F03">
      <w:pPr>
        <w:spacing w:after="0" w:line="240" w:lineRule="auto"/>
      </w:pPr>
      <w:r>
        <w:separator/>
      </w:r>
    </w:p>
  </w:footnote>
  <w:footnote w:type="continuationSeparator" w:id="0">
    <w:p w14:paraId="095C44F7" w14:textId="77777777" w:rsidR="00510AC5" w:rsidRDefault="00510AC5" w:rsidP="00A43F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9ACDA" w14:textId="23BE177E" w:rsidR="00A43F03" w:rsidRPr="00042971" w:rsidRDefault="007146C2" w:rsidP="00A43F03">
    <w:pPr>
      <w:spacing w:before="100" w:beforeAutospacing="1" w:after="100" w:afterAutospacing="1" w:line="240" w:lineRule="auto"/>
      <w:outlineLvl w:val="1"/>
      <w:rPr>
        <w:rFonts w:ascii="Times New Roman" w:eastAsia="Times New Roman" w:hAnsi="Times New Roman" w:cs="Times New Roman"/>
        <w:b/>
        <w:bCs/>
        <w:sz w:val="24"/>
        <w:szCs w:val="24"/>
        <w:lang w:val="en-US" w:eastAsia="en-GH"/>
      </w:rPr>
    </w:pP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>BUZZJUICE COURSES</w:t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="00A43F03"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>HEALTH &amp; SAFETY</w:t>
    </w:r>
    <w:r w:rsidR="002B510A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 xml:space="preserve"> 1 –</w:t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 xml:space="preserve"> </w:t>
    </w:r>
    <w:r w:rsidR="002B510A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>v2025.1.03</w:t>
    </w:r>
    <w:r w:rsidRPr="00042971">
      <w:rPr>
        <w:rFonts w:ascii="Times New Roman" w:eastAsia="Times New Roman" w:hAnsi="Times New Roman" w:cs="Times New Roman"/>
        <w:b/>
        <w:bCs/>
        <w:sz w:val="24"/>
        <w:szCs w:val="24"/>
        <w:lang w:val="en-US" w:eastAsia="en-GH"/>
      </w:rPr>
      <w:br/>
    </w:r>
    <w:r w:rsidR="00510AC5">
      <w:rPr>
        <w:sz w:val="24"/>
        <w:szCs w:val="24"/>
      </w:rPr>
      <w:pict w14:anchorId="5295F98F">
        <v:rect id="_x0000_i1038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C0498"/>
    <w:multiLevelType w:val="multilevel"/>
    <w:tmpl w:val="E906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206BA"/>
    <w:multiLevelType w:val="multilevel"/>
    <w:tmpl w:val="9A94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65929"/>
    <w:multiLevelType w:val="multilevel"/>
    <w:tmpl w:val="915C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A6595"/>
    <w:multiLevelType w:val="multilevel"/>
    <w:tmpl w:val="B3D4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4593C"/>
    <w:multiLevelType w:val="multilevel"/>
    <w:tmpl w:val="1C4A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B777C"/>
    <w:multiLevelType w:val="multilevel"/>
    <w:tmpl w:val="416A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075B8"/>
    <w:multiLevelType w:val="multilevel"/>
    <w:tmpl w:val="CA58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959A3"/>
    <w:multiLevelType w:val="multilevel"/>
    <w:tmpl w:val="08B6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61899"/>
    <w:multiLevelType w:val="multilevel"/>
    <w:tmpl w:val="AB38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F67076"/>
    <w:multiLevelType w:val="multilevel"/>
    <w:tmpl w:val="7CEE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195017"/>
    <w:multiLevelType w:val="multilevel"/>
    <w:tmpl w:val="9414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C0E14"/>
    <w:multiLevelType w:val="multilevel"/>
    <w:tmpl w:val="AFFE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761500"/>
    <w:multiLevelType w:val="multilevel"/>
    <w:tmpl w:val="98FC7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1F50A0"/>
    <w:multiLevelType w:val="multilevel"/>
    <w:tmpl w:val="ABEE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134E13"/>
    <w:multiLevelType w:val="multilevel"/>
    <w:tmpl w:val="08AC2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D61BC7"/>
    <w:multiLevelType w:val="multilevel"/>
    <w:tmpl w:val="A9C2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2D7823"/>
    <w:multiLevelType w:val="multilevel"/>
    <w:tmpl w:val="6F4C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EA1E02"/>
    <w:multiLevelType w:val="multilevel"/>
    <w:tmpl w:val="B75A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51504B"/>
    <w:multiLevelType w:val="multilevel"/>
    <w:tmpl w:val="08AE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D46311"/>
    <w:multiLevelType w:val="multilevel"/>
    <w:tmpl w:val="A704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F16065"/>
    <w:multiLevelType w:val="multilevel"/>
    <w:tmpl w:val="8B0A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936469"/>
    <w:multiLevelType w:val="multilevel"/>
    <w:tmpl w:val="9C142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091739"/>
    <w:multiLevelType w:val="multilevel"/>
    <w:tmpl w:val="37A2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5337EA"/>
    <w:multiLevelType w:val="multilevel"/>
    <w:tmpl w:val="7AB2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C63592"/>
    <w:multiLevelType w:val="multilevel"/>
    <w:tmpl w:val="C506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A82E24"/>
    <w:multiLevelType w:val="multilevel"/>
    <w:tmpl w:val="B70A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92284B"/>
    <w:multiLevelType w:val="multilevel"/>
    <w:tmpl w:val="F846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513709"/>
    <w:multiLevelType w:val="multilevel"/>
    <w:tmpl w:val="231E9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CF0B91"/>
    <w:multiLevelType w:val="multilevel"/>
    <w:tmpl w:val="CD360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30CAC"/>
    <w:multiLevelType w:val="multilevel"/>
    <w:tmpl w:val="CA94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B0293C"/>
    <w:multiLevelType w:val="multilevel"/>
    <w:tmpl w:val="5A4A6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0F4BA2"/>
    <w:multiLevelType w:val="multilevel"/>
    <w:tmpl w:val="95A8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51632B"/>
    <w:multiLevelType w:val="multilevel"/>
    <w:tmpl w:val="4DE60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57309A"/>
    <w:multiLevelType w:val="multilevel"/>
    <w:tmpl w:val="7A32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830B46"/>
    <w:multiLevelType w:val="multilevel"/>
    <w:tmpl w:val="3ABE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30"/>
  </w:num>
  <w:num w:numId="4">
    <w:abstractNumId w:val="1"/>
  </w:num>
  <w:num w:numId="5">
    <w:abstractNumId w:val="0"/>
  </w:num>
  <w:num w:numId="6">
    <w:abstractNumId w:val="19"/>
  </w:num>
  <w:num w:numId="7">
    <w:abstractNumId w:val="22"/>
  </w:num>
  <w:num w:numId="8">
    <w:abstractNumId w:val="11"/>
  </w:num>
  <w:num w:numId="9">
    <w:abstractNumId w:val="2"/>
  </w:num>
  <w:num w:numId="10">
    <w:abstractNumId w:val="14"/>
  </w:num>
  <w:num w:numId="11">
    <w:abstractNumId w:val="13"/>
  </w:num>
  <w:num w:numId="12">
    <w:abstractNumId w:val="24"/>
  </w:num>
  <w:num w:numId="13">
    <w:abstractNumId w:val="26"/>
  </w:num>
  <w:num w:numId="14">
    <w:abstractNumId w:val="10"/>
  </w:num>
  <w:num w:numId="15">
    <w:abstractNumId w:val="29"/>
  </w:num>
  <w:num w:numId="16">
    <w:abstractNumId w:val="32"/>
  </w:num>
  <w:num w:numId="17">
    <w:abstractNumId w:val="31"/>
  </w:num>
  <w:num w:numId="18">
    <w:abstractNumId w:val="9"/>
  </w:num>
  <w:num w:numId="19">
    <w:abstractNumId w:val="18"/>
  </w:num>
  <w:num w:numId="20">
    <w:abstractNumId w:val="12"/>
  </w:num>
  <w:num w:numId="21">
    <w:abstractNumId w:val="16"/>
  </w:num>
  <w:num w:numId="22">
    <w:abstractNumId w:val="27"/>
  </w:num>
  <w:num w:numId="23">
    <w:abstractNumId w:val="23"/>
  </w:num>
  <w:num w:numId="24">
    <w:abstractNumId w:val="34"/>
  </w:num>
  <w:num w:numId="25">
    <w:abstractNumId w:val="7"/>
  </w:num>
  <w:num w:numId="26">
    <w:abstractNumId w:val="20"/>
  </w:num>
  <w:num w:numId="27">
    <w:abstractNumId w:val="8"/>
  </w:num>
  <w:num w:numId="28">
    <w:abstractNumId w:val="15"/>
  </w:num>
  <w:num w:numId="29">
    <w:abstractNumId w:val="28"/>
  </w:num>
  <w:num w:numId="30">
    <w:abstractNumId w:val="4"/>
  </w:num>
  <w:num w:numId="31">
    <w:abstractNumId w:val="33"/>
  </w:num>
  <w:num w:numId="32">
    <w:abstractNumId w:val="21"/>
  </w:num>
  <w:num w:numId="33">
    <w:abstractNumId w:val="17"/>
  </w:num>
  <w:num w:numId="34">
    <w:abstractNumId w:val="5"/>
  </w:num>
  <w:num w:numId="35">
    <w:abstractNumId w:val="2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F3F"/>
    <w:rsid w:val="00042971"/>
    <w:rsid w:val="00047333"/>
    <w:rsid w:val="00051466"/>
    <w:rsid w:val="000C0C8A"/>
    <w:rsid w:val="000E50A4"/>
    <w:rsid w:val="001523AC"/>
    <w:rsid w:val="001718E3"/>
    <w:rsid w:val="00175C4F"/>
    <w:rsid w:val="0018153C"/>
    <w:rsid w:val="001C18DC"/>
    <w:rsid w:val="001C7AF1"/>
    <w:rsid w:val="00213276"/>
    <w:rsid w:val="002222DA"/>
    <w:rsid w:val="002B510A"/>
    <w:rsid w:val="002D745E"/>
    <w:rsid w:val="002E4279"/>
    <w:rsid w:val="002F213B"/>
    <w:rsid w:val="002F27F1"/>
    <w:rsid w:val="00326B8B"/>
    <w:rsid w:val="0033667C"/>
    <w:rsid w:val="003D6B43"/>
    <w:rsid w:val="00405A56"/>
    <w:rsid w:val="00474911"/>
    <w:rsid w:val="004A69A0"/>
    <w:rsid w:val="004D58D2"/>
    <w:rsid w:val="004F2C28"/>
    <w:rsid w:val="00505C65"/>
    <w:rsid w:val="00510AC5"/>
    <w:rsid w:val="00580408"/>
    <w:rsid w:val="00584275"/>
    <w:rsid w:val="005D1F3F"/>
    <w:rsid w:val="005F71F7"/>
    <w:rsid w:val="00623E11"/>
    <w:rsid w:val="00630858"/>
    <w:rsid w:val="006D7AF0"/>
    <w:rsid w:val="007146C2"/>
    <w:rsid w:val="00734251"/>
    <w:rsid w:val="007F1518"/>
    <w:rsid w:val="0082347E"/>
    <w:rsid w:val="008967FF"/>
    <w:rsid w:val="008D7898"/>
    <w:rsid w:val="008E7D62"/>
    <w:rsid w:val="009A5F01"/>
    <w:rsid w:val="009E7B4D"/>
    <w:rsid w:val="00A00EEA"/>
    <w:rsid w:val="00A434C9"/>
    <w:rsid w:val="00A43F03"/>
    <w:rsid w:val="00AB19EC"/>
    <w:rsid w:val="00B27A12"/>
    <w:rsid w:val="00B4156A"/>
    <w:rsid w:val="00B82BC3"/>
    <w:rsid w:val="00B86F82"/>
    <w:rsid w:val="00C2247C"/>
    <w:rsid w:val="00C3317D"/>
    <w:rsid w:val="00C72FF7"/>
    <w:rsid w:val="00C75FBB"/>
    <w:rsid w:val="00C84303"/>
    <w:rsid w:val="00CA303B"/>
    <w:rsid w:val="00CA56A4"/>
    <w:rsid w:val="00D202C3"/>
    <w:rsid w:val="00D72C16"/>
    <w:rsid w:val="00D746C3"/>
    <w:rsid w:val="00D75F49"/>
    <w:rsid w:val="00D96DBA"/>
    <w:rsid w:val="00DE1B16"/>
    <w:rsid w:val="00E0010B"/>
    <w:rsid w:val="00E53E30"/>
    <w:rsid w:val="00E9753B"/>
    <w:rsid w:val="00EA483E"/>
    <w:rsid w:val="00EC6F45"/>
    <w:rsid w:val="00EE1B1F"/>
    <w:rsid w:val="00F03AFB"/>
    <w:rsid w:val="00F57FC8"/>
    <w:rsid w:val="00F904F4"/>
    <w:rsid w:val="00F92BF9"/>
    <w:rsid w:val="00FA4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AA511A"/>
  <w15:chartTrackingRefBased/>
  <w15:docId w15:val="{7CBA948A-444A-469B-98F6-404D7AEEC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7FF"/>
  </w:style>
  <w:style w:type="paragraph" w:styleId="Heading1">
    <w:name w:val="heading 1"/>
    <w:basedOn w:val="Normal"/>
    <w:next w:val="Normal"/>
    <w:link w:val="Heading1Char"/>
    <w:uiPriority w:val="9"/>
    <w:qFormat/>
    <w:rsid w:val="00EC6F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D1F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H"/>
    </w:rPr>
  </w:style>
  <w:style w:type="paragraph" w:styleId="Heading3">
    <w:name w:val="heading 3"/>
    <w:basedOn w:val="Normal"/>
    <w:link w:val="Heading3Char"/>
    <w:uiPriority w:val="9"/>
    <w:qFormat/>
    <w:rsid w:val="005D1F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17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1F3F"/>
    <w:rPr>
      <w:rFonts w:ascii="Times New Roman" w:eastAsia="Times New Roman" w:hAnsi="Times New Roman" w:cs="Times New Roman"/>
      <w:b/>
      <w:bCs/>
      <w:sz w:val="36"/>
      <w:szCs w:val="36"/>
      <w:lang w:eastAsia="en-GH"/>
    </w:rPr>
  </w:style>
  <w:style w:type="character" w:customStyle="1" w:styleId="Heading3Char">
    <w:name w:val="Heading 3 Char"/>
    <w:basedOn w:val="DefaultParagraphFont"/>
    <w:link w:val="Heading3"/>
    <w:uiPriority w:val="9"/>
    <w:rsid w:val="005D1F3F"/>
    <w:rPr>
      <w:rFonts w:ascii="Times New Roman" w:eastAsia="Times New Roman" w:hAnsi="Times New Roman" w:cs="Times New Roman"/>
      <w:b/>
      <w:bCs/>
      <w:sz w:val="27"/>
      <w:szCs w:val="27"/>
      <w:lang w:eastAsia="en-GH"/>
    </w:rPr>
  </w:style>
  <w:style w:type="paragraph" w:styleId="NormalWeb">
    <w:name w:val="Normal (Web)"/>
    <w:basedOn w:val="Normal"/>
    <w:uiPriority w:val="99"/>
    <w:unhideWhenUsed/>
    <w:rsid w:val="005D1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H"/>
    </w:rPr>
  </w:style>
  <w:style w:type="character" w:styleId="Strong">
    <w:name w:val="Strong"/>
    <w:basedOn w:val="DefaultParagraphFont"/>
    <w:uiPriority w:val="22"/>
    <w:qFormat/>
    <w:rsid w:val="005D1F3F"/>
    <w:rPr>
      <w:b/>
      <w:bCs/>
    </w:rPr>
  </w:style>
  <w:style w:type="character" w:styleId="Emphasis">
    <w:name w:val="Emphasis"/>
    <w:basedOn w:val="DefaultParagraphFont"/>
    <w:uiPriority w:val="20"/>
    <w:qFormat/>
    <w:rsid w:val="005D1F3F"/>
    <w:rPr>
      <w:i/>
      <w:iCs/>
    </w:rPr>
  </w:style>
  <w:style w:type="character" w:styleId="Hyperlink">
    <w:name w:val="Hyperlink"/>
    <w:basedOn w:val="DefaultParagraphFont"/>
    <w:uiPriority w:val="99"/>
    <w:unhideWhenUsed/>
    <w:rsid w:val="005D1F3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D1F3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43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3F03"/>
  </w:style>
  <w:style w:type="paragraph" w:styleId="Footer">
    <w:name w:val="footer"/>
    <w:basedOn w:val="Normal"/>
    <w:link w:val="FooterChar"/>
    <w:uiPriority w:val="99"/>
    <w:unhideWhenUsed/>
    <w:rsid w:val="00A43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F03"/>
  </w:style>
  <w:style w:type="character" w:customStyle="1" w:styleId="ms-1">
    <w:name w:val="ms-1"/>
    <w:basedOn w:val="DefaultParagraphFont"/>
    <w:rsid w:val="001718E3"/>
  </w:style>
  <w:style w:type="character" w:customStyle="1" w:styleId="max-w-15ch">
    <w:name w:val="max-w-[15ch]"/>
    <w:basedOn w:val="DefaultParagraphFont"/>
    <w:rsid w:val="001718E3"/>
  </w:style>
  <w:style w:type="character" w:customStyle="1" w:styleId="-me-1">
    <w:name w:val="-me-1"/>
    <w:basedOn w:val="DefaultParagraphFont"/>
    <w:rsid w:val="001718E3"/>
  </w:style>
  <w:style w:type="character" w:styleId="UnresolvedMention">
    <w:name w:val="Unresolved Mention"/>
    <w:basedOn w:val="DefaultParagraphFont"/>
    <w:uiPriority w:val="99"/>
    <w:semiHidden/>
    <w:unhideWhenUsed/>
    <w:rsid w:val="002E427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17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EC6F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E50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5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5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80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7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34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5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1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d.com/talks/chris_anderson_ted_s_secret_to_great_public_speaking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ted.com/talks/julian_treasure_how_to_speak_so_that_people_want_to_listen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playlist?list=PLFxJqZO7QyfVmXk8D4Qy9dCZLixDOrjfZ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youtube.com/watch?v=k564aF_QV6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d.ted.com/lessons/the-science-of-stage-fright-and-how-to-overcome-it-mikael-cho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716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Yamoah</dc:creator>
  <cp:keywords/>
  <dc:description/>
  <cp:lastModifiedBy>Elliot Yamoah</cp:lastModifiedBy>
  <cp:revision>2</cp:revision>
  <dcterms:created xsi:type="dcterms:W3CDTF">2025-11-12T17:59:00Z</dcterms:created>
  <dcterms:modified xsi:type="dcterms:W3CDTF">2025-11-12T17:59:00Z</dcterms:modified>
</cp:coreProperties>
</file>