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FE768" w14:textId="67E1B376" w:rsidR="0025546D" w:rsidRDefault="00E84306" w:rsidP="00E84306">
      <w:pPr>
        <w:spacing w:after="0" w:line="240" w:lineRule="auto"/>
        <w:rPr>
          <w:rFonts w:eastAsia="Times New Roman" w:cstheme="minorHAnsi"/>
          <w:sz w:val="28"/>
          <w:szCs w:val="28"/>
          <w:lang w:val="en-US" w:eastAsia="en-GH"/>
        </w:rPr>
      </w:pPr>
      <w:r>
        <w:rPr>
          <w:rFonts w:eastAsia="Times New Roman" w:cstheme="minorHAnsi"/>
          <w:noProof/>
          <w:sz w:val="28"/>
          <w:szCs w:val="28"/>
          <w:lang w:val="en-US" w:eastAsia="en-GH"/>
        </w:rPr>
        <w:drawing>
          <wp:anchor distT="0" distB="0" distL="114300" distR="114300" simplePos="0" relativeHeight="251659264" behindDoc="0" locked="0" layoutInCell="1" allowOverlap="1" wp14:anchorId="339D442A" wp14:editId="2510823B">
            <wp:simplePos x="0" y="0"/>
            <wp:positionH relativeFrom="column">
              <wp:posOffset>41275</wp:posOffset>
            </wp:positionH>
            <wp:positionV relativeFrom="paragraph">
              <wp:posOffset>-53340</wp:posOffset>
            </wp:positionV>
            <wp:extent cx="1383665" cy="854710"/>
            <wp:effectExtent l="0" t="0" r="698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8"/>
          <w:szCs w:val="28"/>
          <w:lang w:val="en-US" w:eastAsia="en-GH"/>
        </w:rPr>
        <w:drawing>
          <wp:anchor distT="0" distB="0" distL="114300" distR="114300" simplePos="0" relativeHeight="251658240" behindDoc="0" locked="0" layoutInCell="1" allowOverlap="1" wp14:anchorId="047CE507" wp14:editId="18EF6907">
            <wp:simplePos x="0" y="0"/>
            <wp:positionH relativeFrom="column">
              <wp:posOffset>1632585</wp:posOffset>
            </wp:positionH>
            <wp:positionV relativeFrom="paragraph">
              <wp:posOffset>134620</wp:posOffset>
            </wp:positionV>
            <wp:extent cx="600075" cy="600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46D">
        <w:rPr>
          <w:rFonts w:eastAsia="Times New Roman" w:cstheme="minorHAnsi"/>
          <w:sz w:val="28"/>
          <w:szCs w:val="28"/>
          <w:lang w:val="en-US" w:eastAsia="en-GH"/>
        </w:rPr>
        <w:tab/>
      </w:r>
      <w:r w:rsidR="0025546D">
        <w:rPr>
          <w:rFonts w:eastAsia="Times New Roman" w:cstheme="minorHAnsi"/>
          <w:sz w:val="28"/>
          <w:szCs w:val="28"/>
          <w:lang w:val="en-US" w:eastAsia="en-GH"/>
        </w:rPr>
        <w:tab/>
      </w:r>
      <w:r w:rsidR="0025546D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25546D">
        <w:rPr>
          <w:rFonts w:eastAsia="Times New Roman" w:cstheme="minorHAnsi"/>
          <w:sz w:val="28"/>
          <w:szCs w:val="28"/>
          <w:lang w:val="en-US" w:eastAsia="en-GH"/>
        </w:rPr>
        <w:tab/>
      </w:r>
      <w:proofErr w:type="spellStart"/>
      <w:r w:rsidR="0025546D">
        <w:rPr>
          <w:rFonts w:eastAsia="Times New Roman" w:cstheme="minorHAnsi"/>
          <w:sz w:val="28"/>
          <w:szCs w:val="28"/>
          <w:lang w:val="en-US" w:eastAsia="en-GH"/>
        </w:rPr>
        <w:t>Kowear</w:t>
      </w:r>
      <w:proofErr w:type="spellEnd"/>
      <w:r w:rsidR="0025546D">
        <w:rPr>
          <w:rFonts w:eastAsia="Times New Roman" w:cstheme="minorHAnsi"/>
          <w:sz w:val="28"/>
          <w:szCs w:val="28"/>
          <w:lang w:val="en-US" w:eastAsia="en-GH"/>
        </w:rPr>
        <w:t xml:space="preserve"> Group</w:t>
      </w:r>
    </w:p>
    <w:p w14:paraId="79EF9D25" w14:textId="7E72115E" w:rsidR="0025546D" w:rsidRDefault="0025546D" w:rsidP="00E84306">
      <w:pPr>
        <w:spacing w:after="0" w:line="240" w:lineRule="auto"/>
        <w:ind w:left="7920"/>
        <w:rPr>
          <w:rFonts w:eastAsia="Times New Roman" w:cstheme="minorHAnsi"/>
          <w:sz w:val="28"/>
          <w:szCs w:val="28"/>
          <w:lang w:val="en-US" w:eastAsia="en-GH"/>
        </w:rPr>
      </w:pPr>
      <w:r>
        <w:rPr>
          <w:rFonts w:eastAsia="Times New Roman" w:cstheme="minorHAnsi"/>
          <w:sz w:val="28"/>
          <w:szCs w:val="28"/>
          <w:lang w:val="en-US" w:eastAsia="en-GH"/>
        </w:rPr>
        <w:t>AF801 SSNIT Flats</w:t>
      </w:r>
      <w:r>
        <w:rPr>
          <w:rFonts w:eastAsia="Times New Roman" w:cstheme="minorHAnsi"/>
          <w:sz w:val="28"/>
          <w:szCs w:val="28"/>
          <w:lang w:val="en-US" w:eastAsia="en-GH"/>
        </w:rPr>
        <w:br/>
      </w:r>
      <w:proofErr w:type="spellStart"/>
      <w:r>
        <w:rPr>
          <w:rFonts w:eastAsia="Times New Roman" w:cstheme="minorHAnsi"/>
          <w:sz w:val="28"/>
          <w:szCs w:val="28"/>
          <w:lang w:val="en-US" w:eastAsia="en-GH"/>
        </w:rPr>
        <w:t>Adenta</w:t>
      </w:r>
      <w:proofErr w:type="spellEnd"/>
      <w:r>
        <w:rPr>
          <w:rFonts w:eastAsia="Times New Roman" w:cstheme="minorHAnsi"/>
          <w:sz w:val="28"/>
          <w:szCs w:val="28"/>
          <w:lang w:val="en-US" w:eastAsia="en-GH"/>
        </w:rPr>
        <w:t>, Accra</w:t>
      </w:r>
    </w:p>
    <w:p w14:paraId="3C3DADA2" w14:textId="437B7678" w:rsidR="0025546D" w:rsidRPr="0025546D" w:rsidRDefault="00011FA4" w:rsidP="00E84306">
      <w:pPr>
        <w:spacing w:after="0" w:line="240" w:lineRule="auto"/>
        <w:rPr>
          <w:rFonts w:eastAsiaTheme="majorEastAsia" w:cstheme="minorHAnsi"/>
          <w:sz w:val="28"/>
          <w:szCs w:val="28"/>
          <w:lang w:val="en-US" w:eastAsia="en-GH"/>
        </w:rPr>
      </w:pPr>
      <w:r>
        <w:rPr>
          <w:rFonts w:eastAsia="Times New Roman" w:cstheme="minorHAnsi"/>
          <w:sz w:val="28"/>
          <w:szCs w:val="28"/>
          <w:lang w:val="en-US" w:eastAsia="en-GH"/>
        </w:rPr>
        <w:tab/>
      </w:r>
      <w:r>
        <w:rPr>
          <w:rFonts w:eastAsia="Times New Roman" w:cstheme="minorHAnsi"/>
          <w:sz w:val="28"/>
          <w:szCs w:val="28"/>
          <w:lang w:val="en-US" w:eastAsia="en-GH"/>
        </w:rPr>
        <w:tab/>
      </w:r>
      <w:r>
        <w:rPr>
          <w:rFonts w:eastAsia="Times New Roman" w:cstheme="minorHAnsi"/>
          <w:sz w:val="28"/>
          <w:szCs w:val="28"/>
          <w:lang w:val="en-US" w:eastAsia="en-GH"/>
        </w:rPr>
        <w:tab/>
      </w:r>
      <w:r>
        <w:rPr>
          <w:rFonts w:eastAsia="Times New Roman" w:cstheme="minorHAnsi"/>
          <w:sz w:val="28"/>
          <w:szCs w:val="28"/>
          <w:lang w:val="en-US" w:eastAsia="en-GH"/>
        </w:rPr>
        <w:tab/>
      </w:r>
      <w:r>
        <w:rPr>
          <w:rFonts w:eastAsia="Times New Roman" w:cstheme="minorHAnsi"/>
          <w:sz w:val="28"/>
          <w:szCs w:val="28"/>
          <w:lang w:val="en-US" w:eastAsia="en-GH"/>
        </w:rPr>
        <w:tab/>
      </w:r>
      <w:r>
        <w:rPr>
          <w:rFonts w:eastAsia="Times New Roman" w:cstheme="minorHAnsi"/>
          <w:sz w:val="28"/>
          <w:szCs w:val="28"/>
          <w:lang w:val="en-US" w:eastAsia="en-GH"/>
        </w:rPr>
        <w:tab/>
      </w:r>
      <w:r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D54F57">
        <w:rPr>
          <w:rFonts w:eastAsia="Times New Roman" w:cstheme="minorHAnsi"/>
          <w:sz w:val="28"/>
          <w:szCs w:val="28"/>
          <w:lang w:val="en-US" w:eastAsia="en-GH"/>
        </w:rPr>
        <w:tab/>
      </w:r>
      <w:r w:rsidR="0025546D" w:rsidRPr="00E9575D">
        <w:rPr>
          <w:rFonts w:eastAsia="Times New Roman" w:cstheme="minorHAnsi"/>
          <w:sz w:val="28"/>
          <w:szCs w:val="28"/>
          <w:lang w:val="en-US" w:eastAsia="en-GH"/>
        </w:rPr>
        <w:t>Date: 2025-11-1</w:t>
      </w:r>
      <w:r w:rsidR="0025546D">
        <w:rPr>
          <w:rFonts w:eastAsia="Times New Roman" w:cstheme="minorHAnsi"/>
          <w:sz w:val="28"/>
          <w:szCs w:val="28"/>
          <w:lang w:val="en-US" w:eastAsia="en-GH"/>
        </w:rPr>
        <w:t>8</w:t>
      </w:r>
    </w:p>
    <w:p w14:paraId="6E78D7CB" w14:textId="656EDD0E" w:rsidR="00EC6F45" w:rsidRPr="00E504A1" w:rsidRDefault="00756EA7" w:rsidP="00E84306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257EB295" w14:textId="77777777" w:rsidR="0025546D" w:rsidRPr="0025546D" w:rsidRDefault="0025546D" w:rsidP="0025546D">
      <w:pPr>
        <w:spacing w:before="240" w:line="360" w:lineRule="auto"/>
        <w:rPr>
          <w:rFonts w:eastAsia="Times New Roman" w:cstheme="minorHAnsi"/>
          <w:b/>
          <w:bCs/>
          <w:sz w:val="28"/>
          <w:szCs w:val="28"/>
          <w:lang w:val="en-US" w:eastAsia="en-GH"/>
        </w:rPr>
      </w:pPr>
      <w:r w:rsidRPr="0025546D"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Dear Obed Parry </w:t>
      </w:r>
      <w:proofErr w:type="spellStart"/>
      <w:r w:rsidRPr="0025546D">
        <w:rPr>
          <w:rFonts w:eastAsia="Times New Roman" w:cstheme="minorHAnsi"/>
          <w:b/>
          <w:bCs/>
          <w:sz w:val="28"/>
          <w:szCs w:val="28"/>
          <w:lang w:val="en-US" w:eastAsia="en-GH"/>
        </w:rPr>
        <w:t>Donkoh</w:t>
      </w:r>
      <w:proofErr w:type="spellEnd"/>
      <w:r w:rsidRPr="0025546D">
        <w:rPr>
          <w:rFonts w:eastAsia="Times New Roman" w:cstheme="minorHAnsi"/>
          <w:b/>
          <w:bCs/>
          <w:sz w:val="28"/>
          <w:szCs w:val="28"/>
          <w:lang w:val="en-US" w:eastAsia="en-GH"/>
        </w:rPr>
        <w:t>,</w:t>
      </w:r>
    </w:p>
    <w:p w14:paraId="78D36D47" w14:textId="77777777" w:rsidR="0025546D" w:rsidRPr="0025546D" w:rsidRDefault="0025546D" w:rsidP="00566E7A">
      <w:pPr>
        <w:spacing w:before="240" w:line="360" w:lineRule="auto"/>
        <w:jc w:val="center"/>
        <w:rPr>
          <w:rFonts w:eastAsia="Times New Roman" w:cstheme="minorHAnsi"/>
          <w:b/>
          <w:bCs/>
          <w:sz w:val="40"/>
          <w:szCs w:val="40"/>
          <w:u w:val="single"/>
          <w:lang w:val="en-US" w:eastAsia="en-GH"/>
        </w:rPr>
      </w:pPr>
      <w:r w:rsidRPr="0025546D">
        <w:rPr>
          <w:rFonts w:eastAsia="Times New Roman" w:cstheme="minorHAnsi"/>
          <w:b/>
          <w:bCs/>
          <w:sz w:val="40"/>
          <w:szCs w:val="40"/>
          <w:u w:val="single"/>
          <w:lang w:val="en-US" w:eastAsia="en-GH"/>
        </w:rPr>
        <w:t>BUZZJUICE COURSES — HEALTH &amp; SAFETY DIPLOMA</w:t>
      </w:r>
    </w:p>
    <w:p w14:paraId="7D9847DB" w14:textId="7252995D" w:rsidR="00E9575D" w:rsidRPr="00E9575D" w:rsidRDefault="00011FA4" w:rsidP="00CE0B46">
      <w:pPr>
        <w:spacing w:line="360" w:lineRule="auto"/>
        <w:rPr>
          <w:rFonts w:eastAsia="Times New Roman" w:cstheme="minorHAnsi"/>
          <w:sz w:val="28"/>
          <w:szCs w:val="28"/>
          <w:lang w:val="en-US" w:eastAsia="en-GH"/>
        </w:rPr>
      </w:pPr>
      <w:r>
        <w:rPr>
          <w:rFonts w:eastAsia="Times New Roman" w:cstheme="minorHAnsi"/>
          <w:sz w:val="28"/>
          <w:szCs w:val="28"/>
          <w:lang w:val="en-US" w:eastAsia="en-GH"/>
        </w:rPr>
        <w:t>T</w:t>
      </w:r>
      <w:r w:rsidR="00D54F57">
        <w:rPr>
          <w:rFonts w:eastAsia="Times New Roman" w:cstheme="minorHAnsi"/>
          <w:sz w:val="28"/>
          <w:szCs w:val="28"/>
          <w:lang w:val="en-US" w:eastAsia="en-GH"/>
        </w:rPr>
        <w:t xml:space="preserve">he </w:t>
      </w:r>
      <w:proofErr w:type="spellStart"/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Kow</w:t>
      </w:r>
      <w:r w:rsidR="004A40E2">
        <w:rPr>
          <w:rFonts w:eastAsia="Times New Roman" w:cstheme="minorHAnsi"/>
          <w:sz w:val="28"/>
          <w:szCs w:val="28"/>
          <w:lang w:val="en-US" w:eastAsia="en-GH"/>
        </w:rPr>
        <w:t>e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ar</w:t>
      </w:r>
      <w:proofErr w:type="spellEnd"/>
      <w:r w:rsidR="00D54F57">
        <w:rPr>
          <w:rFonts w:eastAsia="Times New Roman" w:cstheme="minorHAnsi"/>
          <w:sz w:val="28"/>
          <w:szCs w:val="28"/>
          <w:lang w:val="en-US" w:eastAsia="en-GH"/>
        </w:rPr>
        <w:t xml:space="preserve"> Group</w:t>
      </w:r>
      <w:r w:rsidR="00FC5FC3">
        <w:rPr>
          <w:rFonts w:eastAsia="Times New Roman" w:cstheme="minorHAnsi"/>
          <w:sz w:val="28"/>
          <w:szCs w:val="28"/>
          <w:lang w:val="en-US" w:eastAsia="en-GH"/>
        </w:rPr>
        <w:t xml:space="preserve">, a developing lifestyles </w:t>
      </w:r>
      <w:r w:rsidR="00566E7A">
        <w:rPr>
          <w:rFonts w:eastAsia="Times New Roman" w:cstheme="minorHAnsi"/>
          <w:sz w:val="28"/>
          <w:szCs w:val="28"/>
          <w:lang w:val="en-US" w:eastAsia="en-GH"/>
        </w:rPr>
        <w:t>business</w:t>
      </w:r>
      <w:r w:rsidR="00FC5FC3">
        <w:rPr>
          <w:rFonts w:eastAsia="Times New Roman" w:cstheme="minorHAnsi"/>
          <w:sz w:val="28"/>
          <w:szCs w:val="28"/>
          <w:lang w:val="en-US" w:eastAsia="en-GH"/>
        </w:rPr>
        <w:t xml:space="preserve"> based in Accra, Gh</w:t>
      </w:r>
      <w:r w:rsidR="00DE4E5E">
        <w:rPr>
          <w:rFonts w:eastAsia="Times New Roman" w:cstheme="minorHAnsi"/>
          <w:sz w:val="28"/>
          <w:szCs w:val="28"/>
          <w:lang w:val="en-US" w:eastAsia="en-GH"/>
        </w:rPr>
        <w:t>ana</w:t>
      </w:r>
      <w:r>
        <w:rPr>
          <w:rFonts w:eastAsia="Times New Roman" w:cstheme="minorHAnsi"/>
          <w:sz w:val="28"/>
          <w:szCs w:val="28"/>
          <w:lang w:val="en-US" w:eastAsia="en-GH"/>
        </w:rPr>
        <w:t xml:space="preserve"> </w:t>
      </w:r>
      <w:r w:rsidRPr="0025546D">
        <w:rPr>
          <w:rFonts w:eastAsia="Times New Roman" w:cstheme="minorHAnsi"/>
          <w:sz w:val="28"/>
          <w:szCs w:val="28"/>
          <w:lang w:val="en-US" w:eastAsia="en-GH"/>
        </w:rPr>
        <w:t>—</w:t>
      </w:r>
      <w:r w:rsidRPr="00011FA4">
        <w:rPr>
          <w:rFonts w:eastAsia="Times New Roman" w:cstheme="minorHAnsi"/>
          <w:sz w:val="28"/>
          <w:szCs w:val="28"/>
          <w:lang w:val="en-US" w:eastAsia="en-GH"/>
        </w:rPr>
        <w:softHyphen/>
      </w:r>
      <w:r w:rsidRPr="00011FA4">
        <w:rPr>
          <w:rFonts w:eastAsia="Times New Roman" w:cstheme="minorHAnsi"/>
          <w:sz w:val="28"/>
          <w:szCs w:val="28"/>
          <w:lang w:val="en-US" w:eastAsia="en-GH"/>
        </w:rPr>
        <w:softHyphen/>
      </w:r>
      <w:r w:rsidR="00D54F57">
        <w:rPr>
          <w:rFonts w:eastAsia="Times New Roman" w:cstheme="minorHAnsi"/>
          <w:sz w:val="28"/>
          <w:szCs w:val="28"/>
          <w:lang w:val="en-US" w:eastAsia="en-GH"/>
        </w:rPr>
        <w:t xml:space="preserve"> 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invite</w:t>
      </w:r>
      <w:r w:rsidR="00566E7A">
        <w:rPr>
          <w:rFonts w:eastAsia="Times New Roman" w:cstheme="minorHAnsi"/>
          <w:sz w:val="28"/>
          <w:szCs w:val="28"/>
          <w:lang w:val="en-US" w:eastAsia="en-GH"/>
        </w:rPr>
        <w:t>s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 xml:space="preserve"> you to discover, test</w:t>
      </w:r>
      <w:r w:rsidR="00C81EDE">
        <w:rPr>
          <w:rFonts w:eastAsia="Times New Roman" w:cstheme="minorHAnsi"/>
          <w:sz w:val="28"/>
          <w:szCs w:val="28"/>
          <w:lang w:val="en-US" w:eastAsia="en-GH"/>
        </w:rPr>
        <w:t xml:space="preserve"> trial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, sponsor</w:t>
      </w:r>
      <w:r w:rsidR="00566E7A">
        <w:rPr>
          <w:rFonts w:eastAsia="Times New Roman" w:cstheme="minorHAnsi"/>
          <w:sz w:val="28"/>
          <w:szCs w:val="28"/>
          <w:lang w:val="en-US" w:eastAsia="en-GH"/>
        </w:rPr>
        <w:t xml:space="preserve"> and </w:t>
      </w:r>
      <w:r w:rsidR="004A40E2" w:rsidRPr="00E9575D">
        <w:rPr>
          <w:rFonts w:eastAsia="Times New Roman" w:cstheme="minorHAnsi"/>
          <w:sz w:val="28"/>
          <w:szCs w:val="28"/>
          <w:lang w:val="en-US" w:eastAsia="en-GH"/>
        </w:rPr>
        <w:t>enroll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 xml:space="preserve"> in the </w:t>
      </w:r>
      <w:r w:rsidR="00D54F57">
        <w:rPr>
          <w:rFonts w:eastAsia="Times New Roman" w:cstheme="minorHAnsi"/>
          <w:sz w:val="28"/>
          <w:szCs w:val="28"/>
          <w:lang w:val="en-US" w:eastAsia="en-GH"/>
        </w:rPr>
        <w:t xml:space="preserve">recently developed </w:t>
      </w:r>
      <w:r w:rsidR="00E9575D" w:rsidRPr="00E9575D">
        <w:rPr>
          <w:rFonts w:eastAsia="Times New Roman" w:cstheme="minorHAnsi"/>
          <w:b/>
          <w:bCs/>
          <w:i/>
          <w:iCs/>
          <w:sz w:val="28"/>
          <w:szCs w:val="28"/>
          <w:lang w:val="en-US" w:eastAsia="en-GH"/>
        </w:rPr>
        <w:t>Health &amp; Safety Diploma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 xml:space="preserve"> </w:t>
      </w:r>
      <w:r w:rsidR="00B6082F">
        <w:rPr>
          <w:rFonts w:eastAsia="Times New Roman" w:cstheme="minorHAnsi"/>
          <w:sz w:val="28"/>
          <w:szCs w:val="28"/>
          <w:lang w:val="en-US" w:eastAsia="en-GH"/>
        </w:rPr>
        <w:t xml:space="preserve">hosted on </w:t>
      </w:r>
      <w:proofErr w:type="spellStart"/>
      <w:r w:rsidR="00B6082F">
        <w:rPr>
          <w:rFonts w:eastAsia="Times New Roman" w:cstheme="minorHAnsi"/>
          <w:sz w:val="28"/>
          <w:szCs w:val="28"/>
          <w:lang w:val="en-US" w:eastAsia="en-GH"/>
        </w:rPr>
        <w:t>Kowear’s</w:t>
      </w:r>
      <w:proofErr w:type="spellEnd"/>
      <w:r w:rsidR="00B6082F">
        <w:rPr>
          <w:rFonts w:eastAsia="Times New Roman" w:cstheme="minorHAnsi"/>
          <w:sz w:val="28"/>
          <w:szCs w:val="28"/>
          <w:lang w:val="en-US" w:eastAsia="en-GH"/>
        </w:rPr>
        <w:t xml:space="preserve"> </w:t>
      </w:r>
      <w:proofErr w:type="spellStart"/>
      <w:r w:rsidR="00B6082F">
        <w:rPr>
          <w:rFonts w:eastAsia="Times New Roman" w:cstheme="minorHAnsi"/>
          <w:sz w:val="28"/>
          <w:szCs w:val="28"/>
          <w:lang w:val="en-US" w:eastAsia="en-GH"/>
        </w:rPr>
        <w:t>Buzzjuice</w:t>
      </w:r>
      <w:proofErr w:type="spellEnd"/>
      <w:r w:rsidR="00B6082F">
        <w:rPr>
          <w:rFonts w:eastAsia="Times New Roman" w:cstheme="minorHAnsi"/>
          <w:sz w:val="28"/>
          <w:szCs w:val="28"/>
          <w:lang w:val="en-US" w:eastAsia="en-GH"/>
        </w:rPr>
        <w:t xml:space="preserve"> Network. The program is currently </w:t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a Ghana-</w:t>
      </w:r>
      <w:proofErr w:type="spellStart"/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centred</w:t>
      </w:r>
      <w:proofErr w:type="spellEnd"/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 xml:space="preserve"> </w:t>
      </w:r>
      <w:proofErr w:type="spellStart"/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>programme</w:t>
      </w:r>
      <w:proofErr w:type="spellEnd"/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t xml:space="preserve"> aligned to international frameworks (NEBOSH, ISO 45001, ILO).</w:t>
      </w:r>
    </w:p>
    <w:p w14:paraId="33BC8BF3" w14:textId="77777777" w:rsidR="00E9575D" w:rsidRPr="00E9575D" w:rsidRDefault="00E9575D" w:rsidP="00CE0B46">
      <w:pPr>
        <w:spacing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E9575D">
        <w:rPr>
          <w:rFonts w:eastAsia="Times New Roman" w:cstheme="minorHAnsi"/>
          <w:b/>
          <w:bCs/>
          <w:sz w:val="40"/>
          <w:szCs w:val="40"/>
          <w:lang w:val="en-US" w:eastAsia="en-GH"/>
        </w:rPr>
        <w:t>WHY THIS PROGRAMME MATTERS</w:t>
      </w:r>
    </w:p>
    <w:p w14:paraId="61B0CB5C" w14:textId="77777777" w:rsidR="00BD4326" w:rsidRDefault="00BD4326" w:rsidP="00CE0B4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BD4326">
        <w:rPr>
          <w:rFonts w:eastAsia="Times New Roman" w:cstheme="minorHAnsi"/>
          <w:b/>
          <w:bCs/>
          <w:sz w:val="28"/>
          <w:szCs w:val="28"/>
          <w:lang w:eastAsia="en-GH"/>
        </w:rPr>
        <w:t>Local relevance + global alignment:</w:t>
      </w:r>
      <w:r w:rsidRPr="00BD4326">
        <w:rPr>
          <w:rFonts w:eastAsia="Times New Roman" w:cstheme="minorHAnsi"/>
          <w:sz w:val="28"/>
          <w:szCs w:val="28"/>
          <w:lang w:eastAsia="en-GH"/>
        </w:rPr>
        <w:t xml:space="preserve"> Ghana legal anchors and African case studies mapped to international standards</w:t>
      </w:r>
    </w:p>
    <w:p w14:paraId="30FA1B80" w14:textId="77777777" w:rsidR="00BD4326" w:rsidRDefault="00BD4326" w:rsidP="00CE0B4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BD4326">
        <w:rPr>
          <w:rFonts w:eastAsia="Times New Roman" w:cstheme="minorHAnsi"/>
          <w:b/>
          <w:bCs/>
          <w:sz w:val="28"/>
          <w:szCs w:val="28"/>
          <w:lang w:eastAsia="en-GH"/>
        </w:rPr>
        <w:t>Practical, employable outcomes:</w:t>
      </w:r>
      <w:r w:rsidRPr="00BD4326">
        <w:rPr>
          <w:rFonts w:eastAsia="Times New Roman" w:cstheme="minorHAnsi"/>
          <w:sz w:val="28"/>
          <w:szCs w:val="28"/>
          <w:lang w:eastAsia="en-GH"/>
        </w:rPr>
        <w:t xml:space="preserve"> learners produce Compact </w:t>
      </w:r>
      <w:proofErr w:type="spellStart"/>
      <w:r w:rsidRPr="00BD4326">
        <w:rPr>
          <w:rFonts w:eastAsia="Times New Roman" w:cstheme="minorHAnsi"/>
          <w:sz w:val="28"/>
          <w:szCs w:val="28"/>
          <w:lang w:eastAsia="en-GH"/>
        </w:rPr>
        <w:t>HIRAs</w:t>
      </w:r>
      <w:proofErr w:type="spellEnd"/>
      <w:r w:rsidRPr="00BD4326">
        <w:rPr>
          <w:rFonts w:eastAsia="Times New Roman" w:cstheme="minorHAnsi"/>
          <w:sz w:val="28"/>
          <w:szCs w:val="28"/>
          <w:lang w:eastAsia="en-GH"/>
        </w:rPr>
        <w:t>, Career Reports, outreach logs, and verified evidence suitable for employers</w:t>
      </w:r>
    </w:p>
    <w:p w14:paraId="13E49DF1" w14:textId="7582AB7F" w:rsidR="00BD4326" w:rsidRPr="00BD4326" w:rsidRDefault="00BD4326" w:rsidP="00CE0B4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BD4326">
        <w:rPr>
          <w:rFonts w:eastAsia="Times New Roman" w:cstheme="minorHAnsi"/>
          <w:b/>
          <w:bCs/>
          <w:sz w:val="28"/>
          <w:szCs w:val="28"/>
          <w:lang w:eastAsia="en-GH"/>
        </w:rPr>
        <w:t>High impact for sponsors:</w:t>
      </w:r>
      <w:r w:rsidRPr="00BD4326">
        <w:rPr>
          <w:rFonts w:eastAsia="Times New Roman" w:cstheme="minorHAnsi"/>
          <w:sz w:val="28"/>
          <w:szCs w:val="28"/>
          <w:lang w:eastAsia="en-GH"/>
        </w:rPr>
        <w:t xml:space="preserve"> talent pipeline, CSR/ESG visibility, input into curriculum and assessments</w:t>
      </w:r>
    </w:p>
    <w:p w14:paraId="4FC32995" w14:textId="58857BA0" w:rsidR="00E9575D" w:rsidRPr="00E9575D" w:rsidRDefault="00E9575D" w:rsidP="00CE0B46">
      <w:pPr>
        <w:spacing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E9575D">
        <w:rPr>
          <w:rFonts w:eastAsia="Times New Roman" w:cstheme="minorHAnsi"/>
          <w:b/>
          <w:bCs/>
          <w:sz w:val="40"/>
          <w:szCs w:val="40"/>
          <w:lang w:val="en-US" w:eastAsia="en-GH"/>
        </w:rPr>
        <w:t>HEALTH &amp; SAFETY 1 — MODULE TITLES</w:t>
      </w:r>
    </w:p>
    <w:p w14:paraId="0D1F1C30" w14:textId="2A7F2BC1" w:rsidR="00E9575D" w:rsidRPr="00E9575D" w:rsidRDefault="00CE0B46" w:rsidP="00CE0B46">
      <w:pPr>
        <w:spacing w:line="360" w:lineRule="auto"/>
        <w:rPr>
          <w:rFonts w:eastAsia="Times New Roman" w:cstheme="minorHAnsi"/>
          <w:sz w:val="28"/>
          <w:szCs w:val="28"/>
          <w:lang w:val="en-US" w:eastAsia="en-GH"/>
        </w:rPr>
      </w:pPr>
      <w:hyperlink r:id="rId9" w:history="1">
        <w:r w:rsidR="00E9575D" w:rsidRPr="00CE0B46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HS1000 — Fundamentals of Health &amp; Safety</w:t>
        </w:r>
      </w:hyperlink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br/>
      </w:r>
      <w:hyperlink r:id="rId10" w:history="1">
        <w:r w:rsidR="00E9575D" w:rsidRPr="00CE0B46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HS1100 — Personal Health &amp; Lifestyle Management</w:t>
        </w:r>
      </w:hyperlink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br/>
      </w:r>
      <w:hyperlink r:id="rId11" w:history="1">
        <w:r w:rsidR="00E9575D" w:rsidRPr="00CE0B46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HS1300 — Communications &amp; Interpersonal Skills</w:t>
        </w:r>
      </w:hyperlink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br/>
      </w:r>
      <w:hyperlink r:id="rId12" w:history="1">
        <w:r w:rsidR="00E9575D" w:rsidRPr="00CE0B46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HS1500 — Science, Technology &amp; Society</w:t>
        </w:r>
      </w:hyperlink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br/>
      </w:r>
      <w:hyperlink r:id="rId13" w:history="1">
        <w:r w:rsidR="00E9575D" w:rsidRPr="00CE0B46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EC1700 — Elective: Industry-Specific Health &amp; Safety I</w:t>
        </w:r>
      </w:hyperlink>
    </w:p>
    <w:p w14:paraId="550BB4B3" w14:textId="77777777" w:rsidR="00566E7A" w:rsidRDefault="00566E7A" w:rsidP="00E8430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</w:p>
    <w:p w14:paraId="7D8915DB" w14:textId="65D26F7B" w:rsidR="00E9575D" w:rsidRPr="00E9575D" w:rsidRDefault="00E9575D" w:rsidP="00E8430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E9575D">
        <w:rPr>
          <w:rFonts w:eastAsia="Times New Roman" w:cstheme="minorHAnsi"/>
          <w:b/>
          <w:bCs/>
          <w:sz w:val="40"/>
          <w:szCs w:val="40"/>
          <w:lang w:val="en-US" w:eastAsia="en-GH"/>
        </w:rPr>
        <w:lastRenderedPageBreak/>
        <w:t>REGISTER, TRY &amp; FEEDBACK</w:t>
      </w:r>
    </w:p>
    <w:p w14:paraId="0F186A26" w14:textId="2C8D21F9" w:rsidR="00E9575D" w:rsidRPr="00E9575D" w:rsidRDefault="00E9575D" w:rsidP="00CE0B46">
      <w:pPr>
        <w:spacing w:line="360" w:lineRule="auto"/>
        <w:rPr>
          <w:rFonts w:eastAsia="Times New Roman" w:cstheme="minorHAnsi"/>
          <w:sz w:val="28"/>
          <w:szCs w:val="28"/>
          <w:lang w:val="en-US" w:eastAsia="en-GH"/>
        </w:rPr>
      </w:pPr>
      <w:r w:rsidRPr="00E9575D">
        <w:rPr>
          <w:rFonts w:eastAsia="Times New Roman" w:cstheme="minorHAnsi"/>
          <w:sz w:val="28"/>
          <w:szCs w:val="28"/>
          <w:lang w:val="en-US" w:eastAsia="en-GH"/>
        </w:rPr>
        <w:t xml:space="preserve">Register </w:t>
      </w:r>
      <w:r w:rsidR="003F630B">
        <w:rPr>
          <w:rFonts w:eastAsia="Times New Roman" w:cstheme="minorHAnsi"/>
          <w:sz w:val="28"/>
          <w:szCs w:val="28"/>
          <w:lang w:val="en-US" w:eastAsia="en-GH"/>
        </w:rPr>
        <w:t>then complete the</w:t>
      </w:r>
      <w:r w:rsidR="003F630B" w:rsidRPr="00E9575D">
        <w:rPr>
          <w:rFonts w:eastAsia="Times New Roman" w:cstheme="minorHAnsi"/>
          <w:sz w:val="28"/>
          <w:szCs w:val="28"/>
          <w:lang w:val="en-US" w:eastAsia="en-GH"/>
        </w:rPr>
        <w:t xml:space="preserve"> orientation </w:t>
      </w:r>
      <w:r w:rsidRPr="00E9575D">
        <w:rPr>
          <w:rFonts w:eastAsia="Times New Roman" w:cstheme="minorHAnsi"/>
          <w:sz w:val="28"/>
          <w:szCs w:val="28"/>
          <w:lang w:val="en-US" w:eastAsia="en-GH"/>
        </w:rPr>
        <w:t xml:space="preserve">to </w:t>
      </w:r>
      <w:r w:rsidR="003F630B">
        <w:rPr>
          <w:rFonts w:eastAsia="Times New Roman" w:cstheme="minorHAnsi"/>
          <w:sz w:val="28"/>
          <w:szCs w:val="28"/>
          <w:lang w:val="en-US" w:eastAsia="en-GH"/>
        </w:rPr>
        <w:t xml:space="preserve">gain </w:t>
      </w:r>
      <w:r w:rsidRPr="00E9575D">
        <w:rPr>
          <w:rFonts w:eastAsia="Times New Roman" w:cstheme="minorHAnsi"/>
          <w:sz w:val="28"/>
          <w:szCs w:val="28"/>
          <w:lang w:val="en-US" w:eastAsia="en-GH"/>
        </w:rPr>
        <w:t xml:space="preserve">access </w:t>
      </w:r>
      <w:r w:rsidR="003F630B">
        <w:rPr>
          <w:rFonts w:eastAsia="Times New Roman" w:cstheme="minorHAnsi"/>
          <w:sz w:val="28"/>
          <w:szCs w:val="28"/>
          <w:lang w:val="en-US" w:eastAsia="en-GH"/>
        </w:rPr>
        <w:t xml:space="preserve">to </w:t>
      </w:r>
      <w:r w:rsidRPr="00E9575D">
        <w:rPr>
          <w:rFonts w:eastAsia="Times New Roman" w:cstheme="minorHAnsi"/>
          <w:sz w:val="28"/>
          <w:szCs w:val="28"/>
          <w:lang w:val="en-US" w:eastAsia="en-GH"/>
        </w:rPr>
        <w:t>the H</w:t>
      </w:r>
      <w:r w:rsidR="003F630B">
        <w:rPr>
          <w:rFonts w:eastAsia="Times New Roman" w:cstheme="minorHAnsi"/>
          <w:sz w:val="28"/>
          <w:szCs w:val="28"/>
          <w:lang w:val="en-US" w:eastAsia="en-GH"/>
        </w:rPr>
        <w:t>ealth &amp; Safety lesson material</w:t>
      </w:r>
      <w:r w:rsidRPr="00E9575D">
        <w:rPr>
          <w:rFonts w:eastAsia="Times New Roman" w:cstheme="minorHAnsi"/>
          <w:sz w:val="28"/>
          <w:szCs w:val="28"/>
          <w:lang w:val="en-US" w:eastAsia="en-GH"/>
        </w:rPr>
        <w:t xml:space="preserve">. Help improve the platform by </w:t>
      </w:r>
      <w:r w:rsidR="003F630B">
        <w:rPr>
          <w:rFonts w:eastAsia="Times New Roman" w:cstheme="minorHAnsi"/>
          <w:sz w:val="28"/>
          <w:szCs w:val="28"/>
          <w:lang w:val="en-US" w:eastAsia="en-GH"/>
        </w:rPr>
        <w:t xml:space="preserve">participating and </w:t>
      </w:r>
      <w:r w:rsidRPr="00E9575D">
        <w:rPr>
          <w:rFonts w:eastAsia="Times New Roman" w:cstheme="minorHAnsi"/>
          <w:sz w:val="28"/>
          <w:szCs w:val="28"/>
          <w:lang w:val="en-US" w:eastAsia="en-GH"/>
        </w:rPr>
        <w:t>providing feedback.</w:t>
      </w:r>
    </w:p>
    <w:p w14:paraId="36ACE363" w14:textId="4E0B82AC" w:rsidR="00E9575D" w:rsidRPr="00E9575D" w:rsidRDefault="00E9575D" w:rsidP="00CE0B46">
      <w:pPr>
        <w:spacing w:line="360" w:lineRule="auto"/>
        <w:rPr>
          <w:rFonts w:eastAsia="Times New Roman" w:cstheme="minorHAnsi"/>
          <w:sz w:val="28"/>
          <w:szCs w:val="28"/>
          <w:lang w:val="en-US" w:eastAsia="en-GH"/>
        </w:rPr>
      </w:pPr>
      <w:r w:rsidRPr="00E9575D">
        <w:rPr>
          <w:rFonts w:eastAsia="Times New Roman" w:cstheme="minorHAnsi"/>
          <w:sz w:val="28"/>
          <w:szCs w:val="28"/>
          <w:lang w:val="en-US" w:eastAsia="en-GH"/>
        </w:rPr>
        <w:t xml:space="preserve">Registration link: </w:t>
      </w:r>
      <w:hyperlink r:id="rId14" w:history="1">
        <w:r w:rsidR="00CE0B46" w:rsidRPr="00CE0B46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https://buzzjuice.net/course/registration-orientation/</w:t>
        </w:r>
      </w:hyperlink>
    </w:p>
    <w:p w14:paraId="219C0D8E" w14:textId="4E0AB9C1" w:rsidR="00E9575D" w:rsidRPr="00E9575D" w:rsidRDefault="00E9575D" w:rsidP="00E8430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E9575D">
        <w:rPr>
          <w:rFonts w:eastAsia="Times New Roman" w:cstheme="minorHAnsi"/>
          <w:b/>
          <w:bCs/>
          <w:sz w:val="40"/>
          <w:szCs w:val="40"/>
          <w:lang w:val="en-US" w:eastAsia="en-GH"/>
        </w:rPr>
        <w:t>BE A PIONEER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4D1E09" w14:paraId="4F7804BB" w14:textId="77777777" w:rsidTr="004D1E09">
        <w:tc>
          <w:tcPr>
            <w:tcW w:w="5098" w:type="dxa"/>
          </w:tcPr>
          <w:p w14:paraId="772ACEF9" w14:textId="11A6F1E4" w:rsidR="004D1E09" w:rsidRDefault="00CE0B46" w:rsidP="00CE0B46">
            <w:pPr>
              <w:spacing w:before="24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</w:pPr>
            <w:r w:rsidRPr="00CE0B46"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  <w:t>Early Benefits</w:t>
            </w:r>
          </w:p>
        </w:tc>
        <w:tc>
          <w:tcPr>
            <w:tcW w:w="5098" w:type="dxa"/>
          </w:tcPr>
          <w:p w14:paraId="40531C78" w14:textId="0132FAA8" w:rsidR="004D1E09" w:rsidRDefault="00CE0B46" w:rsidP="00CE0B46">
            <w:pPr>
              <w:spacing w:before="24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</w:pPr>
            <w:r w:rsidRPr="00CE0B46"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  <w:t>How To Engag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  <w:t>e</w:t>
            </w:r>
          </w:p>
        </w:tc>
      </w:tr>
      <w:tr w:rsidR="004D1E09" w14:paraId="183EC3B1" w14:textId="77777777" w:rsidTr="004D1E09">
        <w:tc>
          <w:tcPr>
            <w:tcW w:w="5098" w:type="dxa"/>
          </w:tcPr>
          <w:p w14:paraId="4A5A4B4E" w14:textId="62FE656B" w:rsidR="004D1E09" w:rsidRPr="00CE0B46" w:rsidRDefault="00CE0B46" w:rsidP="00CE0B46">
            <w:pPr>
              <w:spacing w:before="24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</w:pPr>
            <w:r w:rsidRPr="00CE0B46">
              <w:rPr>
                <w:rFonts w:eastAsia="Times New Roman" w:cstheme="minorHAnsi"/>
                <w:sz w:val="28"/>
                <w:szCs w:val="28"/>
                <w:lang w:val="en-US" w:eastAsia="en-GH"/>
              </w:rPr>
              <w:t>- Influence course development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br/>
            </w:r>
            <w:r w:rsidRPr="00CE0B46">
              <w:rPr>
                <w:rFonts w:eastAsia="Times New Roman" w:cstheme="minorHAnsi"/>
                <w:sz w:val="28"/>
                <w:szCs w:val="28"/>
                <w:lang w:val="en-US" w:eastAsia="en-GH"/>
              </w:rPr>
              <w:t>- Recognition as Founding Cohort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br/>
            </w:r>
            <w:r w:rsidR="004D1E09" w:rsidRPr="00CE0B46">
              <w:rPr>
                <w:rFonts w:eastAsia="Times New Roman" w:cstheme="minorHAnsi"/>
                <w:sz w:val="28"/>
                <w:szCs w:val="28"/>
                <w:lang w:val="en-US" w:eastAsia="en-GH"/>
              </w:rPr>
              <w:t>- Priority certificate processing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br/>
              <w:t>- Access pioneering affiliate benefits</w:t>
            </w:r>
          </w:p>
        </w:tc>
        <w:tc>
          <w:tcPr>
            <w:tcW w:w="5098" w:type="dxa"/>
          </w:tcPr>
          <w:p w14:paraId="0507D338" w14:textId="2BCC2E02" w:rsidR="004D1E09" w:rsidRPr="00CE0B46" w:rsidRDefault="00CE0B46" w:rsidP="00CE0B46">
            <w:pPr>
              <w:spacing w:before="240" w:line="360" w:lineRule="auto"/>
              <w:rPr>
                <w:rFonts w:eastAsia="Times New Roman" w:cstheme="minorHAnsi"/>
                <w:sz w:val="28"/>
                <w:szCs w:val="28"/>
                <w:lang w:val="en-US" w:eastAsia="en-GH"/>
              </w:rPr>
            </w:pPr>
            <w:r w:rsidRPr="00E9575D">
              <w:rPr>
                <w:rFonts w:eastAsia="Times New Roman" w:cstheme="minorHAnsi"/>
                <w:sz w:val="28"/>
                <w:szCs w:val="28"/>
                <w:lang w:val="en-US" w:eastAsia="en-GH"/>
              </w:rPr>
              <w:t xml:space="preserve">1. 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t>S</w:t>
            </w:r>
            <w:r w:rsidR="00E84306">
              <w:rPr>
                <w:rFonts w:eastAsia="Times New Roman" w:cstheme="minorHAnsi"/>
                <w:sz w:val="28"/>
                <w:szCs w:val="28"/>
                <w:lang w:val="en-US" w:eastAsia="en-GH"/>
              </w:rPr>
              <w:t>tart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t xml:space="preserve"> </w:t>
            </w:r>
            <w:hyperlink r:id="rId15" w:history="1">
              <w:r w:rsidRPr="00CE0B46">
                <w:rPr>
                  <w:rStyle w:val="Hyperlink"/>
                  <w:rFonts w:eastAsia="Times New Roman" w:cstheme="minorHAnsi"/>
                  <w:sz w:val="28"/>
                  <w:szCs w:val="28"/>
                  <w:lang w:val="en-US" w:eastAsia="en-GH"/>
                </w:rPr>
                <w:t>Registration &amp;</w:t>
              </w:r>
              <w:r w:rsidRPr="00CE0B46">
                <w:rPr>
                  <w:rStyle w:val="Hyperlink"/>
                  <w:rFonts w:eastAsia="Times New Roman" w:cstheme="minorHAnsi"/>
                  <w:sz w:val="28"/>
                  <w:szCs w:val="28"/>
                  <w:lang w:val="en-US" w:eastAsia="en-GH"/>
                </w:rPr>
                <w:t xml:space="preserve"> </w:t>
              </w:r>
              <w:r w:rsidRPr="00CE0B46">
                <w:rPr>
                  <w:rStyle w:val="Hyperlink"/>
                  <w:rFonts w:eastAsia="Times New Roman" w:cstheme="minorHAnsi"/>
                  <w:sz w:val="28"/>
                  <w:szCs w:val="28"/>
                  <w:lang w:val="en-US" w:eastAsia="en-GH"/>
                </w:rPr>
                <w:t>O</w:t>
              </w:r>
              <w:r w:rsidRPr="00CE0B46">
                <w:rPr>
                  <w:rStyle w:val="Hyperlink"/>
                  <w:rFonts w:eastAsia="Times New Roman" w:cstheme="minorHAnsi"/>
                  <w:sz w:val="28"/>
                  <w:szCs w:val="28"/>
                  <w:lang w:val="en-US" w:eastAsia="en-GH"/>
                </w:rPr>
                <w:t>rientation</w:t>
              </w:r>
              <w:r w:rsidRPr="00CE0B46">
                <w:rPr>
                  <w:rStyle w:val="Hyperlink"/>
                  <w:rFonts w:eastAsia="Times New Roman" w:cstheme="minorHAnsi"/>
                  <w:sz w:val="28"/>
                  <w:szCs w:val="28"/>
                  <w:lang w:val="en-US" w:eastAsia="en-GH"/>
                </w:rPr>
                <w:t xml:space="preserve"> course</w:t>
              </w:r>
            </w:hyperlink>
            <w:r w:rsidRPr="00E9575D">
              <w:rPr>
                <w:rFonts w:eastAsia="Times New Roman" w:cstheme="minorHAnsi"/>
                <w:sz w:val="28"/>
                <w:szCs w:val="28"/>
                <w:lang w:val="en-US" w:eastAsia="en-GH"/>
              </w:rPr>
              <w:br/>
            </w:r>
            <w:r w:rsidR="00E84306">
              <w:rPr>
                <w:rFonts w:eastAsia="Times New Roman" w:cstheme="minorHAnsi"/>
                <w:sz w:val="28"/>
                <w:szCs w:val="28"/>
                <w:lang w:val="en-US" w:eastAsia="en-GH"/>
              </w:rPr>
              <w:t>2</w:t>
            </w:r>
            <w:r w:rsidRPr="00E9575D">
              <w:rPr>
                <w:rFonts w:eastAsia="Times New Roman" w:cstheme="minorHAnsi"/>
                <w:sz w:val="28"/>
                <w:szCs w:val="28"/>
                <w:lang w:val="en-US" w:eastAsia="en-GH"/>
              </w:rPr>
              <w:t xml:space="preserve">. 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t>Complete the final assessment quiz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br/>
            </w:r>
            <w:r w:rsidR="00E84306">
              <w:rPr>
                <w:rFonts w:eastAsia="Times New Roman" w:cstheme="minorHAnsi"/>
                <w:sz w:val="28"/>
                <w:szCs w:val="28"/>
                <w:lang w:val="en-US" w:eastAsia="en-GH"/>
              </w:rPr>
              <w:t>3</w:t>
            </w:r>
            <w:r>
              <w:rPr>
                <w:rFonts w:eastAsia="Times New Roman" w:cstheme="minorHAnsi"/>
                <w:sz w:val="28"/>
                <w:szCs w:val="28"/>
                <w:lang w:val="en-US" w:eastAsia="en-GH"/>
              </w:rPr>
              <w:t xml:space="preserve">. Start </w:t>
            </w:r>
            <w:hyperlink r:id="rId16" w:history="1">
              <w:r w:rsidRPr="00CE0B46">
                <w:rPr>
                  <w:rStyle w:val="Hyperlink"/>
                  <w:rFonts w:eastAsia="Times New Roman" w:cstheme="minorHAnsi"/>
                  <w:sz w:val="28"/>
                  <w:szCs w:val="28"/>
                  <w:lang w:val="en-US" w:eastAsia="en-GH"/>
                </w:rPr>
                <w:t>HS1000-Fundamentals of H&amp;S</w:t>
              </w:r>
            </w:hyperlink>
            <w:r w:rsidRPr="00E9575D">
              <w:rPr>
                <w:rFonts w:eastAsia="Times New Roman" w:cstheme="minorHAnsi"/>
                <w:sz w:val="28"/>
                <w:szCs w:val="28"/>
                <w:lang w:val="en-US" w:eastAsia="en-GH"/>
              </w:rPr>
              <w:br/>
            </w:r>
            <w:r w:rsidR="00E84306">
              <w:rPr>
                <w:rFonts w:eastAsia="Times New Roman" w:cstheme="minorHAnsi"/>
                <w:sz w:val="28"/>
                <w:szCs w:val="28"/>
                <w:lang w:val="en-US" w:eastAsia="en-GH"/>
              </w:rPr>
              <w:t>4</w:t>
            </w:r>
            <w:r w:rsidRPr="00E9575D">
              <w:rPr>
                <w:rFonts w:eastAsia="Times New Roman" w:cstheme="minorHAnsi"/>
                <w:sz w:val="28"/>
                <w:szCs w:val="28"/>
                <w:lang w:val="en-US" w:eastAsia="en-GH"/>
              </w:rPr>
              <w:t>. Provide feedback</w:t>
            </w:r>
          </w:p>
        </w:tc>
      </w:tr>
    </w:tbl>
    <w:p w14:paraId="750C1FEB" w14:textId="3E1C26F1" w:rsidR="00011FA4" w:rsidRDefault="00E9575D" w:rsidP="00E84306">
      <w:pPr>
        <w:spacing w:before="240" w:after="0" w:line="360" w:lineRule="auto"/>
        <w:rPr>
          <w:rFonts w:eastAsia="Times New Roman" w:cstheme="minorHAnsi"/>
          <w:sz w:val="28"/>
          <w:szCs w:val="28"/>
          <w:lang w:val="en-US" w:eastAsia="en-GH"/>
        </w:rPr>
      </w:pPr>
      <w:r w:rsidRPr="00E9575D">
        <w:rPr>
          <w:rFonts w:eastAsia="Times New Roman" w:cstheme="minorHAnsi"/>
          <w:b/>
          <w:bCs/>
          <w:sz w:val="40"/>
          <w:szCs w:val="40"/>
          <w:lang w:val="en-US" w:eastAsia="en-GH"/>
        </w:rPr>
        <w:t>CONTACT</w:t>
      </w:r>
      <w:r w:rsidR="00556DE8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U</w:t>
      </w:r>
      <w:r w:rsidRPr="00E9575D">
        <w:rPr>
          <w:rFonts w:eastAsia="Times New Roman" w:cstheme="minorHAnsi"/>
          <w:b/>
          <w:bCs/>
          <w:sz w:val="40"/>
          <w:szCs w:val="40"/>
          <w:lang w:val="en-US" w:eastAsia="en-GH"/>
        </w:rPr>
        <w:t>S</w:t>
      </w:r>
      <w:r w:rsidR="00D54F57">
        <w:rPr>
          <w:rFonts w:eastAsia="Times New Roman" w:cstheme="minorHAnsi"/>
          <w:b/>
          <w:bCs/>
          <w:sz w:val="40"/>
          <w:szCs w:val="40"/>
          <w:lang w:val="en-US" w:eastAsia="en-GH"/>
        </w:rPr>
        <w:br/>
      </w:r>
      <w:r w:rsidR="00D54F57">
        <w:rPr>
          <w:rFonts w:eastAsia="Times New Roman" w:cstheme="minorHAnsi"/>
          <w:sz w:val="28"/>
          <w:szCs w:val="28"/>
          <w:lang w:val="en-US" w:eastAsia="en-GH"/>
        </w:rPr>
        <w:t xml:space="preserve">Please </w:t>
      </w:r>
      <w:r w:rsidR="00B6082F">
        <w:rPr>
          <w:rFonts w:eastAsia="Times New Roman" w:cstheme="minorHAnsi"/>
          <w:sz w:val="28"/>
          <w:szCs w:val="28"/>
          <w:lang w:val="en-US" w:eastAsia="en-GH"/>
        </w:rPr>
        <w:t>feel free to contact me directly on any of the official channels below:</w:t>
      </w:r>
    </w:p>
    <w:p w14:paraId="744C67E4" w14:textId="2EBC947B" w:rsidR="00E84306" w:rsidRDefault="00011FA4" w:rsidP="00E84306">
      <w:pPr>
        <w:spacing w:before="240" w:line="360" w:lineRule="auto"/>
        <w:rPr>
          <w:rFonts w:eastAsia="Times New Roman" w:cstheme="minorHAnsi"/>
          <w:sz w:val="28"/>
          <w:szCs w:val="28"/>
          <w:lang w:val="en-US" w:eastAsia="en-GH"/>
        </w:rPr>
      </w:pPr>
      <w:r>
        <w:rPr>
          <w:rFonts w:eastAsia="Times New Roman" w:cstheme="minorHAnsi"/>
          <w:sz w:val="28"/>
          <w:szCs w:val="28"/>
          <w:lang w:val="en-US" w:eastAsia="en-GH"/>
        </w:rPr>
        <w:t>Tel/SMS/</w:t>
      </w:r>
      <w:r>
        <w:rPr>
          <w:rFonts w:eastAsia="Times New Roman" w:cstheme="minorHAnsi"/>
          <w:sz w:val="28"/>
          <w:szCs w:val="28"/>
          <w:lang w:val="en-US" w:eastAsia="en-GH"/>
        </w:rPr>
        <w:t>WhatsApp: (+233)024-288-4262</w:t>
      </w:r>
      <w:r w:rsidR="00E84306">
        <w:rPr>
          <w:rFonts w:eastAsia="Times New Roman" w:cstheme="minorHAnsi"/>
          <w:sz w:val="28"/>
          <w:szCs w:val="28"/>
          <w:lang w:val="en-US" w:eastAsia="en-GH"/>
        </w:rPr>
        <w:tab/>
      </w:r>
      <w:r w:rsidR="00E84306">
        <w:rPr>
          <w:rFonts w:eastAsia="Times New Roman" w:cstheme="minorHAnsi"/>
          <w:sz w:val="28"/>
          <w:szCs w:val="28"/>
          <w:lang w:val="en-US" w:eastAsia="en-GH"/>
        </w:rPr>
        <w:tab/>
      </w:r>
      <w:r w:rsidR="00E84306">
        <w:rPr>
          <w:rFonts w:eastAsia="Times New Roman" w:cstheme="minorHAnsi"/>
          <w:sz w:val="28"/>
          <w:szCs w:val="28"/>
          <w:lang w:val="en-US" w:eastAsia="en-GH"/>
        </w:rPr>
        <w:t xml:space="preserve">Email: </w:t>
      </w:r>
      <w:hyperlink r:id="rId17" w:history="1">
        <w:r w:rsidR="00E84306" w:rsidRPr="00370338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support@buzzjuice.net</w:t>
        </w:r>
      </w:hyperlink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br/>
        <w:t xml:space="preserve">General Enquiries: </w:t>
      </w:r>
      <w:hyperlink r:id="rId18" w:history="1">
        <w:r w:rsidR="00E84306" w:rsidRPr="00370338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https://buzzjuice.net/groups/support-faq/chat/</w:t>
        </w:r>
      </w:hyperlink>
      <w:r w:rsidR="00B6082F">
        <w:rPr>
          <w:rFonts w:eastAsia="Times New Roman" w:cstheme="minorHAnsi"/>
          <w:sz w:val="28"/>
          <w:szCs w:val="28"/>
          <w:lang w:val="en-US" w:eastAsia="en-GH"/>
        </w:rPr>
        <w:br/>
        <w:t xml:space="preserve">Telegram: </w:t>
      </w:r>
      <w:hyperlink r:id="rId19" w:history="1">
        <w:r w:rsidRPr="00011FA4">
          <w:rPr>
            <w:rStyle w:val="Hyperlink"/>
            <w:rFonts w:eastAsia="Times New Roman" w:cstheme="minorHAnsi"/>
            <w:sz w:val="28"/>
            <w:szCs w:val="28"/>
            <w:lang w:val="en-US" w:eastAsia="en-GH"/>
          </w:rPr>
          <w:t>https://buzzjuice.net/telegram</w:t>
        </w:r>
      </w:hyperlink>
      <w:r w:rsidR="00B6082F">
        <w:rPr>
          <w:rFonts w:eastAsia="Times New Roman" w:cstheme="minorHAnsi"/>
          <w:sz w:val="28"/>
          <w:szCs w:val="28"/>
          <w:lang w:val="en-US" w:eastAsia="en-GH"/>
        </w:rPr>
        <w:br/>
      </w:r>
      <w:r w:rsidR="00E9575D" w:rsidRPr="00E9575D">
        <w:rPr>
          <w:rFonts w:eastAsia="Times New Roman" w:cstheme="minorHAnsi"/>
          <w:sz w:val="28"/>
          <w:szCs w:val="28"/>
          <w:lang w:val="en-US" w:eastAsia="en-GH"/>
        </w:rPr>
        <w:br/>
      </w:r>
      <w:r w:rsidR="00E84306">
        <w:rPr>
          <w:rFonts w:eastAsia="Times New Roman" w:cstheme="minorHAnsi"/>
          <w:sz w:val="28"/>
          <w:szCs w:val="28"/>
          <w:lang w:val="en-US" w:eastAsia="en-GH"/>
        </w:rPr>
        <w:t>I am looking forward to connecting and collaborating with you on the platform.</w:t>
      </w:r>
      <w:r w:rsidR="00E84306">
        <w:rPr>
          <w:rFonts w:eastAsia="Times New Roman" w:cstheme="minorHAnsi"/>
          <w:sz w:val="28"/>
          <w:szCs w:val="28"/>
          <w:lang w:val="en-US" w:eastAsia="en-GH"/>
        </w:rPr>
        <w:br/>
      </w:r>
      <w:r w:rsidR="00E84306">
        <w:rPr>
          <w:rFonts w:eastAsia="Times New Roman" w:cstheme="minorHAnsi"/>
          <w:sz w:val="28"/>
          <w:szCs w:val="28"/>
          <w:lang w:val="en-US" w:eastAsia="en-GH"/>
        </w:rPr>
        <w:br/>
        <w:t>Yours Sincerely,</w:t>
      </w:r>
      <w:r w:rsidR="00E84306">
        <w:rPr>
          <w:rFonts w:eastAsia="Times New Roman" w:cstheme="minorHAnsi"/>
          <w:sz w:val="28"/>
          <w:szCs w:val="28"/>
          <w:lang w:val="en-US" w:eastAsia="en-GH"/>
        </w:rPr>
        <w:br/>
      </w:r>
      <w:r w:rsidR="00E84306">
        <w:rPr>
          <w:rFonts w:eastAsia="Times New Roman" w:cstheme="minorHAnsi"/>
          <w:sz w:val="28"/>
          <w:szCs w:val="28"/>
          <w:lang w:val="en-US" w:eastAsia="en-GH"/>
        </w:rPr>
        <w:br/>
        <w:t>Elliot Yamoah</w:t>
      </w:r>
      <w:r w:rsidR="00E84306">
        <w:rPr>
          <w:rFonts w:eastAsia="Times New Roman" w:cstheme="minorHAnsi"/>
          <w:sz w:val="28"/>
          <w:szCs w:val="28"/>
          <w:lang w:val="en-US" w:eastAsia="en-GH"/>
        </w:rPr>
        <w:br/>
      </w:r>
      <w:r w:rsidR="00E84306" w:rsidRPr="00E84306">
        <w:rPr>
          <w:rFonts w:eastAsia="Times New Roman" w:cstheme="minorHAnsi"/>
          <w:i/>
          <w:iCs/>
          <w:sz w:val="24"/>
          <w:szCs w:val="24"/>
          <w:lang w:val="en-US" w:eastAsia="en-GH"/>
        </w:rPr>
        <w:t>Corporate Manager</w:t>
      </w:r>
      <w:r w:rsidR="00E84306">
        <w:rPr>
          <w:rFonts w:eastAsia="Times New Roman" w:cstheme="minorHAnsi"/>
          <w:i/>
          <w:iCs/>
          <w:sz w:val="24"/>
          <w:szCs w:val="24"/>
          <w:lang w:val="en-US" w:eastAsia="en-GH"/>
        </w:rPr>
        <w:t xml:space="preserve">, </w:t>
      </w:r>
      <w:proofErr w:type="spellStart"/>
      <w:r w:rsidR="00E84306" w:rsidRPr="00E84306">
        <w:rPr>
          <w:rFonts w:eastAsia="Times New Roman" w:cstheme="minorHAnsi"/>
          <w:i/>
          <w:iCs/>
          <w:sz w:val="24"/>
          <w:szCs w:val="24"/>
          <w:lang w:val="en-US" w:eastAsia="en-GH"/>
        </w:rPr>
        <w:t>Kowear</w:t>
      </w:r>
      <w:proofErr w:type="spellEnd"/>
      <w:r w:rsidR="00E84306" w:rsidRPr="00E84306">
        <w:rPr>
          <w:rFonts w:eastAsia="Times New Roman" w:cstheme="minorHAnsi"/>
          <w:i/>
          <w:iCs/>
          <w:sz w:val="24"/>
          <w:szCs w:val="24"/>
          <w:lang w:val="en-US" w:eastAsia="en-GH"/>
        </w:rPr>
        <w:t xml:space="preserve"> Group</w:t>
      </w:r>
    </w:p>
    <w:p w14:paraId="4886EE57" w14:textId="3882282F" w:rsidR="002C65CE" w:rsidRPr="00E84306" w:rsidRDefault="00756EA7" w:rsidP="00E84306">
      <w:pPr>
        <w:spacing w:before="240" w:line="360" w:lineRule="auto"/>
        <w:rPr>
          <w:rFonts w:eastAsia="Times New Roman" w:cstheme="minorHAnsi"/>
          <w:sz w:val="28"/>
          <w:szCs w:val="28"/>
          <w:lang w:val="en-US"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6259A85">
          <v:rect id="_x0000_i1026" style="width:0;height:1.5pt" o:hralign="center" o:hrstd="t" o:hr="t" fillcolor="#a0a0a0" stroked="f"/>
        </w:pict>
      </w:r>
    </w:p>
    <w:sectPr w:rsidR="002C65CE" w:rsidRPr="00E84306" w:rsidSect="00BE35A3">
      <w:headerReference w:type="default" r:id="rId20"/>
      <w:footerReference w:type="default" r:id="rId21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B5A0F" w14:textId="77777777" w:rsidR="009C082C" w:rsidRDefault="009C082C" w:rsidP="00A43F03">
      <w:pPr>
        <w:spacing w:after="0" w:line="240" w:lineRule="auto"/>
      </w:pPr>
      <w:r>
        <w:separator/>
      </w:r>
    </w:p>
  </w:endnote>
  <w:endnote w:type="continuationSeparator" w:id="0">
    <w:p w14:paraId="3431B839" w14:textId="77777777" w:rsidR="009C082C" w:rsidRDefault="009C082C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3A7A4744" w:rsidR="00042971" w:rsidRPr="002B510A" w:rsidRDefault="00DE4E5E" w:rsidP="00042971">
    <w:pPr>
      <w:rPr>
        <w:sz w:val="24"/>
        <w:szCs w:val="24"/>
        <w:lang w:val="en-US"/>
      </w:rPr>
    </w:pPr>
    <w:r>
      <w:rPr>
        <w:rFonts w:eastAsia="Times New Roman" w:cstheme="minorHAnsi"/>
        <w:sz w:val="28"/>
        <w:szCs w:val="28"/>
        <w:lang w:eastAsia="en-GH"/>
      </w:rPr>
      <w:pict w14:anchorId="771C1A56">
        <v:rect id="_x0000_i1028" style="width:0;height:1.5pt" o:hralign="center" o:hrstd="t" o:hr="t" fillcolor="#a0a0a0" stroked="f"/>
      </w:pict>
    </w:r>
    <w:r>
      <w:rPr>
        <w:i/>
        <w:iCs/>
        <w:sz w:val="24"/>
        <w:szCs w:val="24"/>
        <w:lang w:val="en-US"/>
      </w:rPr>
      <w:br/>
    </w:r>
    <w:r w:rsidR="004A40E2" w:rsidRPr="004A40E2">
      <w:rPr>
        <w:i/>
        <w:iCs/>
        <w:sz w:val="24"/>
        <w:szCs w:val="24"/>
        <w:lang w:val="en-US"/>
      </w:rPr>
      <w:t>Introductory &amp; Sponsorship Welcome Package</w:t>
    </w:r>
    <w:r w:rsidR="004A40E2">
      <w:rPr>
        <w:i/>
        <w:iCs/>
        <w:sz w:val="24"/>
        <w:szCs w:val="24"/>
        <w:lang w:val="en-US"/>
      </w:rPr>
      <w:tab/>
    </w:r>
    <w:r w:rsidR="004A40E2">
      <w:rPr>
        <w:i/>
        <w:iCs/>
        <w:sz w:val="24"/>
        <w:szCs w:val="24"/>
        <w:lang w:val="en-US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D54F57">
      <w:rPr>
        <w:sz w:val="24"/>
        <w:szCs w:val="24"/>
        <w:lang w:val="en-US"/>
      </w:rPr>
      <w:t>2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  <w:r w:rsidR="004A40E2">
      <w:rPr>
        <w:sz w:val="24"/>
        <w:szCs w:val="24"/>
        <w:lang w:val="en-US"/>
      </w:rPr>
      <w:t xml:space="preserve"> | </w:t>
    </w:r>
    <w:r w:rsidR="004A40E2" w:rsidRPr="004A40E2">
      <w:rPr>
        <w:sz w:val="24"/>
        <w:szCs w:val="24"/>
        <w:lang w:val="en-US"/>
      </w:rPr>
      <w:t>[vHS1.0</w:t>
    </w:r>
    <w:r w:rsidR="00D54F57">
      <w:rPr>
        <w:sz w:val="24"/>
        <w:szCs w:val="24"/>
        <w:lang w:val="en-US"/>
      </w:rPr>
      <w:t>8</w:t>
    </w:r>
    <w:r w:rsidR="004A40E2" w:rsidRPr="004A40E2">
      <w:rPr>
        <w:sz w:val="24"/>
        <w:szCs w:val="24"/>
        <w:lang w:val="en-U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53F90" w14:textId="77777777" w:rsidR="009C082C" w:rsidRDefault="009C082C" w:rsidP="00A43F03">
      <w:pPr>
        <w:spacing w:after="0" w:line="240" w:lineRule="auto"/>
      </w:pPr>
      <w:r>
        <w:separator/>
      </w:r>
    </w:p>
  </w:footnote>
  <w:footnote w:type="continuationSeparator" w:id="0">
    <w:p w14:paraId="52DF34D8" w14:textId="77777777" w:rsidR="009C082C" w:rsidRDefault="009C082C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7F401F40" w:rsidR="00A43F03" w:rsidRPr="00042971" w:rsidRDefault="00D54F57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KOWARE GROUP</w:t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</w:r>
    <w:r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ab/>
      <w:t>BUZZJUICE</w:t>
    </w:r>
    <w:r w:rsidR="007146C2"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756EA7">
      <w:rPr>
        <w:sz w:val="24"/>
        <w:szCs w:val="24"/>
      </w:rPr>
      <w:pict w14:anchorId="5295F98F">
        <v:rect id="_x0000_i102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E78"/>
    <w:multiLevelType w:val="hybridMultilevel"/>
    <w:tmpl w:val="965232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42E5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451B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95CCC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D04E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D32C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C1EC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34E9B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42E7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C1B7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51015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12DA4"/>
    <w:multiLevelType w:val="multilevel"/>
    <w:tmpl w:val="2B26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45681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0441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9"/>
  </w:num>
  <w:num w:numId="5">
    <w:abstractNumId w:val="4"/>
  </w:num>
  <w:num w:numId="6">
    <w:abstractNumId w:val="6"/>
  </w:num>
  <w:num w:numId="7">
    <w:abstractNumId w:val="7"/>
  </w:num>
  <w:num w:numId="8">
    <w:abstractNumId w:val="12"/>
  </w:num>
  <w:num w:numId="9">
    <w:abstractNumId w:val="1"/>
  </w:num>
  <w:num w:numId="10">
    <w:abstractNumId w:val="11"/>
  </w:num>
  <w:num w:numId="11">
    <w:abstractNumId w:val="13"/>
  </w:num>
  <w:num w:numId="12">
    <w:abstractNumId w:val="8"/>
  </w:num>
  <w:num w:numId="13">
    <w:abstractNumId w:val="2"/>
  </w:num>
  <w:num w:numId="14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11FA4"/>
    <w:rsid w:val="00014DDC"/>
    <w:rsid w:val="00021CD4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509A7"/>
    <w:rsid w:val="00151BC7"/>
    <w:rsid w:val="00153B71"/>
    <w:rsid w:val="001665F0"/>
    <w:rsid w:val="001718E3"/>
    <w:rsid w:val="001969D8"/>
    <w:rsid w:val="001A0DF4"/>
    <w:rsid w:val="001A7CC5"/>
    <w:rsid w:val="001B2DFC"/>
    <w:rsid w:val="001D660E"/>
    <w:rsid w:val="001F1838"/>
    <w:rsid w:val="00205BDB"/>
    <w:rsid w:val="0025546D"/>
    <w:rsid w:val="00291823"/>
    <w:rsid w:val="002B510A"/>
    <w:rsid w:val="002C65CE"/>
    <w:rsid w:val="002D745E"/>
    <w:rsid w:val="002D7BD9"/>
    <w:rsid w:val="002E4279"/>
    <w:rsid w:val="00364D81"/>
    <w:rsid w:val="00392545"/>
    <w:rsid w:val="003B10F4"/>
    <w:rsid w:val="003B2987"/>
    <w:rsid w:val="003E0C55"/>
    <w:rsid w:val="003F35B9"/>
    <w:rsid w:val="003F630B"/>
    <w:rsid w:val="00405A56"/>
    <w:rsid w:val="00425D8C"/>
    <w:rsid w:val="00437787"/>
    <w:rsid w:val="004450A1"/>
    <w:rsid w:val="00474A2A"/>
    <w:rsid w:val="004765D2"/>
    <w:rsid w:val="004A40E2"/>
    <w:rsid w:val="004C4515"/>
    <w:rsid w:val="004C659D"/>
    <w:rsid w:val="004D1E09"/>
    <w:rsid w:val="004F2C28"/>
    <w:rsid w:val="00504932"/>
    <w:rsid w:val="00505C65"/>
    <w:rsid w:val="00532C74"/>
    <w:rsid w:val="00556DE8"/>
    <w:rsid w:val="00566E7A"/>
    <w:rsid w:val="00580408"/>
    <w:rsid w:val="005C6638"/>
    <w:rsid w:val="005D1F3F"/>
    <w:rsid w:val="006060FF"/>
    <w:rsid w:val="006076A5"/>
    <w:rsid w:val="0061762B"/>
    <w:rsid w:val="00647FD9"/>
    <w:rsid w:val="00674952"/>
    <w:rsid w:val="00697074"/>
    <w:rsid w:val="006A7798"/>
    <w:rsid w:val="006C3A16"/>
    <w:rsid w:val="006E0449"/>
    <w:rsid w:val="007146C2"/>
    <w:rsid w:val="00736207"/>
    <w:rsid w:val="00756EA7"/>
    <w:rsid w:val="00782A30"/>
    <w:rsid w:val="007E1AB0"/>
    <w:rsid w:val="007F1518"/>
    <w:rsid w:val="00817EF8"/>
    <w:rsid w:val="0082347E"/>
    <w:rsid w:val="0082364D"/>
    <w:rsid w:val="008431A8"/>
    <w:rsid w:val="00882D77"/>
    <w:rsid w:val="008967FF"/>
    <w:rsid w:val="008C0CE9"/>
    <w:rsid w:val="008C57AD"/>
    <w:rsid w:val="008E7D62"/>
    <w:rsid w:val="0098098F"/>
    <w:rsid w:val="0098708B"/>
    <w:rsid w:val="0099407B"/>
    <w:rsid w:val="009C082C"/>
    <w:rsid w:val="009C40AC"/>
    <w:rsid w:val="009E2441"/>
    <w:rsid w:val="00A00158"/>
    <w:rsid w:val="00A048E7"/>
    <w:rsid w:val="00A43F03"/>
    <w:rsid w:val="00AB19EC"/>
    <w:rsid w:val="00AC671D"/>
    <w:rsid w:val="00B04E7F"/>
    <w:rsid w:val="00B4156A"/>
    <w:rsid w:val="00B6082F"/>
    <w:rsid w:val="00B61D2C"/>
    <w:rsid w:val="00B82BC3"/>
    <w:rsid w:val="00BC1B9F"/>
    <w:rsid w:val="00BD1D1B"/>
    <w:rsid w:val="00BD4326"/>
    <w:rsid w:val="00BE35A3"/>
    <w:rsid w:val="00BE5DFD"/>
    <w:rsid w:val="00C1056A"/>
    <w:rsid w:val="00C143BB"/>
    <w:rsid w:val="00C20DFC"/>
    <w:rsid w:val="00C2247C"/>
    <w:rsid w:val="00C3317D"/>
    <w:rsid w:val="00C42AD5"/>
    <w:rsid w:val="00C57FB0"/>
    <w:rsid w:val="00C81EDE"/>
    <w:rsid w:val="00C84303"/>
    <w:rsid w:val="00CA1582"/>
    <w:rsid w:val="00CA6A05"/>
    <w:rsid w:val="00CD1F8E"/>
    <w:rsid w:val="00CE0B46"/>
    <w:rsid w:val="00D128A0"/>
    <w:rsid w:val="00D17ED3"/>
    <w:rsid w:val="00D202C3"/>
    <w:rsid w:val="00D26C04"/>
    <w:rsid w:val="00D43222"/>
    <w:rsid w:val="00D54F57"/>
    <w:rsid w:val="00D81237"/>
    <w:rsid w:val="00D95DD5"/>
    <w:rsid w:val="00D97484"/>
    <w:rsid w:val="00DA21AD"/>
    <w:rsid w:val="00DA5C67"/>
    <w:rsid w:val="00DB7B6C"/>
    <w:rsid w:val="00DC3532"/>
    <w:rsid w:val="00DE4E5E"/>
    <w:rsid w:val="00E15892"/>
    <w:rsid w:val="00E504A1"/>
    <w:rsid w:val="00E6663F"/>
    <w:rsid w:val="00E75299"/>
    <w:rsid w:val="00E84306"/>
    <w:rsid w:val="00E9575D"/>
    <w:rsid w:val="00EC1DE5"/>
    <w:rsid w:val="00EC6F45"/>
    <w:rsid w:val="00EE3D56"/>
    <w:rsid w:val="00EE3E20"/>
    <w:rsid w:val="00F03AFB"/>
    <w:rsid w:val="00F37448"/>
    <w:rsid w:val="00F510BC"/>
    <w:rsid w:val="00F57FC8"/>
    <w:rsid w:val="00F904F4"/>
    <w:rsid w:val="00F92BF9"/>
    <w:rsid w:val="00F965C7"/>
    <w:rsid w:val="00FA059F"/>
    <w:rsid w:val="00FC40C1"/>
    <w:rsid w:val="00FC5FC3"/>
    <w:rsid w:val="00F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61EF79FE-1335-4CAE-B4AC-37613189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B46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  <w:style w:type="table" w:styleId="TableGrid">
    <w:name w:val="Table Grid"/>
    <w:basedOn w:val="TableNormal"/>
    <w:uiPriority w:val="39"/>
    <w:rsid w:val="004D1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uzzjuice.net/course/ec1700-elective-course-i-industry-specific-health-safety-i/" TargetMode="External"/><Relationship Id="rId18" Type="http://schemas.openxmlformats.org/officeDocument/2006/relationships/hyperlink" Target="https://buzzjuice.net/groups/support-faq/chat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buzzjuice.net/course/hs1500-science-technology-society/" TargetMode="External"/><Relationship Id="rId17" Type="http://schemas.openxmlformats.org/officeDocument/2006/relationships/hyperlink" Target="mailto:support@buzzjuice.n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buzzjuice.net/course/hs1000-fundamentals-of-health-safety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zzjuice.net/course/hs1300-communication-interpersonal-skill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uzzjuice.net/course/registration-orientatio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uzzjuice.net/course/hs1100-personal-health-lifestyle-management/" TargetMode="External"/><Relationship Id="rId19" Type="http://schemas.openxmlformats.org/officeDocument/2006/relationships/hyperlink" Target="https://buzzjuice.net/tele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zzjuice.net/course/hs1000-fundamentals-of-health-safety/" TargetMode="External"/><Relationship Id="rId14" Type="http://schemas.openxmlformats.org/officeDocument/2006/relationships/hyperlink" Target="https://buzzjuice.net/course/registration-orientatio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2715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3</cp:revision>
  <dcterms:created xsi:type="dcterms:W3CDTF">2025-11-14T19:51:00Z</dcterms:created>
  <dcterms:modified xsi:type="dcterms:W3CDTF">2025-11-18T03:00:00Z</dcterms:modified>
</cp:coreProperties>
</file>