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layout5.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C97" w:rsidRDefault="00E56290" w:rsidP="00E56290">
      <w:pPr>
        <w:jc w:val="center"/>
        <w:rPr>
          <w:rFonts w:ascii="Arial Black" w:hAnsi="Arial Black"/>
          <w:b/>
          <w:sz w:val="32"/>
          <w:szCs w:val="32"/>
          <w:u w:val="single"/>
        </w:rPr>
      </w:pPr>
      <w:proofErr w:type="gramStart"/>
      <w:r w:rsidRPr="00E56290">
        <w:rPr>
          <w:rFonts w:ascii="Arial Black" w:hAnsi="Arial Black"/>
          <w:b/>
          <w:sz w:val="32"/>
          <w:szCs w:val="32"/>
          <w:u w:val="single"/>
        </w:rPr>
        <w:t>SDLC(</w:t>
      </w:r>
      <w:proofErr w:type="gramEnd"/>
      <w:r w:rsidRPr="00E56290">
        <w:rPr>
          <w:rFonts w:ascii="Arial Black" w:hAnsi="Arial Black"/>
          <w:b/>
          <w:sz w:val="32"/>
          <w:szCs w:val="32"/>
          <w:u w:val="single"/>
        </w:rPr>
        <w:t>Software Development Life Cycle)</w:t>
      </w:r>
    </w:p>
    <w:p w:rsidR="00E56290" w:rsidRP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t xml:space="preserve">Software Development Life Cycle (SDLC) is a process used by the software industry to design, develop and test high quality </w:t>
      </w:r>
      <w:proofErr w:type="spellStart"/>
      <w:r w:rsidRPr="00E56290">
        <w:rPr>
          <w:rFonts w:ascii="Times New Roman" w:hAnsi="Times New Roman" w:cs="Times New Roman"/>
          <w:sz w:val="24"/>
          <w:szCs w:val="24"/>
        </w:rPr>
        <w:t>softwares</w:t>
      </w:r>
      <w:proofErr w:type="spellEnd"/>
      <w:r w:rsidRPr="00E56290">
        <w:rPr>
          <w:rFonts w:ascii="Times New Roman" w:hAnsi="Times New Roman" w:cs="Times New Roman"/>
          <w:sz w:val="24"/>
          <w:szCs w:val="24"/>
        </w:rPr>
        <w:t xml:space="preserve">. The SDLC aims to produce </w:t>
      </w:r>
      <w:proofErr w:type="gramStart"/>
      <w:r w:rsidRPr="00E56290">
        <w:rPr>
          <w:rFonts w:ascii="Times New Roman" w:hAnsi="Times New Roman" w:cs="Times New Roman"/>
          <w:sz w:val="24"/>
          <w:szCs w:val="24"/>
        </w:rPr>
        <w:t>a high</w:t>
      </w:r>
      <w:proofErr w:type="gramEnd"/>
      <w:r w:rsidRPr="00E56290">
        <w:rPr>
          <w:rFonts w:ascii="Times New Roman" w:hAnsi="Times New Roman" w:cs="Times New Roman"/>
          <w:sz w:val="24"/>
          <w:szCs w:val="24"/>
        </w:rPr>
        <w:t>-quality software that meets or exceeds customer expectations, reaches completion within times and cost estimates.</w:t>
      </w:r>
    </w:p>
    <w:p w:rsidR="00E56290" w:rsidRPr="00E56290" w:rsidRDefault="00E56290" w:rsidP="00E56290">
      <w:pPr>
        <w:numPr>
          <w:ilvl w:val="0"/>
          <w:numId w:val="1"/>
        </w:numPr>
        <w:rPr>
          <w:rFonts w:ascii="Times New Roman" w:hAnsi="Times New Roman" w:cs="Times New Roman"/>
          <w:sz w:val="24"/>
          <w:szCs w:val="24"/>
        </w:rPr>
      </w:pPr>
      <w:r w:rsidRPr="00E56290">
        <w:rPr>
          <w:rFonts w:ascii="Times New Roman" w:hAnsi="Times New Roman" w:cs="Times New Roman"/>
          <w:sz w:val="24"/>
          <w:szCs w:val="24"/>
        </w:rPr>
        <w:t>SDLC is the acronym of Software Development Life Cycle.</w:t>
      </w:r>
    </w:p>
    <w:p w:rsidR="00E56290" w:rsidRPr="00E56290" w:rsidRDefault="00E56290" w:rsidP="00E56290">
      <w:pPr>
        <w:numPr>
          <w:ilvl w:val="0"/>
          <w:numId w:val="1"/>
        </w:numPr>
        <w:rPr>
          <w:rFonts w:ascii="Times New Roman" w:hAnsi="Times New Roman" w:cs="Times New Roman"/>
          <w:sz w:val="24"/>
          <w:szCs w:val="24"/>
        </w:rPr>
      </w:pPr>
      <w:r w:rsidRPr="00E56290">
        <w:rPr>
          <w:rFonts w:ascii="Times New Roman" w:hAnsi="Times New Roman" w:cs="Times New Roman"/>
          <w:sz w:val="24"/>
          <w:szCs w:val="24"/>
        </w:rPr>
        <w:t>It is also called as Software Development Process.</w:t>
      </w:r>
    </w:p>
    <w:p w:rsidR="00E56290" w:rsidRPr="00E56290" w:rsidRDefault="00E56290" w:rsidP="00E56290">
      <w:pPr>
        <w:numPr>
          <w:ilvl w:val="0"/>
          <w:numId w:val="1"/>
        </w:numPr>
        <w:rPr>
          <w:rFonts w:ascii="Times New Roman" w:hAnsi="Times New Roman" w:cs="Times New Roman"/>
          <w:sz w:val="24"/>
          <w:szCs w:val="24"/>
        </w:rPr>
      </w:pPr>
      <w:r w:rsidRPr="00E56290">
        <w:rPr>
          <w:rFonts w:ascii="Times New Roman" w:hAnsi="Times New Roman" w:cs="Times New Roman"/>
          <w:sz w:val="24"/>
          <w:szCs w:val="24"/>
        </w:rPr>
        <w:t>SDLC is a framework defining tasks performed at each step in the software development process.</w:t>
      </w:r>
    </w:p>
    <w:p w:rsidR="00E56290" w:rsidRPr="00E56290" w:rsidRDefault="00E56290" w:rsidP="00E56290">
      <w:pPr>
        <w:numPr>
          <w:ilvl w:val="0"/>
          <w:numId w:val="1"/>
        </w:numPr>
        <w:rPr>
          <w:rFonts w:ascii="Times New Roman" w:hAnsi="Times New Roman" w:cs="Times New Roman"/>
          <w:b/>
          <w:sz w:val="24"/>
          <w:szCs w:val="24"/>
        </w:rPr>
      </w:pPr>
      <w:r w:rsidRPr="00E56290">
        <w:rPr>
          <w:rFonts w:ascii="Times New Roman" w:hAnsi="Times New Roman" w:cs="Times New Roman"/>
          <w:sz w:val="24"/>
          <w:szCs w:val="24"/>
        </w:rPr>
        <w:t>ISO/IEC 12207 is an international standard for software life-cycle processes. It aims to be the standard that defines all the tasks required for developing and maintaining software.</w:t>
      </w:r>
    </w:p>
    <w:p w:rsidR="00E56290" w:rsidRPr="00E56290" w:rsidRDefault="00E56290" w:rsidP="00E56290">
      <w:pPr>
        <w:rPr>
          <w:rFonts w:ascii="Times New Roman" w:hAnsi="Times New Roman" w:cs="Times New Roman"/>
          <w:b/>
          <w:sz w:val="28"/>
          <w:szCs w:val="28"/>
        </w:rPr>
      </w:pPr>
      <w:r w:rsidRPr="00E56290">
        <w:rPr>
          <w:rFonts w:ascii="Times New Roman" w:hAnsi="Times New Roman" w:cs="Times New Roman"/>
          <w:b/>
          <w:sz w:val="28"/>
          <w:szCs w:val="28"/>
        </w:rPr>
        <w:t>What is SDLC?</w:t>
      </w:r>
    </w:p>
    <w:p w:rsidR="00E56290" w:rsidRP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t>The following figure is a graphical representation of the various stages of a typical SDLC.</w:t>
      </w:r>
    </w:p>
    <w:p w:rsidR="00E56290" w:rsidRDefault="00AF4C97" w:rsidP="00E56290">
      <w:pPr>
        <w:rPr>
          <w:rFonts w:ascii="Times New Roman" w:hAnsi="Times New Roman" w:cs="Times New Roman"/>
          <w:sz w:val="24"/>
          <w:szCs w:val="24"/>
        </w:rPr>
      </w:pPr>
      <w:r>
        <w:rPr>
          <w:rFonts w:ascii="Times New Roman" w:hAnsi="Times New Roman" w:cs="Times New Roman"/>
          <w:noProof/>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0" type="#_x0000_t38" style="position:absolute;margin-left:-23.45pt;margin-top:21.6pt;width:145.7pt;height:75.35pt;flip:y;z-index:251674624" o:connectortype="curved" adj="126,137756,-7198"/>
        </w:pict>
      </w:r>
      <w:r>
        <w:rPr>
          <w:rFonts w:ascii="Times New Roman" w:hAnsi="Times New Roman" w:cs="Times New Roman"/>
          <w:noProof/>
          <w:sz w:val="24"/>
          <w:szCs w:val="24"/>
        </w:rPr>
        <w:pict>
          <v:rect id="_x0000_s1026" style="position:absolute;margin-left:122.25pt;margin-top:-.15pt;width:91.25pt;height:62.8pt;z-index:251658240" fillcolor="#548dd4 [1951]" strokecolor="#17365d [2415]" strokeweight="3pt">
            <v:shadow on="t" type="perspective" color="#243f60 [1604]" opacity=".5" offset="1pt" offset2="-1pt"/>
            <v:textbox>
              <w:txbxContent>
                <w:p w:rsidR="00DB3406" w:rsidRPr="00DB3406" w:rsidRDefault="00DB3406">
                  <w:pPr>
                    <w:rPr>
                      <w:b/>
                      <w:color w:val="FFFFFF" w:themeColor="background1"/>
                    </w:rPr>
                  </w:pPr>
                  <w:r w:rsidRPr="00DB3406">
                    <w:rPr>
                      <w:b/>
                      <w:color w:val="FFFFFF" w:themeColor="background1"/>
                    </w:rPr>
                    <w:t>Planning and Requirement Analysis</w:t>
                  </w:r>
                </w:p>
              </w:txbxContent>
            </v:textbox>
          </v:rect>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8" type="#_x0000_t32" style="position:absolute;margin-left:-292.2pt;margin-top:10.7pt;width:179.15pt;height:67.8pt;flip:y;z-index:251673600" o:connectortype="straight"/>
        </w:pict>
      </w:r>
    </w:p>
    <w:p w:rsidR="00E56290" w:rsidRDefault="00AF4C97" w:rsidP="00E56290">
      <w:pPr>
        <w:rPr>
          <w:rFonts w:ascii="Times New Roman" w:hAnsi="Times New Roman" w:cs="Times New Roman"/>
          <w:sz w:val="24"/>
          <w:szCs w:val="24"/>
        </w:rPr>
      </w:pPr>
      <w:r>
        <w:rPr>
          <w:rFonts w:ascii="Times New Roman" w:hAnsi="Times New Roman" w:cs="Times New Roman"/>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7" type="#_x0000_t19" style="position:absolute;margin-left:218.7pt;margin-top:3.25pt;width:137.15pt;height:26.8pt;z-index:251659264" coordsize="31869,21600" adj="-7758664,,10269" path="wr-11331,,31869,43200,,2597,31869,21600nfewr-11331,,31869,43200,,2597,31869,21600l10269,21600nsxe">
            <v:path o:connectlocs="0,2597;31869,21600;10269,21600"/>
          </v:shape>
        </w:pict>
      </w:r>
    </w:p>
    <w:p w:rsidR="00DB3406" w:rsidRDefault="00AF4C97" w:rsidP="00E56290">
      <w:pPr>
        <w:rPr>
          <w:rFonts w:ascii="Times New Roman" w:hAnsi="Times New Roman" w:cs="Times New Roman"/>
          <w:sz w:val="24"/>
          <w:szCs w:val="24"/>
        </w:rPr>
      </w:pPr>
      <w:r>
        <w:rPr>
          <w:rFonts w:ascii="Times New Roman" w:hAnsi="Times New Roman" w:cs="Times New Roman"/>
          <w:noProof/>
          <w:sz w:val="24"/>
          <w:szCs w:val="24"/>
        </w:rPr>
        <w:pict>
          <v:rect id="_x0000_s1029" style="position:absolute;margin-left:292.15pt;margin-top:4.2pt;width:91.25pt;height:62.8pt;z-index:251661312" fillcolor="#4f81bd [3204]" strokecolor="#17365d [2415]" strokeweight="3pt">
            <v:shadow on="t" type="perspective" color="#243f60 [1604]" opacity=".5" offset="1pt" offset2="-1pt"/>
            <v:textbox>
              <w:txbxContent>
                <w:p w:rsidR="00DB3406" w:rsidRPr="00DC3778" w:rsidRDefault="00DC3778">
                  <w:pPr>
                    <w:rPr>
                      <w:b/>
                      <w:color w:val="FFFFFF" w:themeColor="background1"/>
                    </w:rPr>
                  </w:pPr>
                  <w:r w:rsidRPr="00DC3778">
                    <w:rPr>
                      <w:b/>
                      <w:color w:val="FFFFFF" w:themeColor="background1"/>
                    </w:rPr>
                    <w:t>Defining Requirements</w:t>
                  </w:r>
                </w:p>
              </w:txbxContent>
            </v:textbox>
          </v:rect>
        </w:pict>
      </w:r>
      <w:r>
        <w:rPr>
          <w:rFonts w:ascii="Times New Roman" w:hAnsi="Times New Roman" w:cs="Times New Roman"/>
          <w:noProof/>
          <w:sz w:val="24"/>
          <w:szCs w:val="24"/>
        </w:rPr>
        <w:pict>
          <v:rect id="_x0000_s1028" style="position:absolute;margin-left:292.15pt;margin-top:4.2pt;width:91.25pt;height:62.8pt;z-index:251660288" fillcolor="#548dd4 [1951]" strokecolor="#17365d [2415]"/>
        </w:pict>
      </w:r>
    </w:p>
    <w:p w:rsidR="00DB3406" w:rsidRDefault="00AF4C97" w:rsidP="00E56290">
      <w:pPr>
        <w:rPr>
          <w:rFonts w:ascii="Times New Roman" w:hAnsi="Times New Roman" w:cs="Times New Roman"/>
          <w:sz w:val="24"/>
          <w:szCs w:val="24"/>
        </w:rPr>
      </w:pPr>
      <w:r>
        <w:rPr>
          <w:rFonts w:ascii="Times New Roman" w:hAnsi="Times New Roman" w:cs="Times New Roman"/>
          <w:noProof/>
          <w:sz w:val="24"/>
          <w:szCs w:val="24"/>
        </w:rPr>
        <w:pict>
          <v:rect id="_x0000_s1045" style="position:absolute;margin-left:-66.2pt;margin-top:19.3pt;width:97.15pt;height:61.95pt;z-index:251672576" fillcolor="#4f81bd [3204]" strokecolor="#17365d [2415]" strokeweight="3pt">
            <v:shadow on="t" type="perspective" color="#243f60 [1604]" opacity=".5" offset="1pt" offset2="-1pt"/>
            <v:textbox>
              <w:txbxContent>
                <w:p w:rsidR="00801C89" w:rsidRPr="00801C89" w:rsidRDefault="00801C89">
                  <w:pPr>
                    <w:rPr>
                      <w:color w:val="FFFFFF" w:themeColor="background1"/>
                    </w:rPr>
                  </w:pPr>
                  <w:r w:rsidRPr="00801C89">
                    <w:rPr>
                      <w:b/>
                      <w:bCs/>
                      <w:color w:val="FFFFFF" w:themeColor="background1"/>
                    </w:rPr>
                    <w:t>Maintenance</w:t>
                  </w:r>
                </w:p>
              </w:txbxContent>
            </v:textbox>
          </v:rect>
        </w:pict>
      </w:r>
    </w:p>
    <w:p w:rsidR="00DB3406" w:rsidRDefault="00AF4C97" w:rsidP="00E56290">
      <w:pPr>
        <w:rPr>
          <w:rFonts w:ascii="Times New Roman" w:hAnsi="Times New Roman" w:cs="Times New Roman"/>
          <w:sz w:val="24"/>
          <w:szCs w:val="24"/>
        </w:rPr>
      </w:pPr>
      <w:r>
        <w:rPr>
          <w:rFonts w:ascii="Times New Roman" w:hAnsi="Times New Roman" w:cs="Times New Roman"/>
          <w:noProof/>
          <w:sz w:val="24"/>
          <w:szCs w:val="24"/>
        </w:rPr>
        <w:pict>
          <v:shape id="_x0000_s1031" type="#_x0000_t32" style="position:absolute;margin-left:361.65pt;margin-top:15.25pt;width:0;height:59.4pt;z-index:251662336" o:connectortype="straight"/>
        </w:pict>
      </w:r>
    </w:p>
    <w:p w:rsidR="00DB3406" w:rsidRDefault="00DB3406" w:rsidP="00E56290">
      <w:pPr>
        <w:rPr>
          <w:rFonts w:ascii="Times New Roman" w:hAnsi="Times New Roman" w:cs="Times New Roman"/>
          <w:sz w:val="24"/>
          <w:szCs w:val="24"/>
        </w:rPr>
      </w:pPr>
    </w:p>
    <w:p w:rsidR="00DB3406" w:rsidRDefault="00AF4C97" w:rsidP="00E56290">
      <w:pPr>
        <w:rPr>
          <w:rFonts w:ascii="Times New Roman" w:hAnsi="Times New Roman" w:cs="Times New Roman"/>
          <w:sz w:val="24"/>
          <w:szCs w:val="24"/>
        </w:rPr>
      </w:pPr>
      <w:r>
        <w:rPr>
          <w:rFonts w:ascii="Times New Roman" w:hAnsi="Times New Roman" w:cs="Times New Roman"/>
          <w:noProof/>
          <w:sz w:val="24"/>
          <w:szCs w:val="24"/>
        </w:rPr>
        <w:pict>
          <v:shape id="_x0000_s1044" type="#_x0000_t32" style="position:absolute;margin-left:-23.45pt;margin-top:3.65pt;width:0;height:34.35pt;flip:y;z-index:251671552" o:connectortype="straight"/>
        </w:pict>
      </w:r>
      <w:r>
        <w:rPr>
          <w:rFonts w:ascii="Times New Roman" w:hAnsi="Times New Roman" w:cs="Times New Roman"/>
          <w:noProof/>
          <w:sz w:val="24"/>
          <w:szCs w:val="24"/>
        </w:rPr>
        <w:pict>
          <v:rect id="_x0000_s1032" style="position:absolute;margin-left:298pt;margin-top:16.25pt;width:97.15pt;height:61.95pt;z-index:251663360" fillcolor="#4f81bd [3204]" strokecolor="#17365d [2415]" strokeweight="3pt">
            <v:shadow on="t" type="perspective" color="#243f60 [1604]" opacity=".5" offset="1pt" offset2="-1pt"/>
            <v:textbox>
              <w:txbxContent>
                <w:p w:rsidR="00DC3778" w:rsidRPr="00DC3778" w:rsidRDefault="00DC3778" w:rsidP="00DC3778">
                  <w:pPr>
                    <w:rPr>
                      <w:rFonts w:ascii="Times New Roman" w:hAnsi="Times New Roman" w:cs="Times New Roman"/>
                      <w:b/>
                      <w:color w:val="FFFFFF" w:themeColor="background1"/>
                      <w:sz w:val="24"/>
                      <w:szCs w:val="24"/>
                    </w:rPr>
                  </w:pPr>
                  <w:r w:rsidRPr="00DC3778">
                    <w:rPr>
                      <w:rFonts w:ascii="Times New Roman" w:hAnsi="Times New Roman" w:cs="Times New Roman"/>
                      <w:b/>
                      <w:color w:val="FFFFFF" w:themeColor="background1"/>
                      <w:sz w:val="24"/>
                      <w:szCs w:val="24"/>
                    </w:rPr>
                    <w:t>Designing the Product Architecture</w:t>
                  </w:r>
                </w:p>
                <w:p w:rsidR="00DC3778" w:rsidRDefault="00DC3778"/>
              </w:txbxContent>
            </v:textbox>
          </v:rect>
        </w:pict>
      </w:r>
    </w:p>
    <w:p w:rsidR="00DB3406" w:rsidRDefault="00AF4C97" w:rsidP="00E56290">
      <w:pPr>
        <w:rPr>
          <w:rFonts w:ascii="Times New Roman" w:hAnsi="Times New Roman" w:cs="Times New Roman"/>
          <w:sz w:val="24"/>
          <w:szCs w:val="24"/>
        </w:rPr>
      </w:pPr>
      <w:r>
        <w:rPr>
          <w:rFonts w:ascii="Times New Roman" w:hAnsi="Times New Roman" w:cs="Times New Roman"/>
          <w:noProof/>
          <w:sz w:val="24"/>
          <w:szCs w:val="24"/>
        </w:rPr>
        <w:pict>
          <v:rect id="_x0000_s1043" style="position:absolute;margin-left:-61.15pt;margin-top:12.15pt;width:97.15pt;height:61.95pt;z-index:251670528" fillcolor="#4f81bd [3204]" strokecolor="#17365d [2415]" strokeweight="3pt">
            <v:shadow on="t" type="perspective" color="#243f60 [1604]" opacity=".5" offset="1pt" offset2="-1pt"/>
            <v:textbox>
              <w:txbxContent>
                <w:p w:rsidR="00801C89" w:rsidRPr="00801C89" w:rsidRDefault="00801C89">
                  <w:pPr>
                    <w:rPr>
                      <w:color w:val="FFFFFF" w:themeColor="background1"/>
                    </w:rPr>
                  </w:pPr>
                  <w:r w:rsidRPr="00801C89">
                    <w:rPr>
                      <w:b/>
                      <w:color w:val="FFFFFF" w:themeColor="background1"/>
                    </w:rPr>
                    <w:t>Deployment in the Market</w:t>
                  </w:r>
                </w:p>
              </w:txbxContent>
            </v:textbox>
          </v:rect>
        </w:pict>
      </w:r>
    </w:p>
    <w:p w:rsidR="00DB3406" w:rsidRDefault="00DB3406" w:rsidP="00E56290">
      <w:pPr>
        <w:rPr>
          <w:rFonts w:ascii="Times New Roman" w:hAnsi="Times New Roman" w:cs="Times New Roman"/>
          <w:sz w:val="24"/>
          <w:szCs w:val="24"/>
        </w:rPr>
      </w:pPr>
    </w:p>
    <w:p w:rsidR="00DB3406" w:rsidRDefault="00AF4C97" w:rsidP="00E56290">
      <w:pPr>
        <w:rPr>
          <w:rFonts w:ascii="Times New Roman" w:hAnsi="Times New Roman" w:cs="Times New Roman"/>
          <w:sz w:val="24"/>
          <w:szCs w:val="24"/>
        </w:rPr>
      </w:pPr>
      <w:r>
        <w:rPr>
          <w:rFonts w:ascii="Times New Roman" w:hAnsi="Times New Roman" w:cs="Times New Roman"/>
          <w:noProof/>
          <w:sz w:val="24"/>
          <w:szCs w:val="24"/>
        </w:rPr>
        <w:pict>
          <v:shape id="_x0000_s1053" style="position:absolute;margin-left:320.65pt;margin-top:.6pt;width:52.75pt;height:112.15pt;z-index:251675648" coordsize="449,2143" path="m385,v32,290,64,581,,938c321,1295,64,1942,,2143e" filled="f">
            <v:path arrowok="t"/>
          </v:shape>
        </w:pict>
      </w:r>
      <w:r>
        <w:rPr>
          <w:rFonts w:ascii="Times New Roman" w:hAnsi="Times New Roman" w:cs="Times New Roman"/>
          <w:noProof/>
          <w:sz w:val="24"/>
          <w:szCs w:val="24"/>
        </w:rPr>
        <w:pict>
          <v:shape id="_x0000_s1033" type="#_x0000_t32" style="position:absolute;margin-left:593.6pt;margin-top:.6pt;width:0;height:30.15pt;z-index:251664384" o:connectortype="straight"/>
        </w:pict>
      </w:r>
      <w:r>
        <w:rPr>
          <w:rFonts w:ascii="Times New Roman" w:hAnsi="Times New Roman" w:cs="Times New Roman"/>
          <w:noProof/>
          <w:sz w:val="24"/>
          <w:szCs w:val="24"/>
        </w:rPr>
        <w:pict>
          <v:shape id="_x0000_s1042" type="#_x0000_t19" style="position:absolute;margin-left:-29.3pt;margin-top:22.35pt;width:82pt;height:90.4pt;flip:x y;z-index:251669504"/>
        </w:pict>
      </w:r>
    </w:p>
    <w:p w:rsidR="00DB3406" w:rsidRDefault="00DB3406" w:rsidP="00E56290">
      <w:pPr>
        <w:rPr>
          <w:rFonts w:ascii="Times New Roman" w:hAnsi="Times New Roman" w:cs="Times New Roman"/>
          <w:sz w:val="24"/>
          <w:szCs w:val="24"/>
        </w:rPr>
      </w:pPr>
    </w:p>
    <w:p w:rsidR="00DB3406" w:rsidRDefault="00AF4C97" w:rsidP="00E56290">
      <w:pPr>
        <w:rPr>
          <w:rFonts w:ascii="Times New Roman" w:hAnsi="Times New Roman" w:cs="Times New Roman"/>
          <w:sz w:val="24"/>
          <w:szCs w:val="24"/>
        </w:rPr>
      </w:pPr>
      <w:r>
        <w:rPr>
          <w:rFonts w:ascii="Times New Roman" w:hAnsi="Times New Roman" w:cs="Times New Roman"/>
          <w:noProof/>
          <w:sz w:val="24"/>
          <w:szCs w:val="24"/>
        </w:rPr>
        <w:pict>
          <v:shape id="_x0000_s1038" type="#_x0000_t32" style="position:absolute;margin-left:581pt;margin-top:14.1pt;width:74.5pt;height:41.85pt;flip:x;z-index:251665408" o:connectortype="straight"/>
        </w:pict>
      </w:r>
    </w:p>
    <w:p w:rsidR="00DB3406" w:rsidRDefault="00AF4C97" w:rsidP="00E56290">
      <w:pPr>
        <w:rPr>
          <w:rFonts w:ascii="Times New Roman" w:hAnsi="Times New Roman" w:cs="Times New Roman"/>
          <w:sz w:val="24"/>
          <w:szCs w:val="24"/>
        </w:rPr>
      </w:pPr>
      <w:r>
        <w:rPr>
          <w:rFonts w:ascii="Times New Roman" w:hAnsi="Times New Roman" w:cs="Times New Roman"/>
          <w:noProof/>
          <w:sz w:val="24"/>
          <w:szCs w:val="24"/>
        </w:rPr>
        <w:pict>
          <v:rect id="_x0000_s1041" style="position:absolute;margin-left:52.7pt;margin-top:0;width:97.15pt;height:61.95pt;z-index:251668480" fillcolor="#548dd4 [1951]" strokecolor="#17365d [2415]" strokeweight="3pt">
            <v:shadow on="t" type="perspective" color="#243f60 [1604]" opacity=".5" offset="1pt" offset2="-1pt"/>
            <v:textbox style="mso-next-textbox:#_x0000_s1041">
              <w:txbxContent>
                <w:p w:rsidR="00801C89" w:rsidRPr="00801C89" w:rsidRDefault="00801C89">
                  <w:pPr>
                    <w:rPr>
                      <w:b/>
                      <w:color w:val="FFFFFF" w:themeColor="background1"/>
                    </w:rPr>
                  </w:pPr>
                  <w:r w:rsidRPr="00801C89">
                    <w:rPr>
                      <w:b/>
                      <w:color w:val="FFFFFF" w:themeColor="background1"/>
                    </w:rPr>
                    <w:t>Testing the Product</w:t>
                  </w:r>
                </w:p>
              </w:txbxContent>
            </v:textbox>
          </v:rect>
        </w:pict>
      </w:r>
      <w:r>
        <w:rPr>
          <w:rFonts w:ascii="Times New Roman" w:hAnsi="Times New Roman" w:cs="Times New Roman"/>
          <w:noProof/>
          <w:sz w:val="24"/>
          <w:szCs w:val="24"/>
        </w:rPr>
        <w:pict>
          <v:rect id="_x0000_s1039" style="position:absolute;margin-left:223.5pt;margin-top:0;width:97.15pt;height:61.95pt;z-index:251666432" fillcolor="#548dd4 [1951]" strokecolor="#17365d [2415]" strokeweight="3pt">
            <v:shadow on="t" type="perspective" color="#243f60 [1604]" opacity=".5" offset="1pt" offset2="-1pt"/>
            <v:textbox style="mso-next-textbox:#_x0000_s1039">
              <w:txbxContent>
                <w:p w:rsidR="00801C89" w:rsidRPr="00801C89" w:rsidRDefault="00801C89">
                  <w:pPr>
                    <w:rPr>
                      <w:color w:val="FFFFFF" w:themeColor="background1"/>
                    </w:rPr>
                  </w:pPr>
                  <w:r w:rsidRPr="00801C89">
                    <w:rPr>
                      <w:b/>
                      <w:color w:val="FFFFFF" w:themeColor="background1"/>
                    </w:rPr>
                    <w:t>Building or Developing the Product</w:t>
                  </w:r>
                </w:p>
              </w:txbxContent>
            </v:textbox>
          </v:rect>
        </w:pict>
      </w:r>
    </w:p>
    <w:p w:rsidR="00801C89" w:rsidRDefault="00AF4C97" w:rsidP="00E56290">
      <w:pPr>
        <w:rPr>
          <w:rFonts w:ascii="Times New Roman" w:hAnsi="Times New Roman" w:cs="Times New Roman"/>
          <w:sz w:val="24"/>
          <w:szCs w:val="24"/>
        </w:rPr>
      </w:pPr>
      <w:r>
        <w:rPr>
          <w:rFonts w:ascii="Times New Roman" w:hAnsi="Times New Roman" w:cs="Times New Roman"/>
          <w:noProof/>
          <w:sz w:val="24"/>
          <w:szCs w:val="24"/>
        </w:rPr>
        <w:pict>
          <v:shape id="_x0000_s1040" type="#_x0000_t32" style="position:absolute;margin-left:149.85pt;margin-top:9.3pt;width:73.65pt;height:0;flip:x;z-index:251667456" o:connectortype="straight"/>
        </w:pict>
      </w:r>
    </w:p>
    <w:p w:rsidR="008C2807" w:rsidRDefault="008C2807" w:rsidP="00E56290">
      <w:pPr>
        <w:rPr>
          <w:rFonts w:ascii="Times New Roman" w:hAnsi="Times New Roman" w:cs="Times New Roman"/>
          <w:sz w:val="24"/>
          <w:szCs w:val="24"/>
        </w:rPr>
      </w:pPr>
    </w:p>
    <w:p w:rsidR="008C2807" w:rsidRDefault="008C2807" w:rsidP="00E56290">
      <w:pPr>
        <w:rPr>
          <w:rFonts w:ascii="Times New Roman" w:hAnsi="Times New Roman" w:cs="Times New Roman"/>
          <w:sz w:val="24"/>
          <w:szCs w:val="24"/>
        </w:rPr>
      </w:pPr>
    </w:p>
    <w:p w:rsidR="00E56290" w:rsidRP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lastRenderedPageBreak/>
        <w:t>A typical Software Development Life Cycle consists of the following stages −</w:t>
      </w:r>
    </w:p>
    <w:p w:rsidR="00E56290" w:rsidRPr="00E56290" w:rsidRDefault="00E56290" w:rsidP="00E56290">
      <w:pPr>
        <w:rPr>
          <w:rFonts w:ascii="Times New Roman" w:hAnsi="Times New Roman" w:cs="Times New Roman"/>
          <w:b/>
          <w:sz w:val="28"/>
          <w:szCs w:val="28"/>
        </w:rPr>
      </w:pPr>
      <w:r w:rsidRPr="00E56290">
        <w:rPr>
          <w:rFonts w:ascii="Times New Roman" w:hAnsi="Times New Roman" w:cs="Times New Roman"/>
          <w:b/>
          <w:sz w:val="28"/>
          <w:szCs w:val="28"/>
        </w:rPr>
        <w:t>Stage 1: Planning and Requirement Analysis</w:t>
      </w:r>
    </w:p>
    <w:p w:rsidR="00E56290" w:rsidRP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E56290" w:rsidRP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E56290" w:rsidRPr="00E56290" w:rsidRDefault="00E56290" w:rsidP="00E56290">
      <w:pPr>
        <w:rPr>
          <w:rFonts w:ascii="Times New Roman" w:hAnsi="Times New Roman" w:cs="Times New Roman"/>
          <w:b/>
          <w:sz w:val="28"/>
          <w:szCs w:val="28"/>
        </w:rPr>
      </w:pPr>
      <w:r w:rsidRPr="00E56290">
        <w:rPr>
          <w:rFonts w:ascii="Times New Roman" w:hAnsi="Times New Roman" w:cs="Times New Roman"/>
          <w:b/>
          <w:sz w:val="28"/>
          <w:szCs w:val="28"/>
        </w:rPr>
        <w:t>Stage 2: Defining Requirements</w:t>
      </w:r>
    </w:p>
    <w:p w:rsidR="00E56290" w:rsidRP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t>Once the requirement analysis is done the next step is to clearly define and document the product requirements and get them approved from the customer or the market analysts. This is done through an </w:t>
      </w:r>
      <w:r w:rsidRPr="00E56290">
        <w:rPr>
          <w:rFonts w:ascii="Times New Roman" w:hAnsi="Times New Roman" w:cs="Times New Roman"/>
          <w:b/>
          <w:bCs/>
          <w:sz w:val="24"/>
          <w:szCs w:val="24"/>
        </w:rPr>
        <w:t>SRS (Software Requirement Specification)</w:t>
      </w:r>
      <w:r w:rsidRPr="00E56290">
        <w:rPr>
          <w:rFonts w:ascii="Times New Roman" w:hAnsi="Times New Roman" w:cs="Times New Roman"/>
          <w:sz w:val="24"/>
          <w:szCs w:val="24"/>
        </w:rPr>
        <w:t> document which consists of all the product requirements to be designed and developed during the project life cycle.</w:t>
      </w:r>
    </w:p>
    <w:p w:rsidR="00E56290" w:rsidRPr="00E56290" w:rsidRDefault="00E56290" w:rsidP="00E56290">
      <w:pPr>
        <w:rPr>
          <w:rFonts w:ascii="Times New Roman" w:hAnsi="Times New Roman" w:cs="Times New Roman"/>
          <w:b/>
          <w:sz w:val="28"/>
          <w:szCs w:val="28"/>
        </w:rPr>
      </w:pPr>
      <w:r w:rsidRPr="00E56290">
        <w:rPr>
          <w:rFonts w:ascii="Times New Roman" w:hAnsi="Times New Roman" w:cs="Times New Roman"/>
          <w:b/>
          <w:sz w:val="28"/>
          <w:szCs w:val="28"/>
        </w:rPr>
        <w:t>Stage 3: Designing the Product Architecture</w:t>
      </w:r>
    </w:p>
    <w:p w:rsidR="00E56290" w:rsidRP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E56290" w:rsidRP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t>This DDS is reviewed by all the important stakeholders and based on various parameters as risk assessment, product robustness, design modularity, budget and time constraints, the best design approach is selected for the product.</w:t>
      </w:r>
    </w:p>
    <w:p w:rsidR="00E56290" w:rsidRP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E56290" w:rsidRPr="00E56290" w:rsidRDefault="00E56290" w:rsidP="00E56290">
      <w:pPr>
        <w:rPr>
          <w:rFonts w:ascii="Times New Roman" w:hAnsi="Times New Roman" w:cs="Times New Roman"/>
          <w:b/>
          <w:sz w:val="28"/>
          <w:szCs w:val="28"/>
        </w:rPr>
      </w:pPr>
      <w:r w:rsidRPr="00E56290">
        <w:rPr>
          <w:rFonts w:ascii="Times New Roman" w:hAnsi="Times New Roman" w:cs="Times New Roman"/>
          <w:b/>
          <w:sz w:val="28"/>
          <w:szCs w:val="28"/>
        </w:rPr>
        <w:t>Stage 4: Building or Developing the Product</w:t>
      </w:r>
    </w:p>
    <w:p w:rsidR="00E56290" w:rsidRP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E56290" w:rsidRP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E56290" w:rsidRPr="00E56290" w:rsidRDefault="00E56290" w:rsidP="00E56290">
      <w:pPr>
        <w:rPr>
          <w:rFonts w:ascii="Times New Roman" w:hAnsi="Times New Roman" w:cs="Times New Roman"/>
          <w:b/>
          <w:sz w:val="28"/>
          <w:szCs w:val="28"/>
        </w:rPr>
      </w:pPr>
      <w:r w:rsidRPr="00E56290">
        <w:rPr>
          <w:rFonts w:ascii="Times New Roman" w:hAnsi="Times New Roman" w:cs="Times New Roman"/>
          <w:b/>
          <w:sz w:val="28"/>
          <w:szCs w:val="28"/>
        </w:rPr>
        <w:t>Stage 5: Testing the Product</w:t>
      </w:r>
    </w:p>
    <w:p w:rsidR="00E56290" w:rsidRP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lastRenderedPageBreak/>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E56290" w:rsidRPr="00E56290" w:rsidRDefault="00E56290" w:rsidP="00E56290">
      <w:pPr>
        <w:rPr>
          <w:rFonts w:ascii="Times New Roman" w:hAnsi="Times New Roman" w:cs="Times New Roman"/>
          <w:b/>
          <w:sz w:val="28"/>
          <w:szCs w:val="28"/>
        </w:rPr>
      </w:pPr>
      <w:r w:rsidRPr="00E56290">
        <w:rPr>
          <w:rFonts w:ascii="Times New Roman" w:hAnsi="Times New Roman" w:cs="Times New Roman"/>
          <w:b/>
          <w:sz w:val="28"/>
          <w:szCs w:val="28"/>
        </w:rPr>
        <w:t>Stage 6: Deployme</w:t>
      </w:r>
      <w:r w:rsidR="00FD2081">
        <w:rPr>
          <w:rFonts w:ascii="Times New Roman" w:hAnsi="Times New Roman" w:cs="Times New Roman"/>
          <w:b/>
          <w:sz w:val="28"/>
          <w:szCs w:val="28"/>
        </w:rPr>
        <w:t>nt in the Market</w:t>
      </w:r>
    </w:p>
    <w:p w:rsid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FD2081" w:rsidRPr="00DB3406" w:rsidRDefault="00DB3406" w:rsidP="00E56290">
      <w:pPr>
        <w:rPr>
          <w:rFonts w:ascii="Times New Roman" w:hAnsi="Times New Roman" w:cs="Times New Roman"/>
          <w:sz w:val="28"/>
          <w:szCs w:val="28"/>
        </w:rPr>
      </w:pPr>
      <w:r w:rsidRPr="00DB3406">
        <w:rPr>
          <w:rFonts w:ascii="Times New Roman" w:hAnsi="Times New Roman" w:cs="Times New Roman"/>
          <w:b/>
          <w:bCs/>
          <w:sz w:val="28"/>
          <w:szCs w:val="28"/>
        </w:rPr>
        <w:t>Stage7: Maintenance</w:t>
      </w:r>
    </w:p>
    <w:p w:rsidR="00E56290" w:rsidRP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t>Then based on the feedback, the product may be released as it is or with suggested enhancements in the targeting market segment. After the product is released in the market, its maintenance is done for the existing customer base.</w:t>
      </w:r>
    </w:p>
    <w:p w:rsidR="00E56290" w:rsidRDefault="00E56290" w:rsidP="00E56290">
      <w:pPr>
        <w:rPr>
          <w:rFonts w:ascii="Times New Roman" w:hAnsi="Times New Roman" w:cs="Times New Roman"/>
          <w:b/>
          <w:sz w:val="28"/>
          <w:szCs w:val="28"/>
        </w:rPr>
      </w:pPr>
    </w:p>
    <w:p w:rsidR="00E56290" w:rsidRDefault="00E56290" w:rsidP="00E56290">
      <w:pPr>
        <w:rPr>
          <w:rFonts w:ascii="Times New Roman" w:hAnsi="Times New Roman" w:cs="Times New Roman"/>
          <w:b/>
          <w:sz w:val="28"/>
          <w:szCs w:val="28"/>
        </w:rPr>
      </w:pPr>
    </w:p>
    <w:p w:rsidR="00E56290" w:rsidRPr="00E56290" w:rsidRDefault="00E56290" w:rsidP="00E56290">
      <w:pPr>
        <w:rPr>
          <w:rFonts w:ascii="Arial Black" w:hAnsi="Arial Black" w:cs="Times New Roman"/>
          <w:b/>
          <w:sz w:val="32"/>
          <w:szCs w:val="32"/>
          <w:u w:val="single"/>
        </w:rPr>
      </w:pPr>
      <w:r w:rsidRPr="00E56290">
        <w:rPr>
          <w:rFonts w:ascii="Arial Black" w:hAnsi="Arial Black" w:cs="Times New Roman"/>
          <w:b/>
          <w:sz w:val="32"/>
          <w:szCs w:val="32"/>
          <w:u w:val="single"/>
        </w:rPr>
        <w:t>SDLC Models</w:t>
      </w:r>
    </w:p>
    <w:p w:rsidR="00E56290" w:rsidRPr="00E56290" w:rsidRDefault="00E56290" w:rsidP="00E56290">
      <w:pPr>
        <w:rPr>
          <w:rFonts w:ascii="Times New Roman" w:hAnsi="Times New Roman" w:cs="Times New Roman"/>
          <w:sz w:val="24"/>
          <w:szCs w:val="24"/>
        </w:rPr>
      </w:pPr>
      <w:r w:rsidRPr="00E56290">
        <w:rPr>
          <w:rFonts w:ascii="Times New Roman" w:hAnsi="Times New Roman" w:cs="Times New Roman"/>
          <w:sz w:val="24"/>
          <w:szCs w:val="24"/>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rsidR="007009B8" w:rsidRPr="007009B8" w:rsidRDefault="007009B8" w:rsidP="007009B8">
      <w:pPr>
        <w:rPr>
          <w:rFonts w:ascii="Times New Roman" w:hAnsi="Times New Roman" w:cs="Times New Roman"/>
          <w:sz w:val="24"/>
          <w:szCs w:val="24"/>
        </w:rPr>
      </w:pPr>
      <w:r w:rsidRPr="007009B8">
        <w:rPr>
          <w:rFonts w:ascii="Times New Roman" w:hAnsi="Times New Roman" w:cs="Times New Roman"/>
          <w:sz w:val="24"/>
          <w:szCs w:val="24"/>
        </w:rPr>
        <w:t>Following are the most important and popular SDLC models followed in the industry −</w:t>
      </w:r>
    </w:p>
    <w:p w:rsidR="007009B8" w:rsidRPr="007009B8" w:rsidRDefault="007009B8" w:rsidP="007009B8">
      <w:pPr>
        <w:numPr>
          <w:ilvl w:val="0"/>
          <w:numId w:val="2"/>
        </w:numPr>
        <w:rPr>
          <w:rFonts w:ascii="Times New Roman" w:hAnsi="Times New Roman" w:cs="Times New Roman"/>
          <w:sz w:val="24"/>
          <w:szCs w:val="24"/>
        </w:rPr>
      </w:pPr>
      <w:r w:rsidRPr="007009B8">
        <w:rPr>
          <w:rFonts w:ascii="Times New Roman" w:hAnsi="Times New Roman" w:cs="Times New Roman"/>
          <w:sz w:val="24"/>
          <w:szCs w:val="24"/>
        </w:rPr>
        <w:t>Waterfall Model</w:t>
      </w:r>
    </w:p>
    <w:p w:rsidR="007009B8" w:rsidRPr="007009B8" w:rsidRDefault="007009B8" w:rsidP="007009B8">
      <w:pPr>
        <w:numPr>
          <w:ilvl w:val="0"/>
          <w:numId w:val="2"/>
        </w:numPr>
        <w:rPr>
          <w:rFonts w:ascii="Times New Roman" w:hAnsi="Times New Roman" w:cs="Times New Roman"/>
          <w:sz w:val="24"/>
          <w:szCs w:val="24"/>
        </w:rPr>
      </w:pPr>
      <w:r w:rsidRPr="007009B8">
        <w:rPr>
          <w:rFonts w:ascii="Times New Roman" w:hAnsi="Times New Roman" w:cs="Times New Roman"/>
          <w:sz w:val="24"/>
          <w:szCs w:val="24"/>
        </w:rPr>
        <w:t>Iterative Model</w:t>
      </w:r>
    </w:p>
    <w:p w:rsidR="007009B8" w:rsidRPr="007009B8" w:rsidRDefault="007009B8" w:rsidP="007009B8">
      <w:pPr>
        <w:numPr>
          <w:ilvl w:val="0"/>
          <w:numId w:val="2"/>
        </w:numPr>
        <w:rPr>
          <w:rFonts w:ascii="Times New Roman" w:hAnsi="Times New Roman" w:cs="Times New Roman"/>
          <w:sz w:val="24"/>
          <w:szCs w:val="24"/>
        </w:rPr>
      </w:pPr>
      <w:r w:rsidRPr="007009B8">
        <w:rPr>
          <w:rFonts w:ascii="Times New Roman" w:hAnsi="Times New Roman" w:cs="Times New Roman"/>
          <w:sz w:val="24"/>
          <w:szCs w:val="24"/>
        </w:rPr>
        <w:t>Spiral Model</w:t>
      </w:r>
    </w:p>
    <w:p w:rsidR="007009B8" w:rsidRPr="007009B8" w:rsidRDefault="007009B8" w:rsidP="007009B8">
      <w:pPr>
        <w:numPr>
          <w:ilvl w:val="0"/>
          <w:numId w:val="2"/>
        </w:numPr>
        <w:rPr>
          <w:rFonts w:ascii="Times New Roman" w:hAnsi="Times New Roman" w:cs="Times New Roman"/>
          <w:sz w:val="24"/>
          <w:szCs w:val="24"/>
        </w:rPr>
      </w:pPr>
      <w:r w:rsidRPr="007009B8">
        <w:rPr>
          <w:rFonts w:ascii="Times New Roman" w:hAnsi="Times New Roman" w:cs="Times New Roman"/>
          <w:sz w:val="24"/>
          <w:szCs w:val="24"/>
        </w:rPr>
        <w:t>V-Model</w:t>
      </w:r>
    </w:p>
    <w:p w:rsidR="007009B8" w:rsidRPr="007009B8" w:rsidRDefault="007009B8" w:rsidP="007009B8">
      <w:pPr>
        <w:numPr>
          <w:ilvl w:val="0"/>
          <w:numId w:val="2"/>
        </w:numPr>
        <w:rPr>
          <w:rFonts w:ascii="Times New Roman" w:hAnsi="Times New Roman" w:cs="Times New Roman"/>
          <w:sz w:val="24"/>
          <w:szCs w:val="24"/>
        </w:rPr>
      </w:pPr>
      <w:r w:rsidRPr="007009B8">
        <w:rPr>
          <w:rFonts w:ascii="Times New Roman" w:hAnsi="Times New Roman" w:cs="Times New Roman"/>
          <w:sz w:val="24"/>
          <w:szCs w:val="24"/>
        </w:rPr>
        <w:t>Big Bang Model</w:t>
      </w:r>
    </w:p>
    <w:p w:rsidR="007009B8" w:rsidRDefault="007009B8" w:rsidP="007009B8">
      <w:pPr>
        <w:rPr>
          <w:rFonts w:ascii="Times New Roman" w:hAnsi="Times New Roman" w:cs="Times New Roman"/>
          <w:sz w:val="24"/>
          <w:szCs w:val="24"/>
        </w:rPr>
      </w:pPr>
      <w:r w:rsidRPr="007009B8">
        <w:rPr>
          <w:rFonts w:ascii="Times New Roman" w:hAnsi="Times New Roman" w:cs="Times New Roman"/>
          <w:sz w:val="24"/>
          <w:szCs w:val="24"/>
        </w:rPr>
        <w:t>Other related methodologies are Agile Model, RAD Model, Rapid Application Development and Prototyping Models.</w:t>
      </w:r>
    </w:p>
    <w:p w:rsidR="007009B8" w:rsidRPr="007009B8" w:rsidRDefault="007009B8" w:rsidP="007009B8">
      <w:pPr>
        <w:rPr>
          <w:rFonts w:ascii="Times New Roman" w:hAnsi="Times New Roman" w:cs="Times New Roman"/>
          <w:sz w:val="24"/>
          <w:szCs w:val="24"/>
        </w:rPr>
      </w:pPr>
      <w:r w:rsidRPr="007009B8">
        <w:rPr>
          <w:rFonts w:ascii="Times New Roman" w:hAnsi="Times New Roman" w:cs="Times New Roman"/>
          <w:sz w:val="24"/>
          <w:szCs w:val="24"/>
        </w:rPr>
        <w:t>The Waterfall Model was the first Process Model to be introduced. It is also referred to as a </w:t>
      </w:r>
      <w:r w:rsidRPr="007009B8">
        <w:rPr>
          <w:rFonts w:ascii="Times New Roman" w:hAnsi="Times New Roman" w:cs="Times New Roman"/>
          <w:b/>
          <w:bCs/>
          <w:sz w:val="24"/>
          <w:szCs w:val="24"/>
        </w:rPr>
        <w:t>linear-sequential life cycle model</w:t>
      </w:r>
      <w:r w:rsidRPr="007009B8">
        <w:rPr>
          <w:rFonts w:ascii="Times New Roman" w:hAnsi="Times New Roman" w:cs="Times New Roman"/>
          <w:sz w:val="24"/>
          <w:szCs w:val="24"/>
        </w:rPr>
        <w:t>. It is very simple to understand and use. In a waterfall model, each phase must be completed before the next phase can begin and there is no overlapping in the phases.</w:t>
      </w:r>
    </w:p>
    <w:p w:rsidR="007009B8" w:rsidRPr="007009B8" w:rsidRDefault="007009B8" w:rsidP="007009B8">
      <w:pPr>
        <w:rPr>
          <w:rFonts w:ascii="Times New Roman" w:hAnsi="Times New Roman" w:cs="Times New Roman"/>
          <w:sz w:val="24"/>
          <w:szCs w:val="24"/>
        </w:rPr>
      </w:pPr>
      <w:r w:rsidRPr="007009B8">
        <w:rPr>
          <w:rFonts w:ascii="Times New Roman" w:hAnsi="Times New Roman" w:cs="Times New Roman"/>
          <w:sz w:val="24"/>
          <w:szCs w:val="24"/>
        </w:rPr>
        <w:t>The Waterfall model is the earliest SDLC approach that was used for software development.</w:t>
      </w:r>
    </w:p>
    <w:p w:rsidR="007009B8" w:rsidRPr="007009B8" w:rsidRDefault="007009B8" w:rsidP="007009B8">
      <w:pPr>
        <w:rPr>
          <w:rFonts w:ascii="Times New Roman" w:hAnsi="Times New Roman" w:cs="Times New Roman"/>
          <w:sz w:val="24"/>
          <w:szCs w:val="24"/>
        </w:rPr>
      </w:pPr>
      <w:r w:rsidRPr="007009B8">
        <w:rPr>
          <w:rFonts w:ascii="Times New Roman" w:hAnsi="Times New Roman" w:cs="Times New Roman"/>
          <w:sz w:val="24"/>
          <w:szCs w:val="24"/>
        </w:rPr>
        <w:lastRenderedPageBreak/>
        <w:t>The waterfall Model illustrates the software development process in a linear sequential flow. This means that any phase in the development process begins only if the previous phase is complete. In this waterfall model, the phases do not overlap.</w:t>
      </w:r>
    </w:p>
    <w:p w:rsidR="007009B8" w:rsidRPr="00871072" w:rsidRDefault="007009B8" w:rsidP="007009B8">
      <w:pPr>
        <w:rPr>
          <w:rFonts w:ascii="Times New Roman" w:hAnsi="Times New Roman" w:cs="Times New Roman"/>
          <w:b/>
          <w:sz w:val="32"/>
          <w:szCs w:val="32"/>
          <w:u w:val="single"/>
        </w:rPr>
      </w:pPr>
      <w:r w:rsidRPr="00871072">
        <w:rPr>
          <w:rFonts w:ascii="Times New Roman" w:hAnsi="Times New Roman" w:cs="Times New Roman"/>
          <w:b/>
          <w:sz w:val="32"/>
          <w:szCs w:val="32"/>
          <w:u w:val="single"/>
        </w:rPr>
        <w:t xml:space="preserve">Waterfall Model </w:t>
      </w:r>
      <w:r w:rsidR="00871072">
        <w:rPr>
          <w:rFonts w:ascii="Times New Roman" w:hAnsi="Times New Roman" w:cs="Times New Roman"/>
          <w:b/>
          <w:sz w:val="32"/>
          <w:szCs w:val="32"/>
          <w:u w:val="single"/>
        </w:rPr>
        <w:t>–</w:t>
      </w:r>
      <w:r w:rsidRPr="00871072">
        <w:rPr>
          <w:rFonts w:ascii="Times New Roman" w:hAnsi="Times New Roman" w:cs="Times New Roman"/>
          <w:b/>
          <w:sz w:val="32"/>
          <w:szCs w:val="32"/>
          <w:u w:val="single"/>
        </w:rPr>
        <w:t xml:space="preserve"> Design</w:t>
      </w:r>
      <w:r w:rsidR="00871072">
        <w:rPr>
          <w:rFonts w:ascii="Times New Roman" w:hAnsi="Times New Roman" w:cs="Times New Roman"/>
          <w:b/>
          <w:sz w:val="32"/>
          <w:szCs w:val="32"/>
          <w:u w:val="single"/>
        </w:rPr>
        <w:t>:-</w:t>
      </w:r>
    </w:p>
    <w:p w:rsidR="007009B8" w:rsidRPr="007009B8" w:rsidRDefault="007009B8" w:rsidP="007009B8">
      <w:pPr>
        <w:rPr>
          <w:rFonts w:ascii="Times New Roman" w:hAnsi="Times New Roman" w:cs="Times New Roman"/>
          <w:sz w:val="24"/>
          <w:szCs w:val="24"/>
        </w:rPr>
      </w:pPr>
      <w:r w:rsidRPr="007009B8">
        <w:rPr>
          <w:rFonts w:ascii="Times New Roman" w:hAnsi="Times New Roman" w:cs="Times New Roman"/>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7009B8" w:rsidRPr="007009B8" w:rsidRDefault="007009B8" w:rsidP="007009B8">
      <w:pPr>
        <w:rPr>
          <w:rFonts w:ascii="Times New Roman" w:hAnsi="Times New Roman" w:cs="Times New Roman"/>
          <w:sz w:val="24"/>
          <w:szCs w:val="24"/>
        </w:rPr>
      </w:pPr>
      <w:r w:rsidRPr="007009B8">
        <w:rPr>
          <w:rFonts w:ascii="Times New Roman" w:hAnsi="Times New Roman" w:cs="Times New Roman"/>
          <w:sz w:val="24"/>
          <w:szCs w:val="24"/>
        </w:rPr>
        <w:t>The following illustration is a representation of the different phases of the Waterfall Model.</w:t>
      </w:r>
    </w:p>
    <w:p w:rsidR="008C2807" w:rsidRPr="008C2807" w:rsidRDefault="0055164D" w:rsidP="008C2807">
      <w:r w:rsidRPr="0055164D">
        <w:rPr>
          <w:noProof/>
          <w:color w:val="EEECE1" w:themeColor="background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0" type="#_x0000_t67" style="position:absolute;margin-left:284.65pt;margin-top:268.55pt;width:32.65pt;height:34.35pt;z-index:251678720" fillcolor="#c6d9f1 [671]" strokecolor="#eeece1 [3214]">
            <v:textbox style="layout-flow:vertical-ideographic"/>
          </v:shape>
        </w:pict>
      </w:r>
      <w:r w:rsidR="00FD0302">
        <w:rPr>
          <w:noProof/>
        </w:rPr>
        <w:pict>
          <v:shape id="_x0000_s1059" type="#_x0000_t67" style="position:absolute;margin-left:-156.6pt;margin-top:604.25pt;width:22.6pt;height:26.8pt;z-index:251677696" fillcolor="#4f81bd [3204]">
            <v:fill color2="fill lighten(51)" angle="-135" focusposition=".5,.5" focussize="" method="linear sigma" focus="100%" type="gradient"/>
            <v:textbox style="layout-flow:vertical-ideographic"/>
          </v:shape>
        </w:pict>
      </w:r>
      <w:r w:rsidR="00287124">
        <w:rPr>
          <w:noProof/>
        </w:rPr>
        <w:pict>
          <v:shape id="_x0000_s1055" type="#_x0000_t67" style="position:absolute;margin-left:635.45pt;margin-top:584.15pt;width:39.35pt;height:40.15pt;z-index:251676672">
            <v:textbox style="layout-flow:vertical-ideographic"/>
          </v:shape>
        </w:pict>
      </w:r>
      <w:r w:rsidR="00287124">
        <w:rPr>
          <w:rFonts w:ascii="Times New Roman" w:hAnsi="Times New Roman" w:cs="Times New Roman"/>
          <w:noProof/>
          <w:sz w:val="24"/>
          <w:szCs w:val="24"/>
        </w:rPr>
        <w:drawing>
          <wp:inline distT="0" distB="0" distL="0" distR="0">
            <wp:extent cx="4023537" cy="3646968"/>
            <wp:effectExtent l="38100" t="0" r="15063"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287124">
        <w:rPr>
          <w:rFonts w:ascii="Times New Roman" w:hAnsi="Times New Roman" w:cs="Times New Roman"/>
          <w:noProof/>
          <w:sz w:val="24"/>
          <w:szCs w:val="24"/>
        </w:rPr>
        <w:drawing>
          <wp:inline distT="0" distB="0" distL="0" distR="0">
            <wp:extent cx="6307322" cy="224283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C2807" w:rsidRPr="008C2807" w:rsidRDefault="008C2807" w:rsidP="008C2807">
      <w:pPr>
        <w:numPr>
          <w:ilvl w:val="0"/>
          <w:numId w:val="3"/>
        </w:numPr>
        <w:rPr>
          <w:rFonts w:ascii="Times New Roman" w:hAnsi="Times New Roman" w:cs="Times New Roman"/>
          <w:sz w:val="24"/>
          <w:szCs w:val="24"/>
        </w:rPr>
      </w:pPr>
      <w:r w:rsidRPr="008C2807">
        <w:rPr>
          <w:rFonts w:ascii="Times New Roman" w:hAnsi="Times New Roman" w:cs="Times New Roman"/>
          <w:b/>
          <w:bCs/>
          <w:sz w:val="24"/>
          <w:szCs w:val="24"/>
        </w:rPr>
        <w:t>Requirement Gathering and analysis</w:t>
      </w:r>
      <w:r w:rsidRPr="008C2807">
        <w:rPr>
          <w:rFonts w:ascii="Times New Roman" w:hAnsi="Times New Roman" w:cs="Times New Roman"/>
          <w:sz w:val="24"/>
          <w:szCs w:val="24"/>
        </w:rPr>
        <w:t> − All possible requirements of the system to be developed are captured in this phase and documented in a requirement specification document.</w:t>
      </w:r>
    </w:p>
    <w:p w:rsidR="008C2807" w:rsidRPr="008C2807" w:rsidRDefault="008C2807" w:rsidP="008C2807">
      <w:pPr>
        <w:numPr>
          <w:ilvl w:val="0"/>
          <w:numId w:val="3"/>
        </w:numPr>
        <w:rPr>
          <w:rFonts w:ascii="Times New Roman" w:hAnsi="Times New Roman" w:cs="Times New Roman"/>
          <w:sz w:val="24"/>
          <w:szCs w:val="24"/>
        </w:rPr>
      </w:pPr>
      <w:r w:rsidRPr="008C2807">
        <w:rPr>
          <w:rFonts w:ascii="Times New Roman" w:hAnsi="Times New Roman" w:cs="Times New Roman"/>
          <w:b/>
          <w:bCs/>
          <w:sz w:val="24"/>
          <w:szCs w:val="24"/>
        </w:rPr>
        <w:lastRenderedPageBreak/>
        <w:t>System Design</w:t>
      </w:r>
      <w:r w:rsidRPr="008C2807">
        <w:rPr>
          <w:rFonts w:ascii="Times New Roman" w:hAnsi="Times New Roman" w:cs="Times New Roman"/>
          <w:sz w:val="24"/>
          <w:szCs w:val="24"/>
        </w:rPr>
        <w:t xml:space="preserve"> − </w:t>
      </w:r>
      <w:proofErr w:type="gramStart"/>
      <w:r w:rsidRPr="008C2807">
        <w:rPr>
          <w:rFonts w:ascii="Times New Roman" w:hAnsi="Times New Roman" w:cs="Times New Roman"/>
          <w:sz w:val="24"/>
          <w:szCs w:val="24"/>
        </w:rPr>
        <w:t>The</w:t>
      </w:r>
      <w:proofErr w:type="gramEnd"/>
      <w:r w:rsidRPr="008C2807">
        <w:rPr>
          <w:rFonts w:ascii="Times New Roman" w:hAnsi="Times New Roman" w:cs="Times New Roman"/>
          <w:sz w:val="24"/>
          <w:szCs w:val="24"/>
        </w:rPr>
        <w:t xml:space="preserve"> requirement specifications from first phase are studied in this phase and the system design is prepared. This system design helps in specifying hardware and system requirements and helps in defining the overall system architecture.</w:t>
      </w:r>
    </w:p>
    <w:p w:rsidR="008C2807" w:rsidRPr="008C2807" w:rsidRDefault="008C2807" w:rsidP="008C2807">
      <w:pPr>
        <w:numPr>
          <w:ilvl w:val="0"/>
          <w:numId w:val="3"/>
        </w:numPr>
        <w:rPr>
          <w:rFonts w:ascii="Times New Roman" w:hAnsi="Times New Roman" w:cs="Times New Roman"/>
          <w:sz w:val="24"/>
          <w:szCs w:val="24"/>
        </w:rPr>
      </w:pPr>
      <w:r w:rsidRPr="008C2807">
        <w:rPr>
          <w:rFonts w:ascii="Times New Roman" w:hAnsi="Times New Roman" w:cs="Times New Roman"/>
          <w:b/>
          <w:bCs/>
          <w:sz w:val="24"/>
          <w:szCs w:val="24"/>
        </w:rPr>
        <w:t>Implementation</w:t>
      </w:r>
      <w:r w:rsidRPr="008C2807">
        <w:rPr>
          <w:rFonts w:ascii="Times New Roman" w:hAnsi="Times New Roman" w:cs="Times New Roman"/>
          <w:sz w:val="24"/>
          <w:szCs w:val="24"/>
        </w:rPr>
        <w:t xml:space="preserve"> − </w:t>
      </w:r>
      <w:proofErr w:type="gramStart"/>
      <w:r w:rsidRPr="008C2807">
        <w:rPr>
          <w:rFonts w:ascii="Times New Roman" w:hAnsi="Times New Roman" w:cs="Times New Roman"/>
          <w:sz w:val="24"/>
          <w:szCs w:val="24"/>
        </w:rPr>
        <w:t>With</w:t>
      </w:r>
      <w:proofErr w:type="gramEnd"/>
      <w:r w:rsidRPr="008C2807">
        <w:rPr>
          <w:rFonts w:ascii="Times New Roman" w:hAnsi="Times New Roman" w:cs="Times New Roman"/>
          <w:sz w:val="24"/>
          <w:szCs w:val="24"/>
        </w:rPr>
        <w:t xml:space="preserve"> inputs from the system design, the system is first developed in small programs called units, which are integrated in the next phase. Each unit is developed and tested for its functionality, which is referred to as Unit Testing.</w:t>
      </w:r>
    </w:p>
    <w:p w:rsidR="008C2807" w:rsidRPr="008C2807" w:rsidRDefault="008C2807" w:rsidP="008C2807">
      <w:pPr>
        <w:numPr>
          <w:ilvl w:val="0"/>
          <w:numId w:val="3"/>
        </w:numPr>
        <w:rPr>
          <w:rFonts w:ascii="Times New Roman" w:hAnsi="Times New Roman" w:cs="Times New Roman"/>
          <w:sz w:val="24"/>
          <w:szCs w:val="24"/>
        </w:rPr>
      </w:pPr>
      <w:r w:rsidRPr="008C2807">
        <w:rPr>
          <w:rFonts w:ascii="Times New Roman" w:hAnsi="Times New Roman" w:cs="Times New Roman"/>
          <w:b/>
          <w:bCs/>
          <w:sz w:val="24"/>
          <w:szCs w:val="24"/>
        </w:rPr>
        <w:t>Integration and Testing</w:t>
      </w:r>
      <w:r w:rsidRPr="008C2807">
        <w:rPr>
          <w:rFonts w:ascii="Times New Roman" w:hAnsi="Times New Roman" w:cs="Times New Roman"/>
          <w:sz w:val="24"/>
          <w:szCs w:val="24"/>
        </w:rPr>
        <w:t> − All the units developed in the implementation phase are integrated into a system after testing of each unit. Post integration the entire system is tested for any faults and failures.</w:t>
      </w:r>
    </w:p>
    <w:p w:rsidR="008C2807" w:rsidRPr="008C2807" w:rsidRDefault="008C2807" w:rsidP="008C2807">
      <w:pPr>
        <w:numPr>
          <w:ilvl w:val="0"/>
          <w:numId w:val="3"/>
        </w:numPr>
        <w:rPr>
          <w:rFonts w:ascii="Times New Roman" w:hAnsi="Times New Roman" w:cs="Times New Roman"/>
          <w:sz w:val="24"/>
          <w:szCs w:val="24"/>
        </w:rPr>
      </w:pPr>
      <w:r w:rsidRPr="008C2807">
        <w:rPr>
          <w:rFonts w:ascii="Times New Roman" w:hAnsi="Times New Roman" w:cs="Times New Roman"/>
          <w:b/>
          <w:bCs/>
          <w:sz w:val="24"/>
          <w:szCs w:val="24"/>
        </w:rPr>
        <w:t>Deployment of system</w:t>
      </w:r>
      <w:r w:rsidRPr="008C2807">
        <w:rPr>
          <w:rFonts w:ascii="Times New Roman" w:hAnsi="Times New Roman" w:cs="Times New Roman"/>
          <w:sz w:val="24"/>
          <w:szCs w:val="24"/>
        </w:rPr>
        <w:t> − Once the functional and non-functional testing is done; the product is deployed in the customer environment or released into the market.</w:t>
      </w:r>
    </w:p>
    <w:p w:rsidR="008C2807" w:rsidRDefault="008C2807" w:rsidP="008C2807">
      <w:pPr>
        <w:numPr>
          <w:ilvl w:val="0"/>
          <w:numId w:val="3"/>
        </w:numPr>
        <w:rPr>
          <w:rFonts w:ascii="Times New Roman" w:hAnsi="Times New Roman" w:cs="Times New Roman"/>
          <w:sz w:val="24"/>
          <w:szCs w:val="24"/>
        </w:rPr>
      </w:pPr>
      <w:r w:rsidRPr="008C2807">
        <w:rPr>
          <w:rFonts w:ascii="Times New Roman" w:hAnsi="Times New Roman" w:cs="Times New Roman"/>
          <w:b/>
          <w:bCs/>
          <w:sz w:val="24"/>
          <w:szCs w:val="24"/>
        </w:rPr>
        <w:t>Maintenance</w:t>
      </w:r>
      <w:r w:rsidRPr="008C2807">
        <w:rPr>
          <w:rFonts w:ascii="Times New Roman" w:hAnsi="Times New Roman" w:cs="Times New Roman"/>
          <w:sz w:val="24"/>
          <w:szCs w:val="24"/>
        </w:rPr>
        <w:t> − There are some issues which come up in the client environment. To fix those issues, patches are released. Also to enhance the product some better versions are released. Maintenance is done to deliver these changes in the customer environment.</w:t>
      </w:r>
    </w:p>
    <w:p w:rsidR="008C2807" w:rsidRPr="00871072" w:rsidRDefault="008C2807" w:rsidP="008C2807">
      <w:pPr>
        <w:pStyle w:val="ListParagraph"/>
        <w:spacing w:before="100" w:beforeAutospacing="1" w:after="100" w:afterAutospacing="1" w:line="240" w:lineRule="auto"/>
        <w:outlineLvl w:val="1"/>
        <w:rPr>
          <w:rFonts w:ascii="Times New Roman" w:eastAsia="Times New Roman" w:hAnsi="Times New Roman" w:cs="Times New Roman"/>
          <w:b/>
          <w:sz w:val="32"/>
          <w:szCs w:val="32"/>
          <w:u w:val="single"/>
        </w:rPr>
      </w:pPr>
      <w:r w:rsidRPr="00871072">
        <w:rPr>
          <w:rFonts w:ascii="Times New Roman" w:eastAsia="Times New Roman" w:hAnsi="Times New Roman" w:cs="Times New Roman"/>
          <w:b/>
          <w:sz w:val="32"/>
          <w:szCs w:val="32"/>
          <w:u w:val="single"/>
        </w:rPr>
        <w:t xml:space="preserve">Iterative Model </w:t>
      </w:r>
      <w:r w:rsidR="00871072">
        <w:rPr>
          <w:rFonts w:ascii="Times New Roman" w:eastAsia="Times New Roman" w:hAnsi="Times New Roman" w:cs="Times New Roman"/>
          <w:b/>
          <w:sz w:val="32"/>
          <w:szCs w:val="32"/>
          <w:u w:val="single"/>
        </w:rPr>
        <w:t>–</w:t>
      </w:r>
      <w:r w:rsidRPr="00871072">
        <w:rPr>
          <w:rFonts w:ascii="Times New Roman" w:eastAsia="Times New Roman" w:hAnsi="Times New Roman" w:cs="Times New Roman"/>
          <w:b/>
          <w:sz w:val="32"/>
          <w:szCs w:val="32"/>
          <w:u w:val="single"/>
        </w:rPr>
        <w:t xml:space="preserve"> Design</w:t>
      </w:r>
      <w:r w:rsidR="00871072">
        <w:rPr>
          <w:rFonts w:ascii="Times New Roman" w:eastAsia="Times New Roman" w:hAnsi="Times New Roman" w:cs="Times New Roman"/>
          <w:b/>
          <w:sz w:val="32"/>
          <w:szCs w:val="32"/>
          <w:u w:val="single"/>
        </w:rPr>
        <w:t>:-</w:t>
      </w:r>
    </w:p>
    <w:p w:rsidR="008C2807" w:rsidRPr="008C2807" w:rsidRDefault="008C2807" w:rsidP="008C2807">
      <w:pPr>
        <w:pStyle w:val="ListParagraph"/>
        <w:spacing w:before="120" w:after="144" w:line="240" w:lineRule="auto"/>
        <w:ind w:right="48"/>
        <w:jc w:val="both"/>
        <w:rPr>
          <w:rFonts w:ascii="Times New Roman" w:eastAsia="Times New Roman" w:hAnsi="Times New Roman" w:cs="Times New Roman"/>
          <w:color w:val="000000"/>
          <w:sz w:val="24"/>
          <w:szCs w:val="24"/>
        </w:rPr>
      </w:pPr>
      <w:r w:rsidRPr="008C2807">
        <w:rPr>
          <w:rFonts w:ascii="Times New Roman" w:eastAsia="Times New Roman" w:hAnsi="Times New Roman" w:cs="Times New Roman"/>
          <w:color w:val="000000"/>
          <w:sz w:val="24"/>
          <w:szCs w:val="24"/>
        </w:rPr>
        <w:t xml:space="preserve">Iterative process starts with a simple implementation of a subset of the software requirements and iteratively enhances the evolving versions until the full system is implemented. </w:t>
      </w:r>
      <w:proofErr w:type="gramStart"/>
      <w:r w:rsidRPr="008C2807">
        <w:rPr>
          <w:rFonts w:ascii="Times New Roman" w:eastAsia="Times New Roman" w:hAnsi="Times New Roman" w:cs="Times New Roman"/>
          <w:color w:val="000000"/>
          <w:sz w:val="24"/>
          <w:szCs w:val="24"/>
        </w:rPr>
        <w:t>At each iteration</w:t>
      </w:r>
      <w:proofErr w:type="gramEnd"/>
      <w:r w:rsidRPr="008C2807">
        <w:rPr>
          <w:rFonts w:ascii="Times New Roman" w:eastAsia="Times New Roman" w:hAnsi="Times New Roman" w:cs="Times New Roman"/>
          <w:color w:val="000000"/>
          <w:sz w:val="24"/>
          <w:szCs w:val="24"/>
        </w:rPr>
        <w:t>, design modifications are made and new functional capabilities are added. The basic idea behind this method is to develop a system through repeated cycles (iterative) and in smaller portions at a time (incremental).</w:t>
      </w:r>
    </w:p>
    <w:p w:rsidR="008C2807" w:rsidRDefault="008C2807" w:rsidP="008C2807">
      <w:pPr>
        <w:pStyle w:val="ListParagraph"/>
        <w:spacing w:before="120" w:after="144" w:line="240" w:lineRule="auto"/>
        <w:ind w:right="48"/>
        <w:jc w:val="both"/>
        <w:rPr>
          <w:rFonts w:ascii="Times New Roman" w:eastAsia="Times New Roman" w:hAnsi="Times New Roman" w:cs="Times New Roman"/>
          <w:color w:val="000000"/>
          <w:sz w:val="24"/>
          <w:szCs w:val="24"/>
        </w:rPr>
      </w:pPr>
      <w:r w:rsidRPr="008C2807">
        <w:rPr>
          <w:rFonts w:ascii="Times New Roman" w:eastAsia="Times New Roman" w:hAnsi="Times New Roman" w:cs="Times New Roman"/>
          <w:color w:val="000000"/>
          <w:sz w:val="24"/>
          <w:szCs w:val="24"/>
        </w:rPr>
        <w:t>The following illustration is a representation of the Iterative and Incremental model </w:t>
      </w:r>
    </w:p>
    <w:p w:rsidR="008C2807" w:rsidRPr="008C2807" w:rsidRDefault="008C2807" w:rsidP="008C2807">
      <w:pPr>
        <w:pStyle w:val="ListParagraph"/>
        <w:spacing w:before="120" w:after="144" w:line="240" w:lineRule="auto"/>
        <w:ind w:right="-1260"/>
        <w:jc w:val="both"/>
        <w:rPr>
          <w:rFonts w:ascii="Times New Roman" w:eastAsia="Times New Roman" w:hAnsi="Times New Roman" w:cs="Times New Roman"/>
          <w:color w:val="000000"/>
          <w:sz w:val="24"/>
          <w:szCs w:val="24"/>
        </w:rPr>
      </w:pPr>
    </w:p>
    <w:p w:rsidR="008C2807" w:rsidRPr="008C2807" w:rsidRDefault="0066117E" w:rsidP="008C2807">
      <w:pPr>
        <w:ind w:left="2520"/>
        <w:rPr>
          <w:rFonts w:ascii="Times New Roman" w:hAnsi="Times New Roman" w:cs="Times New Roman"/>
          <w:sz w:val="24"/>
          <w:szCs w:val="24"/>
        </w:rPr>
      </w:pPr>
      <w:r>
        <w:rPr>
          <w:rFonts w:ascii="Times New Roman" w:eastAsia="Times New Roman" w:hAnsi="Times New Roman" w:cs="Times New Roman"/>
          <w:noProof/>
          <w:color w:val="000000"/>
          <w:sz w:val="24"/>
          <w:szCs w:val="24"/>
        </w:rPr>
        <w:pict>
          <v:rect id="_x0000_s1067" style="position:absolute;left:0;text-align:left;margin-left:70.3pt;margin-top:18.4pt;width:52.75pt;height:21.8pt;z-index:251684864" strokecolor="white [3212]">
            <v:textbox>
              <w:txbxContent>
                <w:p w:rsidR="0066117E" w:rsidRDefault="0066117E">
                  <w:r>
                    <w:t>Build-1</w:t>
                  </w:r>
                </w:p>
              </w:txbxContent>
            </v:textbox>
          </v:rect>
        </w:pict>
      </w:r>
      <w:r w:rsidR="00D85C14">
        <w:rPr>
          <w:rFonts w:ascii="Times New Roman" w:eastAsia="Times New Roman" w:hAnsi="Times New Roman" w:cs="Times New Roman"/>
          <w:noProof/>
          <w:color w:val="000000"/>
          <w:sz w:val="24"/>
          <w:szCs w:val="24"/>
        </w:rPr>
        <w:pict>
          <v:shape id="_x0000_s1065" type="#_x0000_t32" style="position:absolute;left:0;text-align:left;margin-left:85.4pt;margin-top:47.7pt;width:0;height:249.5pt;z-index:251682816" o:connectortype="straight"/>
        </w:pict>
      </w:r>
      <w:r w:rsidR="00D85C14">
        <w:rPr>
          <w:rFonts w:ascii="Times New Roman" w:eastAsia="Times New Roman" w:hAnsi="Times New Roman" w:cs="Times New Roman"/>
          <w:noProof/>
          <w:color w:val="000000"/>
          <w:sz w:val="24"/>
          <w:szCs w:val="24"/>
        </w:rPr>
        <w:pict>
          <v:shape id="_x0000_s1062" type="#_x0000_t32" style="position:absolute;left:0;text-align:left;margin-left:85.4pt;margin-top:47.7pt;width:44.35pt;height:.85pt;z-index:251679744" o:connectortype="straight">
            <v:stroke endarrow="block"/>
          </v:shape>
        </w:pict>
      </w:r>
      <w:r w:rsidR="008C2807">
        <w:rPr>
          <w:rFonts w:ascii="Times New Roman" w:eastAsia="Times New Roman" w:hAnsi="Times New Roman" w:cs="Times New Roman"/>
          <w:noProof/>
          <w:color w:val="000000"/>
          <w:sz w:val="24"/>
          <w:szCs w:val="24"/>
        </w:rPr>
        <w:drawing>
          <wp:inline distT="0" distB="0" distL="0" distR="0">
            <wp:extent cx="5132499" cy="1084521"/>
            <wp:effectExtent l="19050" t="0" r="11001" b="0"/>
            <wp:docPr id="8"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009B8" w:rsidRPr="007009B8" w:rsidRDefault="007009B8" w:rsidP="007009B8">
      <w:pPr>
        <w:rPr>
          <w:rFonts w:ascii="Times New Roman" w:hAnsi="Times New Roman" w:cs="Times New Roman"/>
          <w:sz w:val="24"/>
          <w:szCs w:val="24"/>
        </w:rPr>
      </w:pPr>
    </w:p>
    <w:p w:rsidR="00E56290" w:rsidRPr="00E56290" w:rsidRDefault="0066117E" w:rsidP="00D85C14">
      <w:pPr>
        <w:ind w:firstLine="2430"/>
        <w:rPr>
          <w:rFonts w:ascii="Times New Roman" w:hAnsi="Times New Roman" w:cs="Times New Roman"/>
          <w:sz w:val="24"/>
          <w:szCs w:val="24"/>
        </w:rPr>
      </w:pPr>
      <w:r>
        <w:rPr>
          <w:rFonts w:ascii="Times New Roman" w:hAnsi="Times New Roman" w:cs="Times New Roman"/>
          <w:noProof/>
          <w:sz w:val="24"/>
          <w:szCs w:val="24"/>
        </w:rPr>
        <w:pict>
          <v:rect id="_x0000_s1068" style="position:absolute;left:0;text-align:left;margin-left:77pt;margin-top:37.4pt;width:52.75pt;height:28.45pt;z-index:251685888" filled="f" stroked="f" strokecolor="white [3212]">
            <v:textbox>
              <w:txbxContent>
                <w:p w:rsidR="0066117E" w:rsidRDefault="0066117E">
                  <w:r>
                    <w:t>Build-2</w:t>
                  </w:r>
                </w:p>
              </w:txbxContent>
            </v:textbox>
          </v:rect>
        </w:pict>
      </w:r>
      <w:r>
        <w:rPr>
          <w:rFonts w:ascii="Times New Roman" w:hAnsi="Times New Roman" w:cs="Times New Roman"/>
          <w:noProof/>
          <w:sz w:val="24"/>
          <w:szCs w:val="24"/>
        </w:rPr>
        <w:pict>
          <v:roundrect id="_x0000_s1066" style="position:absolute;left:0;text-align:left;margin-left:-31pt;margin-top:29pt;width:108pt;height:51.9pt;z-index:251683840" arcsize="10923f" fillcolor="#548dd4 [1951]">
            <v:textbox>
              <w:txbxContent>
                <w:p w:rsidR="0066117E" w:rsidRPr="0066117E" w:rsidRDefault="0066117E">
                  <w:pPr>
                    <w:rPr>
                      <w:color w:val="FFFFFF" w:themeColor="background1"/>
                      <w:sz w:val="28"/>
                      <w:szCs w:val="28"/>
                    </w:rPr>
                  </w:pPr>
                  <w:r w:rsidRPr="0066117E">
                    <w:rPr>
                      <w:color w:val="FFFFFF" w:themeColor="background1"/>
                      <w:sz w:val="28"/>
                      <w:szCs w:val="28"/>
                    </w:rPr>
                    <w:t>Requirements</w:t>
                  </w:r>
                </w:p>
              </w:txbxContent>
            </v:textbox>
          </v:roundrect>
        </w:pict>
      </w:r>
      <w:r w:rsidR="00D85C14">
        <w:rPr>
          <w:rFonts w:ascii="Times New Roman" w:hAnsi="Times New Roman" w:cs="Times New Roman"/>
          <w:noProof/>
          <w:sz w:val="24"/>
          <w:szCs w:val="24"/>
        </w:rPr>
        <w:pict>
          <v:shape id="_x0000_s1063" type="#_x0000_t32" style="position:absolute;left:0;text-align:left;margin-left:85.4pt;margin-top:58.3pt;width:37.65pt;height:.05pt;z-index:251680768" o:connectortype="straight">
            <v:stroke endarrow="block"/>
          </v:shape>
        </w:pict>
      </w:r>
      <w:r w:rsidR="00D85C14" w:rsidRPr="00D85C14">
        <w:rPr>
          <w:rFonts w:ascii="Times New Roman" w:hAnsi="Times New Roman" w:cs="Times New Roman"/>
          <w:sz w:val="24"/>
          <w:szCs w:val="24"/>
        </w:rPr>
        <w:drawing>
          <wp:inline distT="0" distB="0" distL="0" distR="0">
            <wp:extent cx="5152656" cy="1275907"/>
            <wp:effectExtent l="19050" t="0" r="9894" b="0"/>
            <wp:docPr id="9"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84E57" w:rsidRDefault="0066117E" w:rsidP="00D85C14">
      <w:pPr>
        <w:ind w:left="-630" w:firstLine="3060"/>
        <w:rPr>
          <w:rFonts w:ascii="Arial Black" w:hAnsi="Arial Black"/>
          <w:sz w:val="24"/>
          <w:szCs w:val="24"/>
        </w:rPr>
      </w:pPr>
      <w:r>
        <w:rPr>
          <w:rFonts w:ascii="Arial Black" w:hAnsi="Arial Black"/>
          <w:noProof/>
          <w:sz w:val="24"/>
          <w:szCs w:val="24"/>
        </w:rPr>
        <w:pict>
          <v:rect id="_x0000_s1069" style="position:absolute;left:0;text-align:left;margin-left:70.3pt;margin-top:42pt;width:52.75pt;height:26.8pt;z-index:251686912" filled="f" stroked="f">
            <v:textbox>
              <w:txbxContent>
                <w:p w:rsidR="0066117E" w:rsidRDefault="0066117E">
                  <w:r>
                    <w:t>Build-3</w:t>
                  </w:r>
                </w:p>
              </w:txbxContent>
            </v:textbox>
          </v:rect>
        </w:pict>
      </w:r>
      <w:r w:rsidR="00D85C14">
        <w:rPr>
          <w:rFonts w:ascii="Arial Black" w:hAnsi="Arial Black"/>
          <w:noProof/>
          <w:sz w:val="24"/>
          <w:szCs w:val="24"/>
        </w:rPr>
        <w:pict>
          <v:shape id="_x0000_s1064" type="#_x0000_t32" style="position:absolute;left:0;text-align:left;margin-left:85.4pt;margin-top:61.3pt;width:37.65pt;height:0;z-index:251681792" o:connectortype="straight">
            <v:stroke endarrow="block"/>
          </v:shape>
        </w:pict>
      </w:r>
      <w:r w:rsidR="00D85C14" w:rsidRPr="00D85C14">
        <w:rPr>
          <w:rFonts w:ascii="Arial Black" w:hAnsi="Arial Black"/>
          <w:sz w:val="24"/>
          <w:szCs w:val="24"/>
        </w:rPr>
        <w:drawing>
          <wp:inline distT="0" distB="0" distL="0" distR="0">
            <wp:extent cx="5127108" cy="1275907"/>
            <wp:effectExtent l="19050" t="0" r="16392" b="0"/>
            <wp:docPr id="10"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784E57" w:rsidRDefault="00784E57" w:rsidP="00784E57">
      <w:pPr>
        <w:rPr>
          <w:rFonts w:ascii="Arial Black" w:hAnsi="Arial Black"/>
          <w:sz w:val="24"/>
          <w:szCs w:val="24"/>
        </w:rPr>
      </w:pPr>
    </w:p>
    <w:p w:rsidR="00784E57" w:rsidRDefault="00784E57" w:rsidP="00784E57">
      <w:pPr>
        <w:pStyle w:val="NormalWeb"/>
        <w:spacing w:before="120" w:after="144"/>
        <w:ind w:left="48" w:right="48"/>
        <w:jc w:val="both"/>
        <w:rPr>
          <w:rFonts w:ascii="Arial Black" w:hAnsi="Arial Black"/>
        </w:rPr>
      </w:pPr>
      <w:r>
        <w:rPr>
          <w:rFonts w:ascii="Arial Black" w:hAnsi="Arial Black"/>
        </w:rPr>
        <w:lastRenderedPageBreak/>
        <w:tab/>
      </w:r>
    </w:p>
    <w:p w:rsidR="0082549B" w:rsidRDefault="0082549B" w:rsidP="00784E57">
      <w:pPr>
        <w:pStyle w:val="NormalWeb"/>
        <w:spacing w:before="120" w:after="144"/>
        <w:ind w:left="48" w:right="48"/>
        <w:jc w:val="both"/>
        <w:rPr>
          <w:rFonts w:eastAsia="Times New Roman"/>
          <w:color w:val="000000"/>
        </w:rPr>
      </w:pPr>
    </w:p>
    <w:p w:rsidR="0082549B" w:rsidRDefault="0082549B" w:rsidP="0082549B">
      <w:pPr>
        <w:pStyle w:val="NormalWeb"/>
        <w:spacing w:before="120" w:after="144"/>
        <w:ind w:left="48" w:right="48"/>
        <w:jc w:val="both"/>
        <w:rPr>
          <w:rFonts w:eastAsia="Times New Roman"/>
          <w:color w:val="000000"/>
        </w:rPr>
      </w:pPr>
      <w:r w:rsidRPr="0082549B">
        <w:rPr>
          <w:rFonts w:eastAsia="Times New Roman"/>
          <w:color w:val="000000"/>
        </w:rPr>
        <w:t xml:space="preserve">Iterative and Incremental development is a combination of both iterative design or iterative method and incremental build model for development. "During software development, </w:t>
      </w:r>
      <w:proofErr w:type="gramStart"/>
      <w:r w:rsidRPr="0082549B">
        <w:rPr>
          <w:rFonts w:eastAsia="Times New Roman"/>
          <w:color w:val="000000"/>
        </w:rPr>
        <w:t>more than one iteration</w:t>
      </w:r>
      <w:proofErr w:type="gramEnd"/>
      <w:r w:rsidRPr="0082549B">
        <w:rPr>
          <w:rFonts w:eastAsia="Times New Roman"/>
          <w:color w:val="000000"/>
        </w:rPr>
        <w:t xml:space="preserve"> of the software development cycle may be in progress at the same time." This process may be described as an "evolutionary acquisition" or "incremental build" approach."</w:t>
      </w:r>
    </w:p>
    <w:p w:rsidR="00784E57" w:rsidRPr="00784E57" w:rsidRDefault="00784E57" w:rsidP="0082549B">
      <w:pPr>
        <w:pStyle w:val="NormalWeb"/>
        <w:spacing w:before="120" w:after="144"/>
        <w:ind w:right="48"/>
        <w:jc w:val="both"/>
        <w:rPr>
          <w:rFonts w:eastAsia="Times New Roman"/>
          <w:color w:val="000000"/>
        </w:rPr>
      </w:pPr>
      <w:r w:rsidRPr="00784E57">
        <w:rPr>
          <w:rFonts w:eastAsia="Times New Roman"/>
          <w:color w:val="000000"/>
        </w:rPr>
        <w:t xml:space="preserve">In this incremental model, the whole requirement is divided into various builds. </w:t>
      </w:r>
      <w:proofErr w:type="gramStart"/>
      <w:r w:rsidRPr="00784E57">
        <w:rPr>
          <w:rFonts w:eastAsia="Times New Roman"/>
          <w:color w:val="000000"/>
        </w:rPr>
        <w:t>During each iteration</w:t>
      </w:r>
      <w:proofErr w:type="gramEnd"/>
      <w:r w:rsidRPr="00784E57">
        <w:rPr>
          <w:rFonts w:eastAsia="Times New Roman"/>
          <w:color w:val="000000"/>
        </w:rPr>
        <w:t xml:space="preserve">, the development module goes through the requirements, design, implementation and testing phases. Each subsequent release of the module adds function to the previous release. The process continues till the complete system is ready as per the </w:t>
      </w:r>
      <w:proofErr w:type="spellStart"/>
      <w:r w:rsidRPr="00784E57">
        <w:rPr>
          <w:rFonts w:eastAsia="Times New Roman"/>
          <w:color w:val="000000"/>
        </w:rPr>
        <w:t>requirement.The</w:t>
      </w:r>
      <w:proofErr w:type="spellEnd"/>
      <w:r w:rsidRPr="00784E57">
        <w:rPr>
          <w:rFonts w:eastAsia="Times New Roman"/>
          <w:color w:val="000000"/>
        </w:rPr>
        <w:t xml:space="preserve"> key to a successful use of an iterative software development lifecycle is rigorous validation of requirements, and verification &amp; testing of each version of the software against those requirements within each cycle of the model. As the software evolves through successive cycles, tests must be repeated and extended to verify each version of the software.</w:t>
      </w:r>
    </w:p>
    <w:p w:rsidR="00784E57" w:rsidRPr="00871072" w:rsidRDefault="00784E57" w:rsidP="00784E57">
      <w:pPr>
        <w:tabs>
          <w:tab w:val="left" w:pos="904"/>
        </w:tabs>
        <w:rPr>
          <w:rFonts w:ascii="Times New Roman" w:hAnsi="Times New Roman" w:cs="Times New Roman"/>
          <w:b/>
          <w:sz w:val="32"/>
          <w:szCs w:val="32"/>
          <w:u w:val="single"/>
        </w:rPr>
      </w:pPr>
      <w:r w:rsidRPr="00871072">
        <w:rPr>
          <w:rFonts w:ascii="Times New Roman" w:hAnsi="Times New Roman" w:cs="Times New Roman"/>
          <w:b/>
          <w:sz w:val="32"/>
          <w:szCs w:val="32"/>
          <w:u w:val="single"/>
        </w:rPr>
        <w:t xml:space="preserve">Spiral Model </w:t>
      </w:r>
      <w:r w:rsidR="00871072">
        <w:rPr>
          <w:rFonts w:ascii="Times New Roman" w:hAnsi="Times New Roman" w:cs="Times New Roman"/>
          <w:b/>
          <w:sz w:val="32"/>
          <w:szCs w:val="32"/>
          <w:u w:val="single"/>
        </w:rPr>
        <w:t>–</w:t>
      </w:r>
      <w:r w:rsidRPr="00871072">
        <w:rPr>
          <w:rFonts w:ascii="Times New Roman" w:hAnsi="Times New Roman" w:cs="Times New Roman"/>
          <w:b/>
          <w:sz w:val="32"/>
          <w:szCs w:val="32"/>
          <w:u w:val="single"/>
        </w:rPr>
        <w:t xml:space="preserve"> Design</w:t>
      </w:r>
      <w:r w:rsidR="00871072">
        <w:rPr>
          <w:rFonts w:ascii="Times New Roman" w:hAnsi="Times New Roman" w:cs="Times New Roman"/>
          <w:b/>
          <w:sz w:val="32"/>
          <w:szCs w:val="32"/>
          <w:u w:val="single"/>
        </w:rPr>
        <w:t>:-</w:t>
      </w:r>
    </w:p>
    <w:p w:rsidR="00871072" w:rsidRDefault="00D02F97" w:rsidP="00784E57">
      <w:pPr>
        <w:tabs>
          <w:tab w:val="left" w:pos="904"/>
        </w:tabs>
        <w:rPr>
          <w:rFonts w:ascii="Times New Roman" w:hAnsi="Times New Roman" w:cs="Times New Roman"/>
          <w:sz w:val="24"/>
          <w:szCs w:val="24"/>
        </w:rPr>
      </w:pPr>
      <w:r>
        <w:rPr>
          <w:rFonts w:ascii="Times New Roman" w:hAnsi="Times New Roman" w:cs="Times New Roman"/>
          <w:noProof/>
          <w:sz w:val="24"/>
          <w:szCs w:val="24"/>
        </w:rPr>
        <w:pict>
          <v:rect id="_x0000_s1104" style="position:absolute;margin-left:436.3pt;margin-top:70.95pt;width:101pt;height:46.2pt;z-index:251712512" filled="f" stroked="f">
            <v:textbox>
              <w:txbxContent>
                <w:p w:rsidR="00D02F97" w:rsidRPr="00D02F97" w:rsidRDefault="00D02F97">
                  <w:pPr>
                    <w:rPr>
                      <w:b/>
                      <w:color w:val="1F497D" w:themeColor="text2"/>
                      <w:sz w:val="32"/>
                      <w:szCs w:val="32"/>
                    </w:rPr>
                  </w:pPr>
                  <w:r w:rsidRPr="00D02F97">
                    <w:rPr>
                      <w:b/>
                      <w:color w:val="1F497D" w:themeColor="text2"/>
                      <w:sz w:val="32"/>
                      <w:szCs w:val="32"/>
                    </w:rPr>
                    <w:t>Evaluation</w:t>
                  </w:r>
                </w:p>
              </w:txbxContent>
            </v:textbox>
          </v:rect>
        </w:pict>
      </w:r>
      <w:r>
        <w:rPr>
          <w:rFonts w:ascii="Times New Roman" w:hAnsi="Times New Roman" w:cs="Times New Roman"/>
          <w:noProof/>
          <w:sz w:val="24"/>
          <w:szCs w:val="24"/>
        </w:rPr>
        <w:pict>
          <v:rect id="_x0000_s1103" style="position:absolute;margin-left:192.35pt;margin-top:46.25pt;width:80.6pt;height:24.7pt;z-index:251711488" filled="f" stroked="f">
            <v:textbox>
              <w:txbxContent>
                <w:p w:rsidR="00D02F97" w:rsidRPr="00D02F97" w:rsidRDefault="00D02F97">
                  <w:pPr>
                    <w:rPr>
                      <w:b/>
                      <w:color w:val="1F497D" w:themeColor="text2"/>
                      <w:sz w:val="32"/>
                      <w:szCs w:val="32"/>
                    </w:rPr>
                  </w:pPr>
                  <w:r w:rsidRPr="00D02F97">
                    <w:rPr>
                      <w:b/>
                      <w:color w:val="1F497D" w:themeColor="text2"/>
                      <w:sz w:val="32"/>
                      <w:szCs w:val="32"/>
                    </w:rPr>
                    <w:t>Cost</w:t>
                  </w:r>
                </w:p>
              </w:txbxContent>
            </v:textbox>
          </v:rect>
        </w:pict>
      </w:r>
      <w:r w:rsidR="008F2A73">
        <w:rPr>
          <w:rFonts w:ascii="Times New Roman" w:hAnsi="Times New Roman" w:cs="Times New Roman"/>
          <w:noProof/>
          <w:sz w:val="24"/>
          <w:szCs w:val="24"/>
        </w:rPr>
        <w:pict>
          <v:shape id="_x0000_s1090" type="#_x0000_t32" style="position:absolute;margin-left:214.95pt;margin-top:46.25pt;width:7.5pt;height:430.9pt;z-index:251699200" o:connectortype="straight">
            <v:stroke endarrow="block"/>
          </v:shape>
        </w:pict>
      </w:r>
      <w:r w:rsidR="00784E57" w:rsidRPr="00E42E9C">
        <w:rPr>
          <w:rFonts w:ascii="Times New Roman" w:hAnsi="Times New Roman" w:cs="Times New Roman"/>
          <w:sz w:val="24"/>
          <w:szCs w:val="24"/>
        </w:rPr>
        <w:t>The spiral model has four phases. A software project repeatedly passes through these phases in iterations called Spirals.</w:t>
      </w:r>
      <w:r w:rsidR="00424650">
        <w:rPr>
          <w:rFonts w:ascii="Times New Roman" w:hAnsi="Times New Roman" w:cs="Times New Roman"/>
          <w:sz w:val="24"/>
          <w:szCs w:val="24"/>
        </w:rPr>
        <w:t xml:space="preserve"> </w:t>
      </w:r>
      <w:r w:rsidR="00E42E9C" w:rsidRPr="00E42E9C">
        <w:rPr>
          <w:rFonts w:ascii="Times New Roman" w:hAnsi="Times New Roman" w:cs="Times New Roman"/>
          <w:sz w:val="24"/>
          <w:szCs w:val="24"/>
        </w:rPr>
        <w:t>The Design phase starts with the conceptual design in the baseline spiral and involves architectural design, logical design of modules, physical product design and the final design in the subsequent spirals</w:t>
      </w:r>
    </w:p>
    <w:p w:rsidR="00DB63AA" w:rsidRDefault="0014306E" w:rsidP="008F2A73">
      <w:pPr>
        <w:tabs>
          <w:tab w:val="left" w:pos="904"/>
        </w:tabs>
        <w:ind w:left="810"/>
        <w:rPr>
          <w:rFonts w:ascii="Times New Roman" w:hAnsi="Times New Roman" w:cs="Times New Roman"/>
          <w:sz w:val="24"/>
          <w:szCs w:val="24"/>
        </w:rPr>
      </w:pPr>
      <w:r>
        <w:rPr>
          <w:rFonts w:ascii="Times New Roman" w:hAnsi="Times New Roman" w:cs="Times New Roman"/>
          <w:noProof/>
          <w:sz w:val="24"/>
          <w:szCs w:val="24"/>
        </w:rPr>
        <w:pict>
          <v:rect id="_x0000_s1113" style="position:absolute;left:0;text-align:left;margin-left:155.8pt;margin-top:371.4pt;width:66.65pt;height:32.25pt;z-index:251721728" filled="f" stroked="f">
            <v:textbox>
              <w:txbxContent>
                <w:p w:rsidR="0014306E" w:rsidRPr="0014306E" w:rsidRDefault="0014306E">
                  <w:pPr>
                    <w:rPr>
                      <w:b/>
                      <w:color w:val="1F497D" w:themeColor="text2"/>
                      <w:sz w:val="28"/>
                      <w:szCs w:val="28"/>
                    </w:rPr>
                  </w:pPr>
                  <w:r w:rsidRPr="0014306E">
                    <w:rPr>
                      <w:b/>
                      <w:color w:val="1F497D" w:themeColor="text2"/>
                      <w:sz w:val="28"/>
                      <w:szCs w:val="28"/>
                    </w:rPr>
                    <w:t>Release</w:t>
                  </w:r>
                </w:p>
              </w:txbxContent>
            </v:textbox>
          </v:rect>
        </w:pict>
      </w:r>
      <w:r w:rsidR="007D2D3A">
        <w:rPr>
          <w:rFonts w:ascii="Times New Roman" w:hAnsi="Times New Roman" w:cs="Times New Roman"/>
          <w:noProof/>
          <w:sz w:val="24"/>
          <w:szCs w:val="24"/>
        </w:rPr>
        <w:pict>
          <v:rect id="_x0000_s1112" style="position:absolute;left:0;text-align:left;margin-left:272.95pt;margin-top:371.4pt;width:131.1pt;height:32.25pt;z-index:251720704" filled="f" stroked="f">
            <v:textbox>
              <w:txbxContent>
                <w:p w:rsidR="007D2D3A" w:rsidRPr="007D2D3A" w:rsidRDefault="007D2D3A">
                  <w:pPr>
                    <w:rPr>
                      <w:b/>
                      <w:color w:val="1F497D" w:themeColor="text2"/>
                      <w:sz w:val="28"/>
                      <w:szCs w:val="28"/>
                    </w:rPr>
                  </w:pPr>
                  <w:r w:rsidRPr="007D2D3A">
                    <w:rPr>
                      <w:b/>
                      <w:color w:val="1F497D" w:themeColor="text2"/>
                      <w:sz w:val="28"/>
                      <w:szCs w:val="28"/>
                    </w:rPr>
                    <w:t>Implementation</w:t>
                  </w:r>
                </w:p>
              </w:txbxContent>
            </v:textbox>
          </v:rect>
        </w:pict>
      </w:r>
      <w:r w:rsidR="007D2D3A">
        <w:rPr>
          <w:rFonts w:ascii="Times New Roman" w:hAnsi="Times New Roman" w:cs="Times New Roman"/>
          <w:noProof/>
          <w:sz w:val="24"/>
          <w:szCs w:val="24"/>
        </w:rPr>
        <w:pict>
          <v:rect id="_x0000_s1111" style="position:absolute;left:0;text-align:left;margin-left:328.85pt;margin-top:339.15pt;width:107.45pt;height:38.7pt;z-index:251719680" filled="f" stroked="f">
            <v:textbox>
              <w:txbxContent>
                <w:p w:rsidR="007D2D3A" w:rsidRPr="007D2D3A" w:rsidRDefault="007D2D3A">
                  <w:pPr>
                    <w:rPr>
                      <w:b/>
                      <w:color w:val="1F497D" w:themeColor="text2"/>
                      <w:sz w:val="28"/>
                      <w:szCs w:val="28"/>
                    </w:rPr>
                  </w:pPr>
                  <w:r w:rsidRPr="007D2D3A">
                    <w:rPr>
                      <w:b/>
                      <w:color w:val="1F497D" w:themeColor="text2"/>
                      <w:sz w:val="28"/>
                      <w:szCs w:val="28"/>
                    </w:rPr>
                    <w:t>Test</w:t>
                  </w:r>
                </w:p>
              </w:txbxContent>
            </v:textbox>
          </v:rect>
        </w:pict>
      </w:r>
      <w:r w:rsidR="007D2D3A">
        <w:rPr>
          <w:rFonts w:ascii="Times New Roman" w:hAnsi="Times New Roman" w:cs="Times New Roman"/>
          <w:noProof/>
          <w:sz w:val="24"/>
          <w:szCs w:val="24"/>
        </w:rPr>
        <w:pict>
          <v:rect id="_x0000_s1110" style="position:absolute;left:0;text-align:left;margin-left:363.25pt;margin-top:292.95pt;width:88.1pt;height:46.2pt;z-index:251718656" filled="f" stroked="f">
            <v:textbox>
              <w:txbxContent>
                <w:p w:rsidR="007D2D3A" w:rsidRPr="007D2D3A" w:rsidRDefault="007D2D3A">
                  <w:pPr>
                    <w:rPr>
                      <w:b/>
                      <w:color w:val="1F497D" w:themeColor="text2"/>
                      <w:sz w:val="28"/>
                      <w:szCs w:val="28"/>
                    </w:rPr>
                  </w:pPr>
                  <w:r w:rsidRPr="007D2D3A">
                    <w:rPr>
                      <w:b/>
                      <w:color w:val="1F497D" w:themeColor="text2"/>
                      <w:sz w:val="28"/>
                      <w:szCs w:val="28"/>
                    </w:rPr>
                    <w:t>Integration</w:t>
                  </w:r>
                </w:p>
              </w:txbxContent>
            </v:textbox>
          </v:rect>
        </w:pict>
      </w:r>
      <w:r w:rsidR="007D2D3A">
        <w:rPr>
          <w:rFonts w:ascii="Times New Roman" w:hAnsi="Times New Roman" w:cs="Times New Roman"/>
          <w:noProof/>
          <w:sz w:val="24"/>
          <w:szCs w:val="24"/>
        </w:rPr>
        <w:pict>
          <v:rect id="_x0000_s1109" style="position:absolute;left:0;text-align:left;margin-left:410.5pt;margin-top:254.3pt;width:83.85pt;height:38.65pt;z-index:251717632" filled="f" stroked="f">
            <v:textbox>
              <w:txbxContent>
                <w:p w:rsidR="007D2D3A" w:rsidRPr="007D2D3A" w:rsidRDefault="007D2D3A">
                  <w:pPr>
                    <w:rPr>
                      <w:b/>
                      <w:color w:val="1F497D" w:themeColor="text2"/>
                      <w:sz w:val="28"/>
                      <w:szCs w:val="28"/>
                    </w:rPr>
                  </w:pPr>
                  <w:r w:rsidRPr="007D2D3A">
                    <w:rPr>
                      <w:b/>
                      <w:color w:val="1F497D" w:themeColor="text2"/>
                      <w:sz w:val="28"/>
                      <w:szCs w:val="28"/>
                    </w:rPr>
                    <w:t>Code</w:t>
                  </w:r>
                </w:p>
              </w:txbxContent>
            </v:textbox>
          </v:rect>
        </w:pict>
      </w:r>
      <w:r w:rsidR="007D2D3A">
        <w:rPr>
          <w:rFonts w:ascii="Times New Roman" w:hAnsi="Times New Roman" w:cs="Times New Roman"/>
          <w:noProof/>
          <w:sz w:val="24"/>
          <w:szCs w:val="24"/>
        </w:rPr>
        <w:pict>
          <v:rect id="_x0000_s1108" style="position:absolute;left:0;text-align:left;margin-left:420.2pt;margin-top:208.05pt;width:98.85pt;height:34.4pt;z-index:251716608" filled="f" stroked="f">
            <v:textbox>
              <w:txbxContent>
                <w:p w:rsidR="007D2D3A" w:rsidRPr="007D2D3A" w:rsidRDefault="007D2D3A">
                  <w:pPr>
                    <w:rPr>
                      <w:b/>
                      <w:color w:val="1F497D" w:themeColor="text2"/>
                      <w:sz w:val="28"/>
                      <w:szCs w:val="28"/>
                    </w:rPr>
                  </w:pPr>
                  <w:r w:rsidRPr="007D2D3A">
                    <w:rPr>
                      <w:b/>
                      <w:color w:val="1F497D" w:themeColor="text2"/>
                      <w:sz w:val="28"/>
                      <w:szCs w:val="28"/>
                    </w:rPr>
                    <w:t>Design</w:t>
                  </w:r>
                </w:p>
              </w:txbxContent>
            </v:textbox>
          </v:rect>
        </w:pict>
      </w:r>
      <w:r w:rsidR="007D2D3A">
        <w:rPr>
          <w:rFonts w:ascii="Times New Roman" w:hAnsi="Times New Roman" w:cs="Times New Roman"/>
          <w:noProof/>
          <w:sz w:val="24"/>
          <w:szCs w:val="24"/>
        </w:rPr>
        <w:pict>
          <v:rect id="_x0000_s1107" style="position:absolute;left:0;text-align:left;margin-left:404.05pt;margin-top:129.6pt;width:90.3pt;height:37.65pt;z-index:251715584" filled="f" stroked="f">
            <v:textbox>
              <w:txbxContent>
                <w:p w:rsidR="007D2D3A" w:rsidRPr="007D2D3A" w:rsidRDefault="007D2D3A">
                  <w:pPr>
                    <w:rPr>
                      <w:b/>
                      <w:color w:val="1F497D" w:themeColor="text2"/>
                      <w:sz w:val="28"/>
                      <w:szCs w:val="28"/>
                    </w:rPr>
                  </w:pPr>
                  <w:r w:rsidRPr="007D2D3A">
                    <w:rPr>
                      <w:b/>
                      <w:color w:val="1F497D" w:themeColor="text2"/>
                      <w:sz w:val="28"/>
                      <w:szCs w:val="28"/>
                    </w:rPr>
                    <w:t>Prototypes</w:t>
                  </w:r>
                </w:p>
              </w:txbxContent>
            </v:textbox>
          </v:rect>
        </w:pict>
      </w:r>
      <w:r w:rsidR="007D2D3A">
        <w:rPr>
          <w:rFonts w:ascii="Times New Roman" w:hAnsi="Times New Roman" w:cs="Times New Roman"/>
          <w:noProof/>
          <w:sz w:val="24"/>
          <w:szCs w:val="24"/>
        </w:rPr>
        <w:pict>
          <v:rect id="_x0000_s1106" style="position:absolute;left:0;text-align:left;margin-left:356.75pt;margin-top:22.15pt;width:112.8pt;height:74.15pt;z-index:251714560" filled="f" stroked="f">
            <v:textbox>
              <w:txbxContent>
                <w:p w:rsidR="007D2D3A" w:rsidRPr="007D2D3A" w:rsidRDefault="007D2D3A">
                  <w:pPr>
                    <w:rPr>
                      <w:b/>
                      <w:color w:val="1F497D" w:themeColor="text2"/>
                      <w:sz w:val="28"/>
                      <w:szCs w:val="28"/>
                    </w:rPr>
                  </w:pPr>
                  <w:r w:rsidRPr="007D2D3A">
                    <w:rPr>
                      <w:b/>
                      <w:color w:val="1F497D" w:themeColor="text2"/>
                      <w:sz w:val="28"/>
                      <w:szCs w:val="28"/>
                    </w:rPr>
                    <w:t>Risk Management</w:t>
                  </w:r>
                </w:p>
              </w:txbxContent>
            </v:textbox>
          </v:rect>
        </w:pict>
      </w:r>
      <w:r w:rsidR="00D02F97">
        <w:rPr>
          <w:rFonts w:ascii="Times New Roman" w:hAnsi="Times New Roman" w:cs="Times New Roman"/>
          <w:noProof/>
          <w:sz w:val="24"/>
          <w:szCs w:val="24"/>
        </w:rPr>
        <w:pict>
          <v:rect id="_x0000_s1105" style="position:absolute;left:0;text-align:left;margin-left:420.2pt;margin-top:328.45pt;width:117.1pt;height:61.25pt;z-index:251713536" filled="f" stroked="f">
            <v:textbox>
              <w:txbxContent>
                <w:p w:rsidR="00D02F97" w:rsidRPr="00D02F97" w:rsidRDefault="00D02F97" w:rsidP="00D02F97">
                  <w:pPr>
                    <w:jc w:val="center"/>
                    <w:rPr>
                      <w:b/>
                      <w:color w:val="1F497D" w:themeColor="text2"/>
                      <w:sz w:val="32"/>
                      <w:szCs w:val="32"/>
                    </w:rPr>
                  </w:pPr>
                  <w:r w:rsidRPr="00D02F97">
                    <w:rPr>
                      <w:b/>
                      <w:color w:val="1F497D" w:themeColor="text2"/>
                      <w:sz w:val="32"/>
                      <w:szCs w:val="32"/>
                    </w:rPr>
                    <w:t>Product Development</w:t>
                  </w:r>
                </w:p>
              </w:txbxContent>
            </v:textbox>
          </v:rect>
        </w:pict>
      </w:r>
      <w:r w:rsidR="00D02F97">
        <w:rPr>
          <w:rFonts w:ascii="Times New Roman" w:hAnsi="Times New Roman" w:cs="Times New Roman"/>
          <w:noProof/>
          <w:sz w:val="24"/>
          <w:szCs w:val="24"/>
        </w:rPr>
        <w:pict>
          <v:rect id="_x0000_s1102" style="position:absolute;left:0;text-align:left;margin-left:-35.45pt;margin-top:292.95pt;width:160.1pt;height:103.2pt;z-index:251710464" filled="f" stroked="f">
            <v:textbox>
              <w:txbxContent>
                <w:p w:rsidR="00D02F97" w:rsidRPr="00D02F97" w:rsidRDefault="00D02F97">
                  <w:pPr>
                    <w:rPr>
                      <w:b/>
                      <w:color w:val="1F497D" w:themeColor="text2"/>
                      <w:sz w:val="32"/>
                      <w:szCs w:val="32"/>
                    </w:rPr>
                  </w:pPr>
                  <w:r w:rsidRPr="00D02F97">
                    <w:rPr>
                      <w:b/>
                      <w:color w:val="1F497D" w:themeColor="text2"/>
                      <w:sz w:val="32"/>
                      <w:szCs w:val="32"/>
                    </w:rPr>
                    <w:t>Next Phase Planning</w:t>
                  </w:r>
                </w:p>
              </w:txbxContent>
            </v:textbox>
          </v:rect>
        </w:pict>
      </w:r>
      <w:r w:rsidR="00D02F97">
        <w:rPr>
          <w:rFonts w:ascii="Times New Roman" w:hAnsi="Times New Roman" w:cs="Times New Roman"/>
          <w:noProof/>
          <w:sz w:val="24"/>
          <w:szCs w:val="24"/>
        </w:rPr>
        <w:pict>
          <v:rect id="_x0000_s1101" style="position:absolute;left:0;text-align:left;margin-left:-35.45pt;margin-top:16.8pt;width:136.45pt;height:63.4pt;z-index:251709440" filled="f" stroked="f">
            <v:textbox>
              <w:txbxContent>
                <w:p w:rsidR="00D02F97" w:rsidRPr="00D02F97" w:rsidRDefault="00D02F97">
                  <w:pPr>
                    <w:rPr>
                      <w:b/>
                      <w:color w:val="1F497D" w:themeColor="text2"/>
                      <w:sz w:val="32"/>
                      <w:szCs w:val="32"/>
                    </w:rPr>
                  </w:pPr>
                  <w:r w:rsidRPr="00D02F97">
                    <w:rPr>
                      <w:b/>
                      <w:color w:val="1F497D" w:themeColor="text2"/>
                      <w:sz w:val="32"/>
                      <w:szCs w:val="32"/>
                    </w:rPr>
                    <w:t xml:space="preserve">Object </w:t>
                  </w:r>
                  <w:proofErr w:type="spellStart"/>
                  <w:r w:rsidRPr="00D02F97">
                    <w:rPr>
                      <w:b/>
                      <w:color w:val="1F497D" w:themeColor="text2"/>
                      <w:sz w:val="32"/>
                      <w:szCs w:val="32"/>
                    </w:rPr>
                    <w:t>Identfication</w:t>
                  </w:r>
                  <w:proofErr w:type="spellEnd"/>
                </w:p>
              </w:txbxContent>
            </v:textbox>
          </v:rect>
        </w:pict>
      </w:r>
      <w:r w:rsidR="00D02F97">
        <w:rPr>
          <w:rFonts w:ascii="Times New Roman" w:hAnsi="Times New Roman" w:cs="Times New Roman"/>
          <w:noProof/>
          <w:sz w:val="24"/>
          <w:szCs w:val="24"/>
        </w:rPr>
        <w:pict>
          <v:rect id="_x0000_s1100" style="position:absolute;left:0;text-align:left;margin-left:-35.45pt;margin-top:160.8pt;width:95.65pt;height:61.25pt;z-index:251708416" filled="f" stroked="f" strokecolor="white [3212]">
            <v:textbox>
              <w:txbxContent>
                <w:p w:rsidR="00D02F97" w:rsidRPr="00D02F97" w:rsidRDefault="00D02F97">
                  <w:pPr>
                    <w:rPr>
                      <w:b/>
                      <w:color w:val="1F497D" w:themeColor="text2"/>
                      <w:sz w:val="32"/>
                      <w:szCs w:val="32"/>
                    </w:rPr>
                  </w:pPr>
                  <w:r w:rsidRPr="00D02F97">
                    <w:rPr>
                      <w:b/>
                      <w:color w:val="1F497D" w:themeColor="text2"/>
                      <w:sz w:val="32"/>
                      <w:szCs w:val="32"/>
                    </w:rPr>
                    <w:t>Review</w:t>
                  </w:r>
                </w:p>
              </w:txbxContent>
            </v:textbox>
          </v:rect>
        </w:pict>
      </w:r>
      <w:r w:rsidR="008F2A73">
        <w:rPr>
          <w:rFonts w:ascii="Times New Roman" w:hAnsi="Times New Roman" w:cs="Times New Roman"/>
          <w:noProof/>
          <w:sz w:val="24"/>
          <w:szCs w:val="24"/>
        </w:rPr>
        <w:pict>
          <v:shape id="_x0000_s1099" type="#_x0000_t32" style="position:absolute;left:0;text-align:left;margin-left:214.95pt;margin-top:195.15pt;width:58pt;height:208.5pt;z-index:251707392" o:connectortype="straight">
            <v:stroke endarrow="block"/>
          </v:shape>
        </w:pict>
      </w:r>
      <w:r w:rsidR="008F2A73">
        <w:rPr>
          <w:rFonts w:ascii="Times New Roman" w:hAnsi="Times New Roman" w:cs="Times New Roman"/>
          <w:noProof/>
          <w:sz w:val="24"/>
          <w:szCs w:val="24"/>
        </w:rPr>
        <w:pict>
          <v:shape id="_x0000_s1098" type="#_x0000_t32" style="position:absolute;left:0;text-align:left;margin-left:214.95pt;margin-top:195.15pt;width:128.95pt;height:182.7pt;z-index:251706368" o:connectortype="straight">
            <v:stroke endarrow="block"/>
          </v:shape>
        </w:pict>
      </w:r>
      <w:r w:rsidR="008F2A73">
        <w:rPr>
          <w:rFonts w:ascii="Times New Roman" w:hAnsi="Times New Roman" w:cs="Times New Roman"/>
          <w:noProof/>
          <w:sz w:val="24"/>
          <w:szCs w:val="24"/>
        </w:rPr>
        <w:pict>
          <v:shape id="_x0000_s1097" type="#_x0000_t32" style="position:absolute;left:0;text-align:left;margin-left:214.95pt;margin-top:195.15pt;width:182.65pt;height:152.6pt;z-index:251705344" o:connectortype="straight">
            <v:stroke endarrow="block"/>
          </v:shape>
        </w:pict>
      </w:r>
      <w:r w:rsidR="008F2A73">
        <w:rPr>
          <w:rFonts w:ascii="Times New Roman" w:hAnsi="Times New Roman" w:cs="Times New Roman"/>
          <w:noProof/>
          <w:sz w:val="24"/>
          <w:szCs w:val="24"/>
        </w:rPr>
        <w:pict>
          <v:shape id="_x0000_s1095" type="#_x0000_t32" style="position:absolute;left:0;text-align:left;margin-left:222.45pt;margin-top:195.15pt;width:213.85pt;height:104.25pt;z-index:251704320" o:connectortype="straight">
            <v:stroke endarrow="block"/>
          </v:shape>
        </w:pict>
      </w:r>
      <w:r w:rsidR="008F2A73">
        <w:rPr>
          <w:rFonts w:ascii="Times New Roman" w:hAnsi="Times New Roman" w:cs="Times New Roman"/>
          <w:noProof/>
          <w:sz w:val="24"/>
          <w:szCs w:val="24"/>
        </w:rPr>
        <w:pict>
          <v:shape id="_x0000_s1094" type="#_x0000_t32" style="position:absolute;left:0;text-align:left;margin-left:222.45pt;margin-top:191.95pt;width:228.9pt;height:50.5pt;z-index:251703296" o:connectortype="straight">
            <v:stroke endarrow="block"/>
          </v:shape>
        </w:pict>
      </w:r>
      <w:r w:rsidR="008F2A73">
        <w:rPr>
          <w:rFonts w:ascii="Times New Roman" w:hAnsi="Times New Roman" w:cs="Times New Roman"/>
          <w:noProof/>
          <w:sz w:val="24"/>
          <w:szCs w:val="24"/>
        </w:rPr>
        <w:pict>
          <v:shape id="_x0000_s1091" type="#_x0000_t32" style="position:absolute;left:0;text-align:left;margin-left:-35.45pt;margin-top:191.95pt;width:492.15pt;height:3.2pt;z-index:251700224" o:connectortype="straight">
            <v:stroke endarrow="block"/>
          </v:shape>
        </w:pict>
      </w:r>
      <w:r w:rsidR="008F2A73">
        <w:rPr>
          <w:rFonts w:ascii="Times New Roman" w:hAnsi="Times New Roman" w:cs="Times New Roman"/>
          <w:noProof/>
          <w:sz w:val="24"/>
          <w:szCs w:val="24"/>
        </w:rPr>
        <w:pict>
          <v:shape id="_x0000_s1093" type="#_x0000_t32" style="position:absolute;left:0;text-align:left;margin-left:214.95pt;margin-top:110.3pt;width:221.35pt;height:81.65pt;flip:y;z-index:251702272" o:connectortype="straight">
            <v:stroke endarrow="block"/>
          </v:shape>
        </w:pict>
      </w:r>
      <w:r w:rsidR="008F2A73">
        <w:rPr>
          <w:rFonts w:ascii="Times New Roman" w:hAnsi="Times New Roman" w:cs="Times New Roman"/>
          <w:noProof/>
          <w:sz w:val="24"/>
          <w:szCs w:val="24"/>
        </w:rPr>
        <w:pict>
          <v:shape id="_x0000_s1092" type="#_x0000_t32" style="position:absolute;left:0;text-align:left;margin-left:214.95pt;margin-top:11.4pt;width:153.65pt;height:183.75pt;flip:y;z-index:251701248" o:connectortype="straight">
            <v:stroke endarrow="block"/>
          </v:shape>
        </w:pict>
      </w:r>
      <w:r w:rsidR="008F2A73">
        <w:rPr>
          <w:rFonts w:ascii="Times New Roman" w:hAnsi="Times New Roman" w:cs="Times New Roman"/>
          <w:noProof/>
          <w:sz w:val="24"/>
          <w:szCs w:val="24"/>
        </w:rPr>
        <w:drawing>
          <wp:inline distT="0" distB="0" distL="0" distR="0">
            <wp:extent cx="4634837" cy="4716541"/>
            <wp:effectExtent l="19050" t="0" r="0" b="0"/>
            <wp:docPr id="22" name="Picture 21" descr="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jpg"/>
                    <pic:cNvPicPr/>
                  </pic:nvPicPr>
                  <pic:blipFill>
                    <a:blip r:embed="rId25"/>
                    <a:stretch>
                      <a:fillRect/>
                    </a:stretch>
                  </pic:blipFill>
                  <pic:spPr>
                    <a:xfrm>
                      <a:off x="0" y="0"/>
                      <a:ext cx="4639837" cy="4721629"/>
                    </a:xfrm>
                    <a:prstGeom prst="rect">
                      <a:avLst/>
                    </a:prstGeom>
                  </pic:spPr>
                </pic:pic>
              </a:graphicData>
            </a:graphic>
          </wp:inline>
        </w:drawing>
      </w:r>
    </w:p>
    <w:p w:rsidR="008F2A73" w:rsidRDefault="008F2A73" w:rsidP="00784E57">
      <w:pPr>
        <w:tabs>
          <w:tab w:val="left" w:pos="904"/>
        </w:tabs>
        <w:rPr>
          <w:rFonts w:ascii="Times New Roman" w:hAnsi="Times New Roman" w:cs="Times New Roman"/>
          <w:b/>
          <w:bCs/>
          <w:sz w:val="28"/>
          <w:szCs w:val="28"/>
        </w:rPr>
      </w:pPr>
    </w:p>
    <w:p w:rsidR="00871072" w:rsidRPr="00871072" w:rsidRDefault="00871072" w:rsidP="00784E57">
      <w:pPr>
        <w:tabs>
          <w:tab w:val="left" w:pos="904"/>
        </w:tabs>
        <w:rPr>
          <w:rFonts w:ascii="Times New Roman" w:hAnsi="Times New Roman" w:cs="Times New Roman"/>
          <w:sz w:val="28"/>
          <w:szCs w:val="28"/>
        </w:rPr>
      </w:pPr>
      <w:r w:rsidRPr="00871072">
        <w:rPr>
          <w:rFonts w:ascii="Times New Roman" w:hAnsi="Times New Roman" w:cs="Times New Roman"/>
          <w:b/>
          <w:bCs/>
          <w:sz w:val="28"/>
          <w:szCs w:val="28"/>
        </w:rPr>
        <w:lastRenderedPageBreak/>
        <w:t>Each cycle in the spiral is divided into four parts:</w:t>
      </w:r>
    </w:p>
    <w:p w:rsidR="00871072" w:rsidRPr="00871072" w:rsidRDefault="00871072" w:rsidP="00871072">
      <w:pPr>
        <w:tabs>
          <w:tab w:val="left" w:pos="904"/>
        </w:tabs>
        <w:rPr>
          <w:rFonts w:ascii="Times New Roman" w:hAnsi="Times New Roman" w:cs="Times New Roman"/>
          <w:sz w:val="24"/>
          <w:szCs w:val="24"/>
        </w:rPr>
      </w:pPr>
      <w:r w:rsidRPr="00871072">
        <w:rPr>
          <w:rFonts w:ascii="Times New Roman" w:hAnsi="Times New Roman" w:cs="Times New Roman"/>
          <w:b/>
          <w:bCs/>
          <w:sz w:val="24"/>
          <w:szCs w:val="24"/>
        </w:rPr>
        <w:t>Objective setting:</w:t>
      </w:r>
      <w:r w:rsidRPr="00871072">
        <w:rPr>
          <w:rFonts w:ascii="Times New Roman" w:hAnsi="Times New Roman" w:cs="Times New Roman"/>
          <w:sz w:val="24"/>
          <w:szCs w:val="24"/>
        </w:rPr>
        <w:t> Each cycle in the spiral starts with the identification of purpose for that cycle, the various alternatives that are possible for achieving the targets, and the constraints that exists.</w:t>
      </w:r>
    </w:p>
    <w:p w:rsidR="00871072" w:rsidRPr="00871072" w:rsidRDefault="00871072" w:rsidP="00871072">
      <w:pPr>
        <w:tabs>
          <w:tab w:val="left" w:pos="904"/>
        </w:tabs>
        <w:rPr>
          <w:rFonts w:ascii="Times New Roman" w:hAnsi="Times New Roman" w:cs="Times New Roman"/>
          <w:sz w:val="24"/>
          <w:szCs w:val="24"/>
        </w:rPr>
      </w:pPr>
      <w:r w:rsidRPr="00871072">
        <w:rPr>
          <w:rFonts w:ascii="Times New Roman" w:hAnsi="Times New Roman" w:cs="Times New Roman"/>
          <w:b/>
          <w:bCs/>
          <w:sz w:val="24"/>
          <w:szCs w:val="24"/>
        </w:rPr>
        <w:t>Risk Assessment and reduction:</w:t>
      </w:r>
      <w:r w:rsidRPr="00871072">
        <w:rPr>
          <w:rFonts w:ascii="Times New Roman" w:hAnsi="Times New Roman" w:cs="Times New Roman"/>
          <w:sz w:val="24"/>
          <w:szCs w:val="24"/>
        </w:rPr>
        <w:t> The next phase in the cycle is to calculate these various alternatives based on the goals and constraints. The focus of evaluation in this stage is located on the risk perception for the project.</w:t>
      </w:r>
    </w:p>
    <w:p w:rsidR="00871072" w:rsidRPr="00871072" w:rsidRDefault="00871072" w:rsidP="00871072">
      <w:pPr>
        <w:tabs>
          <w:tab w:val="left" w:pos="904"/>
        </w:tabs>
        <w:rPr>
          <w:rFonts w:ascii="Times New Roman" w:hAnsi="Times New Roman" w:cs="Times New Roman"/>
          <w:sz w:val="24"/>
          <w:szCs w:val="24"/>
        </w:rPr>
      </w:pPr>
      <w:r w:rsidRPr="00871072">
        <w:rPr>
          <w:rFonts w:ascii="Times New Roman" w:hAnsi="Times New Roman" w:cs="Times New Roman"/>
          <w:b/>
          <w:bCs/>
          <w:sz w:val="24"/>
          <w:szCs w:val="24"/>
        </w:rPr>
        <w:t>Development and validation:</w:t>
      </w:r>
      <w:r w:rsidRPr="00871072">
        <w:rPr>
          <w:rFonts w:ascii="Times New Roman" w:hAnsi="Times New Roman" w:cs="Times New Roman"/>
          <w:sz w:val="24"/>
          <w:szCs w:val="24"/>
        </w:rPr>
        <w:t> The next phase is to develop strategies that resolve uncertainties and risks. This process may include activities such as benchmarking, simulation, and prototyping.</w:t>
      </w:r>
    </w:p>
    <w:p w:rsidR="00871072" w:rsidRDefault="00871072" w:rsidP="00871072">
      <w:pPr>
        <w:tabs>
          <w:tab w:val="left" w:pos="904"/>
        </w:tabs>
        <w:rPr>
          <w:rFonts w:ascii="Times New Roman" w:hAnsi="Times New Roman" w:cs="Times New Roman"/>
          <w:sz w:val="24"/>
          <w:szCs w:val="24"/>
        </w:rPr>
      </w:pPr>
      <w:r w:rsidRPr="00871072">
        <w:rPr>
          <w:rFonts w:ascii="Times New Roman" w:hAnsi="Times New Roman" w:cs="Times New Roman"/>
          <w:b/>
          <w:bCs/>
          <w:sz w:val="24"/>
          <w:szCs w:val="24"/>
        </w:rPr>
        <w:t>Planning:</w:t>
      </w:r>
      <w:r w:rsidRPr="00871072">
        <w:rPr>
          <w:rFonts w:ascii="Times New Roman" w:hAnsi="Times New Roman" w:cs="Times New Roman"/>
          <w:sz w:val="24"/>
          <w:szCs w:val="24"/>
        </w:rPr>
        <w:t> Finally, the next step is planned. The project is reviewed, and a choice made whether to continue with a further period of the spiral. If it is determined to keep, plans are drawn up for the next step of the project.</w:t>
      </w:r>
    </w:p>
    <w:p w:rsidR="00871072" w:rsidRPr="00871072" w:rsidRDefault="00871072" w:rsidP="00871072">
      <w:pPr>
        <w:tabs>
          <w:tab w:val="left" w:pos="904"/>
        </w:tabs>
        <w:rPr>
          <w:rFonts w:ascii="Times New Roman" w:hAnsi="Times New Roman" w:cs="Times New Roman"/>
          <w:sz w:val="24"/>
          <w:szCs w:val="24"/>
        </w:rPr>
      </w:pPr>
      <w:r w:rsidRPr="00871072">
        <w:rPr>
          <w:rFonts w:ascii="Times New Roman" w:hAnsi="Times New Roman" w:cs="Times New Roman"/>
          <w:sz w:val="24"/>
          <w:szCs w:val="24"/>
        </w:rPr>
        <w:t>The development phase depends on the remaining risks. For example, if performance or user-interface risks are treated more essential than the program development risks, the next phase may be an evolutionary development that includes developing a more detailed prototype for solving the risks.</w:t>
      </w:r>
      <w:r>
        <w:rPr>
          <w:rFonts w:ascii="Times New Roman" w:hAnsi="Times New Roman" w:cs="Times New Roman"/>
          <w:sz w:val="24"/>
          <w:szCs w:val="24"/>
        </w:rPr>
        <w:t xml:space="preserve"> </w:t>
      </w:r>
      <w:r w:rsidRPr="00871072">
        <w:rPr>
          <w:rFonts w:ascii="Times New Roman" w:hAnsi="Times New Roman" w:cs="Times New Roman"/>
          <w:sz w:val="24"/>
          <w:szCs w:val="24"/>
        </w:rPr>
        <w:t>The </w:t>
      </w:r>
      <w:r w:rsidRPr="00871072">
        <w:rPr>
          <w:rFonts w:ascii="Times New Roman" w:hAnsi="Times New Roman" w:cs="Times New Roman"/>
          <w:b/>
          <w:bCs/>
          <w:sz w:val="24"/>
          <w:szCs w:val="24"/>
        </w:rPr>
        <w:t>risk-driven</w:t>
      </w:r>
      <w:r w:rsidRPr="00871072">
        <w:rPr>
          <w:rFonts w:ascii="Times New Roman" w:hAnsi="Times New Roman" w:cs="Times New Roman"/>
          <w:sz w:val="24"/>
          <w:szCs w:val="24"/>
        </w:rPr>
        <w:t> feature of the spiral model allows it to accommodate any mixture of a specification-oriented, prototype-oriented, simulation-oriented, or another type of approach. An essential element of the model is that each period of the spiral is completed by a review that includes all the products developed during that cycle, including plans for the next cycle. The spiral model works for development as well as enhancement projects.</w:t>
      </w:r>
    </w:p>
    <w:p w:rsidR="00712CE1" w:rsidRDefault="00712CE1" w:rsidP="00871072">
      <w:pPr>
        <w:tabs>
          <w:tab w:val="left" w:pos="904"/>
        </w:tabs>
        <w:rPr>
          <w:rFonts w:ascii="Times New Roman" w:hAnsi="Times New Roman" w:cs="Times New Roman"/>
          <w:sz w:val="24"/>
          <w:szCs w:val="24"/>
        </w:rPr>
      </w:pPr>
    </w:p>
    <w:p w:rsidR="00871072" w:rsidRPr="00712CE1" w:rsidRDefault="00871072" w:rsidP="00712CE1">
      <w:pPr>
        <w:rPr>
          <w:rFonts w:ascii="Times New Roman" w:hAnsi="Times New Roman" w:cs="Times New Roman"/>
          <w:sz w:val="24"/>
          <w:szCs w:val="24"/>
        </w:rPr>
      </w:pPr>
      <w:r w:rsidRPr="00871072">
        <w:rPr>
          <w:rFonts w:ascii="Times New Roman" w:hAnsi="Times New Roman" w:cs="Times New Roman"/>
          <w:b/>
          <w:sz w:val="32"/>
          <w:szCs w:val="32"/>
          <w:u w:val="single"/>
        </w:rPr>
        <w:t>Big Bang Model</w:t>
      </w:r>
      <w:r>
        <w:rPr>
          <w:rFonts w:ascii="Times New Roman" w:hAnsi="Times New Roman" w:cs="Times New Roman"/>
          <w:b/>
          <w:sz w:val="32"/>
          <w:szCs w:val="32"/>
          <w:u w:val="single"/>
        </w:rPr>
        <w:t>:-</w:t>
      </w:r>
    </w:p>
    <w:p w:rsidR="00871072" w:rsidRPr="00871072" w:rsidRDefault="00871072" w:rsidP="00871072">
      <w:pPr>
        <w:tabs>
          <w:tab w:val="left" w:pos="904"/>
        </w:tabs>
        <w:rPr>
          <w:rFonts w:ascii="Times New Roman" w:hAnsi="Times New Roman" w:cs="Times New Roman"/>
          <w:sz w:val="24"/>
          <w:szCs w:val="24"/>
        </w:rPr>
      </w:pPr>
      <w:r w:rsidRPr="00871072">
        <w:rPr>
          <w:rFonts w:ascii="Times New Roman" w:hAnsi="Times New Roman" w:cs="Times New Roman"/>
          <w:sz w:val="24"/>
          <w:szCs w:val="24"/>
        </w:rPr>
        <w:t>In this model, developers do not follow any specific process. Development begins with the necessary funds and efforts in the form of inputs. And the result may or may not be as per the customer's requirement, because in this model, even the customer requirements are not defined.</w:t>
      </w:r>
    </w:p>
    <w:p w:rsidR="00712CE1" w:rsidRDefault="00871072" w:rsidP="00784E57">
      <w:pPr>
        <w:tabs>
          <w:tab w:val="left" w:pos="904"/>
        </w:tabs>
        <w:rPr>
          <w:rFonts w:ascii="Times New Roman" w:hAnsi="Times New Roman" w:cs="Times New Roman"/>
          <w:sz w:val="24"/>
          <w:szCs w:val="24"/>
        </w:rPr>
      </w:pPr>
      <w:r w:rsidRPr="00871072">
        <w:rPr>
          <w:rFonts w:ascii="Times New Roman" w:hAnsi="Times New Roman" w:cs="Times New Roman"/>
          <w:sz w:val="24"/>
          <w:szCs w:val="24"/>
        </w:rPr>
        <w:t>This model is ideal for small projects like academic projects or practical projects. One or two developers can work together on this model.</w:t>
      </w:r>
    </w:p>
    <w:p w:rsidR="00E42E9C" w:rsidRPr="00E42E9C" w:rsidRDefault="00AD3BA5" w:rsidP="00784E57">
      <w:pPr>
        <w:tabs>
          <w:tab w:val="left" w:pos="904"/>
        </w:tabs>
        <w:rPr>
          <w:rFonts w:ascii="Times New Roman" w:hAnsi="Times New Roman" w:cs="Times New Roman"/>
          <w:sz w:val="24"/>
          <w:szCs w:val="24"/>
        </w:rPr>
      </w:pPr>
      <w:r>
        <w:rPr>
          <w:rFonts w:ascii="Times New Roman" w:hAnsi="Times New Roman" w:cs="Times New Roman"/>
          <w:noProof/>
          <w:sz w:val="24"/>
          <w:szCs w:val="24"/>
        </w:rPr>
        <w:pict>
          <v:rect id="_x0000_s1089" style="position:absolute;margin-left:448.1pt;margin-top:77.2pt;width:79.55pt;height:83.75pt;z-index:251698176" fillcolor="#548dd4 [1951]">
            <v:textbox>
              <w:txbxContent>
                <w:p w:rsidR="00AD3BA5" w:rsidRPr="00AD3BA5" w:rsidRDefault="00AD3BA5" w:rsidP="00AD3BA5">
                  <w:pPr>
                    <w:jc w:val="center"/>
                    <w:rPr>
                      <w:b/>
                      <w:color w:val="FFFFFF" w:themeColor="background1"/>
                      <w:sz w:val="32"/>
                      <w:szCs w:val="32"/>
                    </w:rPr>
                  </w:pPr>
                  <w:r w:rsidRPr="00AD3BA5">
                    <w:rPr>
                      <w:b/>
                      <w:color w:val="548DD4" w:themeColor="text2" w:themeTint="99"/>
                      <w:sz w:val="32"/>
                      <w:szCs w:val="32"/>
                    </w:rPr>
                    <w:t>……………...</w:t>
                  </w:r>
                  <w:r w:rsidRPr="00AD3BA5">
                    <w:rPr>
                      <w:b/>
                      <w:color w:val="FFFFFF" w:themeColor="background1"/>
                      <w:sz w:val="32"/>
                      <w:szCs w:val="32"/>
                    </w:rPr>
                    <w:t>Release</w:t>
                  </w:r>
                </w:p>
              </w:txbxContent>
            </v:textbox>
          </v:rect>
        </w:pict>
      </w:r>
      <w:r>
        <w:rPr>
          <w:rFonts w:ascii="Times New Roman" w:hAnsi="Times New Roman" w:cs="Times New Roman"/>
          <w:noProof/>
          <w:sz w:val="24"/>
          <w:szCs w:val="24"/>
        </w:rPr>
        <w:pict>
          <v:shape id="_x0000_s1088" type="#_x0000_t32" style="position:absolute;margin-left:424.5pt;margin-top:110.8pt;width:23.6pt;height:0;z-index:251697152" o:connectortype="straight">
            <v:stroke endarrow="block"/>
          </v:shape>
        </w:pict>
      </w:r>
      <w:r w:rsidR="00624E4F">
        <w:rPr>
          <w:rFonts w:ascii="Times New Roman" w:hAnsi="Times New Roman" w:cs="Times New Roman"/>
          <w:noProof/>
          <w:sz w:val="24"/>
          <w:szCs w:val="24"/>
        </w:rPr>
        <w:pict>
          <v:oval id="_x0000_s1087" style="position:absolute;margin-left:329.9pt;margin-top:77.2pt;width:94.6pt;height:83.75pt;z-index:251696128" fillcolor="black [3213]">
            <v:textbox>
              <w:txbxContent>
                <w:p w:rsidR="00624E4F" w:rsidRPr="00624E4F" w:rsidRDefault="00624E4F" w:rsidP="00624E4F">
                  <w:pPr>
                    <w:rPr>
                      <w:b/>
                      <w:sz w:val="28"/>
                      <w:szCs w:val="28"/>
                    </w:rPr>
                  </w:pPr>
                  <w:proofErr w:type="gramStart"/>
                  <w:r w:rsidRPr="00624E4F">
                    <w:rPr>
                      <w:b/>
                      <w:sz w:val="28"/>
                      <w:szCs w:val="28"/>
                    </w:rPr>
                    <w:t>software</w:t>
                  </w:r>
                  <w:proofErr w:type="gramEnd"/>
                </w:p>
              </w:txbxContent>
            </v:textbox>
          </v:oval>
        </w:pict>
      </w:r>
      <w:r w:rsidR="00624E4F">
        <w:rPr>
          <w:rFonts w:ascii="Times New Roman" w:hAnsi="Times New Roman" w:cs="Times New Roman"/>
          <w:noProof/>
          <w:sz w:val="24"/>
          <w:szCs w:val="24"/>
        </w:rPr>
        <w:pict>
          <v:shape id="_x0000_s1086" type="#_x0000_t32" style="position:absolute;margin-left:304.75pt;margin-top:109.75pt;width:25.15pt;height:1.05pt;z-index:251695104" o:connectortype="straight">
            <v:stroke endarrow="block"/>
          </v:shape>
        </w:pict>
      </w:r>
      <w:r w:rsidR="00624E4F">
        <w:rPr>
          <w:rFonts w:ascii="Times New Roman" w:hAnsi="Times New Roman" w:cs="Times New Roman"/>
          <w:noProof/>
          <w:sz w:val="24"/>
          <w:szCs w:val="24"/>
        </w:rPr>
        <w:pict>
          <v:shape id="_x0000_s1085" type="#_x0000_t32" style="position:absolute;margin-left:85.4pt;margin-top:150.6pt;width:89.75pt;height:40.8pt;flip:y;z-index:251694080" o:connectortype="straight">
            <v:stroke endarrow="block"/>
          </v:shape>
        </w:pict>
      </w:r>
      <w:r w:rsidR="00624E4F">
        <w:rPr>
          <w:rFonts w:ascii="Times New Roman" w:hAnsi="Times New Roman" w:cs="Times New Roman"/>
          <w:noProof/>
          <w:sz w:val="24"/>
          <w:szCs w:val="24"/>
        </w:rPr>
        <w:pict>
          <v:shape id="_x0000_s1084" type="#_x0000_t32" style="position:absolute;margin-left:85.4pt;margin-top:52.8pt;width:83.3pt;height:41.15pt;z-index:251693056" o:connectortype="straight">
            <v:stroke endarrow="block"/>
          </v:shape>
        </w:pict>
      </w:r>
      <w:r w:rsidR="00624E4F">
        <w:rPr>
          <w:rFonts w:ascii="Times New Roman" w:hAnsi="Times New Roman" w:cs="Times New Roman"/>
          <w:noProof/>
          <w:sz w:val="24"/>
          <w:szCs w:val="24"/>
        </w:rPr>
        <w:pict>
          <v:shape id="_x0000_s1083" type="#_x0000_t32" style="position:absolute;margin-left:85.4pt;margin-top:118.35pt;width:83.3pt;height:0;z-index:251692032" o:connectortype="straight">
            <v:stroke endarrow="block"/>
          </v:shape>
        </w:pict>
      </w:r>
      <w:r w:rsidR="00624E4F">
        <w:rPr>
          <w:rFonts w:ascii="Times New Roman" w:hAnsi="Times New Roman" w:cs="Times New Roman"/>
          <w:noProof/>
          <w:sz w:val="24"/>
          <w:szCs w:val="24"/>
        </w:rPr>
        <w:pict>
          <v:shapetype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_x0000_s1077" type="#_x0000_t59" style="position:absolute;margin-left:150.7pt;margin-top:37.9pt;width:154.05pt;height:2in;z-index:251687936" fillcolor="#1f497d [3215]" strokecolor="black [3213]">
            <v:textbox>
              <w:txbxContent>
                <w:p w:rsidR="00871072" w:rsidRPr="00871072" w:rsidRDefault="00871072" w:rsidP="00871072">
                  <w:pPr>
                    <w:jc w:val="center"/>
                    <w:rPr>
                      <w:b/>
                      <w:color w:val="FFFF00"/>
                      <w:sz w:val="48"/>
                      <w:szCs w:val="48"/>
                    </w:rPr>
                  </w:pPr>
                  <w:r w:rsidRPr="00871072">
                    <w:rPr>
                      <w:b/>
                      <w:color w:val="FFFF00"/>
                      <w:sz w:val="48"/>
                      <w:szCs w:val="48"/>
                    </w:rPr>
                    <w:t>BIG BANG</w:t>
                  </w:r>
                </w:p>
              </w:txbxContent>
            </v:textbox>
          </v:shape>
        </w:pict>
      </w:r>
      <w:r w:rsidR="00624E4F">
        <w:rPr>
          <w:rFonts w:ascii="Times New Roman" w:hAnsi="Times New Roman" w:cs="Times New Roman"/>
          <w:noProof/>
          <w:sz w:val="24"/>
          <w:szCs w:val="24"/>
        </w:rPr>
        <w:pict>
          <v:rect id="_x0000_s1078" style="position:absolute;margin-left:-37.65pt;margin-top:26.15pt;width:123.05pt;height:51.05pt;z-index:251688960" fillcolor="red">
            <v:textbox>
              <w:txbxContent>
                <w:p w:rsidR="00624E4F" w:rsidRPr="00624E4F" w:rsidRDefault="00624E4F" w:rsidP="00624E4F">
                  <w:pPr>
                    <w:jc w:val="center"/>
                    <w:rPr>
                      <w:b/>
                      <w:color w:val="FFFFFF" w:themeColor="background1"/>
                      <w:sz w:val="40"/>
                      <w:szCs w:val="40"/>
                    </w:rPr>
                  </w:pPr>
                  <w:r w:rsidRPr="00624E4F">
                    <w:rPr>
                      <w:b/>
                      <w:color w:val="FFFFFF" w:themeColor="background1"/>
                      <w:sz w:val="40"/>
                      <w:szCs w:val="40"/>
                    </w:rPr>
                    <w:t>Time</w:t>
                  </w:r>
                </w:p>
              </w:txbxContent>
            </v:textbox>
          </v:rect>
        </w:pict>
      </w:r>
      <w:r w:rsidR="00624E4F">
        <w:rPr>
          <w:rFonts w:ascii="Times New Roman" w:hAnsi="Times New Roman" w:cs="Times New Roman"/>
          <w:noProof/>
          <w:sz w:val="24"/>
          <w:szCs w:val="24"/>
        </w:rPr>
        <w:pict>
          <v:rect id="_x0000_s1080" style="position:absolute;margin-left:-37.65pt;margin-top:160.95pt;width:123.05pt;height:51.05pt;z-index:251691008" fillcolor="red">
            <v:textbox>
              <w:txbxContent>
                <w:p w:rsidR="00624E4F" w:rsidRPr="00624E4F" w:rsidRDefault="00624E4F" w:rsidP="00624E4F">
                  <w:pPr>
                    <w:jc w:val="center"/>
                    <w:rPr>
                      <w:b/>
                      <w:color w:val="FFFFFF" w:themeColor="background1"/>
                      <w:sz w:val="40"/>
                      <w:szCs w:val="40"/>
                    </w:rPr>
                  </w:pPr>
                  <w:r w:rsidRPr="00624E4F">
                    <w:rPr>
                      <w:b/>
                      <w:color w:val="FFFFFF" w:themeColor="background1"/>
                      <w:sz w:val="40"/>
                      <w:szCs w:val="40"/>
                    </w:rPr>
                    <w:t>Resources</w:t>
                  </w:r>
                </w:p>
              </w:txbxContent>
            </v:textbox>
          </v:rect>
        </w:pict>
      </w:r>
      <w:r w:rsidR="00624E4F">
        <w:rPr>
          <w:rFonts w:ascii="Times New Roman" w:hAnsi="Times New Roman" w:cs="Times New Roman"/>
          <w:noProof/>
          <w:sz w:val="24"/>
          <w:szCs w:val="24"/>
        </w:rPr>
        <w:pict>
          <v:rect id="_x0000_s1079" style="position:absolute;margin-left:-37.65pt;margin-top:93.95pt;width:123.05pt;height:51.05pt;z-index:251689984" fillcolor="red">
            <v:textbox>
              <w:txbxContent>
                <w:p w:rsidR="00624E4F" w:rsidRPr="00624E4F" w:rsidRDefault="00624E4F" w:rsidP="00624E4F">
                  <w:pPr>
                    <w:jc w:val="center"/>
                    <w:rPr>
                      <w:b/>
                      <w:color w:val="FFFFFF" w:themeColor="background1"/>
                      <w:sz w:val="40"/>
                      <w:szCs w:val="40"/>
                    </w:rPr>
                  </w:pPr>
                  <w:r w:rsidRPr="00624E4F">
                    <w:rPr>
                      <w:b/>
                      <w:color w:val="FFFFFF" w:themeColor="background1"/>
                      <w:sz w:val="40"/>
                      <w:szCs w:val="40"/>
                    </w:rPr>
                    <w:t>Effort</w:t>
                  </w:r>
                </w:p>
              </w:txbxContent>
            </v:textbox>
          </v:rect>
        </w:pict>
      </w:r>
    </w:p>
    <w:sectPr w:rsidR="00E42E9C" w:rsidRPr="00E42E9C" w:rsidSect="00287124">
      <w:pgSz w:w="12240" w:h="15840"/>
      <w:pgMar w:top="54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C19D8"/>
    <w:multiLevelType w:val="multilevel"/>
    <w:tmpl w:val="4534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8C6FF5"/>
    <w:multiLevelType w:val="multilevel"/>
    <w:tmpl w:val="AE9C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FC7AE8"/>
    <w:multiLevelType w:val="multilevel"/>
    <w:tmpl w:val="C25E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E56290"/>
    <w:rsid w:val="0014306E"/>
    <w:rsid w:val="00287124"/>
    <w:rsid w:val="002E39D9"/>
    <w:rsid w:val="00346AB2"/>
    <w:rsid w:val="00424650"/>
    <w:rsid w:val="004D754D"/>
    <w:rsid w:val="0055164D"/>
    <w:rsid w:val="00624E4F"/>
    <w:rsid w:val="0066117E"/>
    <w:rsid w:val="007009B8"/>
    <w:rsid w:val="0070319E"/>
    <w:rsid w:val="00712CE1"/>
    <w:rsid w:val="00784E57"/>
    <w:rsid w:val="007D2D3A"/>
    <w:rsid w:val="00801C89"/>
    <w:rsid w:val="0082549B"/>
    <w:rsid w:val="00871072"/>
    <w:rsid w:val="008C2807"/>
    <w:rsid w:val="008F2A73"/>
    <w:rsid w:val="009A5B84"/>
    <w:rsid w:val="00AD3BA5"/>
    <w:rsid w:val="00AF4C97"/>
    <w:rsid w:val="00BC5982"/>
    <w:rsid w:val="00D02F97"/>
    <w:rsid w:val="00D85C14"/>
    <w:rsid w:val="00DB3406"/>
    <w:rsid w:val="00DB63AA"/>
    <w:rsid w:val="00DC3778"/>
    <w:rsid w:val="00E1366E"/>
    <w:rsid w:val="00E42E9C"/>
    <w:rsid w:val="00E44D84"/>
    <w:rsid w:val="00E56290"/>
    <w:rsid w:val="00FD0302"/>
    <w:rsid w:val="00FD20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shadowcolor="none"/>
    </o:shapedefaults>
    <o:shapelayout v:ext="edit">
      <o:idmap v:ext="edit" data="1"/>
      <o:rules v:ext="edit">
        <o:r id="V:Rule3" type="arc" idref="#_x0000_s1027"/>
        <o:r id="V:Rule7" type="arc" idref="#_x0000_s1042"/>
        <o:r id="V:Rule10" type="connector" idref="#_x0000_s1031"/>
        <o:r id="V:Rule11" type="connector" idref="#_x0000_s1044"/>
        <o:r id="V:Rule12" type="connector" idref="#_x0000_s1050"/>
        <o:r id="V:Rule13" type="connector" idref="#_x0000_s1033"/>
        <o:r id="V:Rule14" type="connector" idref="#_x0000_s1040"/>
        <o:r id="V:Rule15" type="connector" idref="#_x0000_s1038"/>
        <o:r id="V:Rule16" type="connector" idref="#_x0000_s1048"/>
        <o:r id="V:Rule18" type="connector" idref="#_x0000_s1062"/>
        <o:r id="V:Rule20" type="connector" idref="#_x0000_s1063"/>
        <o:r id="V:Rule22" type="connector" idref="#_x0000_s1064"/>
        <o:r id="V:Rule24" type="connector" idref="#_x0000_s1065"/>
        <o:r id="V:Rule30" type="connector" idref="#_x0000_s1083"/>
        <o:r id="V:Rule32" type="connector" idref="#_x0000_s1084"/>
        <o:r id="V:Rule34" type="connector" idref="#_x0000_s1085"/>
        <o:r id="V:Rule36" type="connector" idref="#_x0000_s1086"/>
        <o:r id="V:Rule38" type="connector" idref="#_x0000_s1088"/>
        <o:r id="V:Rule40" type="connector" idref="#_x0000_s1090"/>
        <o:r id="V:Rule42" type="connector" idref="#_x0000_s1091"/>
        <o:r id="V:Rule44" type="connector" idref="#_x0000_s1092"/>
        <o:r id="V:Rule46" type="connector" idref="#_x0000_s1093"/>
        <o:r id="V:Rule48" type="connector" idref="#_x0000_s1094"/>
        <o:r id="V:Rule50" type="connector" idref="#_x0000_s1095"/>
        <o:r id="V:Rule54" type="connector" idref="#_x0000_s1097"/>
        <o:r id="V:Rule56" type="connector" idref="#_x0000_s1098"/>
        <o:r id="V:Rule58"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C97"/>
  </w:style>
  <w:style w:type="paragraph" w:styleId="Heading2">
    <w:name w:val="heading 2"/>
    <w:basedOn w:val="Normal"/>
    <w:link w:val="Heading2Char"/>
    <w:uiPriority w:val="9"/>
    <w:qFormat/>
    <w:rsid w:val="008C2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6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290"/>
    <w:rPr>
      <w:rFonts w:ascii="Tahoma" w:hAnsi="Tahoma" w:cs="Tahoma"/>
      <w:sz w:val="16"/>
      <w:szCs w:val="16"/>
    </w:rPr>
  </w:style>
  <w:style w:type="character" w:styleId="Strong">
    <w:name w:val="Strong"/>
    <w:basedOn w:val="DefaultParagraphFont"/>
    <w:uiPriority w:val="22"/>
    <w:qFormat/>
    <w:rsid w:val="00DB3406"/>
    <w:rPr>
      <w:b/>
      <w:bCs/>
    </w:rPr>
  </w:style>
  <w:style w:type="paragraph" w:styleId="NormalWeb">
    <w:name w:val="Normal (Web)"/>
    <w:basedOn w:val="Normal"/>
    <w:uiPriority w:val="99"/>
    <w:unhideWhenUsed/>
    <w:rsid w:val="008C2807"/>
    <w:rPr>
      <w:rFonts w:ascii="Times New Roman" w:hAnsi="Times New Roman" w:cs="Times New Roman"/>
      <w:sz w:val="24"/>
      <w:szCs w:val="24"/>
    </w:rPr>
  </w:style>
  <w:style w:type="character" w:customStyle="1" w:styleId="Heading2Char">
    <w:name w:val="Heading 2 Char"/>
    <w:basedOn w:val="DefaultParagraphFont"/>
    <w:link w:val="Heading2"/>
    <w:uiPriority w:val="9"/>
    <w:rsid w:val="008C2807"/>
    <w:rPr>
      <w:rFonts w:ascii="Times New Roman" w:eastAsia="Times New Roman" w:hAnsi="Times New Roman" w:cs="Times New Roman"/>
      <w:b/>
      <w:bCs/>
      <w:sz w:val="36"/>
      <w:szCs w:val="36"/>
    </w:rPr>
  </w:style>
  <w:style w:type="paragraph" w:styleId="ListParagraph">
    <w:name w:val="List Paragraph"/>
    <w:basedOn w:val="Normal"/>
    <w:uiPriority w:val="34"/>
    <w:qFormat/>
    <w:rsid w:val="008C2807"/>
    <w:pPr>
      <w:ind w:left="720"/>
      <w:contextualSpacing/>
    </w:pPr>
  </w:style>
</w:styles>
</file>

<file path=word/webSettings.xml><?xml version="1.0" encoding="utf-8"?>
<w:webSettings xmlns:r="http://schemas.openxmlformats.org/officeDocument/2006/relationships" xmlns:w="http://schemas.openxmlformats.org/wordprocessingml/2006/main">
  <w:divs>
    <w:div w:id="217791047">
      <w:bodyDiv w:val="1"/>
      <w:marLeft w:val="0"/>
      <w:marRight w:val="0"/>
      <w:marTop w:val="0"/>
      <w:marBottom w:val="0"/>
      <w:divBdr>
        <w:top w:val="none" w:sz="0" w:space="0" w:color="auto"/>
        <w:left w:val="none" w:sz="0" w:space="0" w:color="auto"/>
        <w:bottom w:val="none" w:sz="0" w:space="0" w:color="auto"/>
        <w:right w:val="none" w:sz="0" w:space="0" w:color="auto"/>
      </w:divBdr>
    </w:div>
    <w:div w:id="245918733">
      <w:bodyDiv w:val="1"/>
      <w:marLeft w:val="0"/>
      <w:marRight w:val="0"/>
      <w:marTop w:val="0"/>
      <w:marBottom w:val="0"/>
      <w:divBdr>
        <w:top w:val="none" w:sz="0" w:space="0" w:color="auto"/>
        <w:left w:val="none" w:sz="0" w:space="0" w:color="auto"/>
        <w:bottom w:val="none" w:sz="0" w:space="0" w:color="auto"/>
        <w:right w:val="none" w:sz="0" w:space="0" w:color="auto"/>
      </w:divBdr>
    </w:div>
    <w:div w:id="447160345">
      <w:bodyDiv w:val="1"/>
      <w:marLeft w:val="0"/>
      <w:marRight w:val="0"/>
      <w:marTop w:val="0"/>
      <w:marBottom w:val="0"/>
      <w:divBdr>
        <w:top w:val="none" w:sz="0" w:space="0" w:color="auto"/>
        <w:left w:val="none" w:sz="0" w:space="0" w:color="auto"/>
        <w:bottom w:val="none" w:sz="0" w:space="0" w:color="auto"/>
        <w:right w:val="none" w:sz="0" w:space="0" w:color="auto"/>
      </w:divBdr>
    </w:div>
    <w:div w:id="519049284">
      <w:bodyDiv w:val="1"/>
      <w:marLeft w:val="0"/>
      <w:marRight w:val="0"/>
      <w:marTop w:val="0"/>
      <w:marBottom w:val="0"/>
      <w:divBdr>
        <w:top w:val="none" w:sz="0" w:space="0" w:color="auto"/>
        <w:left w:val="none" w:sz="0" w:space="0" w:color="auto"/>
        <w:bottom w:val="none" w:sz="0" w:space="0" w:color="auto"/>
        <w:right w:val="none" w:sz="0" w:space="0" w:color="auto"/>
      </w:divBdr>
    </w:div>
    <w:div w:id="591469137">
      <w:bodyDiv w:val="1"/>
      <w:marLeft w:val="0"/>
      <w:marRight w:val="0"/>
      <w:marTop w:val="0"/>
      <w:marBottom w:val="0"/>
      <w:divBdr>
        <w:top w:val="none" w:sz="0" w:space="0" w:color="auto"/>
        <w:left w:val="none" w:sz="0" w:space="0" w:color="auto"/>
        <w:bottom w:val="none" w:sz="0" w:space="0" w:color="auto"/>
        <w:right w:val="none" w:sz="0" w:space="0" w:color="auto"/>
      </w:divBdr>
    </w:div>
    <w:div w:id="613757554">
      <w:bodyDiv w:val="1"/>
      <w:marLeft w:val="0"/>
      <w:marRight w:val="0"/>
      <w:marTop w:val="0"/>
      <w:marBottom w:val="0"/>
      <w:divBdr>
        <w:top w:val="none" w:sz="0" w:space="0" w:color="auto"/>
        <w:left w:val="none" w:sz="0" w:space="0" w:color="auto"/>
        <w:bottom w:val="none" w:sz="0" w:space="0" w:color="auto"/>
        <w:right w:val="none" w:sz="0" w:space="0" w:color="auto"/>
      </w:divBdr>
    </w:div>
    <w:div w:id="892274842">
      <w:bodyDiv w:val="1"/>
      <w:marLeft w:val="0"/>
      <w:marRight w:val="0"/>
      <w:marTop w:val="0"/>
      <w:marBottom w:val="0"/>
      <w:divBdr>
        <w:top w:val="none" w:sz="0" w:space="0" w:color="auto"/>
        <w:left w:val="none" w:sz="0" w:space="0" w:color="auto"/>
        <w:bottom w:val="none" w:sz="0" w:space="0" w:color="auto"/>
        <w:right w:val="none" w:sz="0" w:space="0" w:color="auto"/>
      </w:divBdr>
    </w:div>
    <w:div w:id="904996894">
      <w:bodyDiv w:val="1"/>
      <w:marLeft w:val="0"/>
      <w:marRight w:val="0"/>
      <w:marTop w:val="0"/>
      <w:marBottom w:val="0"/>
      <w:divBdr>
        <w:top w:val="none" w:sz="0" w:space="0" w:color="auto"/>
        <w:left w:val="none" w:sz="0" w:space="0" w:color="auto"/>
        <w:bottom w:val="none" w:sz="0" w:space="0" w:color="auto"/>
        <w:right w:val="none" w:sz="0" w:space="0" w:color="auto"/>
      </w:divBdr>
    </w:div>
    <w:div w:id="925383827">
      <w:bodyDiv w:val="1"/>
      <w:marLeft w:val="0"/>
      <w:marRight w:val="0"/>
      <w:marTop w:val="0"/>
      <w:marBottom w:val="0"/>
      <w:divBdr>
        <w:top w:val="none" w:sz="0" w:space="0" w:color="auto"/>
        <w:left w:val="none" w:sz="0" w:space="0" w:color="auto"/>
        <w:bottom w:val="none" w:sz="0" w:space="0" w:color="auto"/>
        <w:right w:val="none" w:sz="0" w:space="0" w:color="auto"/>
      </w:divBdr>
    </w:div>
    <w:div w:id="951857942">
      <w:bodyDiv w:val="1"/>
      <w:marLeft w:val="0"/>
      <w:marRight w:val="0"/>
      <w:marTop w:val="0"/>
      <w:marBottom w:val="0"/>
      <w:divBdr>
        <w:top w:val="none" w:sz="0" w:space="0" w:color="auto"/>
        <w:left w:val="none" w:sz="0" w:space="0" w:color="auto"/>
        <w:bottom w:val="none" w:sz="0" w:space="0" w:color="auto"/>
        <w:right w:val="none" w:sz="0" w:space="0" w:color="auto"/>
      </w:divBdr>
    </w:div>
    <w:div w:id="995842399">
      <w:bodyDiv w:val="1"/>
      <w:marLeft w:val="0"/>
      <w:marRight w:val="0"/>
      <w:marTop w:val="0"/>
      <w:marBottom w:val="0"/>
      <w:divBdr>
        <w:top w:val="none" w:sz="0" w:space="0" w:color="auto"/>
        <w:left w:val="none" w:sz="0" w:space="0" w:color="auto"/>
        <w:bottom w:val="none" w:sz="0" w:space="0" w:color="auto"/>
        <w:right w:val="none" w:sz="0" w:space="0" w:color="auto"/>
      </w:divBdr>
    </w:div>
    <w:div w:id="1101071414">
      <w:bodyDiv w:val="1"/>
      <w:marLeft w:val="0"/>
      <w:marRight w:val="0"/>
      <w:marTop w:val="0"/>
      <w:marBottom w:val="0"/>
      <w:divBdr>
        <w:top w:val="none" w:sz="0" w:space="0" w:color="auto"/>
        <w:left w:val="none" w:sz="0" w:space="0" w:color="auto"/>
        <w:bottom w:val="none" w:sz="0" w:space="0" w:color="auto"/>
        <w:right w:val="none" w:sz="0" w:space="0" w:color="auto"/>
      </w:divBdr>
    </w:div>
    <w:div w:id="1112821631">
      <w:bodyDiv w:val="1"/>
      <w:marLeft w:val="0"/>
      <w:marRight w:val="0"/>
      <w:marTop w:val="0"/>
      <w:marBottom w:val="0"/>
      <w:divBdr>
        <w:top w:val="none" w:sz="0" w:space="0" w:color="auto"/>
        <w:left w:val="none" w:sz="0" w:space="0" w:color="auto"/>
        <w:bottom w:val="none" w:sz="0" w:space="0" w:color="auto"/>
        <w:right w:val="none" w:sz="0" w:space="0" w:color="auto"/>
      </w:divBdr>
    </w:div>
    <w:div w:id="1155221537">
      <w:bodyDiv w:val="1"/>
      <w:marLeft w:val="0"/>
      <w:marRight w:val="0"/>
      <w:marTop w:val="0"/>
      <w:marBottom w:val="0"/>
      <w:divBdr>
        <w:top w:val="none" w:sz="0" w:space="0" w:color="auto"/>
        <w:left w:val="none" w:sz="0" w:space="0" w:color="auto"/>
        <w:bottom w:val="none" w:sz="0" w:space="0" w:color="auto"/>
        <w:right w:val="none" w:sz="0" w:space="0" w:color="auto"/>
      </w:divBdr>
    </w:div>
    <w:div w:id="1181894718">
      <w:bodyDiv w:val="1"/>
      <w:marLeft w:val="0"/>
      <w:marRight w:val="0"/>
      <w:marTop w:val="0"/>
      <w:marBottom w:val="0"/>
      <w:divBdr>
        <w:top w:val="none" w:sz="0" w:space="0" w:color="auto"/>
        <w:left w:val="none" w:sz="0" w:space="0" w:color="auto"/>
        <w:bottom w:val="none" w:sz="0" w:space="0" w:color="auto"/>
        <w:right w:val="none" w:sz="0" w:space="0" w:color="auto"/>
      </w:divBdr>
    </w:div>
    <w:div w:id="1263757719">
      <w:bodyDiv w:val="1"/>
      <w:marLeft w:val="0"/>
      <w:marRight w:val="0"/>
      <w:marTop w:val="0"/>
      <w:marBottom w:val="0"/>
      <w:divBdr>
        <w:top w:val="none" w:sz="0" w:space="0" w:color="auto"/>
        <w:left w:val="none" w:sz="0" w:space="0" w:color="auto"/>
        <w:bottom w:val="none" w:sz="0" w:space="0" w:color="auto"/>
        <w:right w:val="none" w:sz="0" w:space="0" w:color="auto"/>
      </w:divBdr>
    </w:div>
    <w:div w:id="1359162251">
      <w:bodyDiv w:val="1"/>
      <w:marLeft w:val="0"/>
      <w:marRight w:val="0"/>
      <w:marTop w:val="0"/>
      <w:marBottom w:val="0"/>
      <w:divBdr>
        <w:top w:val="none" w:sz="0" w:space="0" w:color="auto"/>
        <w:left w:val="none" w:sz="0" w:space="0" w:color="auto"/>
        <w:bottom w:val="none" w:sz="0" w:space="0" w:color="auto"/>
        <w:right w:val="none" w:sz="0" w:space="0" w:color="auto"/>
      </w:divBdr>
    </w:div>
    <w:div w:id="1401323342">
      <w:bodyDiv w:val="1"/>
      <w:marLeft w:val="0"/>
      <w:marRight w:val="0"/>
      <w:marTop w:val="0"/>
      <w:marBottom w:val="0"/>
      <w:divBdr>
        <w:top w:val="none" w:sz="0" w:space="0" w:color="auto"/>
        <w:left w:val="none" w:sz="0" w:space="0" w:color="auto"/>
        <w:bottom w:val="none" w:sz="0" w:space="0" w:color="auto"/>
        <w:right w:val="none" w:sz="0" w:space="0" w:color="auto"/>
      </w:divBdr>
      <w:divsChild>
        <w:div w:id="459886076">
          <w:marLeft w:val="0"/>
          <w:marRight w:val="0"/>
          <w:marTop w:val="0"/>
          <w:marBottom w:val="0"/>
          <w:divBdr>
            <w:top w:val="none" w:sz="0" w:space="0" w:color="auto"/>
            <w:left w:val="none" w:sz="0" w:space="0" w:color="auto"/>
            <w:bottom w:val="none" w:sz="0" w:space="0" w:color="auto"/>
            <w:right w:val="none" w:sz="0" w:space="0" w:color="auto"/>
          </w:divBdr>
        </w:div>
      </w:divsChild>
    </w:div>
    <w:div w:id="1586525197">
      <w:bodyDiv w:val="1"/>
      <w:marLeft w:val="0"/>
      <w:marRight w:val="0"/>
      <w:marTop w:val="0"/>
      <w:marBottom w:val="0"/>
      <w:divBdr>
        <w:top w:val="none" w:sz="0" w:space="0" w:color="auto"/>
        <w:left w:val="none" w:sz="0" w:space="0" w:color="auto"/>
        <w:bottom w:val="none" w:sz="0" w:space="0" w:color="auto"/>
        <w:right w:val="none" w:sz="0" w:space="0" w:color="auto"/>
      </w:divBdr>
    </w:div>
    <w:div w:id="1944847580">
      <w:bodyDiv w:val="1"/>
      <w:marLeft w:val="0"/>
      <w:marRight w:val="0"/>
      <w:marTop w:val="0"/>
      <w:marBottom w:val="0"/>
      <w:divBdr>
        <w:top w:val="none" w:sz="0" w:space="0" w:color="auto"/>
        <w:left w:val="none" w:sz="0" w:space="0" w:color="auto"/>
        <w:bottom w:val="none" w:sz="0" w:space="0" w:color="auto"/>
        <w:right w:val="none" w:sz="0" w:space="0" w:color="auto"/>
      </w:divBdr>
    </w:div>
    <w:div w:id="199802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Data" Target="diagrams/data3.xml"/><Relationship Id="rId18" Type="http://schemas.openxmlformats.org/officeDocument/2006/relationships/diagramLayout" Target="diagrams/layout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Data" Target="diagrams/data5.xml"/><Relationship Id="rId7" Type="http://schemas.openxmlformats.org/officeDocument/2006/relationships/diagramQuickStyle" Target="diagrams/quickStyle1.xml"/><Relationship Id="rId12" Type="http://schemas.openxmlformats.org/officeDocument/2006/relationships/diagramColors" Target="diagrams/colors2.xml"/><Relationship Id="rId17" Type="http://schemas.openxmlformats.org/officeDocument/2006/relationships/diagramData" Target="diagrams/data4.xm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diagramColors" Target="diagrams/colors3.xml"/><Relationship Id="rId20" Type="http://schemas.openxmlformats.org/officeDocument/2006/relationships/diagramColors" Target="diagrams/colors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QuickStyle" Target="diagrams/quickStyle2.xml"/><Relationship Id="rId24" Type="http://schemas.openxmlformats.org/officeDocument/2006/relationships/diagramColors" Target="diagrams/colors5.xml"/><Relationship Id="rId5" Type="http://schemas.openxmlformats.org/officeDocument/2006/relationships/diagramData" Target="diagrams/data1.xml"/><Relationship Id="rId15" Type="http://schemas.openxmlformats.org/officeDocument/2006/relationships/diagramQuickStyle" Target="diagrams/quickStyle3.xml"/><Relationship Id="rId23" Type="http://schemas.openxmlformats.org/officeDocument/2006/relationships/diagramQuickStyle" Target="diagrams/quickStyle5.xml"/><Relationship Id="rId10" Type="http://schemas.openxmlformats.org/officeDocument/2006/relationships/diagramLayout" Target="diagrams/layout2.xml"/><Relationship Id="rId19" Type="http://schemas.openxmlformats.org/officeDocument/2006/relationships/diagramQuickStyle" Target="diagrams/quickStyle4.xml"/><Relationship Id="rId4" Type="http://schemas.openxmlformats.org/officeDocument/2006/relationships/webSettings" Target="webSettings.xml"/><Relationship Id="rId9" Type="http://schemas.openxmlformats.org/officeDocument/2006/relationships/diagramData" Target="diagrams/data2.xml"/><Relationship Id="rId14" Type="http://schemas.openxmlformats.org/officeDocument/2006/relationships/diagramLayout" Target="diagrams/layout3.xml"/><Relationship Id="rId22" Type="http://schemas.openxmlformats.org/officeDocument/2006/relationships/diagramLayout" Target="diagrams/layout5.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2957B1-556E-42B2-931F-F7679090FABB}"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0F88E539-CA7F-42B0-9D48-AA5FF7815D64}">
      <dgm:prSet phldrT="[Text]"/>
      <dgm:spPr/>
      <dgm:t>
        <a:bodyPr/>
        <a:lstStyle/>
        <a:p>
          <a:r>
            <a:rPr lang="en-US"/>
            <a:t>System Design</a:t>
          </a:r>
        </a:p>
      </dgm:t>
    </dgm:pt>
    <dgm:pt modelId="{F8C3EF2F-B5C8-4629-95CB-70A3CAD1C1B3}" type="parTrans" cxnId="{033A2A84-EBB9-4C62-A1C3-9A83EBE57B5A}">
      <dgm:prSet/>
      <dgm:spPr/>
      <dgm:t>
        <a:bodyPr/>
        <a:lstStyle/>
        <a:p>
          <a:endParaRPr lang="en-US"/>
        </a:p>
      </dgm:t>
    </dgm:pt>
    <dgm:pt modelId="{6A546722-804A-4F25-BBED-CDED551754A2}" type="sibTrans" cxnId="{033A2A84-EBB9-4C62-A1C3-9A83EBE57B5A}">
      <dgm:prSet/>
      <dgm:spPr/>
      <dgm:t>
        <a:bodyPr/>
        <a:lstStyle/>
        <a:p>
          <a:endParaRPr lang="en-US"/>
        </a:p>
      </dgm:t>
    </dgm:pt>
    <dgm:pt modelId="{DAFA1D82-BCEE-4B02-B17F-F9A94525711E}">
      <dgm:prSet phldrT="[Text]"/>
      <dgm:spPr/>
      <dgm:t>
        <a:bodyPr/>
        <a:lstStyle/>
        <a:p>
          <a:r>
            <a:rPr lang="en-US"/>
            <a:t>Implementation</a:t>
          </a:r>
        </a:p>
      </dgm:t>
    </dgm:pt>
    <dgm:pt modelId="{A7D39DED-76B2-4580-B48F-2012691190C9}" type="parTrans" cxnId="{67DA3E96-E61D-4B64-96CD-C227D7068D99}">
      <dgm:prSet/>
      <dgm:spPr/>
      <dgm:t>
        <a:bodyPr/>
        <a:lstStyle/>
        <a:p>
          <a:endParaRPr lang="en-US"/>
        </a:p>
      </dgm:t>
    </dgm:pt>
    <dgm:pt modelId="{83358B1B-27F8-4072-97CD-879CBE9216BB}" type="sibTrans" cxnId="{67DA3E96-E61D-4B64-96CD-C227D7068D99}">
      <dgm:prSet/>
      <dgm:spPr/>
      <dgm:t>
        <a:bodyPr/>
        <a:lstStyle/>
        <a:p>
          <a:endParaRPr lang="en-US"/>
        </a:p>
      </dgm:t>
    </dgm:pt>
    <dgm:pt modelId="{6C34CA77-984A-4403-BB5E-364328E3D6FB}">
      <dgm:prSet phldrT="[Text]"/>
      <dgm:spPr/>
      <dgm:t>
        <a:bodyPr/>
        <a:lstStyle/>
        <a:p>
          <a:r>
            <a:rPr lang="en-US"/>
            <a:t>Requirement Analysis</a:t>
          </a:r>
        </a:p>
      </dgm:t>
    </dgm:pt>
    <dgm:pt modelId="{1F1FE818-D319-4D71-A725-23C75E98688C}" type="sibTrans" cxnId="{5C70CC1F-8C98-4B08-9760-772FCBDFA61A}">
      <dgm:prSet/>
      <dgm:spPr/>
      <dgm:t>
        <a:bodyPr/>
        <a:lstStyle/>
        <a:p>
          <a:endParaRPr lang="en-US"/>
        </a:p>
      </dgm:t>
    </dgm:pt>
    <dgm:pt modelId="{A90256B7-02BC-4F69-AC6A-87865B17AAFC}" type="parTrans" cxnId="{5C70CC1F-8C98-4B08-9760-772FCBDFA61A}">
      <dgm:prSet/>
      <dgm:spPr/>
      <dgm:t>
        <a:bodyPr/>
        <a:lstStyle/>
        <a:p>
          <a:endParaRPr lang="en-US"/>
        </a:p>
      </dgm:t>
    </dgm:pt>
    <dgm:pt modelId="{2CA60B1B-4EBE-4B43-884B-D5FC208F254C}">
      <dgm:prSet/>
      <dgm:spPr/>
      <dgm:t>
        <a:bodyPr/>
        <a:lstStyle/>
        <a:p>
          <a:r>
            <a:rPr lang="en-US"/>
            <a:t>Testing</a:t>
          </a:r>
        </a:p>
      </dgm:t>
    </dgm:pt>
    <dgm:pt modelId="{6734ED77-C909-4A4F-BC87-5060417B9D6E}" type="parTrans" cxnId="{CD90CDA8-3905-44B3-A0FC-B489CBD4FA6E}">
      <dgm:prSet/>
      <dgm:spPr/>
      <dgm:t>
        <a:bodyPr/>
        <a:lstStyle/>
        <a:p>
          <a:endParaRPr lang="en-US"/>
        </a:p>
      </dgm:t>
    </dgm:pt>
    <dgm:pt modelId="{17852D70-80D7-4D6A-871A-A0D7BFA86BDE}" type="sibTrans" cxnId="{CD90CDA8-3905-44B3-A0FC-B489CBD4FA6E}">
      <dgm:prSet/>
      <dgm:spPr>
        <a:solidFill>
          <a:schemeClr val="tx2">
            <a:lumMod val="20000"/>
            <a:lumOff val="80000"/>
            <a:alpha val="90000"/>
          </a:schemeClr>
        </a:solidFill>
      </dgm:spPr>
      <dgm:t>
        <a:bodyPr/>
        <a:lstStyle/>
        <a:p>
          <a:endParaRPr lang="en-US">
            <a:solidFill>
              <a:schemeClr val="bg2"/>
            </a:solidFill>
          </a:endParaRPr>
        </a:p>
      </dgm:t>
    </dgm:pt>
    <dgm:pt modelId="{9573F3A0-E98C-42E8-A744-D40EB9C39A82}">
      <dgm:prSet/>
      <dgm:spPr/>
      <dgm:t>
        <a:bodyPr/>
        <a:lstStyle/>
        <a:p>
          <a:r>
            <a:rPr lang="en-US"/>
            <a:t>Deployment</a:t>
          </a:r>
        </a:p>
      </dgm:t>
    </dgm:pt>
    <dgm:pt modelId="{6C64A5F8-BC1F-40C4-AE21-8051D7157794}" type="parTrans" cxnId="{64667EBD-D9DA-4CCC-884F-204291DA5AE2}">
      <dgm:prSet/>
      <dgm:spPr/>
      <dgm:t>
        <a:bodyPr/>
        <a:lstStyle/>
        <a:p>
          <a:endParaRPr lang="en-US"/>
        </a:p>
      </dgm:t>
    </dgm:pt>
    <dgm:pt modelId="{56E60551-8C67-41D2-801F-3176C936CECB}" type="sibTrans" cxnId="{64667EBD-D9DA-4CCC-884F-204291DA5AE2}">
      <dgm:prSet/>
      <dgm:spPr/>
      <dgm:t>
        <a:bodyPr/>
        <a:lstStyle/>
        <a:p>
          <a:endParaRPr lang="en-US"/>
        </a:p>
      </dgm:t>
    </dgm:pt>
    <dgm:pt modelId="{8859F0E9-0940-44ED-8B06-C37EED73EE21}">
      <dgm:prSet/>
      <dgm:spPr/>
      <dgm:t>
        <a:bodyPr/>
        <a:lstStyle/>
        <a:p>
          <a:endParaRPr lang="en-US"/>
        </a:p>
      </dgm:t>
    </dgm:pt>
    <dgm:pt modelId="{782F8959-A8D4-4269-801C-84EEABC3A58F}" type="parTrans" cxnId="{2DA006DF-2C9E-4A80-B39C-C00FB5CD89AD}">
      <dgm:prSet/>
      <dgm:spPr/>
      <dgm:t>
        <a:bodyPr/>
        <a:lstStyle/>
        <a:p>
          <a:endParaRPr lang="en-US"/>
        </a:p>
      </dgm:t>
    </dgm:pt>
    <dgm:pt modelId="{9C40F9B5-4DA3-462E-A932-57D50ECA1EA8}" type="sibTrans" cxnId="{2DA006DF-2C9E-4A80-B39C-C00FB5CD89AD}">
      <dgm:prSet/>
      <dgm:spPr/>
      <dgm:t>
        <a:bodyPr/>
        <a:lstStyle/>
        <a:p>
          <a:endParaRPr lang="en-US"/>
        </a:p>
      </dgm:t>
    </dgm:pt>
    <dgm:pt modelId="{FF7CB134-17ED-4ACB-9774-A53E8F4B97EE}" type="pres">
      <dgm:prSet presAssocID="{2A2957B1-556E-42B2-931F-F7679090FABB}" presName="outerComposite" presStyleCnt="0">
        <dgm:presLayoutVars>
          <dgm:chMax val="5"/>
          <dgm:dir/>
          <dgm:resizeHandles val="exact"/>
        </dgm:presLayoutVars>
      </dgm:prSet>
      <dgm:spPr/>
    </dgm:pt>
    <dgm:pt modelId="{73933087-EBCB-47A5-B319-4211239493F2}" type="pres">
      <dgm:prSet presAssocID="{2A2957B1-556E-42B2-931F-F7679090FABB}" presName="dummyMaxCanvas" presStyleCnt="0">
        <dgm:presLayoutVars/>
      </dgm:prSet>
      <dgm:spPr/>
    </dgm:pt>
    <dgm:pt modelId="{65C512B7-63EA-4449-86A3-D19C13F1E5D0}" type="pres">
      <dgm:prSet presAssocID="{2A2957B1-556E-42B2-931F-F7679090FABB}" presName="FiveNodes_1" presStyleLbl="node1" presStyleIdx="0" presStyleCnt="5">
        <dgm:presLayoutVars>
          <dgm:bulletEnabled val="1"/>
        </dgm:presLayoutVars>
      </dgm:prSet>
      <dgm:spPr/>
    </dgm:pt>
    <dgm:pt modelId="{6151C903-75B6-42D5-9591-D715700819DA}" type="pres">
      <dgm:prSet presAssocID="{2A2957B1-556E-42B2-931F-F7679090FABB}" presName="FiveNodes_2" presStyleLbl="node1" presStyleIdx="1" presStyleCnt="5">
        <dgm:presLayoutVars>
          <dgm:bulletEnabled val="1"/>
        </dgm:presLayoutVars>
      </dgm:prSet>
      <dgm:spPr/>
    </dgm:pt>
    <dgm:pt modelId="{644E65A7-B0A1-4D0D-983E-E6183640184D}" type="pres">
      <dgm:prSet presAssocID="{2A2957B1-556E-42B2-931F-F7679090FABB}" presName="FiveNodes_3" presStyleLbl="node1" presStyleIdx="2" presStyleCnt="5">
        <dgm:presLayoutVars>
          <dgm:bulletEnabled val="1"/>
        </dgm:presLayoutVars>
      </dgm:prSet>
      <dgm:spPr/>
    </dgm:pt>
    <dgm:pt modelId="{4F3847E3-0454-4A61-BAF9-77EE45ABD844}" type="pres">
      <dgm:prSet presAssocID="{2A2957B1-556E-42B2-931F-F7679090FABB}" presName="FiveNodes_4" presStyleLbl="node1" presStyleIdx="3" presStyleCnt="5">
        <dgm:presLayoutVars>
          <dgm:bulletEnabled val="1"/>
        </dgm:presLayoutVars>
      </dgm:prSet>
      <dgm:spPr/>
    </dgm:pt>
    <dgm:pt modelId="{687C1127-9754-4A84-BB1E-3FBEBC93ADB3}" type="pres">
      <dgm:prSet presAssocID="{2A2957B1-556E-42B2-931F-F7679090FABB}" presName="FiveNodes_5" presStyleLbl="node1" presStyleIdx="4" presStyleCnt="5" custLinFactNeighborX="0" custLinFactNeighborY="549">
        <dgm:presLayoutVars>
          <dgm:bulletEnabled val="1"/>
        </dgm:presLayoutVars>
      </dgm:prSet>
      <dgm:spPr/>
      <dgm:t>
        <a:bodyPr/>
        <a:lstStyle/>
        <a:p>
          <a:endParaRPr lang="en-US"/>
        </a:p>
      </dgm:t>
    </dgm:pt>
    <dgm:pt modelId="{27571561-B78F-4CDB-9508-3892AFA2DA94}" type="pres">
      <dgm:prSet presAssocID="{2A2957B1-556E-42B2-931F-F7679090FABB}" presName="FiveConn_1-2" presStyleLbl="fgAccFollowNode1" presStyleIdx="0" presStyleCnt="4">
        <dgm:presLayoutVars>
          <dgm:bulletEnabled val="1"/>
        </dgm:presLayoutVars>
      </dgm:prSet>
      <dgm:spPr/>
    </dgm:pt>
    <dgm:pt modelId="{165BA180-451A-4571-9D80-BC4B1E2F9268}" type="pres">
      <dgm:prSet presAssocID="{2A2957B1-556E-42B2-931F-F7679090FABB}" presName="FiveConn_2-3" presStyleLbl="fgAccFollowNode1" presStyleIdx="1" presStyleCnt="4">
        <dgm:presLayoutVars>
          <dgm:bulletEnabled val="1"/>
        </dgm:presLayoutVars>
      </dgm:prSet>
      <dgm:spPr/>
    </dgm:pt>
    <dgm:pt modelId="{2CE26580-E0FF-4A6A-8317-D318A4D9D1F4}" type="pres">
      <dgm:prSet presAssocID="{2A2957B1-556E-42B2-931F-F7679090FABB}" presName="FiveConn_3-4" presStyleLbl="fgAccFollowNode1" presStyleIdx="2" presStyleCnt="4">
        <dgm:presLayoutVars>
          <dgm:bulletEnabled val="1"/>
        </dgm:presLayoutVars>
      </dgm:prSet>
      <dgm:spPr/>
    </dgm:pt>
    <dgm:pt modelId="{73D20CEF-C283-42A4-9AA5-ACE26A5A8A31}" type="pres">
      <dgm:prSet presAssocID="{2A2957B1-556E-42B2-931F-F7679090FABB}" presName="FiveConn_4-5" presStyleLbl="fgAccFollowNode1" presStyleIdx="3" presStyleCnt="4">
        <dgm:presLayoutVars>
          <dgm:bulletEnabled val="1"/>
        </dgm:presLayoutVars>
      </dgm:prSet>
      <dgm:spPr/>
    </dgm:pt>
    <dgm:pt modelId="{ED2ED748-2429-4486-A137-264F2787A00D}" type="pres">
      <dgm:prSet presAssocID="{2A2957B1-556E-42B2-931F-F7679090FABB}" presName="FiveNodes_1_text" presStyleLbl="node1" presStyleIdx="4" presStyleCnt="5">
        <dgm:presLayoutVars>
          <dgm:bulletEnabled val="1"/>
        </dgm:presLayoutVars>
      </dgm:prSet>
      <dgm:spPr/>
    </dgm:pt>
    <dgm:pt modelId="{D0B3F12B-91B3-42B1-84B2-E0358A9C44C0}" type="pres">
      <dgm:prSet presAssocID="{2A2957B1-556E-42B2-931F-F7679090FABB}" presName="FiveNodes_2_text" presStyleLbl="node1" presStyleIdx="4" presStyleCnt="5">
        <dgm:presLayoutVars>
          <dgm:bulletEnabled val="1"/>
        </dgm:presLayoutVars>
      </dgm:prSet>
      <dgm:spPr/>
    </dgm:pt>
    <dgm:pt modelId="{7292685E-2361-42F4-8DFE-2708CDC77FAC}" type="pres">
      <dgm:prSet presAssocID="{2A2957B1-556E-42B2-931F-F7679090FABB}" presName="FiveNodes_3_text" presStyleLbl="node1" presStyleIdx="4" presStyleCnt="5">
        <dgm:presLayoutVars>
          <dgm:bulletEnabled val="1"/>
        </dgm:presLayoutVars>
      </dgm:prSet>
      <dgm:spPr/>
    </dgm:pt>
    <dgm:pt modelId="{3BE34F20-000C-41BC-875D-43CA3E45337E}" type="pres">
      <dgm:prSet presAssocID="{2A2957B1-556E-42B2-931F-F7679090FABB}" presName="FiveNodes_4_text" presStyleLbl="node1" presStyleIdx="4" presStyleCnt="5">
        <dgm:presLayoutVars>
          <dgm:bulletEnabled val="1"/>
        </dgm:presLayoutVars>
      </dgm:prSet>
      <dgm:spPr/>
    </dgm:pt>
    <dgm:pt modelId="{D805D7A8-8837-4EE7-939A-6188DB4D6271}" type="pres">
      <dgm:prSet presAssocID="{2A2957B1-556E-42B2-931F-F7679090FABB}" presName="FiveNodes_5_text" presStyleLbl="node1" presStyleIdx="4" presStyleCnt="5">
        <dgm:presLayoutVars>
          <dgm:bulletEnabled val="1"/>
        </dgm:presLayoutVars>
      </dgm:prSet>
      <dgm:spPr/>
      <dgm:t>
        <a:bodyPr/>
        <a:lstStyle/>
        <a:p>
          <a:endParaRPr lang="en-US"/>
        </a:p>
      </dgm:t>
    </dgm:pt>
  </dgm:ptLst>
  <dgm:cxnLst>
    <dgm:cxn modelId="{129D9A16-907C-4F6C-87FC-94B718E3CEE1}" type="presOf" srcId="{0F88E539-CA7F-42B0-9D48-AA5FF7815D64}" destId="{6151C903-75B6-42D5-9591-D715700819DA}" srcOrd="0" destOrd="0" presId="urn:microsoft.com/office/officeart/2005/8/layout/vProcess5"/>
    <dgm:cxn modelId="{033A2A84-EBB9-4C62-A1C3-9A83EBE57B5A}" srcId="{2A2957B1-556E-42B2-931F-F7679090FABB}" destId="{0F88E539-CA7F-42B0-9D48-AA5FF7815D64}" srcOrd="1" destOrd="0" parTransId="{F8C3EF2F-B5C8-4629-95CB-70A3CAD1C1B3}" sibTransId="{6A546722-804A-4F25-BBED-CDED551754A2}"/>
    <dgm:cxn modelId="{64667EBD-D9DA-4CCC-884F-204291DA5AE2}" srcId="{2A2957B1-556E-42B2-931F-F7679090FABB}" destId="{9573F3A0-E98C-42E8-A744-D40EB9C39A82}" srcOrd="4" destOrd="0" parTransId="{6C64A5F8-BC1F-40C4-AE21-8051D7157794}" sibTransId="{56E60551-8C67-41D2-801F-3176C936CECB}"/>
    <dgm:cxn modelId="{27811628-AA78-44DE-A95D-6629B082300D}" type="presOf" srcId="{2A2957B1-556E-42B2-931F-F7679090FABB}" destId="{FF7CB134-17ED-4ACB-9774-A53E8F4B97EE}" srcOrd="0" destOrd="0" presId="urn:microsoft.com/office/officeart/2005/8/layout/vProcess5"/>
    <dgm:cxn modelId="{9E6862CE-02CD-4650-81E0-D654EF592102}" type="presOf" srcId="{6A546722-804A-4F25-BBED-CDED551754A2}" destId="{165BA180-451A-4571-9D80-BC4B1E2F9268}" srcOrd="0" destOrd="0" presId="urn:microsoft.com/office/officeart/2005/8/layout/vProcess5"/>
    <dgm:cxn modelId="{CD90CDA8-3905-44B3-A0FC-B489CBD4FA6E}" srcId="{2A2957B1-556E-42B2-931F-F7679090FABB}" destId="{2CA60B1B-4EBE-4B43-884B-D5FC208F254C}" srcOrd="3" destOrd="0" parTransId="{6734ED77-C909-4A4F-BC87-5060417B9D6E}" sibTransId="{17852D70-80D7-4D6A-871A-A0D7BFA86BDE}"/>
    <dgm:cxn modelId="{1F31F9A5-002F-4764-B997-D50FB2CF4858}" type="presOf" srcId="{2CA60B1B-4EBE-4B43-884B-D5FC208F254C}" destId="{4F3847E3-0454-4A61-BAF9-77EE45ABD844}" srcOrd="0" destOrd="0" presId="urn:microsoft.com/office/officeart/2005/8/layout/vProcess5"/>
    <dgm:cxn modelId="{67CB0240-0C64-4815-8047-B96BB8144D22}" type="presOf" srcId="{DAFA1D82-BCEE-4B02-B17F-F9A94525711E}" destId="{7292685E-2361-42F4-8DFE-2708CDC77FAC}" srcOrd="1" destOrd="0" presId="urn:microsoft.com/office/officeart/2005/8/layout/vProcess5"/>
    <dgm:cxn modelId="{1C0EB36F-6D80-4C00-ABC8-5D55BA0CA13E}" type="presOf" srcId="{83358B1B-27F8-4072-97CD-879CBE9216BB}" destId="{2CE26580-E0FF-4A6A-8317-D318A4D9D1F4}" srcOrd="0" destOrd="0" presId="urn:microsoft.com/office/officeart/2005/8/layout/vProcess5"/>
    <dgm:cxn modelId="{76155FD3-0909-4A64-A33A-2A2917D0352F}" type="presOf" srcId="{6C34CA77-984A-4403-BB5E-364328E3D6FB}" destId="{ED2ED748-2429-4486-A137-264F2787A00D}" srcOrd="1" destOrd="0" presId="urn:microsoft.com/office/officeart/2005/8/layout/vProcess5"/>
    <dgm:cxn modelId="{5C70CC1F-8C98-4B08-9760-772FCBDFA61A}" srcId="{2A2957B1-556E-42B2-931F-F7679090FABB}" destId="{6C34CA77-984A-4403-BB5E-364328E3D6FB}" srcOrd="0" destOrd="0" parTransId="{A90256B7-02BC-4F69-AC6A-87865B17AAFC}" sibTransId="{1F1FE818-D319-4D71-A725-23C75E98688C}"/>
    <dgm:cxn modelId="{D409786F-0F17-4A57-94AB-2AED81CA77C1}" type="presOf" srcId="{9573F3A0-E98C-42E8-A744-D40EB9C39A82}" destId="{687C1127-9754-4A84-BB1E-3FBEBC93ADB3}" srcOrd="0" destOrd="0" presId="urn:microsoft.com/office/officeart/2005/8/layout/vProcess5"/>
    <dgm:cxn modelId="{67DA3E96-E61D-4B64-96CD-C227D7068D99}" srcId="{2A2957B1-556E-42B2-931F-F7679090FABB}" destId="{DAFA1D82-BCEE-4B02-B17F-F9A94525711E}" srcOrd="2" destOrd="0" parTransId="{A7D39DED-76B2-4580-B48F-2012691190C9}" sibTransId="{83358B1B-27F8-4072-97CD-879CBE9216BB}"/>
    <dgm:cxn modelId="{B725A54A-C363-4FB7-AFB1-E8772E60FD5E}" type="presOf" srcId="{17852D70-80D7-4D6A-871A-A0D7BFA86BDE}" destId="{73D20CEF-C283-42A4-9AA5-ACE26A5A8A31}" srcOrd="0" destOrd="0" presId="urn:microsoft.com/office/officeart/2005/8/layout/vProcess5"/>
    <dgm:cxn modelId="{2DA006DF-2C9E-4A80-B39C-C00FB5CD89AD}" srcId="{2A2957B1-556E-42B2-931F-F7679090FABB}" destId="{8859F0E9-0940-44ED-8B06-C37EED73EE21}" srcOrd="5" destOrd="0" parTransId="{782F8959-A8D4-4269-801C-84EEABC3A58F}" sibTransId="{9C40F9B5-4DA3-462E-A932-57D50ECA1EA8}"/>
    <dgm:cxn modelId="{17C99B98-5E81-454E-A589-D9435C9D904D}" type="presOf" srcId="{6C34CA77-984A-4403-BB5E-364328E3D6FB}" destId="{65C512B7-63EA-4449-86A3-D19C13F1E5D0}" srcOrd="0" destOrd="0" presId="urn:microsoft.com/office/officeart/2005/8/layout/vProcess5"/>
    <dgm:cxn modelId="{21A5A31E-3012-41F6-A6C6-B92A68FCB75D}" type="presOf" srcId="{1F1FE818-D319-4D71-A725-23C75E98688C}" destId="{27571561-B78F-4CDB-9508-3892AFA2DA94}" srcOrd="0" destOrd="0" presId="urn:microsoft.com/office/officeart/2005/8/layout/vProcess5"/>
    <dgm:cxn modelId="{31602E0F-60E2-4A20-AB42-B966C56A90B7}" type="presOf" srcId="{0F88E539-CA7F-42B0-9D48-AA5FF7815D64}" destId="{D0B3F12B-91B3-42B1-84B2-E0358A9C44C0}" srcOrd="1" destOrd="0" presId="urn:microsoft.com/office/officeart/2005/8/layout/vProcess5"/>
    <dgm:cxn modelId="{FC2FB4A4-DEDC-4EFA-A25C-5551D2260D09}" type="presOf" srcId="{2CA60B1B-4EBE-4B43-884B-D5FC208F254C}" destId="{3BE34F20-000C-41BC-875D-43CA3E45337E}" srcOrd="1" destOrd="0" presId="urn:microsoft.com/office/officeart/2005/8/layout/vProcess5"/>
    <dgm:cxn modelId="{949228AF-6B8E-46A2-AEF8-2F293FC459A9}" type="presOf" srcId="{9573F3A0-E98C-42E8-A744-D40EB9C39A82}" destId="{D805D7A8-8837-4EE7-939A-6188DB4D6271}" srcOrd="1" destOrd="0" presId="urn:microsoft.com/office/officeart/2005/8/layout/vProcess5"/>
    <dgm:cxn modelId="{B81F42B7-DFB1-48F4-AED4-5A971145952C}" type="presOf" srcId="{DAFA1D82-BCEE-4B02-B17F-F9A94525711E}" destId="{644E65A7-B0A1-4D0D-983E-E6183640184D}" srcOrd="0" destOrd="0" presId="urn:microsoft.com/office/officeart/2005/8/layout/vProcess5"/>
    <dgm:cxn modelId="{744873F9-318A-4722-95BB-566B8AFA8F64}" type="presParOf" srcId="{FF7CB134-17ED-4ACB-9774-A53E8F4B97EE}" destId="{73933087-EBCB-47A5-B319-4211239493F2}" srcOrd="0" destOrd="0" presId="urn:microsoft.com/office/officeart/2005/8/layout/vProcess5"/>
    <dgm:cxn modelId="{7437486A-E7BA-4B84-AC3F-277EFD1395E8}" type="presParOf" srcId="{FF7CB134-17ED-4ACB-9774-A53E8F4B97EE}" destId="{65C512B7-63EA-4449-86A3-D19C13F1E5D0}" srcOrd="1" destOrd="0" presId="urn:microsoft.com/office/officeart/2005/8/layout/vProcess5"/>
    <dgm:cxn modelId="{356B1300-05A9-4712-80DD-685AD0C41EFD}" type="presParOf" srcId="{FF7CB134-17ED-4ACB-9774-A53E8F4B97EE}" destId="{6151C903-75B6-42D5-9591-D715700819DA}" srcOrd="2" destOrd="0" presId="urn:microsoft.com/office/officeart/2005/8/layout/vProcess5"/>
    <dgm:cxn modelId="{1A829EE8-6D33-4430-9C3E-FA261F2B04A3}" type="presParOf" srcId="{FF7CB134-17ED-4ACB-9774-A53E8F4B97EE}" destId="{644E65A7-B0A1-4D0D-983E-E6183640184D}" srcOrd="3" destOrd="0" presId="urn:microsoft.com/office/officeart/2005/8/layout/vProcess5"/>
    <dgm:cxn modelId="{31848FC3-93CE-420D-9330-79494BC84FA0}" type="presParOf" srcId="{FF7CB134-17ED-4ACB-9774-A53E8F4B97EE}" destId="{4F3847E3-0454-4A61-BAF9-77EE45ABD844}" srcOrd="4" destOrd="0" presId="urn:microsoft.com/office/officeart/2005/8/layout/vProcess5"/>
    <dgm:cxn modelId="{0E142298-F9F1-4B9C-A92D-C874257AE96B}" type="presParOf" srcId="{FF7CB134-17ED-4ACB-9774-A53E8F4B97EE}" destId="{687C1127-9754-4A84-BB1E-3FBEBC93ADB3}" srcOrd="5" destOrd="0" presId="urn:microsoft.com/office/officeart/2005/8/layout/vProcess5"/>
    <dgm:cxn modelId="{24FA8504-8BF7-41BC-9FCA-04E1D33926DE}" type="presParOf" srcId="{FF7CB134-17ED-4ACB-9774-A53E8F4B97EE}" destId="{27571561-B78F-4CDB-9508-3892AFA2DA94}" srcOrd="6" destOrd="0" presId="urn:microsoft.com/office/officeart/2005/8/layout/vProcess5"/>
    <dgm:cxn modelId="{8AB7529B-64A0-4B92-8702-81E3DA94B43D}" type="presParOf" srcId="{FF7CB134-17ED-4ACB-9774-A53E8F4B97EE}" destId="{165BA180-451A-4571-9D80-BC4B1E2F9268}" srcOrd="7" destOrd="0" presId="urn:microsoft.com/office/officeart/2005/8/layout/vProcess5"/>
    <dgm:cxn modelId="{1B621934-C8D6-4B6B-A7D1-6DE140026238}" type="presParOf" srcId="{FF7CB134-17ED-4ACB-9774-A53E8F4B97EE}" destId="{2CE26580-E0FF-4A6A-8317-D318A4D9D1F4}" srcOrd="8" destOrd="0" presId="urn:microsoft.com/office/officeart/2005/8/layout/vProcess5"/>
    <dgm:cxn modelId="{F8B1AC49-B05B-49D6-B245-EFA39CB2C81A}" type="presParOf" srcId="{FF7CB134-17ED-4ACB-9774-A53E8F4B97EE}" destId="{73D20CEF-C283-42A4-9AA5-ACE26A5A8A31}" srcOrd="9" destOrd="0" presId="urn:microsoft.com/office/officeart/2005/8/layout/vProcess5"/>
    <dgm:cxn modelId="{D389E903-B5D9-4449-8A8A-C9FD0FCF0AEC}" type="presParOf" srcId="{FF7CB134-17ED-4ACB-9774-A53E8F4B97EE}" destId="{ED2ED748-2429-4486-A137-264F2787A00D}" srcOrd="10" destOrd="0" presId="urn:microsoft.com/office/officeart/2005/8/layout/vProcess5"/>
    <dgm:cxn modelId="{45DB3660-F385-4E72-84C4-A7EFDBE20835}" type="presParOf" srcId="{FF7CB134-17ED-4ACB-9774-A53E8F4B97EE}" destId="{D0B3F12B-91B3-42B1-84B2-E0358A9C44C0}" srcOrd="11" destOrd="0" presId="urn:microsoft.com/office/officeart/2005/8/layout/vProcess5"/>
    <dgm:cxn modelId="{3BE46734-C806-4FFB-93F9-B9849FFD15CA}" type="presParOf" srcId="{FF7CB134-17ED-4ACB-9774-A53E8F4B97EE}" destId="{7292685E-2361-42F4-8DFE-2708CDC77FAC}" srcOrd="12" destOrd="0" presId="urn:microsoft.com/office/officeart/2005/8/layout/vProcess5"/>
    <dgm:cxn modelId="{53B371AB-6FBA-4BE9-B950-862E80232377}" type="presParOf" srcId="{FF7CB134-17ED-4ACB-9774-A53E8F4B97EE}" destId="{3BE34F20-000C-41BC-875D-43CA3E45337E}" srcOrd="13" destOrd="0" presId="urn:microsoft.com/office/officeart/2005/8/layout/vProcess5"/>
    <dgm:cxn modelId="{6CD6A8B9-7A3B-436A-8831-6C29EBEC8FC1}" type="presParOf" srcId="{FF7CB134-17ED-4ACB-9774-A53E8F4B97EE}" destId="{D805D7A8-8837-4EE7-939A-6188DB4D6271}" srcOrd="14" destOrd="0" presId="urn:microsoft.com/office/officeart/2005/8/layout/vProcess5"/>
  </dgm:cxnLst>
  <dgm:bg/>
  <dgm:whole/>
</dgm:dataModel>
</file>

<file path=word/diagrams/data2.xml><?xml version="1.0" encoding="utf-8"?>
<dgm:dataModel xmlns:dgm="http://schemas.openxmlformats.org/drawingml/2006/diagram" xmlns:a="http://schemas.openxmlformats.org/drawingml/2006/main">
  <dgm:ptLst>
    <dgm:pt modelId="{1CEFE5BC-BB11-4300-BA76-36448400BDE1}"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A4D13CDF-D9FF-4544-9170-9B8D0D4652CA}">
      <dgm:prSet phldrT="[Text]" custT="1"/>
      <dgm:spPr/>
      <dgm:t>
        <a:bodyPr/>
        <a:lstStyle/>
        <a:p>
          <a:pPr algn="l"/>
          <a:r>
            <a:rPr lang="en-US" sz="1900"/>
            <a:t>Maintainance</a:t>
          </a:r>
        </a:p>
      </dgm:t>
    </dgm:pt>
    <dgm:pt modelId="{710DE25C-B110-4B0A-8862-5CDAEF3A9BB2}" type="parTrans" cxnId="{2A670FDB-F193-4487-BDDD-889CD12A5171}">
      <dgm:prSet/>
      <dgm:spPr/>
      <dgm:t>
        <a:bodyPr/>
        <a:lstStyle/>
        <a:p>
          <a:endParaRPr lang="en-US"/>
        </a:p>
      </dgm:t>
    </dgm:pt>
    <dgm:pt modelId="{517F7647-1E11-49EB-921C-069568A374E1}" type="sibTrans" cxnId="{2A670FDB-F193-4487-BDDD-889CD12A5171}">
      <dgm:prSet/>
      <dgm:spPr/>
      <dgm:t>
        <a:bodyPr/>
        <a:lstStyle/>
        <a:p>
          <a:endParaRPr lang="en-US"/>
        </a:p>
      </dgm:t>
    </dgm:pt>
    <dgm:pt modelId="{CF1729C5-C547-47CC-9385-7018AEEB634E}" type="pres">
      <dgm:prSet presAssocID="{1CEFE5BC-BB11-4300-BA76-36448400BDE1}" presName="outerComposite" presStyleCnt="0">
        <dgm:presLayoutVars>
          <dgm:chMax val="5"/>
          <dgm:dir/>
          <dgm:resizeHandles val="exact"/>
        </dgm:presLayoutVars>
      </dgm:prSet>
      <dgm:spPr/>
    </dgm:pt>
    <dgm:pt modelId="{4AA3D93C-341A-461A-B007-FF04F0C9187C}" type="pres">
      <dgm:prSet presAssocID="{1CEFE5BC-BB11-4300-BA76-36448400BDE1}" presName="dummyMaxCanvas" presStyleCnt="0">
        <dgm:presLayoutVars/>
      </dgm:prSet>
      <dgm:spPr/>
    </dgm:pt>
    <dgm:pt modelId="{4A9D952D-1F94-498E-81AD-486B341C9003}" type="pres">
      <dgm:prSet presAssocID="{1CEFE5BC-BB11-4300-BA76-36448400BDE1}" presName="OneNode_1" presStyleLbl="node1" presStyleIdx="0" presStyleCnt="1" custScaleX="48375" custScaleY="57867" custLinFactNeighborX="-5827" custLinFactNeighborY="-61928">
        <dgm:presLayoutVars>
          <dgm:bulletEnabled val="1"/>
        </dgm:presLayoutVars>
      </dgm:prSet>
      <dgm:spPr/>
    </dgm:pt>
  </dgm:ptLst>
  <dgm:cxnLst>
    <dgm:cxn modelId="{2A670FDB-F193-4487-BDDD-889CD12A5171}" srcId="{1CEFE5BC-BB11-4300-BA76-36448400BDE1}" destId="{A4D13CDF-D9FF-4544-9170-9B8D0D4652CA}" srcOrd="0" destOrd="0" parTransId="{710DE25C-B110-4B0A-8862-5CDAEF3A9BB2}" sibTransId="{517F7647-1E11-49EB-921C-069568A374E1}"/>
    <dgm:cxn modelId="{C41CF6AE-13F0-4994-BD3F-A3DBCAAF0127}" type="presOf" srcId="{A4D13CDF-D9FF-4544-9170-9B8D0D4652CA}" destId="{4A9D952D-1F94-498E-81AD-486B341C9003}" srcOrd="0" destOrd="0" presId="urn:microsoft.com/office/officeart/2005/8/layout/vProcess5"/>
    <dgm:cxn modelId="{0885949A-5EDD-4FE4-BD4F-5E5B9E76B447}" type="presOf" srcId="{1CEFE5BC-BB11-4300-BA76-36448400BDE1}" destId="{CF1729C5-C547-47CC-9385-7018AEEB634E}" srcOrd="0" destOrd="0" presId="urn:microsoft.com/office/officeart/2005/8/layout/vProcess5"/>
    <dgm:cxn modelId="{135B1968-4AEE-4AD9-93F3-BF28CF9D69F7}" type="presParOf" srcId="{CF1729C5-C547-47CC-9385-7018AEEB634E}" destId="{4AA3D93C-341A-461A-B007-FF04F0C9187C}" srcOrd="0" destOrd="0" presId="urn:microsoft.com/office/officeart/2005/8/layout/vProcess5"/>
    <dgm:cxn modelId="{2582687D-55E0-4D40-A1CC-8800578F6C41}" type="presParOf" srcId="{CF1729C5-C547-47CC-9385-7018AEEB634E}" destId="{4A9D952D-1F94-498E-81AD-486B341C9003}" srcOrd="1" destOrd="0" presId="urn:microsoft.com/office/officeart/2005/8/layout/vProcess5"/>
  </dgm:cxnLst>
  <dgm:bg/>
  <dgm:whole/>
</dgm:dataModel>
</file>

<file path=word/diagrams/data3.xml><?xml version="1.0" encoding="utf-8"?>
<dgm:dataModel xmlns:dgm="http://schemas.openxmlformats.org/drawingml/2006/diagram" xmlns:a="http://schemas.openxmlformats.org/drawingml/2006/main">
  <dgm:ptLst>
    <dgm:pt modelId="{58E491DA-B29E-4F19-9A2B-7417F98A6E34}" type="doc">
      <dgm:prSet loTypeId="urn:microsoft.com/office/officeart/2005/8/layout/process1" loCatId="process" qsTypeId="urn:microsoft.com/office/officeart/2005/8/quickstyle/simple1" qsCatId="simple" csTypeId="urn:microsoft.com/office/officeart/2005/8/colors/accent1_2" csCatId="accent1" phldr="1"/>
      <dgm:spPr/>
    </dgm:pt>
    <dgm:pt modelId="{6FC7930A-105D-4F29-B794-D4BF14CDB04C}">
      <dgm:prSet phldrT="[Text]"/>
      <dgm:spPr/>
      <dgm:t>
        <a:bodyPr/>
        <a:lstStyle/>
        <a:p>
          <a:r>
            <a:rPr lang="en-US"/>
            <a:t>Design &amp; development</a:t>
          </a:r>
        </a:p>
      </dgm:t>
    </dgm:pt>
    <dgm:pt modelId="{648C8015-636F-418C-9331-10CBAE4C5658}" type="parTrans" cxnId="{5ADB7208-B2CE-45DD-B547-8B4F0761FCC2}">
      <dgm:prSet/>
      <dgm:spPr/>
      <dgm:t>
        <a:bodyPr/>
        <a:lstStyle/>
        <a:p>
          <a:endParaRPr lang="en-US"/>
        </a:p>
      </dgm:t>
    </dgm:pt>
    <dgm:pt modelId="{3CCC827F-34E4-41DE-92E1-2B81CDD4E892}" type="sibTrans" cxnId="{5ADB7208-B2CE-45DD-B547-8B4F0761FCC2}">
      <dgm:prSet/>
      <dgm:spPr/>
      <dgm:t>
        <a:bodyPr/>
        <a:lstStyle/>
        <a:p>
          <a:endParaRPr lang="en-US"/>
        </a:p>
      </dgm:t>
    </dgm:pt>
    <dgm:pt modelId="{60F1054C-6C15-487D-8647-75FD75876790}">
      <dgm:prSet phldrT="[Text]"/>
      <dgm:spPr/>
      <dgm:t>
        <a:bodyPr/>
        <a:lstStyle/>
        <a:p>
          <a:r>
            <a:rPr lang="en-US"/>
            <a:t>Testing</a:t>
          </a:r>
        </a:p>
      </dgm:t>
    </dgm:pt>
    <dgm:pt modelId="{1AB96A7A-D980-409C-A49F-9A87AF1FBA4B}" type="parTrans" cxnId="{40EA430E-318F-4E84-BA19-C265FF5AB594}">
      <dgm:prSet/>
      <dgm:spPr/>
      <dgm:t>
        <a:bodyPr/>
        <a:lstStyle/>
        <a:p>
          <a:endParaRPr lang="en-US"/>
        </a:p>
      </dgm:t>
    </dgm:pt>
    <dgm:pt modelId="{9740B4C7-8964-4DA9-B05F-A23F299AC488}" type="sibTrans" cxnId="{40EA430E-318F-4E84-BA19-C265FF5AB594}">
      <dgm:prSet/>
      <dgm:spPr/>
      <dgm:t>
        <a:bodyPr/>
        <a:lstStyle/>
        <a:p>
          <a:endParaRPr lang="en-US"/>
        </a:p>
      </dgm:t>
    </dgm:pt>
    <dgm:pt modelId="{315C8283-AEC1-45C0-91BD-1BC6A8F5CE58}">
      <dgm:prSet phldrT="[Text]"/>
      <dgm:spPr/>
      <dgm:t>
        <a:bodyPr/>
        <a:lstStyle/>
        <a:p>
          <a:r>
            <a:rPr lang="en-US"/>
            <a:t>Implementation</a:t>
          </a:r>
        </a:p>
      </dgm:t>
    </dgm:pt>
    <dgm:pt modelId="{7FA2ED77-4681-4B5C-A7A9-7773BB279203}" type="parTrans" cxnId="{7A7D868E-24C2-4D08-AE7E-17214DDBDEF6}">
      <dgm:prSet/>
      <dgm:spPr/>
      <dgm:t>
        <a:bodyPr/>
        <a:lstStyle/>
        <a:p>
          <a:endParaRPr lang="en-US"/>
        </a:p>
      </dgm:t>
    </dgm:pt>
    <dgm:pt modelId="{1A7BBE4C-1263-49D6-9898-FD0306025DF8}" type="sibTrans" cxnId="{7A7D868E-24C2-4D08-AE7E-17214DDBDEF6}">
      <dgm:prSet/>
      <dgm:spPr/>
      <dgm:t>
        <a:bodyPr/>
        <a:lstStyle/>
        <a:p>
          <a:endParaRPr lang="en-US"/>
        </a:p>
      </dgm:t>
    </dgm:pt>
    <dgm:pt modelId="{9541C374-8AA9-43A6-BBE5-2AEA2589CD04}" type="pres">
      <dgm:prSet presAssocID="{58E491DA-B29E-4F19-9A2B-7417F98A6E34}" presName="Name0" presStyleCnt="0">
        <dgm:presLayoutVars>
          <dgm:dir/>
          <dgm:resizeHandles val="exact"/>
        </dgm:presLayoutVars>
      </dgm:prSet>
      <dgm:spPr/>
    </dgm:pt>
    <dgm:pt modelId="{BBE24EEB-8D52-4F00-A45B-52615FFDD075}" type="pres">
      <dgm:prSet presAssocID="{6FC7930A-105D-4F29-B794-D4BF14CDB04C}" presName="node" presStyleLbl="node1" presStyleIdx="0" presStyleCnt="3" custLinFactNeighborX="-836" custLinFactNeighborY="1286">
        <dgm:presLayoutVars>
          <dgm:bulletEnabled val="1"/>
        </dgm:presLayoutVars>
      </dgm:prSet>
      <dgm:spPr/>
    </dgm:pt>
    <dgm:pt modelId="{ABB9BC13-5667-4710-AB3D-D5A3940C2E1E}" type="pres">
      <dgm:prSet presAssocID="{3CCC827F-34E4-41DE-92E1-2B81CDD4E892}" presName="sibTrans" presStyleLbl="sibTrans2D1" presStyleIdx="0" presStyleCnt="2"/>
      <dgm:spPr/>
    </dgm:pt>
    <dgm:pt modelId="{D703D891-4349-49B0-B0E2-EB87243B0C5C}" type="pres">
      <dgm:prSet presAssocID="{3CCC827F-34E4-41DE-92E1-2B81CDD4E892}" presName="connectorText" presStyleLbl="sibTrans2D1" presStyleIdx="0" presStyleCnt="2"/>
      <dgm:spPr/>
    </dgm:pt>
    <dgm:pt modelId="{94D4E74A-BD0E-422C-B3DF-900A250C5612}" type="pres">
      <dgm:prSet presAssocID="{60F1054C-6C15-487D-8647-75FD75876790}" presName="node" presStyleLbl="node1" presStyleIdx="1" presStyleCnt="3">
        <dgm:presLayoutVars>
          <dgm:bulletEnabled val="1"/>
        </dgm:presLayoutVars>
      </dgm:prSet>
      <dgm:spPr/>
    </dgm:pt>
    <dgm:pt modelId="{F0ADC240-870A-4DD2-BB68-304C25BE1BD2}" type="pres">
      <dgm:prSet presAssocID="{9740B4C7-8964-4DA9-B05F-A23F299AC488}" presName="sibTrans" presStyleLbl="sibTrans2D1" presStyleIdx="1" presStyleCnt="2"/>
      <dgm:spPr/>
    </dgm:pt>
    <dgm:pt modelId="{6A56EDC2-F3B3-4B3D-9023-0A91DDFE0080}" type="pres">
      <dgm:prSet presAssocID="{9740B4C7-8964-4DA9-B05F-A23F299AC488}" presName="connectorText" presStyleLbl="sibTrans2D1" presStyleIdx="1" presStyleCnt="2"/>
      <dgm:spPr/>
    </dgm:pt>
    <dgm:pt modelId="{7DA79F17-4F7B-4BC2-8639-7AD0CB2F51B2}" type="pres">
      <dgm:prSet presAssocID="{315C8283-AEC1-45C0-91BD-1BC6A8F5CE58}" presName="node" presStyleLbl="node1" presStyleIdx="2" presStyleCnt="3">
        <dgm:presLayoutVars>
          <dgm:bulletEnabled val="1"/>
        </dgm:presLayoutVars>
      </dgm:prSet>
      <dgm:spPr/>
    </dgm:pt>
  </dgm:ptLst>
  <dgm:cxnLst>
    <dgm:cxn modelId="{40EA430E-318F-4E84-BA19-C265FF5AB594}" srcId="{58E491DA-B29E-4F19-9A2B-7417F98A6E34}" destId="{60F1054C-6C15-487D-8647-75FD75876790}" srcOrd="1" destOrd="0" parTransId="{1AB96A7A-D980-409C-A49F-9A87AF1FBA4B}" sibTransId="{9740B4C7-8964-4DA9-B05F-A23F299AC488}"/>
    <dgm:cxn modelId="{29C98447-E44C-4227-A57B-747C71696C05}" type="presOf" srcId="{6FC7930A-105D-4F29-B794-D4BF14CDB04C}" destId="{BBE24EEB-8D52-4F00-A45B-52615FFDD075}" srcOrd="0" destOrd="0" presId="urn:microsoft.com/office/officeart/2005/8/layout/process1"/>
    <dgm:cxn modelId="{1F7C2E4A-44BB-4E99-838E-7E3F2F25BEDB}" type="presOf" srcId="{3CCC827F-34E4-41DE-92E1-2B81CDD4E892}" destId="{ABB9BC13-5667-4710-AB3D-D5A3940C2E1E}" srcOrd="0" destOrd="0" presId="urn:microsoft.com/office/officeart/2005/8/layout/process1"/>
    <dgm:cxn modelId="{90646D11-9A2E-4F89-979E-1DCB43823AF1}" type="presOf" srcId="{9740B4C7-8964-4DA9-B05F-A23F299AC488}" destId="{F0ADC240-870A-4DD2-BB68-304C25BE1BD2}" srcOrd="0" destOrd="0" presId="urn:microsoft.com/office/officeart/2005/8/layout/process1"/>
    <dgm:cxn modelId="{CA8748A0-BD9D-4AE0-8067-FF76C61865A8}" type="presOf" srcId="{60F1054C-6C15-487D-8647-75FD75876790}" destId="{94D4E74A-BD0E-422C-B3DF-900A250C5612}" srcOrd="0" destOrd="0" presId="urn:microsoft.com/office/officeart/2005/8/layout/process1"/>
    <dgm:cxn modelId="{136B4675-1946-429C-B790-8944382E5B4F}" type="presOf" srcId="{315C8283-AEC1-45C0-91BD-1BC6A8F5CE58}" destId="{7DA79F17-4F7B-4BC2-8639-7AD0CB2F51B2}" srcOrd="0" destOrd="0" presId="urn:microsoft.com/office/officeart/2005/8/layout/process1"/>
    <dgm:cxn modelId="{D85A740C-9E00-445A-B329-D0DB211A305A}" type="presOf" srcId="{9740B4C7-8964-4DA9-B05F-A23F299AC488}" destId="{6A56EDC2-F3B3-4B3D-9023-0A91DDFE0080}" srcOrd="1" destOrd="0" presId="urn:microsoft.com/office/officeart/2005/8/layout/process1"/>
    <dgm:cxn modelId="{4713C500-EA32-459F-B512-5CAF26F990F4}" type="presOf" srcId="{3CCC827F-34E4-41DE-92E1-2B81CDD4E892}" destId="{D703D891-4349-49B0-B0E2-EB87243B0C5C}" srcOrd="1" destOrd="0" presId="urn:microsoft.com/office/officeart/2005/8/layout/process1"/>
    <dgm:cxn modelId="{88E9ECFB-ABCA-4FA0-ACFB-CB3D67810F42}" type="presOf" srcId="{58E491DA-B29E-4F19-9A2B-7417F98A6E34}" destId="{9541C374-8AA9-43A6-BBE5-2AEA2589CD04}" srcOrd="0" destOrd="0" presId="urn:microsoft.com/office/officeart/2005/8/layout/process1"/>
    <dgm:cxn modelId="{5ADB7208-B2CE-45DD-B547-8B4F0761FCC2}" srcId="{58E491DA-B29E-4F19-9A2B-7417F98A6E34}" destId="{6FC7930A-105D-4F29-B794-D4BF14CDB04C}" srcOrd="0" destOrd="0" parTransId="{648C8015-636F-418C-9331-10CBAE4C5658}" sibTransId="{3CCC827F-34E4-41DE-92E1-2B81CDD4E892}"/>
    <dgm:cxn modelId="{7A7D868E-24C2-4D08-AE7E-17214DDBDEF6}" srcId="{58E491DA-B29E-4F19-9A2B-7417F98A6E34}" destId="{315C8283-AEC1-45C0-91BD-1BC6A8F5CE58}" srcOrd="2" destOrd="0" parTransId="{7FA2ED77-4681-4B5C-A7A9-7773BB279203}" sibTransId="{1A7BBE4C-1263-49D6-9898-FD0306025DF8}"/>
    <dgm:cxn modelId="{902CE5A7-16EC-4486-8B4F-EA322D8E2CA1}" type="presParOf" srcId="{9541C374-8AA9-43A6-BBE5-2AEA2589CD04}" destId="{BBE24EEB-8D52-4F00-A45B-52615FFDD075}" srcOrd="0" destOrd="0" presId="urn:microsoft.com/office/officeart/2005/8/layout/process1"/>
    <dgm:cxn modelId="{A6EB298E-75A9-4F47-A727-B2E883951CD1}" type="presParOf" srcId="{9541C374-8AA9-43A6-BBE5-2AEA2589CD04}" destId="{ABB9BC13-5667-4710-AB3D-D5A3940C2E1E}" srcOrd="1" destOrd="0" presId="urn:microsoft.com/office/officeart/2005/8/layout/process1"/>
    <dgm:cxn modelId="{9FE0BC50-AA94-4696-8B6D-2DA2CF608975}" type="presParOf" srcId="{ABB9BC13-5667-4710-AB3D-D5A3940C2E1E}" destId="{D703D891-4349-49B0-B0E2-EB87243B0C5C}" srcOrd="0" destOrd="0" presId="urn:microsoft.com/office/officeart/2005/8/layout/process1"/>
    <dgm:cxn modelId="{FCD50A13-BEFA-4E27-9B7B-1A2DB10C22C4}" type="presParOf" srcId="{9541C374-8AA9-43A6-BBE5-2AEA2589CD04}" destId="{94D4E74A-BD0E-422C-B3DF-900A250C5612}" srcOrd="2" destOrd="0" presId="urn:microsoft.com/office/officeart/2005/8/layout/process1"/>
    <dgm:cxn modelId="{9D9819AD-29B1-4175-AAE4-F8FDEC650D7F}" type="presParOf" srcId="{9541C374-8AA9-43A6-BBE5-2AEA2589CD04}" destId="{F0ADC240-870A-4DD2-BB68-304C25BE1BD2}" srcOrd="3" destOrd="0" presId="urn:microsoft.com/office/officeart/2005/8/layout/process1"/>
    <dgm:cxn modelId="{0E1D1215-DA21-40E8-946A-426432634616}" type="presParOf" srcId="{F0ADC240-870A-4DD2-BB68-304C25BE1BD2}" destId="{6A56EDC2-F3B3-4B3D-9023-0A91DDFE0080}" srcOrd="0" destOrd="0" presId="urn:microsoft.com/office/officeart/2005/8/layout/process1"/>
    <dgm:cxn modelId="{FF0B8E3C-F41D-4AC3-9578-3D69550D4BF5}" type="presParOf" srcId="{9541C374-8AA9-43A6-BBE5-2AEA2589CD04}" destId="{7DA79F17-4F7B-4BC2-8639-7AD0CB2F51B2}" srcOrd="4"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58E491DA-B29E-4F19-9A2B-7417F98A6E34}" type="doc">
      <dgm:prSet loTypeId="urn:microsoft.com/office/officeart/2005/8/layout/process1" loCatId="process" qsTypeId="urn:microsoft.com/office/officeart/2005/8/quickstyle/simple1" qsCatId="simple" csTypeId="urn:microsoft.com/office/officeart/2005/8/colors/accent1_2" csCatId="accent1" phldr="1"/>
      <dgm:spPr/>
    </dgm:pt>
    <dgm:pt modelId="{6FC7930A-105D-4F29-B794-D4BF14CDB04C}">
      <dgm:prSet phldrT="[Text]"/>
      <dgm:spPr/>
      <dgm:t>
        <a:bodyPr/>
        <a:lstStyle/>
        <a:p>
          <a:r>
            <a:rPr lang="en-US"/>
            <a:t>Design &amp; development</a:t>
          </a:r>
        </a:p>
      </dgm:t>
    </dgm:pt>
    <dgm:pt modelId="{648C8015-636F-418C-9331-10CBAE4C5658}" type="parTrans" cxnId="{5ADB7208-B2CE-45DD-B547-8B4F0761FCC2}">
      <dgm:prSet/>
      <dgm:spPr/>
      <dgm:t>
        <a:bodyPr/>
        <a:lstStyle/>
        <a:p>
          <a:endParaRPr lang="en-US"/>
        </a:p>
      </dgm:t>
    </dgm:pt>
    <dgm:pt modelId="{3CCC827F-34E4-41DE-92E1-2B81CDD4E892}" type="sibTrans" cxnId="{5ADB7208-B2CE-45DD-B547-8B4F0761FCC2}">
      <dgm:prSet/>
      <dgm:spPr/>
      <dgm:t>
        <a:bodyPr/>
        <a:lstStyle/>
        <a:p>
          <a:endParaRPr lang="en-US"/>
        </a:p>
      </dgm:t>
    </dgm:pt>
    <dgm:pt modelId="{60F1054C-6C15-487D-8647-75FD75876790}">
      <dgm:prSet phldrT="[Text]"/>
      <dgm:spPr/>
      <dgm:t>
        <a:bodyPr/>
        <a:lstStyle/>
        <a:p>
          <a:r>
            <a:rPr lang="en-US"/>
            <a:t>Testing</a:t>
          </a:r>
        </a:p>
      </dgm:t>
    </dgm:pt>
    <dgm:pt modelId="{1AB96A7A-D980-409C-A49F-9A87AF1FBA4B}" type="parTrans" cxnId="{40EA430E-318F-4E84-BA19-C265FF5AB594}">
      <dgm:prSet/>
      <dgm:spPr/>
      <dgm:t>
        <a:bodyPr/>
        <a:lstStyle/>
        <a:p>
          <a:endParaRPr lang="en-US"/>
        </a:p>
      </dgm:t>
    </dgm:pt>
    <dgm:pt modelId="{9740B4C7-8964-4DA9-B05F-A23F299AC488}" type="sibTrans" cxnId="{40EA430E-318F-4E84-BA19-C265FF5AB594}">
      <dgm:prSet/>
      <dgm:spPr/>
      <dgm:t>
        <a:bodyPr/>
        <a:lstStyle/>
        <a:p>
          <a:endParaRPr lang="en-US"/>
        </a:p>
      </dgm:t>
    </dgm:pt>
    <dgm:pt modelId="{315C8283-AEC1-45C0-91BD-1BC6A8F5CE58}">
      <dgm:prSet phldrT="[Text]"/>
      <dgm:spPr/>
      <dgm:t>
        <a:bodyPr/>
        <a:lstStyle/>
        <a:p>
          <a:r>
            <a:rPr lang="en-US"/>
            <a:t>Implementation</a:t>
          </a:r>
        </a:p>
      </dgm:t>
    </dgm:pt>
    <dgm:pt modelId="{7FA2ED77-4681-4B5C-A7A9-7773BB279203}" type="parTrans" cxnId="{7A7D868E-24C2-4D08-AE7E-17214DDBDEF6}">
      <dgm:prSet/>
      <dgm:spPr/>
      <dgm:t>
        <a:bodyPr/>
        <a:lstStyle/>
        <a:p>
          <a:endParaRPr lang="en-US"/>
        </a:p>
      </dgm:t>
    </dgm:pt>
    <dgm:pt modelId="{1A7BBE4C-1263-49D6-9898-FD0306025DF8}" type="sibTrans" cxnId="{7A7D868E-24C2-4D08-AE7E-17214DDBDEF6}">
      <dgm:prSet/>
      <dgm:spPr/>
      <dgm:t>
        <a:bodyPr/>
        <a:lstStyle/>
        <a:p>
          <a:endParaRPr lang="en-US"/>
        </a:p>
      </dgm:t>
    </dgm:pt>
    <dgm:pt modelId="{9541C374-8AA9-43A6-BBE5-2AEA2589CD04}" type="pres">
      <dgm:prSet presAssocID="{58E491DA-B29E-4F19-9A2B-7417F98A6E34}" presName="Name0" presStyleCnt="0">
        <dgm:presLayoutVars>
          <dgm:dir/>
          <dgm:resizeHandles val="exact"/>
        </dgm:presLayoutVars>
      </dgm:prSet>
      <dgm:spPr/>
    </dgm:pt>
    <dgm:pt modelId="{BBE24EEB-8D52-4F00-A45B-52615FFDD075}" type="pres">
      <dgm:prSet presAssocID="{6FC7930A-105D-4F29-B794-D4BF14CDB04C}" presName="node" presStyleLbl="node1" presStyleIdx="0" presStyleCnt="3" custLinFactNeighborX="-836" custLinFactNeighborY="1286">
        <dgm:presLayoutVars>
          <dgm:bulletEnabled val="1"/>
        </dgm:presLayoutVars>
      </dgm:prSet>
      <dgm:spPr/>
    </dgm:pt>
    <dgm:pt modelId="{ABB9BC13-5667-4710-AB3D-D5A3940C2E1E}" type="pres">
      <dgm:prSet presAssocID="{3CCC827F-34E4-41DE-92E1-2B81CDD4E892}" presName="sibTrans" presStyleLbl="sibTrans2D1" presStyleIdx="0" presStyleCnt="2"/>
      <dgm:spPr/>
    </dgm:pt>
    <dgm:pt modelId="{D703D891-4349-49B0-B0E2-EB87243B0C5C}" type="pres">
      <dgm:prSet presAssocID="{3CCC827F-34E4-41DE-92E1-2B81CDD4E892}" presName="connectorText" presStyleLbl="sibTrans2D1" presStyleIdx="0" presStyleCnt="2"/>
      <dgm:spPr/>
    </dgm:pt>
    <dgm:pt modelId="{94D4E74A-BD0E-422C-B3DF-900A250C5612}" type="pres">
      <dgm:prSet presAssocID="{60F1054C-6C15-487D-8647-75FD75876790}" presName="node" presStyleLbl="node1" presStyleIdx="1" presStyleCnt="3">
        <dgm:presLayoutVars>
          <dgm:bulletEnabled val="1"/>
        </dgm:presLayoutVars>
      </dgm:prSet>
      <dgm:spPr/>
    </dgm:pt>
    <dgm:pt modelId="{F0ADC240-870A-4DD2-BB68-304C25BE1BD2}" type="pres">
      <dgm:prSet presAssocID="{9740B4C7-8964-4DA9-B05F-A23F299AC488}" presName="sibTrans" presStyleLbl="sibTrans2D1" presStyleIdx="1" presStyleCnt="2"/>
      <dgm:spPr/>
    </dgm:pt>
    <dgm:pt modelId="{6A56EDC2-F3B3-4B3D-9023-0A91DDFE0080}" type="pres">
      <dgm:prSet presAssocID="{9740B4C7-8964-4DA9-B05F-A23F299AC488}" presName="connectorText" presStyleLbl="sibTrans2D1" presStyleIdx="1" presStyleCnt="2"/>
      <dgm:spPr/>
    </dgm:pt>
    <dgm:pt modelId="{7DA79F17-4F7B-4BC2-8639-7AD0CB2F51B2}" type="pres">
      <dgm:prSet presAssocID="{315C8283-AEC1-45C0-91BD-1BC6A8F5CE58}" presName="node" presStyleLbl="node1" presStyleIdx="2" presStyleCnt="3">
        <dgm:presLayoutVars>
          <dgm:bulletEnabled val="1"/>
        </dgm:presLayoutVars>
      </dgm:prSet>
      <dgm:spPr/>
    </dgm:pt>
  </dgm:ptLst>
  <dgm:cxnLst>
    <dgm:cxn modelId="{40EA430E-318F-4E84-BA19-C265FF5AB594}" srcId="{58E491DA-B29E-4F19-9A2B-7417F98A6E34}" destId="{60F1054C-6C15-487D-8647-75FD75876790}" srcOrd="1" destOrd="0" parTransId="{1AB96A7A-D980-409C-A49F-9A87AF1FBA4B}" sibTransId="{9740B4C7-8964-4DA9-B05F-A23F299AC488}"/>
    <dgm:cxn modelId="{E2BFD89D-D2FA-4C5F-AA37-FD8169879E67}" type="presOf" srcId="{58E491DA-B29E-4F19-9A2B-7417F98A6E34}" destId="{9541C374-8AA9-43A6-BBE5-2AEA2589CD04}" srcOrd="0" destOrd="0" presId="urn:microsoft.com/office/officeart/2005/8/layout/process1"/>
    <dgm:cxn modelId="{F3143364-216B-4E5B-99B8-9048C1429C95}" type="presOf" srcId="{6FC7930A-105D-4F29-B794-D4BF14CDB04C}" destId="{BBE24EEB-8D52-4F00-A45B-52615FFDD075}" srcOrd="0" destOrd="0" presId="urn:microsoft.com/office/officeart/2005/8/layout/process1"/>
    <dgm:cxn modelId="{BE1EA7F3-B220-46AC-AAF1-A6BDBABBEB40}" type="presOf" srcId="{9740B4C7-8964-4DA9-B05F-A23F299AC488}" destId="{6A56EDC2-F3B3-4B3D-9023-0A91DDFE0080}" srcOrd="1" destOrd="0" presId="urn:microsoft.com/office/officeart/2005/8/layout/process1"/>
    <dgm:cxn modelId="{33F26C88-9299-42B2-B2C5-D7C9E8281849}" type="presOf" srcId="{3CCC827F-34E4-41DE-92E1-2B81CDD4E892}" destId="{ABB9BC13-5667-4710-AB3D-D5A3940C2E1E}" srcOrd="0" destOrd="0" presId="urn:microsoft.com/office/officeart/2005/8/layout/process1"/>
    <dgm:cxn modelId="{5ADB7208-B2CE-45DD-B547-8B4F0761FCC2}" srcId="{58E491DA-B29E-4F19-9A2B-7417F98A6E34}" destId="{6FC7930A-105D-4F29-B794-D4BF14CDB04C}" srcOrd="0" destOrd="0" parTransId="{648C8015-636F-418C-9331-10CBAE4C5658}" sibTransId="{3CCC827F-34E4-41DE-92E1-2B81CDD4E892}"/>
    <dgm:cxn modelId="{7013E3E9-475A-42C3-812E-F206FC2B5819}" type="presOf" srcId="{315C8283-AEC1-45C0-91BD-1BC6A8F5CE58}" destId="{7DA79F17-4F7B-4BC2-8639-7AD0CB2F51B2}" srcOrd="0" destOrd="0" presId="urn:microsoft.com/office/officeart/2005/8/layout/process1"/>
    <dgm:cxn modelId="{7A7D868E-24C2-4D08-AE7E-17214DDBDEF6}" srcId="{58E491DA-B29E-4F19-9A2B-7417F98A6E34}" destId="{315C8283-AEC1-45C0-91BD-1BC6A8F5CE58}" srcOrd="2" destOrd="0" parTransId="{7FA2ED77-4681-4B5C-A7A9-7773BB279203}" sibTransId="{1A7BBE4C-1263-49D6-9898-FD0306025DF8}"/>
    <dgm:cxn modelId="{22195308-92B1-4D4A-A7D9-F1AB40C06546}" type="presOf" srcId="{9740B4C7-8964-4DA9-B05F-A23F299AC488}" destId="{F0ADC240-870A-4DD2-BB68-304C25BE1BD2}" srcOrd="0" destOrd="0" presId="urn:microsoft.com/office/officeart/2005/8/layout/process1"/>
    <dgm:cxn modelId="{22F99DD1-3A19-410A-8D35-CB0486B7EF71}" type="presOf" srcId="{60F1054C-6C15-487D-8647-75FD75876790}" destId="{94D4E74A-BD0E-422C-B3DF-900A250C5612}" srcOrd="0" destOrd="0" presId="urn:microsoft.com/office/officeart/2005/8/layout/process1"/>
    <dgm:cxn modelId="{FFCEDADC-505C-47CB-99D2-20889C3D76F3}" type="presOf" srcId="{3CCC827F-34E4-41DE-92E1-2B81CDD4E892}" destId="{D703D891-4349-49B0-B0E2-EB87243B0C5C}" srcOrd="1" destOrd="0" presId="urn:microsoft.com/office/officeart/2005/8/layout/process1"/>
    <dgm:cxn modelId="{968B71F8-DB73-4DAB-9E13-A6916EF4A4D9}" type="presParOf" srcId="{9541C374-8AA9-43A6-BBE5-2AEA2589CD04}" destId="{BBE24EEB-8D52-4F00-A45B-52615FFDD075}" srcOrd="0" destOrd="0" presId="urn:microsoft.com/office/officeart/2005/8/layout/process1"/>
    <dgm:cxn modelId="{A7F51DB4-86C9-406B-9D86-23F42CA50B6A}" type="presParOf" srcId="{9541C374-8AA9-43A6-BBE5-2AEA2589CD04}" destId="{ABB9BC13-5667-4710-AB3D-D5A3940C2E1E}" srcOrd="1" destOrd="0" presId="urn:microsoft.com/office/officeart/2005/8/layout/process1"/>
    <dgm:cxn modelId="{59F381E6-AFE7-4395-BC77-E2817AF93B72}" type="presParOf" srcId="{ABB9BC13-5667-4710-AB3D-D5A3940C2E1E}" destId="{D703D891-4349-49B0-B0E2-EB87243B0C5C}" srcOrd="0" destOrd="0" presId="urn:microsoft.com/office/officeart/2005/8/layout/process1"/>
    <dgm:cxn modelId="{E6B180DB-32EA-403A-A130-15C148E766F0}" type="presParOf" srcId="{9541C374-8AA9-43A6-BBE5-2AEA2589CD04}" destId="{94D4E74A-BD0E-422C-B3DF-900A250C5612}" srcOrd="2" destOrd="0" presId="urn:microsoft.com/office/officeart/2005/8/layout/process1"/>
    <dgm:cxn modelId="{C855E0BF-C0EF-4377-B646-FEF08CFBCDC3}" type="presParOf" srcId="{9541C374-8AA9-43A6-BBE5-2AEA2589CD04}" destId="{F0ADC240-870A-4DD2-BB68-304C25BE1BD2}" srcOrd="3" destOrd="0" presId="urn:microsoft.com/office/officeart/2005/8/layout/process1"/>
    <dgm:cxn modelId="{2B69D116-DB49-475C-BA44-54264A9B6C43}" type="presParOf" srcId="{F0ADC240-870A-4DD2-BB68-304C25BE1BD2}" destId="{6A56EDC2-F3B3-4B3D-9023-0A91DDFE0080}" srcOrd="0" destOrd="0" presId="urn:microsoft.com/office/officeart/2005/8/layout/process1"/>
    <dgm:cxn modelId="{DCCDC2E4-FF84-42B6-BA8E-B93ADD835E92}" type="presParOf" srcId="{9541C374-8AA9-43A6-BBE5-2AEA2589CD04}" destId="{7DA79F17-4F7B-4BC2-8639-7AD0CB2F51B2}" srcOrd="4" destOrd="0" presId="urn:microsoft.com/office/officeart/2005/8/layout/process1"/>
  </dgm:cxnLst>
  <dgm:bg/>
  <dgm:whole/>
</dgm:dataModel>
</file>

<file path=word/diagrams/data5.xml><?xml version="1.0" encoding="utf-8"?>
<dgm:dataModel xmlns:dgm="http://schemas.openxmlformats.org/drawingml/2006/diagram" xmlns:a="http://schemas.openxmlformats.org/drawingml/2006/main">
  <dgm:ptLst>
    <dgm:pt modelId="{58E491DA-B29E-4F19-9A2B-7417F98A6E34}" type="doc">
      <dgm:prSet loTypeId="urn:microsoft.com/office/officeart/2005/8/layout/process1" loCatId="process" qsTypeId="urn:microsoft.com/office/officeart/2005/8/quickstyle/simple1" qsCatId="simple" csTypeId="urn:microsoft.com/office/officeart/2005/8/colors/accent1_2" csCatId="accent1" phldr="1"/>
      <dgm:spPr/>
    </dgm:pt>
    <dgm:pt modelId="{6FC7930A-105D-4F29-B794-D4BF14CDB04C}">
      <dgm:prSet phldrT="[Text]"/>
      <dgm:spPr/>
      <dgm:t>
        <a:bodyPr/>
        <a:lstStyle/>
        <a:p>
          <a:r>
            <a:rPr lang="en-US"/>
            <a:t>Design &amp; development</a:t>
          </a:r>
        </a:p>
      </dgm:t>
    </dgm:pt>
    <dgm:pt modelId="{648C8015-636F-418C-9331-10CBAE4C5658}" type="parTrans" cxnId="{5ADB7208-B2CE-45DD-B547-8B4F0761FCC2}">
      <dgm:prSet/>
      <dgm:spPr/>
      <dgm:t>
        <a:bodyPr/>
        <a:lstStyle/>
        <a:p>
          <a:endParaRPr lang="en-US"/>
        </a:p>
      </dgm:t>
    </dgm:pt>
    <dgm:pt modelId="{3CCC827F-34E4-41DE-92E1-2B81CDD4E892}" type="sibTrans" cxnId="{5ADB7208-B2CE-45DD-B547-8B4F0761FCC2}">
      <dgm:prSet/>
      <dgm:spPr/>
      <dgm:t>
        <a:bodyPr/>
        <a:lstStyle/>
        <a:p>
          <a:endParaRPr lang="en-US"/>
        </a:p>
      </dgm:t>
    </dgm:pt>
    <dgm:pt modelId="{60F1054C-6C15-487D-8647-75FD75876790}">
      <dgm:prSet phldrT="[Text]"/>
      <dgm:spPr/>
      <dgm:t>
        <a:bodyPr/>
        <a:lstStyle/>
        <a:p>
          <a:r>
            <a:rPr lang="en-US"/>
            <a:t>Testing</a:t>
          </a:r>
        </a:p>
      </dgm:t>
    </dgm:pt>
    <dgm:pt modelId="{1AB96A7A-D980-409C-A49F-9A87AF1FBA4B}" type="parTrans" cxnId="{40EA430E-318F-4E84-BA19-C265FF5AB594}">
      <dgm:prSet/>
      <dgm:spPr/>
      <dgm:t>
        <a:bodyPr/>
        <a:lstStyle/>
        <a:p>
          <a:endParaRPr lang="en-US"/>
        </a:p>
      </dgm:t>
    </dgm:pt>
    <dgm:pt modelId="{9740B4C7-8964-4DA9-B05F-A23F299AC488}" type="sibTrans" cxnId="{40EA430E-318F-4E84-BA19-C265FF5AB594}">
      <dgm:prSet/>
      <dgm:spPr/>
      <dgm:t>
        <a:bodyPr/>
        <a:lstStyle/>
        <a:p>
          <a:endParaRPr lang="en-US"/>
        </a:p>
      </dgm:t>
    </dgm:pt>
    <dgm:pt modelId="{315C8283-AEC1-45C0-91BD-1BC6A8F5CE58}">
      <dgm:prSet phldrT="[Text]"/>
      <dgm:spPr/>
      <dgm:t>
        <a:bodyPr/>
        <a:lstStyle/>
        <a:p>
          <a:r>
            <a:rPr lang="en-US"/>
            <a:t>Implementation</a:t>
          </a:r>
        </a:p>
      </dgm:t>
    </dgm:pt>
    <dgm:pt modelId="{7FA2ED77-4681-4B5C-A7A9-7773BB279203}" type="parTrans" cxnId="{7A7D868E-24C2-4D08-AE7E-17214DDBDEF6}">
      <dgm:prSet/>
      <dgm:spPr/>
      <dgm:t>
        <a:bodyPr/>
        <a:lstStyle/>
        <a:p>
          <a:endParaRPr lang="en-US"/>
        </a:p>
      </dgm:t>
    </dgm:pt>
    <dgm:pt modelId="{1A7BBE4C-1263-49D6-9898-FD0306025DF8}" type="sibTrans" cxnId="{7A7D868E-24C2-4D08-AE7E-17214DDBDEF6}">
      <dgm:prSet/>
      <dgm:spPr/>
      <dgm:t>
        <a:bodyPr/>
        <a:lstStyle/>
        <a:p>
          <a:endParaRPr lang="en-US"/>
        </a:p>
      </dgm:t>
    </dgm:pt>
    <dgm:pt modelId="{9541C374-8AA9-43A6-BBE5-2AEA2589CD04}" type="pres">
      <dgm:prSet presAssocID="{58E491DA-B29E-4F19-9A2B-7417F98A6E34}" presName="Name0" presStyleCnt="0">
        <dgm:presLayoutVars>
          <dgm:dir/>
          <dgm:resizeHandles val="exact"/>
        </dgm:presLayoutVars>
      </dgm:prSet>
      <dgm:spPr/>
    </dgm:pt>
    <dgm:pt modelId="{BBE24EEB-8D52-4F00-A45B-52615FFDD075}" type="pres">
      <dgm:prSet presAssocID="{6FC7930A-105D-4F29-B794-D4BF14CDB04C}" presName="node" presStyleLbl="node1" presStyleIdx="0" presStyleCnt="3" custLinFactNeighborX="-836" custLinFactNeighborY="1286">
        <dgm:presLayoutVars>
          <dgm:bulletEnabled val="1"/>
        </dgm:presLayoutVars>
      </dgm:prSet>
      <dgm:spPr/>
    </dgm:pt>
    <dgm:pt modelId="{ABB9BC13-5667-4710-AB3D-D5A3940C2E1E}" type="pres">
      <dgm:prSet presAssocID="{3CCC827F-34E4-41DE-92E1-2B81CDD4E892}" presName="sibTrans" presStyleLbl="sibTrans2D1" presStyleIdx="0" presStyleCnt="2"/>
      <dgm:spPr/>
    </dgm:pt>
    <dgm:pt modelId="{D703D891-4349-49B0-B0E2-EB87243B0C5C}" type="pres">
      <dgm:prSet presAssocID="{3CCC827F-34E4-41DE-92E1-2B81CDD4E892}" presName="connectorText" presStyleLbl="sibTrans2D1" presStyleIdx="0" presStyleCnt="2"/>
      <dgm:spPr/>
    </dgm:pt>
    <dgm:pt modelId="{94D4E74A-BD0E-422C-B3DF-900A250C5612}" type="pres">
      <dgm:prSet presAssocID="{60F1054C-6C15-487D-8647-75FD75876790}" presName="node" presStyleLbl="node1" presStyleIdx="1" presStyleCnt="3">
        <dgm:presLayoutVars>
          <dgm:bulletEnabled val="1"/>
        </dgm:presLayoutVars>
      </dgm:prSet>
      <dgm:spPr/>
    </dgm:pt>
    <dgm:pt modelId="{F0ADC240-870A-4DD2-BB68-304C25BE1BD2}" type="pres">
      <dgm:prSet presAssocID="{9740B4C7-8964-4DA9-B05F-A23F299AC488}" presName="sibTrans" presStyleLbl="sibTrans2D1" presStyleIdx="1" presStyleCnt="2"/>
      <dgm:spPr/>
    </dgm:pt>
    <dgm:pt modelId="{6A56EDC2-F3B3-4B3D-9023-0A91DDFE0080}" type="pres">
      <dgm:prSet presAssocID="{9740B4C7-8964-4DA9-B05F-A23F299AC488}" presName="connectorText" presStyleLbl="sibTrans2D1" presStyleIdx="1" presStyleCnt="2"/>
      <dgm:spPr/>
    </dgm:pt>
    <dgm:pt modelId="{7DA79F17-4F7B-4BC2-8639-7AD0CB2F51B2}" type="pres">
      <dgm:prSet presAssocID="{315C8283-AEC1-45C0-91BD-1BC6A8F5CE58}" presName="node" presStyleLbl="node1" presStyleIdx="2" presStyleCnt="3">
        <dgm:presLayoutVars>
          <dgm:bulletEnabled val="1"/>
        </dgm:presLayoutVars>
      </dgm:prSet>
      <dgm:spPr/>
    </dgm:pt>
  </dgm:ptLst>
  <dgm:cxnLst>
    <dgm:cxn modelId="{74BDFA35-1789-4B5F-935E-4529832F1E79}" type="presOf" srcId="{3CCC827F-34E4-41DE-92E1-2B81CDD4E892}" destId="{ABB9BC13-5667-4710-AB3D-D5A3940C2E1E}" srcOrd="0" destOrd="0" presId="urn:microsoft.com/office/officeart/2005/8/layout/process1"/>
    <dgm:cxn modelId="{40EA430E-318F-4E84-BA19-C265FF5AB594}" srcId="{58E491DA-B29E-4F19-9A2B-7417F98A6E34}" destId="{60F1054C-6C15-487D-8647-75FD75876790}" srcOrd="1" destOrd="0" parTransId="{1AB96A7A-D980-409C-A49F-9A87AF1FBA4B}" sibTransId="{9740B4C7-8964-4DA9-B05F-A23F299AC488}"/>
    <dgm:cxn modelId="{CD39B2B9-E5A8-415C-9FCA-1EEF151FF404}" type="presOf" srcId="{60F1054C-6C15-487D-8647-75FD75876790}" destId="{94D4E74A-BD0E-422C-B3DF-900A250C5612}" srcOrd="0" destOrd="0" presId="urn:microsoft.com/office/officeart/2005/8/layout/process1"/>
    <dgm:cxn modelId="{9F3F7C16-F792-428C-8F87-397E76AC0F86}" type="presOf" srcId="{3CCC827F-34E4-41DE-92E1-2B81CDD4E892}" destId="{D703D891-4349-49B0-B0E2-EB87243B0C5C}" srcOrd="1" destOrd="0" presId="urn:microsoft.com/office/officeart/2005/8/layout/process1"/>
    <dgm:cxn modelId="{936C5288-8E86-44B4-A475-4FDCB2A2225B}" type="presOf" srcId="{58E491DA-B29E-4F19-9A2B-7417F98A6E34}" destId="{9541C374-8AA9-43A6-BBE5-2AEA2589CD04}" srcOrd="0" destOrd="0" presId="urn:microsoft.com/office/officeart/2005/8/layout/process1"/>
    <dgm:cxn modelId="{D0DC3210-D572-4F03-9C2D-55C972E0207B}" type="presOf" srcId="{9740B4C7-8964-4DA9-B05F-A23F299AC488}" destId="{F0ADC240-870A-4DD2-BB68-304C25BE1BD2}" srcOrd="0" destOrd="0" presId="urn:microsoft.com/office/officeart/2005/8/layout/process1"/>
    <dgm:cxn modelId="{A583E4CB-497F-41A0-82FF-E24E3811596B}" type="presOf" srcId="{6FC7930A-105D-4F29-B794-D4BF14CDB04C}" destId="{BBE24EEB-8D52-4F00-A45B-52615FFDD075}" srcOrd="0" destOrd="0" presId="urn:microsoft.com/office/officeart/2005/8/layout/process1"/>
    <dgm:cxn modelId="{5ADB7208-B2CE-45DD-B547-8B4F0761FCC2}" srcId="{58E491DA-B29E-4F19-9A2B-7417F98A6E34}" destId="{6FC7930A-105D-4F29-B794-D4BF14CDB04C}" srcOrd="0" destOrd="0" parTransId="{648C8015-636F-418C-9331-10CBAE4C5658}" sibTransId="{3CCC827F-34E4-41DE-92E1-2B81CDD4E892}"/>
    <dgm:cxn modelId="{7A7D868E-24C2-4D08-AE7E-17214DDBDEF6}" srcId="{58E491DA-B29E-4F19-9A2B-7417F98A6E34}" destId="{315C8283-AEC1-45C0-91BD-1BC6A8F5CE58}" srcOrd="2" destOrd="0" parTransId="{7FA2ED77-4681-4B5C-A7A9-7773BB279203}" sibTransId="{1A7BBE4C-1263-49D6-9898-FD0306025DF8}"/>
    <dgm:cxn modelId="{8F34E555-3AFE-4207-85D1-BC0CD77AFCA0}" type="presOf" srcId="{9740B4C7-8964-4DA9-B05F-A23F299AC488}" destId="{6A56EDC2-F3B3-4B3D-9023-0A91DDFE0080}" srcOrd="1" destOrd="0" presId="urn:microsoft.com/office/officeart/2005/8/layout/process1"/>
    <dgm:cxn modelId="{D0C98599-7CAF-40DF-9F90-04262F80523C}" type="presOf" srcId="{315C8283-AEC1-45C0-91BD-1BC6A8F5CE58}" destId="{7DA79F17-4F7B-4BC2-8639-7AD0CB2F51B2}" srcOrd="0" destOrd="0" presId="urn:microsoft.com/office/officeart/2005/8/layout/process1"/>
    <dgm:cxn modelId="{BF782B7D-F889-4D15-BC5B-5483FFD1344A}" type="presParOf" srcId="{9541C374-8AA9-43A6-BBE5-2AEA2589CD04}" destId="{BBE24EEB-8D52-4F00-A45B-52615FFDD075}" srcOrd="0" destOrd="0" presId="urn:microsoft.com/office/officeart/2005/8/layout/process1"/>
    <dgm:cxn modelId="{87ABC715-8FFB-4CE9-B5DC-A1E8C21A66CC}" type="presParOf" srcId="{9541C374-8AA9-43A6-BBE5-2AEA2589CD04}" destId="{ABB9BC13-5667-4710-AB3D-D5A3940C2E1E}" srcOrd="1" destOrd="0" presId="urn:microsoft.com/office/officeart/2005/8/layout/process1"/>
    <dgm:cxn modelId="{983B5CA0-7E7A-4D6E-BF10-F9891AA09D9C}" type="presParOf" srcId="{ABB9BC13-5667-4710-AB3D-D5A3940C2E1E}" destId="{D703D891-4349-49B0-B0E2-EB87243B0C5C}" srcOrd="0" destOrd="0" presId="urn:microsoft.com/office/officeart/2005/8/layout/process1"/>
    <dgm:cxn modelId="{043E2236-93A3-40D6-904E-1F2C6834AEE5}" type="presParOf" srcId="{9541C374-8AA9-43A6-BBE5-2AEA2589CD04}" destId="{94D4E74A-BD0E-422C-B3DF-900A250C5612}" srcOrd="2" destOrd="0" presId="urn:microsoft.com/office/officeart/2005/8/layout/process1"/>
    <dgm:cxn modelId="{7145D487-EEDB-4E91-8B6F-3F44502BFF76}" type="presParOf" srcId="{9541C374-8AA9-43A6-BBE5-2AEA2589CD04}" destId="{F0ADC240-870A-4DD2-BB68-304C25BE1BD2}" srcOrd="3" destOrd="0" presId="urn:microsoft.com/office/officeart/2005/8/layout/process1"/>
    <dgm:cxn modelId="{390A4E56-CCA8-4418-BF1A-0280133EF0C8}" type="presParOf" srcId="{F0ADC240-870A-4DD2-BB68-304C25BE1BD2}" destId="{6A56EDC2-F3B3-4B3D-9023-0A91DDFE0080}" srcOrd="0" destOrd="0" presId="urn:microsoft.com/office/officeart/2005/8/layout/process1"/>
    <dgm:cxn modelId="{E2F0ADCA-D955-4593-863E-BB6742AC35DF}" type="presParOf" srcId="{9541C374-8AA9-43A6-BBE5-2AEA2589CD04}" destId="{7DA79F17-4F7B-4BC2-8639-7AD0CB2F51B2}" srcOrd="4"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cp:lastModifiedBy>
  <cp:revision>3</cp:revision>
  <dcterms:created xsi:type="dcterms:W3CDTF">2020-09-02T17:36:00Z</dcterms:created>
  <dcterms:modified xsi:type="dcterms:W3CDTF">2020-09-02T17:37:00Z</dcterms:modified>
</cp:coreProperties>
</file>