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86404" w14:textId="77777777" w:rsidR="00AF1A59" w:rsidRDefault="00AF1A59" w:rsidP="00AF1A59">
      <w:pPr>
        <w:jc w:val="center"/>
        <w:rPr>
          <w:rFonts w:ascii="Arial" w:hAnsi="Arial" w:cs="Arial"/>
          <w:b/>
          <w:bCs/>
          <w:sz w:val="24"/>
          <w:szCs w:val="24"/>
        </w:rPr>
      </w:pPr>
      <w:r>
        <w:rPr>
          <w:rFonts w:ascii="Arial" w:hAnsi="Arial" w:cs="Arial"/>
          <w:b/>
          <w:bCs/>
          <w:sz w:val="24"/>
          <w:szCs w:val="24"/>
        </w:rPr>
        <w:t>TECNICATURA SUPERIOR EN AUTOMATIZACIÓN Y ROBÓTICA</w:t>
      </w:r>
    </w:p>
    <w:p w14:paraId="2F21AEA4" w14:textId="77777777" w:rsidR="00AF1A59" w:rsidRDefault="00AF1A59" w:rsidP="00AF1A59">
      <w:pPr>
        <w:spacing w:after="0" w:line="240" w:lineRule="auto"/>
        <w:rPr>
          <w:rFonts w:ascii="Arial" w:hAnsi="Arial" w:cs="Arial"/>
          <w:b/>
          <w:bCs/>
        </w:rPr>
      </w:pPr>
      <w:r>
        <w:rPr>
          <w:rFonts w:ascii="Arial" w:hAnsi="Arial" w:cs="Arial"/>
          <w:b/>
          <w:bCs/>
        </w:rPr>
        <w:t xml:space="preserve">Espacio Curricular: </w:t>
      </w:r>
      <w:r>
        <w:rPr>
          <w:rFonts w:ascii="Arial" w:hAnsi="Arial" w:cs="Arial"/>
        </w:rPr>
        <w:t>Practicas Profesionalizantes I</w:t>
      </w:r>
    </w:p>
    <w:p w14:paraId="3A35A478" w14:textId="77777777" w:rsidR="00AF1A59" w:rsidRDefault="00AF1A59" w:rsidP="00AF1A59">
      <w:pPr>
        <w:spacing w:after="0" w:line="240" w:lineRule="auto"/>
        <w:rPr>
          <w:rFonts w:ascii="Arial" w:hAnsi="Arial" w:cs="Arial"/>
          <w:b/>
          <w:bCs/>
        </w:rPr>
      </w:pPr>
      <w:r>
        <w:rPr>
          <w:rFonts w:ascii="Arial" w:hAnsi="Arial" w:cs="Arial"/>
          <w:b/>
          <w:bCs/>
        </w:rPr>
        <w:t xml:space="preserve">Año: </w:t>
      </w:r>
      <w:r>
        <w:rPr>
          <w:rFonts w:ascii="Arial" w:hAnsi="Arial" w:cs="Arial"/>
        </w:rPr>
        <w:t>2°</w:t>
      </w:r>
    </w:p>
    <w:p w14:paraId="36F34FBC" w14:textId="77777777" w:rsidR="00AF1A59" w:rsidRDefault="00AF1A59" w:rsidP="00AF1A59">
      <w:pPr>
        <w:spacing w:after="0" w:line="240" w:lineRule="auto"/>
        <w:rPr>
          <w:rFonts w:ascii="Arial" w:hAnsi="Arial" w:cs="Arial"/>
          <w:b/>
          <w:bCs/>
        </w:rPr>
      </w:pPr>
      <w:r>
        <w:rPr>
          <w:rFonts w:ascii="Arial" w:hAnsi="Arial" w:cs="Arial"/>
          <w:b/>
          <w:bCs/>
        </w:rPr>
        <w:t>Profesor: Ocampo Alberto Leandro</w:t>
      </w:r>
    </w:p>
    <w:p w14:paraId="2F46A55B" w14:textId="40EF7745" w:rsidR="00AF1A59" w:rsidRDefault="00AF1A59" w:rsidP="00AF1A59">
      <w:pPr>
        <w:spacing w:after="0" w:line="240" w:lineRule="auto"/>
        <w:rPr>
          <w:rFonts w:ascii="Arial" w:hAnsi="Arial" w:cs="Arial"/>
          <w:sz w:val="24"/>
          <w:szCs w:val="24"/>
        </w:rPr>
      </w:pPr>
      <w:r>
        <w:rPr>
          <w:rFonts w:ascii="Arial" w:hAnsi="Arial" w:cs="Arial"/>
          <w:b/>
          <w:bCs/>
        </w:rPr>
        <w:t xml:space="preserve">Ciclo lectivo: </w:t>
      </w:r>
      <w:r>
        <w:rPr>
          <w:rFonts w:ascii="Arial" w:hAnsi="Arial" w:cs="Arial"/>
        </w:rPr>
        <w:t>202</w:t>
      </w:r>
      <w:r w:rsidR="008B767B">
        <w:rPr>
          <w:rFonts w:ascii="Arial" w:hAnsi="Arial" w:cs="Arial"/>
        </w:rPr>
        <w:t>5</w:t>
      </w:r>
    </w:p>
    <w:p w14:paraId="44426787" w14:textId="77777777" w:rsidR="00AF1A59" w:rsidRDefault="00AF1A59" w:rsidP="00AF1A59">
      <w:pPr>
        <w:jc w:val="center"/>
        <w:rPr>
          <w:rFonts w:ascii="Arial" w:hAnsi="Arial" w:cs="Arial"/>
          <w:b/>
          <w:bCs/>
        </w:rPr>
      </w:pPr>
      <w:r>
        <w:rPr>
          <w:rFonts w:ascii="Arial" w:hAnsi="Arial" w:cs="Arial"/>
          <w:b/>
          <w:bCs/>
        </w:rPr>
        <w:t>Eje I: INTERACCION CON MICROPROCESADORES</w:t>
      </w:r>
    </w:p>
    <w:p w14:paraId="0FEADD54" w14:textId="2244BBBF" w:rsidR="00AF1A59" w:rsidRDefault="00AF1A59" w:rsidP="00AF1A59">
      <w:pPr>
        <w:rPr>
          <w:rFonts w:ascii="Arial" w:hAnsi="Arial" w:cs="Arial"/>
          <w:b/>
          <w:bCs/>
        </w:rPr>
      </w:pPr>
      <w:r>
        <w:rPr>
          <w:rFonts w:ascii="Arial" w:hAnsi="Arial" w:cs="Arial"/>
          <w:b/>
          <w:bCs/>
        </w:rPr>
        <w:t>RELE</w:t>
      </w:r>
    </w:p>
    <w:p w14:paraId="41E355DE" w14:textId="52A6C83C" w:rsidR="00AF1A59" w:rsidRDefault="00AF1A59" w:rsidP="00AF1A59">
      <w:pPr>
        <w:spacing w:after="0" w:line="240" w:lineRule="auto"/>
        <w:rPr>
          <w:rFonts w:ascii="Arial" w:hAnsi="Arial" w:cs="Arial"/>
        </w:rPr>
      </w:pPr>
      <w:r w:rsidRPr="00AF1A59">
        <w:rPr>
          <w:rFonts w:ascii="Arial" w:hAnsi="Arial" w:cs="Arial"/>
        </w:rPr>
        <w:t>Es un aparato eléctrico que funciona como </w:t>
      </w:r>
      <w:r w:rsidRPr="00AF1A59">
        <w:rPr>
          <w:rFonts w:ascii="Arial" w:hAnsi="Arial" w:cs="Arial"/>
          <w:b/>
          <w:bCs/>
        </w:rPr>
        <w:t>un interruptor</w:t>
      </w:r>
      <w:r w:rsidRPr="00AF1A59">
        <w:rPr>
          <w:rFonts w:ascii="Arial" w:hAnsi="Arial" w:cs="Arial"/>
        </w:rPr>
        <w:t>, abriendo y cerrando el paso de la corriente eléctrica, pero </w:t>
      </w:r>
      <w:r w:rsidRPr="00AF1A59">
        <w:rPr>
          <w:rFonts w:ascii="Arial" w:hAnsi="Arial" w:cs="Arial"/>
          <w:b/>
          <w:bCs/>
        </w:rPr>
        <w:t>accionado eléctricamente</w:t>
      </w:r>
      <w:r w:rsidRPr="00AF1A59">
        <w:rPr>
          <w:rFonts w:ascii="Arial" w:hAnsi="Arial" w:cs="Arial"/>
        </w:rPr>
        <w:t>.</w:t>
      </w:r>
      <w:r w:rsidRPr="00AF1A59">
        <w:rPr>
          <w:rFonts w:ascii="Arial" w:hAnsi="Arial" w:cs="Arial"/>
        </w:rPr>
        <w:br/>
      </w:r>
      <w:r w:rsidRPr="00AF1A59">
        <w:rPr>
          <w:rFonts w:ascii="Arial" w:hAnsi="Arial" w:cs="Arial"/>
        </w:rPr>
        <w:br/>
        <w:t>El relé </w:t>
      </w:r>
      <w:r w:rsidRPr="00AF1A59">
        <w:rPr>
          <w:rFonts w:ascii="Arial" w:hAnsi="Arial" w:cs="Arial"/>
          <w:b/>
          <w:bCs/>
        </w:rPr>
        <w:t>permite abrir o cerrar contactos mediante un electroimán</w:t>
      </w:r>
      <w:r w:rsidRPr="00AF1A59">
        <w:rPr>
          <w:rFonts w:ascii="Arial" w:hAnsi="Arial" w:cs="Arial"/>
        </w:rPr>
        <w:t>, por eso también se llaman </w:t>
      </w:r>
      <w:r w:rsidRPr="00AF1A59">
        <w:rPr>
          <w:rFonts w:ascii="Arial" w:hAnsi="Arial" w:cs="Arial"/>
          <w:b/>
          <w:bCs/>
        </w:rPr>
        <w:t>relés electromagnéticos o relevadores</w:t>
      </w:r>
      <w:r w:rsidRPr="00AF1A59">
        <w:rPr>
          <w:rFonts w:ascii="Arial" w:hAnsi="Arial" w:cs="Arial"/>
        </w:rPr>
        <w:t>.</w:t>
      </w:r>
      <w:r w:rsidRPr="00AF1A59">
        <w:rPr>
          <w:rFonts w:ascii="Arial" w:hAnsi="Arial" w:cs="Arial"/>
        </w:rPr>
        <w:br/>
      </w:r>
      <w:r w:rsidRPr="00AF1A59">
        <w:rPr>
          <w:rFonts w:ascii="Arial" w:hAnsi="Arial" w:cs="Arial"/>
        </w:rPr>
        <w:br/>
      </w:r>
      <w:r>
        <w:rPr>
          <w:rFonts w:ascii="Arial" w:hAnsi="Arial" w:cs="Arial"/>
          <w:noProof/>
        </w:rPr>
        <w:drawing>
          <wp:inline distT="0" distB="0" distL="0" distR="0" wp14:anchorId="71BA9A06" wp14:editId="184964A5">
            <wp:extent cx="4184560" cy="2278446"/>
            <wp:effectExtent l="0" t="0" r="6985" b="762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7401" cy="2290883"/>
                    </a:xfrm>
                    <a:prstGeom prst="rect">
                      <a:avLst/>
                    </a:prstGeom>
                    <a:noFill/>
                  </pic:spPr>
                </pic:pic>
              </a:graphicData>
            </a:graphic>
          </wp:inline>
        </w:drawing>
      </w:r>
    </w:p>
    <w:p w14:paraId="635C8BC6" w14:textId="08FB381A" w:rsidR="00AF1A59" w:rsidRDefault="00AF1A59" w:rsidP="00AF1A59">
      <w:pPr>
        <w:spacing w:after="0" w:line="240" w:lineRule="auto"/>
        <w:rPr>
          <w:rFonts w:ascii="Arial" w:hAnsi="Arial" w:cs="Arial"/>
        </w:rPr>
      </w:pPr>
      <w:r>
        <w:rPr>
          <w:rFonts w:ascii="Arial" w:hAnsi="Arial" w:cs="Arial"/>
        </w:rPr>
        <w:t>S puede ver</w:t>
      </w:r>
      <w:r w:rsidRPr="00AF1A59">
        <w:rPr>
          <w:rFonts w:ascii="Arial" w:hAnsi="Arial" w:cs="Arial"/>
        </w:rPr>
        <w:t xml:space="preserve"> que el relé de la figura de abajo tiene 2 contactos, una abierto (NC) y otro cerrado (NO) (pueden tener más).</w:t>
      </w:r>
      <w:r w:rsidRPr="00AF1A59">
        <w:rPr>
          <w:rFonts w:ascii="Arial" w:hAnsi="Arial" w:cs="Arial"/>
        </w:rPr>
        <w:br/>
      </w:r>
      <w:r>
        <w:rPr>
          <w:rFonts w:ascii="Arial" w:hAnsi="Arial" w:cs="Arial"/>
        </w:rPr>
        <w:t xml:space="preserve">Cuando se hace pasar una corriente por la bobina, se activa el electro imán, </w:t>
      </w:r>
      <w:r w:rsidRPr="00AF1A59">
        <w:rPr>
          <w:rFonts w:ascii="Arial" w:hAnsi="Arial" w:cs="Arial"/>
        </w:rPr>
        <w:t>y el</w:t>
      </w:r>
      <w:r>
        <w:rPr>
          <w:rFonts w:ascii="Arial" w:hAnsi="Arial" w:cs="Arial"/>
        </w:rPr>
        <w:t xml:space="preserve"> </w:t>
      </w:r>
      <w:r w:rsidRPr="00AF1A59">
        <w:rPr>
          <w:rFonts w:ascii="Arial" w:hAnsi="Arial" w:cs="Arial"/>
        </w:rPr>
        <w:t>contacto que estaba abierto se cierra y el que estaba normalmente cerrado se abre.</w:t>
      </w:r>
    </w:p>
    <w:p w14:paraId="28A3F1F9" w14:textId="5AB38ABD" w:rsidR="003E7C7D" w:rsidRDefault="003E7C7D" w:rsidP="00AF1A59">
      <w:pPr>
        <w:spacing w:after="0" w:line="240" w:lineRule="auto"/>
        <w:rPr>
          <w:rFonts w:ascii="Arial" w:hAnsi="Arial" w:cs="Arial"/>
        </w:rPr>
      </w:pPr>
      <w:r>
        <w:rPr>
          <w:rFonts w:ascii="Arial" w:hAnsi="Arial" w:cs="Arial"/>
        </w:rPr>
        <w:t>El</w:t>
      </w:r>
      <w:r w:rsidRPr="003E7C7D">
        <w:rPr>
          <w:rFonts w:ascii="Arial" w:hAnsi="Arial" w:cs="Arial"/>
        </w:rPr>
        <w:t xml:space="preserve"> circuito que activa la bobina, llamado de control, y otro que será el circuito que activa los elementos de salida a través de los contactos, llamado circuito secundario o de fuerza.</w:t>
      </w:r>
    </w:p>
    <w:p w14:paraId="34DE577E" w14:textId="50CF46A7" w:rsidR="003E7C7D" w:rsidRDefault="003E7C7D" w:rsidP="00AF1A59">
      <w:pPr>
        <w:spacing w:after="0" w:line="240" w:lineRule="auto"/>
        <w:rPr>
          <w:rFonts w:ascii="Arial" w:hAnsi="Arial" w:cs="Arial"/>
        </w:rPr>
      </w:pPr>
    </w:p>
    <w:p w14:paraId="3AD65241" w14:textId="3C389B34" w:rsidR="003E7C7D" w:rsidRDefault="003E7C7D" w:rsidP="003E7C7D">
      <w:pPr>
        <w:spacing w:after="0" w:line="240" w:lineRule="auto"/>
        <w:jc w:val="center"/>
        <w:rPr>
          <w:rFonts w:ascii="Arial" w:hAnsi="Arial" w:cs="Arial"/>
        </w:rPr>
      </w:pPr>
      <w:r>
        <w:rPr>
          <w:rFonts w:ascii="Arial" w:hAnsi="Arial" w:cs="Arial"/>
          <w:noProof/>
        </w:rPr>
        <w:drawing>
          <wp:inline distT="0" distB="0" distL="0" distR="0" wp14:anchorId="66CCD97A" wp14:editId="57F063FC">
            <wp:extent cx="4438650" cy="1838325"/>
            <wp:effectExtent l="0" t="0" r="0" b="9525"/>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8650" cy="1838325"/>
                    </a:xfrm>
                    <a:prstGeom prst="rect">
                      <a:avLst/>
                    </a:prstGeom>
                    <a:noFill/>
                  </pic:spPr>
                </pic:pic>
              </a:graphicData>
            </a:graphic>
          </wp:inline>
        </w:drawing>
      </w:r>
    </w:p>
    <w:p w14:paraId="6B3E9D84" w14:textId="42B0ACD2" w:rsidR="003E7C7D" w:rsidRDefault="003E7C7D" w:rsidP="003E7C7D">
      <w:pPr>
        <w:spacing w:after="0" w:line="240" w:lineRule="auto"/>
        <w:jc w:val="center"/>
        <w:rPr>
          <w:rFonts w:ascii="Arial" w:hAnsi="Arial" w:cs="Arial"/>
        </w:rPr>
      </w:pPr>
      <w:r>
        <w:rPr>
          <w:rFonts w:ascii="Arial" w:hAnsi="Arial" w:cs="Arial"/>
          <w:noProof/>
        </w:rPr>
        <w:lastRenderedPageBreak/>
        <w:drawing>
          <wp:inline distT="0" distB="0" distL="0" distR="0" wp14:anchorId="4A1346ED" wp14:editId="19511582">
            <wp:extent cx="3877945" cy="2232997"/>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3514" cy="2236203"/>
                    </a:xfrm>
                    <a:prstGeom prst="rect">
                      <a:avLst/>
                    </a:prstGeom>
                    <a:noFill/>
                  </pic:spPr>
                </pic:pic>
              </a:graphicData>
            </a:graphic>
          </wp:inline>
        </w:drawing>
      </w:r>
    </w:p>
    <w:p w14:paraId="0EE2CD28" w14:textId="56B2DE50" w:rsidR="003E7C7D" w:rsidRDefault="003E7C7D" w:rsidP="003E7C7D">
      <w:pPr>
        <w:spacing w:after="0" w:line="240" w:lineRule="auto"/>
        <w:jc w:val="center"/>
        <w:rPr>
          <w:rFonts w:ascii="Arial" w:hAnsi="Arial" w:cs="Arial"/>
        </w:rPr>
      </w:pPr>
      <w:r>
        <w:rPr>
          <w:rFonts w:ascii="Arial" w:hAnsi="Arial" w:cs="Arial"/>
          <w:noProof/>
        </w:rPr>
        <w:drawing>
          <wp:inline distT="0" distB="0" distL="0" distR="0" wp14:anchorId="4E226134" wp14:editId="014802FD">
            <wp:extent cx="5514975" cy="196596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4975" cy="1965960"/>
                    </a:xfrm>
                    <a:prstGeom prst="rect">
                      <a:avLst/>
                    </a:prstGeom>
                    <a:noFill/>
                  </pic:spPr>
                </pic:pic>
              </a:graphicData>
            </a:graphic>
          </wp:inline>
        </w:drawing>
      </w:r>
    </w:p>
    <w:p w14:paraId="6DEF21F4" w14:textId="07F99F21" w:rsidR="003E7C7D" w:rsidRPr="003E7C7D" w:rsidRDefault="003E7C7D" w:rsidP="003E7C7D">
      <w:pPr>
        <w:spacing w:after="0" w:line="240" w:lineRule="auto"/>
        <w:rPr>
          <w:rFonts w:ascii="Arial" w:hAnsi="Arial" w:cs="Arial"/>
          <w:b/>
          <w:bCs/>
          <w:u w:val="single"/>
        </w:rPr>
      </w:pPr>
      <w:bookmarkStart w:id="0" w:name="Tipos_de_Relés"/>
      <w:r>
        <w:rPr>
          <w:rFonts w:ascii="Arial" w:hAnsi="Arial" w:cs="Arial"/>
          <w:b/>
          <w:bCs/>
          <w:u w:val="single"/>
        </w:rPr>
        <w:t>T</w:t>
      </w:r>
      <w:r w:rsidRPr="003E7C7D">
        <w:rPr>
          <w:rFonts w:ascii="Arial" w:hAnsi="Arial" w:cs="Arial"/>
          <w:b/>
          <w:bCs/>
          <w:u w:val="single"/>
        </w:rPr>
        <w:t>ipos de Relés</w:t>
      </w:r>
      <w:bookmarkEnd w:id="0"/>
    </w:p>
    <w:p w14:paraId="2016F4A6" w14:textId="77777777" w:rsidR="003E7C7D" w:rsidRDefault="003E7C7D" w:rsidP="003E7C7D">
      <w:pPr>
        <w:spacing w:after="0" w:line="240" w:lineRule="auto"/>
        <w:rPr>
          <w:rFonts w:ascii="Arial" w:hAnsi="Arial" w:cs="Arial"/>
        </w:rPr>
      </w:pPr>
      <w:r w:rsidRPr="003E7C7D">
        <w:rPr>
          <w:rFonts w:ascii="Arial" w:hAnsi="Arial" w:cs="Arial"/>
          <w:b/>
          <w:bCs/>
        </w:rPr>
        <w:t>Relés electromecánicos convencionales</w:t>
      </w:r>
      <w:r w:rsidRPr="003E7C7D">
        <w:rPr>
          <w:rFonts w:ascii="Arial" w:hAnsi="Arial" w:cs="Arial"/>
        </w:rPr>
        <w:t>.</w:t>
      </w:r>
      <w:r w:rsidRPr="003E7C7D">
        <w:rPr>
          <w:rFonts w:ascii="Arial" w:hAnsi="Arial" w:cs="Arial"/>
        </w:rPr>
        <w:br/>
        <w:t>Son los más antiguos y también los más utilizados.</w:t>
      </w:r>
      <w:r w:rsidRPr="003E7C7D">
        <w:rPr>
          <w:rFonts w:ascii="Arial" w:hAnsi="Arial" w:cs="Arial"/>
        </w:rPr>
        <w:br/>
        <w:t>El electroimán hace vascular la armadura al ser excitada, cerrando los contactos</w:t>
      </w:r>
      <w:r>
        <w:rPr>
          <w:rFonts w:ascii="Arial" w:hAnsi="Arial" w:cs="Arial"/>
        </w:rPr>
        <w:t xml:space="preserve"> </w:t>
      </w:r>
      <w:r w:rsidRPr="003E7C7D">
        <w:rPr>
          <w:rFonts w:ascii="Arial" w:hAnsi="Arial" w:cs="Arial"/>
        </w:rPr>
        <w:t>dependiendo de si es NA ó NC (normalmente abierto o normalmente cerrado).</w:t>
      </w:r>
      <w:r w:rsidRPr="003E7C7D">
        <w:rPr>
          <w:rFonts w:ascii="Arial" w:hAnsi="Arial" w:cs="Arial"/>
        </w:rPr>
        <w:br/>
        <w:t>Estos son los que hemos visto anteriormente.</w:t>
      </w:r>
      <w:r w:rsidRPr="003E7C7D">
        <w:rPr>
          <w:rFonts w:ascii="Arial" w:hAnsi="Arial" w:cs="Arial"/>
        </w:rPr>
        <w:br/>
      </w:r>
      <w:r w:rsidRPr="003E7C7D">
        <w:rPr>
          <w:rFonts w:ascii="Arial" w:hAnsi="Arial" w:cs="Arial"/>
          <w:b/>
          <w:bCs/>
        </w:rPr>
        <w:t>Relé Estado Sólido</w:t>
      </w:r>
      <w:r w:rsidRPr="003E7C7D">
        <w:rPr>
          <w:rFonts w:ascii="Arial" w:hAnsi="Arial" w:cs="Arial"/>
        </w:rPr>
        <w:t>: su funcionamiento es idéntico al de los relés tradicionales, la</w:t>
      </w:r>
      <w:r>
        <w:rPr>
          <w:rFonts w:ascii="Arial" w:hAnsi="Arial" w:cs="Arial"/>
        </w:rPr>
        <w:t xml:space="preserve"> </w:t>
      </w:r>
      <w:r w:rsidRPr="003E7C7D">
        <w:rPr>
          <w:rFonts w:ascii="Arial" w:hAnsi="Arial" w:cs="Arial"/>
        </w:rPr>
        <w:t>única diferencia es que en su interior lleva un circuito electrónico para abrir y cerrar los contactos de salida en lugar de una bobina.</w:t>
      </w:r>
      <w:r w:rsidRPr="003E7C7D">
        <w:rPr>
          <w:rFonts w:ascii="Arial" w:hAnsi="Arial" w:cs="Arial"/>
        </w:rPr>
        <w:br/>
        <w:t>Son lo más utilizados hoy en día.</w:t>
      </w:r>
      <w:r w:rsidRPr="003E7C7D">
        <w:rPr>
          <w:rFonts w:ascii="Arial" w:hAnsi="Arial" w:cs="Arial"/>
        </w:rPr>
        <w:br/>
      </w:r>
      <w:r>
        <w:rPr>
          <w:rFonts w:ascii="Arial" w:hAnsi="Arial" w:cs="Arial"/>
          <w:noProof/>
        </w:rPr>
        <w:drawing>
          <wp:inline distT="0" distB="0" distL="0" distR="0" wp14:anchorId="767AC8A3" wp14:editId="6B488789">
            <wp:extent cx="5532120" cy="1548662"/>
            <wp:effectExtent l="0" t="0" r="0"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2226" cy="1551491"/>
                    </a:xfrm>
                    <a:prstGeom prst="rect">
                      <a:avLst/>
                    </a:prstGeom>
                    <a:noFill/>
                  </pic:spPr>
                </pic:pic>
              </a:graphicData>
            </a:graphic>
          </wp:inline>
        </w:drawing>
      </w:r>
      <w:r w:rsidRPr="003E7C7D">
        <w:rPr>
          <w:rFonts w:ascii="Arial" w:hAnsi="Arial" w:cs="Arial"/>
        </w:rPr>
        <w:br/>
      </w:r>
      <w:r w:rsidRPr="003E7C7D">
        <w:rPr>
          <w:rFonts w:ascii="Arial" w:hAnsi="Arial" w:cs="Arial"/>
        </w:rPr>
        <w:br/>
      </w:r>
      <w:r w:rsidRPr="003E7C7D">
        <w:rPr>
          <w:rFonts w:ascii="Arial" w:hAnsi="Arial" w:cs="Arial"/>
        </w:rPr>
        <w:br/>
      </w:r>
      <w:r w:rsidRPr="003E7C7D">
        <w:rPr>
          <w:rFonts w:ascii="Arial" w:hAnsi="Arial" w:cs="Arial"/>
          <w:b/>
          <w:bCs/>
        </w:rPr>
        <w:t>Relés de Núcleo Móvil</w:t>
      </w:r>
      <w:r w:rsidRPr="003E7C7D">
        <w:rPr>
          <w:rFonts w:ascii="Arial" w:hAnsi="Arial" w:cs="Arial"/>
        </w:rPr>
        <w:t>.</w:t>
      </w:r>
      <w:r w:rsidRPr="003E7C7D">
        <w:rPr>
          <w:rFonts w:ascii="Arial" w:hAnsi="Arial" w:cs="Arial"/>
        </w:rPr>
        <w:br/>
        <w:t>Éstos tienen un émbolo en lugar de la armadura anterior.</w:t>
      </w:r>
      <w:r w:rsidRPr="003E7C7D">
        <w:rPr>
          <w:rFonts w:ascii="Arial" w:hAnsi="Arial" w:cs="Arial"/>
        </w:rPr>
        <w:br/>
        <w:t>Se utiliza un solenoide para cerrar sus contactos, debido a su mayor fuerza atractiva (por ello es útil para manejar altas corrientes).</w:t>
      </w:r>
      <w:r w:rsidRPr="003E7C7D">
        <w:rPr>
          <w:rFonts w:ascii="Arial" w:hAnsi="Arial" w:cs="Arial"/>
        </w:rPr>
        <w:br/>
        <w:t>Este modelo se utiliza mucho en automoción.</w:t>
      </w:r>
      <w:r w:rsidRPr="003E7C7D">
        <w:rPr>
          <w:rFonts w:ascii="Arial" w:hAnsi="Arial" w:cs="Arial"/>
        </w:rPr>
        <w:br/>
      </w:r>
    </w:p>
    <w:p w14:paraId="270784D9" w14:textId="48145EEA" w:rsidR="003E7C7D" w:rsidRDefault="003E7C7D" w:rsidP="003E7C7D">
      <w:pPr>
        <w:spacing w:after="0" w:line="240" w:lineRule="auto"/>
        <w:rPr>
          <w:rFonts w:ascii="Arial" w:hAnsi="Arial" w:cs="Arial"/>
        </w:rPr>
      </w:pPr>
      <w:r w:rsidRPr="003E7C7D">
        <w:rPr>
          <w:rFonts w:ascii="Arial" w:hAnsi="Arial" w:cs="Arial"/>
          <w:b/>
          <w:bCs/>
        </w:rPr>
        <w:lastRenderedPageBreak/>
        <w:t>Relés Polarizados</w:t>
      </w:r>
      <w:r w:rsidRPr="003E7C7D">
        <w:rPr>
          <w:rFonts w:ascii="Arial" w:hAnsi="Arial" w:cs="Arial"/>
        </w:rPr>
        <w:t>.</w:t>
      </w:r>
      <w:r w:rsidRPr="003E7C7D">
        <w:rPr>
          <w:rFonts w:ascii="Arial" w:hAnsi="Arial" w:cs="Arial"/>
        </w:rPr>
        <w:br/>
        <w:t>Llevan una pequeña armadura, solidaria a un imán permanente.</w:t>
      </w:r>
      <w:r w:rsidRPr="003E7C7D">
        <w:rPr>
          <w:rFonts w:ascii="Arial" w:hAnsi="Arial" w:cs="Arial"/>
        </w:rPr>
        <w:br/>
        <w:t>El extremo inferior puede girar dentro de los polos de un electroimán y el otro lleva una cabeza de contacto.</w:t>
      </w:r>
      <w:r w:rsidRPr="003E7C7D">
        <w:rPr>
          <w:rFonts w:ascii="Arial" w:hAnsi="Arial" w:cs="Arial"/>
        </w:rPr>
        <w:br/>
      </w:r>
      <w:r w:rsidRPr="003E7C7D">
        <w:rPr>
          <w:rFonts w:ascii="Arial" w:hAnsi="Arial" w:cs="Arial"/>
          <w:b/>
          <w:bCs/>
        </w:rPr>
        <w:t>Si se excita al electroimán, se mueve la armadura y cierra los contactos.</w:t>
      </w:r>
      <w:r w:rsidRPr="003E7C7D">
        <w:rPr>
          <w:rFonts w:ascii="Arial" w:hAnsi="Arial" w:cs="Arial"/>
          <w:b/>
          <w:bCs/>
        </w:rPr>
        <w:br/>
        <w:t>Si la polaridad es la opuesta girará en sentido contrario,</w:t>
      </w:r>
      <w:r w:rsidRPr="003E7C7D">
        <w:rPr>
          <w:rFonts w:ascii="Arial" w:hAnsi="Arial" w:cs="Arial"/>
        </w:rPr>
        <w:t> abriendo los contactos ó cerrando otro circuito (o varios).</w:t>
      </w:r>
      <w:r w:rsidRPr="003E7C7D">
        <w:rPr>
          <w:rFonts w:ascii="Arial" w:hAnsi="Arial" w:cs="Arial"/>
        </w:rPr>
        <w:br/>
      </w:r>
      <w:r w:rsidRPr="003E7C7D">
        <w:rPr>
          <w:rFonts w:ascii="Arial" w:hAnsi="Arial" w:cs="Arial"/>
        </w:rPr>
        <w:br/>
      </w:r>
      <w:r>
        <w:rPr>
          <w:rFonts w:ascii="Arial" w:hAnsi="Arial" w:cs="Arial"/>
          <w:noProof/>
        </w:rPr>
        <w:drawing>
          <wp:inline distT="0" distB="0" distL="0" distR="0" wp14:anchorId="4A993A58" wp14:editId="26B554BE">
            <wp:extent cx="5016148" cy="4030980"/>
            <wp:effectExtent l="0" t="0" r="0" b="7620"/>
            <wp:docPr id="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9930" cy="4034019"/>
                    </a:xfrm>
                    <a:prstGeom prst="rect">
                      <a:avLst/>
                    </a:prstGeom>
                    <a:noFill/>
                  </pic:spPr>
                </pic:pic>
              </a:graphicData>
            </a:graphic>
          </wp:inline>
        </w:drawing>
      </w:r>
    </w:p>
    <w:p w14:paraId="508A0F59" w14:textId="5B7BA917" w:rsidR="004E6E5A" w:rsidRDefault="004E6E5A" w:rsidP="003E7C7D">
      <w:pPr>
        <w:spacing w:after="0" w:line="240" w:lineRule="auto"/>
        <w:rPr>
          <w:rFonts w:ascii="Arial" w:hAnsi="Arial" w:cs="Arial"/>
        </w:rPr>
      </w:pPr>
    </w:p>
    <w:p w14:paraId="3212B671" w14:textId="5B74662A" w:rsidR="004E6E5A" w:rsidRPr="004E6E5A" w:rsidRDefault="004E6E5A" w:rsidP="003E7C7D">
      <w:pPr>
        <w:spacing w:after="0" w:line="240" w:lineRule="auto"/>
        <w:rPr>
          <w:rFonts w:ascii="Arial" w:hAnsi="Arial" w:cs="Arial"/>
          <w:b/>
          <w:bCs/>
        </w:rPr>
      </w:pPr>
      <w:r w:rsidRPr="004E6E5A">
        <w:rPr>
          <w:rFonts w:ascii="Arial" w:hAnsi="Arial" w:cs="Arial"/>
          <w:b/>
          <w:bCs/>
        </w:rPr>
        <w:t>OPOACLOPADORES</w:t>
      </w:r>
    </w:p>
    <w:p w14:paraId="7F5E84B3" w14:textId="0790428E" w:rsidR="004E6E5A" w:rsidRDefault="004E6E5A" w:rsidP="004E6E5A">
      <w:pPr>
        <w:spacing w:after="0" w:line="240" w:lineRule="auto"/>
        <w:jc w:val="both"/>
        <w:rPr>
          <w:rFonts w:ascii="Arial" w:hAnsi="Arial" w:cs="Arial"/>
        </w:rPr>
      </w:pPr>
      <w:r w:rsidRPr="004E6E5A">
        <w:rPr>
          <w:rFonts w:ascii="Arial" w:hAnsi="Arial" w:cs="Arial"/>
        </w:rPr>
        <w:t>Un </w:t>
      </w:r>
      <w:r w:rsidRPr="004E6E5A">
        <w:rPr>
          <w:rFonts w:ascii="Arial" w:hAnsi="Arial" w:cs="Arial"/>
          <w:b/>
          <w:bCs/>
        </w:rPr>
        <w:t>optoacoplador</w:t>
      </w:r>
      <w:r w:rsidRPr="004E6E5A">
        <w:rPr>
          <w:rFonts w:ascii="Arial" w:hAnsi="Arial" w:cs="Arial"/>
        </w:rPr>
        <w:t> también llamado </w:t>
      </w:r>
      <w:r w:rsidRPr="004E6E5A">
        <w:rPr>
          <w:rFonts w:ascii="Arial" w:hAnsi="Arial" w:cs="Arial"/>
          <w:b/>
          <w:bCs/>
        </w:rPr>
        <w:t>optoaislador</w:t>
      </w:r>
      <w:r w:rsidRPr="004E6E5A">
        <w:rPr>
          <w:rFonts w:ascii="Arial" w:hAnsi="Arial" w:cs="Arial"/>
        </w:rPr>
        <w:t>, es un circuito electrónico que</w:t>
      </w:r>
      <w:r>
        <w:rPr>
          <w:rFonts w:ascii="Arial" w:hAnsi="Arial" w:cs="Arial"/>
        </w:rPr>
        <w:t xml:space="preserve"> </w:t>
      </w:r>
      <w:r w:rsidRPr="004E6E5A">
        <w:rPr>
          <w:rFonts w:ascii="Arial" w:hAnsi="Arial" w:cs="Arial"/>
        </w:rPr>
        <w:t>funciona como un </w:t>
      </w:r>
      <w:r w:rsidRPr="004E6E5A">
        <w:rPr>
          <w:rFonts w:ascii="Arial" w:hAnsi="Arial" w:cs="Arial"/>
          <w:b/>
          <w:bCs/>
        </w:rPr>
        <w:t>interruptor</w:t>
      </w:r>
      <w:r w:rsidRPr="004E6E5A">
        <w:rPr>
          <w:rFonts w:ascii="Arial" w:hAnsi="Arial" w:cs="Arial"/>
        </w:rPr>
        <w:t> </w:t>
      </w:r>
      <w:r w:rsidRPr="004E6E5A">
        <w:rPr>
          <w:rFonts w:ascii="Arial" w:hAnsi="Arial" w:cs="Arial"/>
          <w:b/>
          <w:bCs/>
          <w:i/>
          <w:iCs/>
        </w:rPr>
        <w:t>aislado</w:t>
      </w:r>
      <w:r w:rsidRPr="004E6E5A">
        <w:rPr>
          <w:rFonts w:ascii="Arial" w:hAnsi="Arial" w:cs="Arial"/>
        </w:rPr>
        <w:t> ópticamente. Es decir, que permite una conexión eléctricamente aislada entre dos circuitos que operan a distintos voltajes. Esta construido por un led y un circuito de control activado por luz infrarroja. Entre otras cosas, una de las ventajas principales de los optoacopladores es su aislación eléctrica entre la carga y la electrónica de control. La única conexión entre ambos elementos es la luz del led que activa al foto-transistor. La Figura-1 muestra un diagrama general para un optoacoplador con salida a foto-transistor.</w:t>
      </w:r>
    </w:p>
    <w:p w14:paraId="4455EF11" w14:textId="2FC142D5" w:rsidR="004E6E5A" w:rsidRDefault="004E6E5A" w:rsidP="004E6E5A">
      <w:pPr>
        <w:spacing w:after="0" w:line="240" w:lineRule="auto"/>
        <w:jc w:val="both"/>
        <w:rPr>
          <w:rFonts w:ascii="Arial" w:hAnsi="Arial" w:cs="Arial"/>
        </w:rPr>
      </w:pPr>
    </w:p>
    <w:p w14:paraId="242DAF2F" w14:textId="73892E7A" w:rsidR="004E6E5A" w:rsidRPr="004E6E5A" w:rsidRDefault="004E6E5A" w:rsidP="004E6E5A">
      <w:pPr>
        <w:spacing w:after="0" w:line="240" w:lineRule="auto"/>
        <w:jc w:val="center"/>
        <w:rPr>
          <w:rFonts w:ascii="Arial" w:hAnsi="Arial" w:cs="Arial"/>
        </w:rPr>
      </w:pPr>
      <w:r>
        <w:rPr>
          <w:rFonts w:ascii="Arial" w:hAnsi="Arial" w:cs="Arial"/>
          <w:noProof/>
        </w:rPr>
        <w:drawing>
          <wp:inline distT="0" distB="0" distL="0" distR="0" wp14:anchorId="17D7833E" wp14:editId="589DAE3D">
            <wp:extent cx="2729131" cy="1478280"/>
            <wp:effectExtent l="0" t="0" r="0" b="7620"/>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6512" cy="1482278"/>
                    </a:xfrm>
                    <a:prstGeom prst="rect">
                      <a:avLst/>
                    </a:prstGeom>
                    <a:noFill/>
                  </pic:spPr>
                </pic:pic>
              </a:graphicData>
            </a:graphic>
          </wp:inline>
        </w:drawing>
      </w:r>
    </w:p>
    <w:p w14:paraId="6C337A69" w14:textId="77777777" w:rsidR="004E6E5A" w:rsidRDefault="004E6E5A" w:rsidP="004E6E5A">
      <w:pPr>
        <w:spacing w:after="0" w:line="240" w:lineRule="auto"/>
        <w:jc w:val="both"/>
        <w:rPr>
          <w:rFonts w:ascii="Arial" w:hAnsi="Arial" w:cs="Arial"/>
        </w:rPr>
      </w:pPr>
    </w:p>
    <w:p w14:paraId="3DB04EBD" w14:textId="07B95661" w:rsidR="004E6E5A" w:rsidRPr="004E6E5A" w:rsidRDefault="004E6E5A" w:rsidP="004E6E5A">
      <w:pPr>
        <w:spacing w:after="0" w:line="240" w:lineRule="auto"/>
        <w:jc w:val="both"/>
        <w:rPr>
          <w:rFonts w:ascii="Arial" w:hAnsi="Arial" w:cs="Arial"/>
          <w:b/>
          <w:bCs/>
          <w:sz w:val="24"/>
          <w:szCs w:val="24"/>
        </w:rPr>
      </w:pPr>
      <w:r w:rsidRPr="004E6E5A">
        <w:rPr>
          <w:rFonts w:ascii="Arial" w:hAnsi="Arial" w:cs="Arial"/>
          <w:b/>
          <w:bCs/>
          <w:sz w:val="24"/>
          <w:szCs w:val="24"/>
        </w:rPr>
        <w:lastRenderedPageBreak/>
        <w:t>Optoacoplador y sus Componentes</w:t>
      </w:r>
    </w:p>
    <w:p w14:paraId="514A42A2" w14:textId="77777777" w:rsidR="004E6E5A" w:rsidRDefault="004E6E5A" w:rsidP="004E6E5A">
      <w:pPr>
        <w:spacing w:after="0" w:line="240" w:lineRule="auto"/>
        <w:jc w:val="both"/>
        <w:rPr>
          <w:rFonts w:ascii="Arial" w:hAnsi="Arial" w:cs="Arial"/>
        </w:rPr>
      </w:pPr>
      <w:r w:rsidRPr="004E6E5A">
        <w:rPr>
          <w:rFonts w:ascii="Arial" w:hAnsi="Arial" w:cs="Arial"/>
        </w:rPr>
        <w:t>Un </w:t>
      </w:r>
      <w:r w:rsidRPr="004E6E5A">
        <w:rPr>
          <w:rFonts w:ascii="Arial" w:hAnsi="Arial" w:cs="Arial"/>
          <w:b/>
          <w:bCs/>
        </w:rPr>
        <w:t>optoacoplador</w:t>
      </w:r>
      <w:r w:rsidRPr="004E6E5A">
        <w:rPr>
          <w:rFonts w:ascii="Arial" w:hAnsi="Arial" w:cs="Arial"/>
        </w:rPr>
        <w:t> esta diseñado con dos elementos principalmente.</w:t>
      </w:r>
    </w:p>
    <w:p w14:paraId="4EDB087B" w14:textId="77777777" w:rsidR="004E6E5A" w:rsidRDefault="004E6E5A" w:rsidP="004E6E5A">
      <w:pPr>
        <w:spacing w:after="0" w:line="240" w:lineRule="auto"/>
        <w:jc w:val="both"/>
        <w:rPr>
          <w:rFonts w:ascii="Arial" w:hAnsi="Arial" w:cs="Arial"/>
        </w:rPr>
      </w:pPr>
      <w:r w:rsidRPr="004E6E5A">
        <w:rPr>
          <w:rFonts w:ascii="Arial" w:hAnsi="Arial" w:cs="Arial"/>
        </w:rPr>
        <w:t xml:space="preserve">El primero es un LED infrarojo, este dispositvo activa » remotamente » al opto-transistor. El segundo elemento es el dispositivo electrónico de control. </w:t>
      </w:r>
    </w:p>
    <w:p w14:paraId="32CA0270" w14:textId="77777777" w:rsidR="004E6E5A" w:rsidRDefault="004E6E5A" w:rsidP="004E6E5A">
      <w:pPr>
        <w:spacing w:after="0" w:line="240" w:lineRule="auto"/>
        <w:jc w:val="both"/>
        <w:rPr>
          <w:rFonts w:ascii="Arial" w:hAnsi="Arial" w:cs="Arial"/>
        </w:rPr>
      </w:pPr>
      <w:r w:rsidRPr="004E6E5A">
        <w:rPr>
          <w:rFonts w:ascii="Arial" w:hAnsi="Arial" w:cs="Arial"/>
        </w:rPr>
        <w:t xml:space="preserve">Dependiendo del tipo, este puede ser un opto-transistor, un TRIAC, un transistor Darlington, SCR o una compuerta digital [1][2]. </w:t>
      </w:r>
    </w:p>
    <w:p w14:paraId="4C573D1E" w14:textId="77777777" w:rsidR="004E6E5A" w:rsidRDefault="004E6E5A" w:rsidP="004E6E5A">
      <w:pPr>
        <w:spacing w:after="0" w:line="240" w:lineRule="auto"/>
        <w:jc w:val="both"/>
        <w:rPr>
          <w:rFonts w:ascii="Arial" w:hAnsi="Arial" w:cs="Arial"/>
        </w:rPr>
      </w:pPr>
      <w:r w:rsidRPr="004E6E5A">
        <w:rPr>
          <w:rFonts w:ascii="Arial" w:hAnsi="Arial" w:cs="Arial"/>
        </w:rPr>
        <w:t>Por ejemplo, un optoacoplador común es el </w:t>
      </w:r>
      <w:r w:rsidRPr="004E6E5A">
        <w:rPr>
          <w:rFonts w:ascii="Arial" w:hAnsi="Arial" w:cs="Arial"/>
          <w:b/>
          <w:bCs/>
        </w:rPr>
        <w:t>4N25</w:t>
      </w:r>
      <w:r w:rsidRPr="004E6E5A">
        <w:rPr>
          <w:rFonts w:ascii="Arial" w:hAnsi="Arial" w:cs="Arial"/>
        </w:rPr>
        <w:t xml:space="preserve">, este incluye como dispositivo para controlar,  a un opto-transistor. </w:t>
      </w:r>
    </w:p>
    <w:p w14:paraId="632D1AB8" w14:textId="77777777" w:rsidR="004E6E5A" w:rsidRDefault="004E6E5A" w:rsidP="004E6E5A">
      <w:pPr>
        <w:spacing w:after="0" w:line="240" w:lineRule="auto"/>
        <w:jc w:val="both"/>
        <w:rPr>
          <w:rFonts w:ascii="Arial" w:hAnsi="Arial" w:cs="Arial"/>
        </w:rPr>
      </w:pPr>
      <w:r w:rsidRPr="004E6E5A">
        <w:rPr>
          <w:rFonts w:ascii="Arial" w:hAnsi="Arial" w:cs="Arial"/>
        </w:rPr>
        <w:t>Por el contrario, el </w:t>
      </w:r>
      <w:r w:rsidRPr="004E6E5A">
        <w:rPr>
          <w:rFonts w:ascii="Arial" w:hAnsi="Arial" w:cs="Arial"/>
          <w:b/>
          <w:bCs/>
        </w:rPr>
        <w:t>MOC3011</w:t>
      </w:r>
      <w:r w:rsidRPr="004E6E5A">
        <w:rPr>
          <w:rFonts w:ascii="Arial" w:hAnsi="Arial" w:cs="Arial"/>
        </w:rPr>
        <w:t xml:space="preserve"> incluye a un TRIAC activado ópticamente. </w:t>
      </w:r>
    </w:p>
    <w:p w14:paraId="2FC98ABE" w14:textId="3B15DE1B" w:rsidR="004E6E5A" w:rsidRPr="004E6E5A" w:rsidRDefault="004E6E5A" w:rsidP="004E6E5A">
      <w:pPr>
        <w:spacing w:after="0" w:line="240" w:lineRule="auto"/>
        <w:jc w:val="both"/>
        <w:rPr>
          <w:rFonts w:ascii="Arial" w:hAnsi="Arial" w:cs="Arial"/>
          <w:b/>
          <w:bCs/>
        </w:rPr>
      </w:pPr>
      <w:r w:rsidRPr="004E6E5A">
        <w:rPr>
          <w:rFonts w:ascii="Arial" w:hAnsi="Arial" w:cs="Arial"/>
          <w:b/>
          <w:bCs/>
        </w:rPr>
        <w:t>Finalmente, el propósito de led es el activar al elemento de control.</w:t>
      </w:r>
    </w:p>
    <w:p w14:paraId="61DC6BF2" w14:textId="5466F6BC" w:rsidR="004E6E5A" w:rsidRPr="004E6E5A" w:rsidRDefault="004E6E5A" w:rsidP="004E6E5A">
      <w:pPr>
        <w:spacing w:after="0" w:line="240" w:lineRule="auto"/>
        <w:jc w:val="both"/>
        <w:rPr>
          <w:rFonts w:ascii="Arial" w:hAnsi="Arial" w:cs="Arial"/>
        </w:rPr>
      </w:pPr>
      <w:r w:rsidRPr="004E6E5A">
        <w:rPr>
          <w:rFonts w:ascii="Arial" w:hAnsi="Arial" w:cs="Arial"/>
        </w:rPr>
        <w:t xml:space="preserve">Como se puede apreciar los optoacopladores se pueden clasificar de acuerdo al tipo de elemento de controlador que tengan. </w:t>
      </w:r>
    </w:p>
    <w:p w14:paraId="60260358" w14:textId="77777777" w:rsidR="004E6E5A" w:rsidRPr="004E6E5A" w:rsidRDefault="004E6E5A" w:rsidP="004E6E5A">
      <w:pPr>
        <w:numPr>
          <w:ilvl w:val="0"/>
          <w:numId w:val="1"/>
        </w:numPr>
        <w:spacing w:after="0" w:line="240" w:lineRule="auto"/>
        <w:jc w:val="both"/>
        <w:rPr>
          <w:rFonts w:ascii="Arial" w:hAnsi="Arial" w:cs="Arial"/>
        </w:rPr>
      </w:pPr>
      <w:r w:rsidRPr="004E6E5A">
        <w:rPr>
          <w:rFonts w:ascii="Arial" w:hAnsi="Arial" w:cs="Arial"/>
        </w:rPr>
        <w:t>TRIAC (3)</w:t>
      </w:r>
    </w:p>
    <w:p w14:paraId="2D5B3E68" w14:textId="77777777" w:rsidR="004E6E5A" w:rsidRPr="004E6E5A" w:rsidRDefault="004E6E5A" w:rsidP="004E6E5A">
      <w:pPr>
        <w:numPr>
          <w:ilvl w:val="0"/>
          <w:numId w:val="1"/>
        </w:numPr>
        <w:spacing w:after="0" w:line="240" w:lineRule="auto"/>
        <w:jc w:val="both"/>
        <w:rPr>
          <w:rFonts w:ascii="Arial" w:hAnsi="Arial" w:cs="Arial"/>
        </w:rPr>
      </w:pPr>
      <w:r w:rsidRPr="004E6E5A">
        <w:rPr>
          <w:rFonts w:ascii="Arial" w:hAnsi="Arial" w:cs="Arial"/>
        </w:rPr>
        <w:t>Transistor (1)</w:t>
      </w:r>
    </w:p>
    <w:p w14:paraId="2075E3CA" w14:textId="77777777" w:rsidR="004E6E5A" w:rsidRPr="004E6E5A" w:rsidRDefault="004E6E5A" w:rsidP="004E6E5A">
      <w:pPr>
        <w:numPr>
          <w:ilvl w:val="0"/>
          <w:numId w:val="1"/>
        </w:numPr>
        <w:spacing w:after="0" w:line="240" w:lineRule="auto"/>
        <w:jc w:val="both"/>
        <w:rPr>
          <w:rFonts w:ascii="Arial" w:hAnsi="Arial" w:cs="Arial"/>
        </w:rPr>
      </w:pPr>
      <w:r w:rsidRPr="004E6E5A">
        <w:rPr>
          <w:rFonts w:ascii="Arial" w:hAnsi="Arial" w:cs="Arial"/>
        </w:rPr>
        <w:t>TRIAC con detector de cruce por cero</w:t>
      </w:r>
    </w:p>
    <w:p w14:paraId="65B08536" w14:textId="77777777" w:rsidR="004E6E5A" w:rsidRPr="004E6E5A" w:rsidRDefault="004E6E5A" w:rsidP="004E6E5A">
      <w:pPr>
        <w:numPr>
          <w:ilvl w:val="0"/>
          <w:numId w:val="1"/>
        </w:numPr>
        <w:spacing w:after="0" w:line="240" w:lineRule="auto"/>
        <w:jc w:val="both"/>
        <w:rPr>
          <w:rFonts w:ascii="Arial" w:hAnsi="Arial" w:cs="Arial"/>
        </w:rPr>
      </w:pPr>
      <w:r w:rsidRPr="004E6E5A">
        <w:rPr>
          <w:rFonts w:ascii="Arial" w:hAnsi="Arial" w:cs="Arial"/>
        </w:rPr>
        <w:t>Transistor Darlington (4)</w:t>
      </w:r>
    </w:p>
    <w:p w14:paraId="3FF357BC" w14:textId="77777777" w:rsidR="004E6E5A" w:rsidRPr="004E6E5A" w:rsidRDefault="004E6E5A" w:rsidP="004E6E5A">
      <w:pPr>
        <w:numPr>
          <w:ilvl w:val="0"/>
          <w:numId w:val="1"/>
        </w:numPr>
        <w:spacing w:after="0" w:line="240" w:lineRule="auto"/>
        <w:jc w:val="both"/>
        <w:rPr>
          <w:rFonts w:ascii="Arial" w:hAnsi="Arial" w:cs="Arial"/>
        </w:rPr>
      </w:pPr>
      <w:r w:rsidRPr="004E6E5A">
        <w:rPr>
          <w:rFonts w:ascii="Arial" w:hAnsi="Arial" w:cs="Arial"/>
        </w:rPr>
        <w:t>Lógica</w:t>
      </w:r>
    </w:p>
    <w:p w14:paraId="7579AF72" w14:textId="77777777" w:rsidR="004E6E5A" w:rsidRPr="004E6E5A" w:rsidRDefault="004E6E5A" w:rsidP="004E6E5A">
      <w:pPr>
        <w:numPr>
          <w:ilvl w:val="0"/>
          <w:numId w:val="1"/>
        </w:numPr>
        <w:spacing w:after="0" w:line="240" w:lineRule="auto"/>
        <w:jc w:val="both"/>
        <w:rPr>
          <w:rFonts w:ascii="Arial" w:hAnsi="Arial" w:cs="Arial"/>
        </w:rPr>
      </w:pPr>
      <w:r w:rsidRPr="004E6E5A">
        <w:rPr>
          <w:rFonts w:ascii="Arial" w:hAnsi="Arial" w:cs="Arial"/>
        </w:rPr>
        <w:t>Mosfet (2)</w:t>
      </w:r>
    </w:p>
    <w:p w14:paraId="584C94AF" w14:textId="7D98659B" w:rsidR="004E6E5A" w:rsidRDefault="004E6E5A" w:rsidP="004E6E5A">
      <w:pPr>
        <w:spacing w:after="0" w:line="240" w:lineRule="auto"/>
        <w:rPr>
          <w:rFonts w:ascii="Arial" w:hAnsi="Arial" w:cs="Arial"/>
          <w:noProof/>
        </w:rPr>
      </w:pPr>
    </w:p>
    <w:p w14:paraId="5A7EF793" w14:textId="3E4A13D0" w:rsidR="004E6E5A" w:rsidRDefault="00666DEF" w:rsidP="004E6E5A">
      <w:pPr>
        <w:spacing w:after="0" w:line="240" w:lineRule="auto"/>
        <w:jc w:val="center"/>
        <w:rPr>
          <w:rFonts w:ascii="Arial" w:hAnsi="Arial" w:cs="Arial"/>
          <w:noProof/>
        </w:rPr>
      </w:pPr>
      <w:r>
        <w:rPr>
          <w:rFonts w:ascii="Arial" w:hAnsi="Arial" w:cs="Arial"/>
          <w:noProof/>
        </w:rPr>
        <w:drawing>
          <wp:inline distT="0" distB="0" distL="0" distR="0" wp14:anchorId="7E363378" wp14:editId="543632DC">
            <wp:extent cx="4648200" cy="2971800"/>
            <wp:effectExtent l="0" t="0" r="0" b="0"/>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2971800"/>
                    </a:xfrm>
                    <a:prstGeom prst="rect">
                      <a:avLst/>
                    </a:prstGeom>
                    <a:noFill/>
                  </pic:spPr>
                </pic:pic>
              </a:graphicData>
            </a:graphic>
          </wp:inline>
        </w:drawing>
      </w:r>
    </w:p>
    <w:p w14:paraId="382A4538" w14:textId="77777777" w:rsidR="004E6E5A" w:rsidRPr="004E6E5A" w:rsidRDefault="004E6E5A" w:rsidP="004E6E5A">
      <w:pPr>
        <w:spacing w:after="0" w:line="240" w:lineRule="auto"/>
        <w:rPr>
          <w:rFonts w:ascii="Arial" w:hAnsi="Arial" w:cs="Arial"/>
        </w:rPr>
      </w:pPr>
    </w:p>
    <w:p w14:paraId="0CF0E98D" w14:textId="6D79156A" w:rsidR="004E6E5A" w:rsidRPr="004E6E5A" w:rsidRDefault="004E6E5A" w:rsidP="004E6E5A">
      <w:pPr>
        <w:spacing w:after="0" w:line="240" w:lineRule="auto"/>
        <w:rPr>
          <w:rFonts w:ascii="Arial" w:hAnsi="Arial" w:cs="Arial"/>
        </w:rPr>
      </w:pPr>
    </w:p>
    <w:p w14:paraId="113C6FE3" w14:textId="77777777" w:rsidR="004E6E5A" w:rsidRPr="004E6E5A" w:rsidRDefault="004E6E5A" w:rsidP="004E6E5A">
      <w:pPr>
        <w:spacing w:after="0" w:line="240" w:lineRule="auto"/>
        <w:rPr>
          <w:rFonts w:ascii="Arial" w:hAnsi="Arial" w:cs="Arial"/>
          <w:b/>
          <w:bCs/>
          <w:sz w:val="24"/>
          <w:szCs w:val="24"/>
        </w:rPr>
      </w:pPr>
      <w:r w:rsidRPr="004E6E5A">
        <w:rPr>
          <w:rFonts w:ascii="Arial" w:hAnsi="Arial" w:cs="Arial"/>
          <w:b/>
          <w:bCs/>
          <w:sz w:val="24"/>
          <w:szCs w:val="24"/>
        </w:rPr>
        <w:t>Optoacoplador y sus Aplicaciones</w:t>
      </w:r>
    </w:p>
    <w:p w14:paraId="5D31834A" w14:textId="77777777" w:rsidR="004E6E5A" w:rsidRDefault="004E6E5A" w:rsidP="004E6E5A">
      <w:pPr>
        <w:spacing w:after="0" w:line="240" w:lineRule="auto"/>
        <w:jc w:val="both"/>
        <w:rPr>
          <w:rFonts w:ascii="Arial" w:hAnsi="Arial" w:cs="Arial"/>
        </w:rPr>
      </w:pPr>
      <w:r w:rsidRPr="004E6E5A">
        <w:rPr>
          <w:rFonts w:ascii="Arial" w:hAnsi="Arial" w:cs="Arial"/>
        </w:rPr>
        <w:t>Las aplicaciones de </w:t>
      </w:r>
      <w:r w:rsidRPr="004E6E5A">
        <w:rPr>
          <w:rFonts w:ascii="Arial" w:hAnsi="Arial" w:cs="Arial"/>
          <w:b/>
          <w:bCs/>
        </w:rPr>
        <w:t>optoacopladores</w:t>
      </w:r>
      <w:r w:rsidRPr="004E6E5A">
        <w:rPr>
          <w:rFonts w:ascii="Arial" w:hAnsi="Arial" w:cs="Arial"/>
        </w:rPr>
        <w:t xml:space="preserve"> incluyen el de activar cargas que puedan inducir ruido eléctrico al sistema de control. </w:t>
      </w:r>
    </w:p>
    <w:p w14:paraId="29B15502" w14:textId="77777777" w:rsidR="004E6E5A" w:rsidRDefault="004E6E5A" w:rsidP="004E6E5A">
      <w:pPr>
        <w:spacing w:after="0" w:line="240" w:lineRule="auto"/>
        <w:jc w:val="both"/>
        <w:rPr>
          <w:rFonts w:ascii="Arial" w:hAnsi="Arial" w:cs="Arial"/>
        </w:rPr>
      </w:pPr>
      <w:r w:rsidRPr="004E6E5A">
        <w:rPr>
          <w:rFonts w:ascii="Arial" w:hAnsi="Arial" w:cs="Arial"/>
        </w:rPr>
        <w:t>Cuando una carga inductiva como un motor se activa y desactiva produce perturbaciones como por ejemplo eléctricas en la alimentación del sistema.</w:t>
      </w:r>
    </w:p>
    <w:p w14:paraId="74CC5FE1" w14:textId="77777777" w:rsidR="004E6E5A" w:rsidRDefault="004E6E5A" w:rsidP="004E6E5A">
      <w:pPr>
        <w:spacing w:after="0" w:line="240" w:lineRule="auto"/>
        <w:jc w:val="both"/>
        <w:rPr>
          <w:rFonts w:ascii="Arial" w:hAnsi="Arial" w:cs="Arial"/>
        </w:rPr>
      </w:pPr>
      <w:r w:rsidRPr="004E6E5A">
        <w:rPr>
          <w:rFonts w:ascii="Arial" w:hAnsi="Arial" w:cs="Arial"/>
        </w:rPr>
        <w:t>Incluso cargas que consumen mucha potencia de la fuente pueden drenar momentáneamente el voltaje o la corriente que dicha fuente sumista.</w:t>
      </w:r>
    </w:p>
    <w:p w14:paraId="569D0AA4" w14:textId="17582C99" w:rsidR="004E6E5A" w:rsidRPr="004E6E5A" w:rsidRDefault="004E6E5A" w:rsidP="004E6E5A">
      <w:pPr>
        <w:spacing w:after="0" w:line="240" w:lineRule="auto"/>
        <w:jc w:val="both"/>
        <w:rPr>
          <w:rFonts w:ascii="Arial" w:hAnsi="Arial" w:cs="Arial"/>
        </w:rPr>
      </w:pPr>
      <w:r w:rsidRPr="004E6E5A">
        <w:rPr>
          <w:rFonts w:ascii="Arial" w:hAnsi="Arial" w:cs="Arial"/>
        </w:rPr>
        <w:t>Los optoacopladores se usan para aislar a estas </w:t>
      </w:r>
      <w:r w:rsidRPr="004E6E5A">
        <w:rPr>
          <w:rFonts w:ascii="Arial" w:hAnsi="Arial" w:cs="Arial"/>
          <w:b/>
          <w:bCs/>
        </w:rPr>
        <w:t>perturbaciones electrónicas</w:t>
      </w:r>
      <w:r w:rsidRPr="004E6E5A">
        <w:rPr>
          <w:rFonts w:ascii="Arial" w:hAnsi="Arial" w:cs="Arial"/>
        </w:rPr>
        <w:t>.</w:t>
      </w:r>
    </w:p>
    <w:p w14:paraId="0EC4E2DF" w14:textId="63E7FEF9" w:rsidR="004E6E5A" w:rsidRDefault="004E6E5A" w:rsidP="004E6E5A">
      <w:pPr>
        <w:spacing w:after="0" w:line="240" w:lineRule="auto"/>
        <w:jc w:val="both"/>
        <w:rPr>
          <w:rFonts w:ascii="Arial" w:hAnsi="Arial" w:cs="Arial"/>
        </w:rPr>
      </w:pPr>
      <w:r w:rsidRPr="004E6E5A">
        <w:rPr>
          <w:rFonts w:ascii="Arial" w:hAnsi="Arial" w:cs="Arial"/>
        </w:rPr>
        <w:t xml:space="preserve">Comúnmente se usan a los optoacopladores con otros elementos de control como MOSFET’s, TRIACS, transistores de potencia, relevadores mecánicos ó relevadores de estado sólido. </w:t>
      </w:r>
    </w:p>
    <w:p w14:paraId="61AE11BD" w14:textId="2C490692" w:rsidR="004E6E5A" w:rsidRPr="004E6E5A" w:rsidRDefault="004E6E5A" w:rsidP="004E6E5A">
      <w:pPr>
        <w:spacing w:after="0" w:line="240" w:lineRule="auto"/>
        <w:jc w:val="both"/>
        <w:rPr>
          <w:rFonts w:ascii="Arial" w:hAnsi="Arial" w:cs="Arial"/>
        </w:rPr>
      </w:pPr>
      <w:r w:rsidRPr="004E6E5A">
        <w:rPr>
          <w:rFonts w:ascii="Arial" w:hAnsi="Arial" w:cs="Arial"/>
        </w:rPr>
        <w:t>En este caso, cuando se usan en conjunto con otros circuitos electrónicos, el objetivo</w:t>
      </w:r>
      <w:r>
        <w:rPr>
          <w:rFonts w:ascii="Arial" w:hAnsi="Arial" w:cs="Arial"/>
        </w:rPr>
        <w:t xml:space="preserve"> </w:t>
      </w:r>
      <w:r w:rsidRPr="004E6E5A">
        <w:rPr>
          <w:rFonts w:ascii="Arial" w:hAnsi="Arial" w:cs="Arial"/>
        </w:rPr>
        <w:t>es aislar a la fuente del sistema de control de las perturbaciones que puedan ocasionar el encendido o apagado de los actuadores como motores, luces, etc.</w:t>
      </w:r>
    </w:p>
    <w:p w14:paraId="6DEB6988" w14:textId="6344A1BA" w:rsidR="004E6E5A" w:rsidRPr="004E6E5A" w:rsidRDefault="004E6E5A" w:rsidP="004E6E5A">
      <w:pPr>
        <w:spacing w:after="0" w:line="240" w:lineRule="auto"/>
        <w:jc w:val="both"/>
        <w:rPr>
          <w:rFonts w:ascii="Arial" w:hAnsi="Arial" w:cs="Arial"/>
        </w:rPr>
      </w:pPr>
      <w:r w:rsidRPr="004E6E5A">
        <w:rPr>
          <w:rFonts w:ascii="Arial" w:hAnsi="Arial" w:cs="Arial"/>
        </w:rPr>
        <w:lastRenderedPageBreak/>
        <w:t>Generalmente no se usan solos debido a que no tienen demasiada capacidad para disipar mucha potencia. En otras palabras, está limitada en cuanto a la corriente y el voltaje que pueden pasar por sus terminales de control, es por eso que se recomienda usarlos en conjunto con otros elementos de mayor potencia de operación como lo sería un relevador o un TRIAC. Si te interesan más aplicaciones y circuitos puedes ver el documento de referencia [3].</w:t>
      </w:r>
    </w:p>
    <w:p w14:paraId="7B3C797E" w14:textId="77777777" w:rsidR="004E6E5A" w:rsidRPr="004E6E5A" w:rsidRDefault="004E6E5A" w:rsidP="004E6E5A">
      <w:pPr>
        <w:spacing w:after="0" w:line="240" w:lineRule="auto"/>
        <w:jc w:val="both"/>
        <w:rPr>
          <w:rFonts w:ascii="Arial" w:hAnsi="Arial" w:cs="Arial"/>
        </w:rPr>
      </w:pPr>
      <w:r w:rsidRPr="004E6E5A">
        <w:rPr>
          <w:rFonts w:ascii="Arial" w:hAnsi="Arial" w:cs="Arial"/>
        </w:rPr>
        <w:t>Algunos optoacopladores más usados</w:t>
      </w:r>
    </w:p>
    <w:p w14:paraId="5A0DD6F9" w14:textId="77777777" w:rsidR="004E6E5A" w:rsidRPr="004E6E5A" w:rsidRDefault="004E6E5A" w:rsidP="004E6E5A">
      <w:pPr>
        <w:spacing w:after="0" w:line="240" w:lineRule="auto"/>
        <w:jc w:val="both"/>
        <w:rPr>
          <w:rFonts w:ascii="Arial" w:hAnsi="Arial" w:cs="Arial"/>
        </w:rPr>
      </w:pPr>
      <w:r w:rsidRPr="004E6E5A">
        <w:rPr>
          <w:rFonts w:ascii="Arial" w:hAnsi="Arial" w:cs="Arial"/>
        </w:rPr>
        <w:t>Algunos de los optoacopladores más usados para aplicaciones educativas son:</w:t>
      </w:r>
    </w:p>
    <w:p w14:paraId="5FFD0691" w14:textId="77777777" w:rsidR="004E6E5A" w:rsidRPr="004E6E5A" w:rsidRDefault="00000000" w:rsidP="004E6E5A">
      <w:pPr>
        <w:numPr>
          <w:ilvl w:val="0"/>
          <w:numId w:val="2"/>
        </w:numPr>
        <w:spacing w:after="0" w:line="240" w:lineRule="auto"/>
        <w:jc w:val="both"/>
        <w:rPr>
          <w:rFonts w:ascii="Arial" w:hAnsi="Arial" w:cs="Arial"/>
        </w:rPr>
      </w:pPr>
      <w:hyperlink r:id="rId13" w:history="1">
        <w:r w:rsidR="004E6E5A" w:rsidRPr="004E6E5A">
          <w:rPr>
            <w:rStyle w:val="Hipervnculo"/>
            <w:rFonts w:ascii="Arial" w:hAnsi="Arial" w:cs="Arial"/>
          </w:rPr>
          <w:t>4N25</w:t>
        </w:r>
      </w:hyperlink>
      <w:r w:rsidR="004E6E5A" w:rsidRPr="004E6E5A">
        <w:rPr>
          <w:rFonts w:ascii="Arial" w:hAnsi="Arial" w:cs="Arial"/>
        </w:rPr>
        <w:t> – Salida para transistor</w:t>
      </w:r>
    </w:p>
    <w:p w14:paraId="08F1C90A" w14:textId="77777777" w:rsidR="004E6E5A" w:rsidRPr="004E6E5A" w:rsidRDefault="00000000" w:rsidP="004E6E5A">
      <w:pPr>
        <w:numPr>
          <w:ilvl w:val="0"/>
          <w:numId w:val="2"/>
        </w:numPr>
        <w:spacing w:after="0" w:line="240" w:lineRule="auto"/>
        <w:jc w:val="both"/>
        <w:rPr>
          <w:rFonts w:ascii="Arial" w:hAnsi="Arial" w:cs="Arial"/>
        </w:rPr>
      </w:pPr>
      <w:hyperlink r:id="rId14" w:history="1">
        <w:r w:rsidR="004E6E5A" w:rsidRPr="004E6E5A">
          <w:rPr>
            <w:rStyle w:val="Hipervnculo"/>
            <w:rFonts w:ascii="Arial" w:hAnsi="Arial" w:cs="Arial"/>
          </w:rPr>
          <w:t>MOC3011</w:t>
        </w:r>
      </w:hyperlink>
      <w:r w:rsidR="004E6E5A" w:rsidRPr="004E6E5A">
        <w:rPr>
          <w:rFonts w:ascii="Arial" w:hAnsi="Arial" w:cs="Arial"/>
        </w:rPr>
        <w:t> – Optoacoplador con salida para TRIAC</w:t>
      </w:r>
    </w:p>
    <w:p w14:paraId="3EBA2860" w14:textId="77777777" w:rsidR="004E6E5A" w:rsidRPr="004E6E5A" w:rsidRDefault="004E6E5A" w:rsidP="004E6E5A">
      <w:pPr>
        <w:numPr>
          <w:ilvl w:val="0"/>
          <w:numId w:val="2"/>
        </w:numPr>
        <w:spacing w:after="0" w:line="240" w:lineRule="auto"/>
        <w:jc w:val="both"/>
        <w:rPr>
          <w:rFonts w:ascii="Arial" w:hAnsi="Arial" w:cs="Arial"/>
        </w:rPr>
      </w:pPr>
      <w:r w:rsidRPr="004E6E5A">
        <w:rPr>
          <w:rFonts w:ascii="Arial" w:hAnsi="Arial" w:cs="Arial"/>
        </w:rPr>
        <w:t>MOC3010 – Salida a TRIAC</w:t>
      </w:r>
    </w:p>
    <w:p w14:paraId="06ABB702" w14:textId="77777777" w:rsidR="004E6E5A" w:rsidRPr="004E6E5A" w:rsidRDefault="004E6E5A" w:rsidP="004E6E5A">
      <w:pPr>
        <w:numPr>
          <w:ilvl w:val="0"/>
          <w:numId w:val="2"/>
        </w:numPr>
        <w:spacing w:after="0" w:line="240" w:lineRule="auto"/>
        <w:jc w:val="both"/>
        <w:rPr>
          <w:rFonts w:ascii="Arial" w:hAnsi="Arial" w:cs="Arial"/>
        </w:rPr>
      </w:pPr>
      <w:r w:rsidRPr="004E6E5A">
        <w:rPr>
          <w:rFonts w:ascii="Arial" w:hAnsi="Arial" w:cs="Arial"/>
        </w:rPr>
        <w:t>4N35 – Salida a un transistor</w:t>
      </w:r>
    </w:p>
    <w:p w14:paraId="049869D3" w14:textId="77777777" w:rsidR="004E6E5A" w:rsidRPr="004E6E5A" w:rsidRDefault="004E6E5A" w:rsidP="004E6E5A">
      <w:pPr>
        <w:numPr>
          <w:ilvl w:val="0"/>
          <w:numId w:val="2"/>
        </w:numPr>
        <w:spacing w:after="0" w:line="240" w:lineRule="auto"/>
        <w:jc w:val="both"/>
        <w:rPr>
          <w:rFonts w:ascii="Arial" w:hAnsi="Arial" w:cs="Arial"/>
        </w:rPr>
      </w:pPr>
      <w:r w:rsidRPr="004E6E5A">
        <w:rPr>
          <w:rFonts w:ascii="Arial" w:hAnsi="Arial" w:cs="Arial"/>
        </w:rPr>
        <w:t>PC817 – Salida a transistor</w:t>
      </w:r>
    </w:p>
    <w:p w14:paraId="66206990" w14:textId="0280DA9A" w:rsidR="004E6E5A" w:rsidRPr="004E6E5A" w:rsidRDefault="004E6E5A" w:rsidP="004E6E5A">
      <w:pPr>
        <w:spacing w:after="0" w:line="240" w:lineRule="auto"/>
        <w:jc w:val="both"/>
        <w:rPr>
          <w:rFonts w:ascii="Arial" w:hAnsi="Arial" w:cs="Arial"/>
        </w:rPr>
      </w:pPr>
      <w:r w:rsidRPr="004E6E5A">
        <w:rPr>
          <w:rFonts w:ascii="Arial" w:hAnsi="Arial" w:cs="Arial"/>
        </w:rPr>
        <w:t>El optoacoplador que uses depende de la carga que quieras controlar, el tipo de control que quieras realizar y el voltaje de la lógica de control.</w:t>
      </w:r>
    </w:p>
    <w:p w14:paraId="047EB612" w14:textId="77777777" w:rsidR="004E6E5A" w:rsidRPr="004E6E5A" w:rsidRDefault="004E6E5A" w:rsidP="004E6E5A">
      <w:pPr>
        <w:spacing w:after="0" w:line="240" w:lineRule="auto"/>
        <w:jc w:val="both"/>
        <w:rPr>
          <w:rFonts w:ascii="Arial" w:hAnsi="Arial" w:cs="Arial"/>
        </w:rPr>
      </w:pPr>
      <w:r w:rsidRPr="004E6E5A">
        <w:rPr>
          <w:rFonts w:ascii="Arial" w:hAnsi="Arial" w:cs="Arial"/>
        </w:rPr>
        <w:t>Resumen</w:t>
      </w:r>
    </w:p>
    <w:p w14:paraId="3F179902" w14:textId="77777777" w:rsidR="00666DEF" w:rsidRDefault="00666DEF" w:rsidP="004E6E5A">
      <w:pPr>
        <w:spacing w:after="0" w:line="240" w:lineRule="auto"/>
        <w:jc w:val="both"/>
        <w:rPr>
          <w:rFonts w:ascii="Arial" w:hAnsi="Arial" w:cs="Arial"/>
        </w:rPr>
      </w:pPr>
    </w:p>
    <w:p w14:paraId="0C1B9494" w14:textId="11E327FF" w:rsidR="004E6E5A" w:rsidRPr="004E6E5A" w:rsidRDefault="004E6E5A" w:rsidP="004E6E5A">
      <w:pPr>
        <w:spacing w:after="0" w:line="240" w:lineRule="auto"/>
        <w:jc w:val="both"/>
        <w:rPr>
          <w:rFonts w:ascii="Arial" w:hAnsi="Arial" w:cs="Arial"/>
          <w:b/>
          <w:bCs/>
        </w:rPr>
      </w:pPr>
      <w:r w:rsidRPr="004E6E5A">
        <w:rPr>
          <w:rFonts w:ascii="Arial" w:hAnsi="Arial" w:cs="Arial"/>
          <w:b/>
          <w:bCs/>
        </w:rPr>
        <w:t xml:space="preserve">En </w:t>
      </w:r>
      <w:r w:rsidR="00666DEF" w:rsidRPr="00666DEF">
        <w:rPr>
          <w:rFonts w:ascii="Arial" w:hAnsi="Arial" w:cs="Arial"/>
          <w:b/>
          <w:bCs/>
        </w:rPr>
        <w:t>conclusión,</w:t>
      </w:r>
      <w:r w:rsidRPr="004E6E5A">
        <w:rPr>
          <w:rFonts w:ascii="Arial" w:hAnsi="Arial" w:cs="Arial"/>
          <w:b/>
          <w:bCs/>
        </w:rPr>
        <w:t xml:space="preserve"> si te preocupan las perturbaciones eléctricas que pueden ocasionar una carga a tu sistema embebido, es recomendable el uso de fuentes de alimentación separadas y usar un optoacoplador. Recuerda que este dispositivo no puede controlar mucha potencia. Entonces es necesario usarlo con un elemento que pueda controlar mayor potencia. El optoacoplador es una de las mejores opciones para aislar dos etapas eléctricas.</w:t>
      </w:r>
    </w:p>
    <w:p w14:paraId="6F5668D6" w14:textId="77777777" w:rsidR="00666DEF" w:rsidRDefault="00666DEF" w:rsidP="00666DEF">
      <w:pPr>
        <w:spacing w:after="0" w:line="240" w:lineRule="auto"/>
        <w:jc w:val="both"/>
        <w:rPr>
          <w:rFonts w:ascii="Arial" w:hAnsi="Arial" w:cs="Arial"/>
          <w:b/>
          <w:bCs/>
        </w:rPr>
      </w:pPr>
    </w:p>
    <w:p w14:paraId="78FAE78E" w14:textId="52AEFA85" w:rsidR="00666DEF" w:rsidRDefault="00666DEF" w:rsidP="00666DEF">
      <w:pPr>
        <w:spacing w:after="0" w:line="240" w:lineRule="auto"/>
        <w:jc w:val="both"/>
        <w:rPr>
          <w:rFonts w:ascii="Arial" w:hAnsi="Arial" w:cs="Arial"/>
          <w:b/>
          <w:bCs/>
        </w:rPr>
      </w:pPr>
      <w:r>
        <w:rPr>
          <w:rFonts w:ascii="Arial" w:hAnsi="Arial" w:cs="Arial"/>
          <w:b/>
          <w:bCs/>
        </w:rPr>
        <w:t>OPTOACOPLADOR-ARDUINO</w:t>
      </w:r>
    </w:p>
    <w:p w14:paraId="66ACBB86" w14:textId="309245F9" w:rsidR="00666DEF" w:rsidRPr="00666DEF" w:rsidRDefault="00666DEF" w:rsidP="00666DEF">
      <w:pPr>
        <w:spacing w:after="0" w:line="240" w:lineRule="auto"/>
        <w:jc w:val="both"/>
        <w:rPr>
          <w:rFonts w:ascii="Arial" w:hAnsi="Arial" w:cs="Arial"/>
        </w:rPr>
      </w:pPr>
      <w:r>
        <w:rPr>
          <w:rFonts w:ascii="Arial" w:hAnsi="Arial" w:cs="Arial"/>
        </w:rPr>
        <w:t>En</w:t>
      </w:r>
      <w:r w:rsidRPr="00666DEF">
        <w:rPr>
          <w:rFonts w:ascii="Arial" w:hAnsi="Arial" w:cs="Arial"/>
        </w:rPr>
        <w:t xml:space="preserve"> los optoacopladores con fototransistor (normal, o Darlington) y fotodiodo + transistor. En este tipo de optoacopladores el secundario se comporta de forma similar a un interruptor, controlado por el circuito primario.</w:t>
      </w:r>
    </w:p>
    <w:p w14:paraId="0BA2F44D" w14:textId="275A984F" w:rsidR="00666DEF" w:rsidRPr="00666DEF" w:rsidRDefault="00666DEF" w:rsidP="00666DEF">
      <w:pPr>
        <w:spacing w:after="0" w:line="240" w:lineRule="auto"/>
        <w:jc w:val="both"/>
        <w:rPr>
          <w:rFonts w:ascii="Arial" w:hAnsi="Arial" w:cs="Arial"/>
          <w:b/>
          <w:bCs/>
        </w:rPr>
      </w:pPr>
      <w:r w:rsidRPr="00666DEF">
        <w:rPr>
          <w:rFonts w:ascii="Arial" w:hAnsi="Arial" w:cs="Arial"/>
          <w:b/>
          <w:bCs/>
        </w:rPr>
        <w:t xml:space="preserve">Arduino emisor de señal </w:t>
      </w:r>
      <w:r w:rsidR="00C8098E" w:rsidRPr="00666DEF">
        <w:rPr>
          <w:rFonts w:ascii="Arial" w:hAnsi="Arial" w:cs="Arial"/>
          <w:b/>
          <w:bCs/>
        </w:rPr>
        <w:t>opto acoplada</w:t>
      </w:r>
    </w:p>
    <w:p w14:paraId="012BF27E" w14:textId="462B9F6A" w:rsidR="00666DEF" w:rsidRDefault="00666DEF" w:rsidP="00666DEF">
      <w:pPr>
        <w:spacing w:after="0" w:line="240" w:lineRule="auto"/>
        <w:jc w:val="both"/>
        <w:rPr>
          <w:rFonts w:ascii="Arial" w:hAnsi="Arial" w:cs="Arial"/>
        </w:rPr>
      </w:pPr>
      <w:r>
        <w:rPr>
          <w:rFonts w:ascii="Arial" w:hAnsi="Arial" w:cs="Arial"/>
        </w:rPr>
        <w:t xml:space="preserve">Para </w:t>
      </w:r>
      <w:r w:rsidRPr="00666DEF">
        <w:rPr>
          <w:rFonts w:ascii="Arial" w:hAnsi="Arial" w:cs="Arial"/>
        </w:rPr>
        <w:t xml:space="preserve">transmitir una señal </w:t>
      </w:r>
      <w:r w:rsidR="00C8098E" w:rsidRPr="00666DEF">
        <w:rPr>
          <w:rFonts w:ascii="Arial" w:hAnsi="Arial" w:cs="Arial"/>
        </w:rPr>
        <w:t>opto acoplada</w:t>
      </w:r>
      <w:r w:rsidRPr="00666DEF">
        <w:rPr>
          <w:rFonts w:ascii="Arial" w:hAnsi="Arial" w:cs="Arial"/>
        </w:rPr>
        <w:t xml:space="preserve">, es decir, que Arduino forme parte del circuito primario, la conexión es sencilla. </w:t>
      </w:r>
    </w:p>
    <w:p w14:paraId="0F997A48" w14:textId="77777777" w:rsidR="00666DEF" w:rsidRDefault="00666DEF" w:rsidP="00666DEF">
      <w:pPr>
        <w:spacing w:after="0" w:line="240" w:lineRule="auto"/>
        <w:jc w:val="both"/>
        <w:rPr>
          <w:rFonts w:ascii="Arial" w:hAnsi="Arial" w:cs="Arial"/>
        </w:rPr>
      </w:pPr>
      <w:r w:rsidRPr="00666DEF">
        <w:rPr>
          <w:rFonts w:ascii="Arial" w:hAnsi="Arial" w:cs="Arial"/>
        </w:rPr>
        <w:t>Por un lado, alimentamos el circuito primario que alimentar el circuito primario, que no deja de ser un simple LED.</w:t>
      </w:r>
    </w:p>
    <w:p w14:paraId="0582E1AD" w14:textId="6A5FCBBD" w:rsidR="00666DEF" w:rsidRPr="00666DEF" w:rsidRDefault="00666DEF" w:rsidP="00666DEF">
      <w:pPr>
        <w:spacing w:after="0" w:line="240" w:lineRule="auto"/>
        <w:jc w:val="both"/>
        <w:rPr>
          <w:rFonts w:ascii="Arial" w:hAnsi="Arial" w:cs="Arial"/>
        </w:rPr>
      </w:pPr>
      <w:r w:rsidRPr="00666DEF">
        <w:rPr>
          <w:rFonts w:ascii="Arial" w:hAnsi="Arial" w:cs="Arial"/>
        </w:rPr>
        <w:t xml:space="preserve">Por lo </w:t>
      </w:r>
      <w:r w:rsidR="00C8098E" w:rsidRPr="00666DEF">
        <w:rPr>
          <w:rFonts w:ascii="Arial" w:hAnsi="Arial" w:cs="Arial"/>
        </w:rPr>
        <w:t>tanto,</w:t>
      </w:r>
      <w:r w:rsidRPr="00666DEF">
        <w:rPr>
          <w:rFonts w:ascii="Arial" w:hAnsi="Arial" w:cs="Arial"/>
        </w:rPr>
        <w:t xml:space="preserve"> únicamente tenemos que poner una resistencia en serie para limitar la corriente, </w:t>
      </w:r>
    </w:p>
    <w:p w14:paraId="09186A11" w14:textId="77777777" w:rsidR="00666DEF" w:rsidRPr="00666DEF" w:rsidRDefault="00666DEF" w:rsidP="00666DEF">
      <w:pPr>
        <w:spacing w:after="0" w:line="240" w:lineRule="auto"/>
        <w:jc w:val="both"/>
        <w:rPr>
          <w:rFonts w:ascii="Arial" w:hAnsi="Arial" w:cs="Arial"/>
        </w:rPr>
      </w:pPr>
      <w:r w:rsidRPr="00666DEF">
        <w:rPr>
          <w:rFonts w:ascii="Arial" w:hAnsi="Arial" w:cs="Arial"/>
        </w:rPr>
        <w:t>El valor de la resistencia variará en función de la corriente nominal (forward current) del diodo del optoacoplador, de su caída de tensión y de la tensión de alimentación, pero es razonable un rango de 220-500 Ohm.</w:t>
      </w:r>
    </w:p>
    <w:p w14:paraId="08A9B4D8" w14:textId="77777777" w:rsidR="00666DEF" w:rsidRPr="00666DEF" w:rsidRDefault="00666DEF" w:rsidP="00666DEF">
      <w:pPr>
        <w:spacing w:after="0" w:line="240" w:lineRule="auto"/>
        <w:jc w:val="both"/>
        <w:rPr>
          <w:rFonts w:ascii="Arial" w:hAnsi="Arial" w:cs="Arial"/>
        </w:rPr>
      </w:pPr>
      <w:r w:rsidRPr="00666DEF">
        <w:rPr>
          <w:rFonts w:ascii="Arial" w:hAnsi="Arial" w:cs="Arial"/>
        </w:rPr>
        <w:t>El secundario se comporta como un interruptor. Si únicamente queremos accionar una carga, simplemente contemos una de las fases para que el optoacoplador controle la carga.</w:t>
      </w:r>
    </w:p>
    <w:p w14:paraId="718B6B74" w14:textId="0773A238" w:rsidR="00666DEF" w:rsidRPr="00666DEF" w:rsidRDefault="00666DEF" w:rsidP="00666DEF">
      <w:pPr>
        <w:spacing w:after="0" w:line="240" w:lineRule="auto"/>
        <w:jc w:val="center"/>
        <w:rPr>
          <w:rFonts w:ascii="Arial" w:hAnsi="Arial" w:cs="Arial"/>
        </w:rPr>
      </w:pPr>
      <w:r w:rsidRPr="00666DEF">
        <w:rPr>
          <w:rFonts w:ascii="Arial" w:hAnsi="Arial" w:cs="Arial"/>
          <w:noProof/>
        </w:rPr>
        <w:drawing>
          <wp:inline distT="0" distB="0" distL="0" distR="0" wp14:anchorId="44C17257" wp14:editId="48F6E590">
            <wp:extent cx="1706880" cy="2049398"/>
            <wp:effectExtent l="0" t="0" r="7620" b="8255"/>
            <wp:docPr id="20" name="Imagen 9" descr="arduino-optoacoplador-sal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rduino-optoacoplador-salid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1184" cy="2054566"/>
                    </a:xfrm>
                    <a:prstGeom prst="rect">
                      <a:avLst/>
                    </a:prstGeom>
                    <a:noFill/>
                    <a:ln>
                      <a:noFill/>
                    </a:ln>
                  </pic:spPr>
                </pic:pic>
              </a:graphicData>
            </a:graphic>
          </wp:inline>
        </w:drawing>
      </w:r>
    </w:p>
    <w:p w14:paraId="0CA628B2" w14:textId="77777777" w:rsidR="00666DEF" w:rsidRPr="00666DEF" w:rsidRDefault="00666DEF" w:rsidP="00666DEF">
      <w:pPr>
        <w:spacing w:after="0" w:line="240" w:lineRule="auto"/>
        <w:jc w:val="both"/>
        <w:rPr>
          <w:rFonts w:ascii="Arial" w:hAnsi="Arial" w:cs="Arial"/>
        </w:rPr>
      </w:pPr>
      <w:r w:rsidRPr="00666DEF">
        <w:rPr>
          <w:rFonts w:ascii="Arial" w:hAnsi="Arial" w:cs="Arial"/>
        </w:rPr>
        <w:lastRenderedPageBreak/>
        <w:t>Si queremos una salida digital (LOW o HIGH), deberemos usar una resistencia de Pull-Up o Pull-Down, respectivamente.</w:t>
      </w:r>
    </w:p>
    <w:p w14:paraId="5D73E956" w14:textId="39A59208" w:rsidR="00666DEF" w:rsidRDefault="00666DEF" w:rsidP="00666DEF">
      <w:pPr>
        <w:spacing w:after="0" w:line="240" w:lineRule="auto"/>
        <w:jc w:val="both"/>
        <w:rPr>
          <w:rFonts w:ascii="Arial" w:hAnsi="Arial" w:cs="Arial"/>
        </w:rPr>
      </w:pPr>
      <w:r w:rsidRPr="00666DEF">
        <w:rPr>
          <w:rFonts w:ascii="Arial" w:hAnsi="Arial" w:cs="Arial"/>
          <w:noProof/>
        </w:rPr>
        <w:drawing>
          <wp:inline distT="0" distB="0" distL="0" distR="0" wp14:anchorId="4C4C426E" wp14:editId="7259D36A">
            <wp:extent cx="5113020" cy="3002280"/>
            <wp:effectExtent l="0" t="0" r="0" b="7620"/>
            <wp:docPr id="19" name="Imagen 10" descr="arduino-optoacoplador-salida-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rduino-optoacoplador-salida-digit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3020" cy="3002280"/>
                    </a:xfrm>
                    <a:prstGeom prst="rect">
                      <a:avLst/>
                    </a:prstGeom>
                    <a:noFill/>
                    <a:ln>
                      <a:noFill/>
                    </a:ln>
                  </pic:spPr>
                </pic:pic>
              </a:graphicData>
            </a:graphic>
          </wp:inline>
        </w:drawing>
      </w:r>
    </w:p>
    <w:p w14:paraId="1FE01CAB" w14:textId="77777777" w:rsidR="00CF470F" w:rsidRPr="00666DEF" w:rsidRDefault="00CF470F" w:rsidP="00666DEF">
      <w:pPr>
        <w:spacing w:after="0" w:line="240" w:lineRule="auto"/>
        <w:jc w:val="both"/>
        <w:rPr>
          <w:rFonts w:ascii="Arial" w:hAnsi="Arial" w:cs="Arial"/>
        </w:rPr>
      </w:pPr>
    </w:p>
    <w:p w14:paraId="42CB7CAE" w14:textId="38088365" w:rsidR="00666DEF" w:rsidRPr="00666DEF" w:rsidRDefault="00666DEF" w:rsidP="00666DEF">
      <w:pPr>
        <w:spacing w:after="0" w:line="240" w:lineRule="auto"/>
        <w:jc w:val="both"/>
        <w:rPr>
          <w:rFonts w:ascii="Arial" w:hAnsi="Arial" w:cs="Arial"/>
        </w:rPr>
      </w:pPr>
      <w:r w:rsidRPr="00666DEF">
        <w:rPr>
          <w:rFonts w:ascii="Arial" w:hAnsi="Arial" w:cs="Arial"/>
        </w:rPr>
        <w:t>En algunos montajes se añade un diodo de protección al optoacoplador. Este diodo es opcional, y solo tiene sentido si existe la posibilidad de alentar el circuito primario con una corriente inversa superior a la tensión de ruptura del diodo.</w:t>
      </w:r>
    </w:p>
    <w:p w14:paraId="137B0365" w14:textId="6C3A4A30" w:rsidR="00666DEF" w:rsidRPr="00666DEF" w:rsidRDefault="00666DEF" w:rsidP="00CF470F">
      <w:pPr>
        <w:spacing w:after="0" w:line="240" w:lineRule="auto"/>
        <w:jc w:val="center"/>
        <w:rPr>
          <w:rFonts w:ascii="Arial" w:hAnsi="Arial" w:cs="Arial"/>
        </w:rPr>
      </w:pPr>
      <w:r w:rsidRPr="00666DEF">
        <w:rPr>
          <w:rFonts w:ascii="Arial" w:hAnsi="Arial" w:cs="Arial"/>
          <w:noProof/>
        </w:rPr>
        <w:drawing>
          <wp:inline distT="0" distB="0" distL="0" distR="0" wp14:anchorId="249D5319" wp14:editId="70E3BF99">
            <wp:extent cx="2278380" cy="1630680"/>
            <wp:effectExtent l="0" t="0" r="7620" b="7620"/>
            <wp:docPr id="18" name="Imagen 11" descr="arduino-optoacoplador-diodo-protec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rduino-optoacoplador-diodo-protecc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78380" cy="1630680"/>
                    </a:xfrm>
                    <a:prstGeom prst="rect">
                      <a:avLst/>
                    </a:prstGeom>
                    <a:noFill/>
                    <a:ln>
                      <a:noFill/>
                    </a:ln>
                  </pic:spPr>
                </pic:pic>
              </a:graphicData>
            </a:graphic>
          </wp:inline>
        </w:drawing>
      </w:r>
    </w:p>
    <w:p w14:paraId="713DE78B" w14:textId="4AD5675C" w:rsidR="00666DEF" w:rsidRPr="00666DEF" w:rsidRDefault="00666DEF" w:rsidP="00666DEF">
      <w:pPr>
        <w:spacing w:after="0" w:line="240" w:lineRule="auto"/>
        <w:jc w:val="both"/>
        <w:rPr>
          <w:rFonts w:ascii="Arial" w:hAnsi="Arial" w:cs="Arial"/>
        </w:rPr>
      </w:pPr>
      <w:r w:rsidRPr="00666DEF">
        <w:rPr>
          <w:rFonts w:ascii="Arial" w:hAnsi="Arial" w:cs="Arial"/>
        </w:rPr>
        <w:t xml:space="preserve">Si </w:t>
      </w:r>
      <w:r w:rsidR="00CF470F">
        <w:rPr>
          <w:rFonts w:ascii="Arial" w:hAnsi="Arial" w:cs="Arial"/>
        </w:rPr>
        <w:t xml:space="preserve">se </w:t>
      </w:r>
      <w:r w:rsidR="00C8098E">
        <w:rPr>
          <w:rFonts w:ascii="Arial" w:hAnsi="Arial" w:cs="Arial"/>
        </w:rPr>
        <w:t>está</w:t>
      </w:r>
      <w:r w:rsidRPr="00666DEF">
        <w:rPr>
          <w:rFonts w:ascii="Arial" w:hAnsi="Arial" w:cs="Arial"/>
        </w:rPr>
        <w:t xml:space="preserve"> alimentando desde Arduino y, dado que la tensión de ruptura tensión en muchos optoacopladores es de 6V, en general, no será necesario este diodo porque el optoacoplador está protegido incluso aunque accidentalmente pongamos los cables al revés.</w:t>
      </w:r>
    </w:p>
    <w:p w14:paraId="6EE8C5FD" w14:textId="77777777" w:rsidR="00666DEF" w:rsidRPr="00666DEF" w:rsidRDefault="00666DEF" w:rsidP="00666DEF">
      <w:pPr>
        <w:spacing w:after="0" w:line="240" w:lineRule="auto"/>
        <w:jc w:val="both"/>
        <w:rPr>
          <w:rFonts w:ascii="Arial" w:hAnsi="Arial" w:cs="Arial"/>
          <w:b/>
          <w:bCs/>
          <w:sz w:val="24"/>
          <w:szCs w:val="24"/>
        </w:rPr>
      </w:pPr>
      <w:r w:rsidRPr="00666DEF">
        <w:rPr>
          <w:rFonts w:ascii="Arial" w:hAnsi="Arial" w:cs="Arial"/>
          <w:b/>
          <w:bCs/>
          <w:sz w:val="24"/>
          <w:szCs w:val="24"/>
        </w:rPr>
        <w:t>Arduino receptor de señal optoacoplada</w:t>
      </w:r>
    </w:p>
    <w:p w14:paraId="73007CE8" w14:textId="77777777" w:rsidR="00666DEF" w:rsidRPr="00666DEF" w:rsidRDefault="00666DEF" w:rsidP="00666DEF">
      <w:pPr>
        <w:spacing w:after="0" w:line="240" w:lineRule="auto"/>
        <w:jc w:val="both"/>
        <w:rPr>
          <w:rFonts w:ascii="Arial" w:hAnsi="Arial" w:cs="Arial"/>
        </w:rPr>
      </w:pPr>
      <w:r w:rsidRPr="00666DEF">
        <w:rPr>
          <w:rFonts w:ascii="Arial" w:hAnsi="Arial" w:cs="Arial"/>
        </w:rPr>
        <w:t>Si lo que queremos es que Arduino reciba una señal optoacoplada emitida desde otro dispositivo, simplemente tenemos que realizar la lectura del secundario como si fuera un pulsador, tal y como vimos en la entrada </w:t>
      </w:r>
      <w:hyperlink r:id="rId18" w:history="1">
        <w:r w:rsidRPr="00666DEF">
          <w:rPr>
            <w:rStyle w:val="Hipervnculo"/>
            <w:rFonts w:ascii="Arial" w:hAnsi="Arial" w:cs="Arial"/>
          </w:rPr>
          <w:t>Leer un pulsador con Arduino</w:t>
        </w:r>
      </w:hyperlink>
      <w:r w:rsidRPr="00666DEF">
        <w:rPr>
          <w:rFonts w:ascii="Arial" w:hAnsi="Arial" w:cs="Arial"/>
        </w:rPr>
        <w:t>.</w:t>
      </w:r>
    </w:p>
    <w:p w14:paraId="74C4D62D" w14:textId="77777777" w:rsidR="00666DEF" w:rsidRPr="00666DEF" w:rsidRDefault="00666DEF" w:rsidP="00666DEF">
      <w:pPr>
        <w:spacing w:after="0" w:line="240" w:lineRule="auto"/>
        <w:jc w:val="both"/>
        <w:rPr>
          <w:rFonts w:ascii="Arial" w:hAnsi="Arial" w:cs="Arial"/>
        </w:rPr>
      </w:pPr>
      <w:r w:rsidRPr="00666DEF">
        <w:rPr>
          <w:rFonts w:ascii="Arial" w:hAnsi="Arial" w:cs="Arial"/>
        </w:rPr>
        <w:t>Si empleamos las resistencias de Pull-Up internas de Arduino, no necesitaremos añadir ningún componente adicional.</w:t>
      </w:r>
    </w:p>
    <w:p w14:paraId="22B90F80" w14:textId="709C74AD" w:rsidR="00666DEF" w:rsidRPr="00AF1A59" w:rsidRDefault="00666DEF" w:rsidP="00CF470F">
      <w:pPr>
        <w:spacing w:after="0" w:line="240" w:lineRule="auto"/>
        <w:jc w:val="center"/>
        <w:rPr>
          <w:rFonts w:ascii="Arial" w:hAnsi="Arial" w:cs="Arial"/>
        </w:rPr>
      </w:pPr>
      <w:r w:rsidRPr="00666DEF">
        <w:rPr>
          <w:rFonts w:ascii="Arial" w:hAnsi="Arial" w:cs="Arial"/>
          <w:noProof/>
        </w:rPr>
        <w:drawing>
          <wp:inline distT="0" distB="0" distL="0" distR="0" wp14:anchorId="4289B774" wp14:editId="0DF6AE8B">
            <wp:extent cx="2446020" cy="1516380"/>
            <wp:effectExtent l="0" t="0" r="0" b="7620"/>
            <wp:docPr id="17" name="Imagen 12" descr="arduino-optoacoplador-entr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rduino-optoacoplador-entrad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46020" cy="1516380"/>
                    </a:xfrm>
                    <a:prstGeom prst="rect">
                      <a:avLst/>
                    </a:prstGeom>
                    <a:noFill/>
                    <a:ln>
                      <a:noFill/>
                    </a:ln>
                  </pic:spPr>
                </pic:pic>
              </a:graphicData>
            </a:graphic>
          </wp:inline>
        </w:drawing>
      </w:r>
    </w:p>
    <w:sectPr w:rsidR="00666DEF" w:rsidRPr="00AF1A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0A89"/>
    <w:multiLevelType w:val="multilevel"/>
    <w:tmpl w:val="9F82C2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DB3088"/>
    <w:multiLevelType w:val="multilevel"/>
    <w:tmpl w:val="02E8EE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1490090">
    <w:abstractNumId w:val="0"/>
  </w:num>
  <w:num w:numId="2" w16cid:durableId="1778790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A59"/>
    <w:rsid w:val="001E570F"/>
    <w:rsid w:val="003E7C7D"/>
    <w:rsid w:val="004E6E5A"/>
    <w:rsid w:val="00666DEF"/>
    <w:rsid w:val="006D1362"/>
    <w:rsid w:val="007A7D2A"/>
    <w:rsid w:val="008B767B"/>
    <w:rsid w:val="00AF1A59"/>
    <w:rsid w:val="00C8098E"/>
    <w:rsid w:val="00CF470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B7D0C"/>
  <w15:chartTrackingRefBased/>
  <w15:docId w15:val="{88675A71-391C-4FCA-88C9-3A5BBB118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A59"/>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E7C7D"/>
    <w:rPr>
      <w:color w:val="0563C1" w:themeColor="hyperlink"/>
      <w:u w:val="single"/>
    </w:rPr>
  </w:style>
  <w:style w:type="character" w:styleId="Mencinsinresolver">
    <w:name w:val="Unresolved Mention"/>
    <w:basedOn w:val="Fuentedeprrafopredeter"/>
    <w:uiPriority w:val="99"/>
    <w:semiHidden/>
    <w:unhideWhenUsed/>
    <w:rsid w:val="003E7C7D"/>
    <w:rPr>
      <w:color w:val="605E5C"/>
      <w:shd w:val="clear" w:color="auto" w:fill="E1DFDD"/>
    </w:rPr>
  </w:style>
  <w:style w:type="character" w:styleId="Hipervnculovisitado">
    <w:name w:val="FollowedHyperlink"/>
    <w:basedOn w:val="Fuentedeprrafopredeter"/>
    <w:uiPriority w:val="99"/>
    <w:semiHidden/>
    <w:unhideWhenUsed/>
    <w:rsid w:val="003E7C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579522">
      <w:bodyDiv w:val="1"/>
      <w:marLeft w:val="0"/>
      <w:marRight w:val="0"/>
      <w:marTop w:val="0"/>
      <w:marBottom w:val="0"/>
      <w:divBdr>
        <w:top w:val="none" w:sz="0" w:space="0" w:color="auto"/>
        <w:left w:val="none" w:sz="0" w:space="0" w:color="auto"/>
        <w:bottom w:val="none" w:sz="0" w:space="0" w:color="auto"/>
        <w:right w:val="none" w:sz="0" w:space="0" w:color="auto"/>
      </w:divBdr>
    </w:div>
    <w:div w:id="1529757542">
      <w:bodyDiv w:val="1"/>
      <w:marLeft w:val="0"/>
      <w:marRight w:val="0"/>
      <w:marTop w:val="0"/>
      <w:marBottom w:val="0"/>
      <w:divBdr>
        <w:top w:val="none" w:sz="0" w:space="0" w:color="auto"/>
        <w:left w:val="none" w:sz="0" w:space="0" w:color="auto"/>
        <w:bottom w:val="none" w:sz="0" w:space="0" w:color="auto"/>
        <w:right w:val="none" w:sz="0" w:space="0" w:color="auto"/>
      </w:divBdr>
    </w:div>
    <w:div w:id="1970474813">
      <w:bodyDiv w:val="1"/>
      <w:marLeft w:val="0"/>
      <w:marRight w:val="0"/>
      <w:marTop w:val="0"/>
      <w:marBottom w:val="0"/>
      <w:divBdr>
        <w:top w:val="none" w:sz="0" w:space="0" w:color="auto"/>
        <w:left w:val="none" w:sz="0" w:space="0" w:color="auto"/>
        <w:bottom w:val="none" w:sz="0" w:space="0" w:color="auto"/>
        <w:right w:val="none" w:sz="0" w:space="0" w:color="auto"/>
      </w:divBdr>
      <w:divsChild>
        <w:div w:id="595400945">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hetpro-store.com/optoacoplador-4n25/" TargetMode="External"/><Relationship Id="rId18" Type="http://schemas.openxmlformats.org/officeDocument/2006/relationships/hyperlink" Target="https://www.luisllamas.es/leer-un-pulsador-con-arduin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hetpro-store.com/optoacoplador-moc301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Pages>1</Pages>
  <Words>1258</Words>
  <Characters>6920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leandro ocampo</dc:creator>
  <cp:keywords/>
  <dc:description/>
  <cp:lastModifiedBy>alberto leandro ocampo</cp:lastModifiedBy>
  <cp:revision>4</cp:revision>
  <dcterms:created xsi:type="dcterms:W3CDTF">2024-05-09T23:11:00Z</dcterms:created>
  <dcterms:modified xsi:type="dcterms:W3CDTF">2025-05-27T22:42:00Z</dcterms:modified>
</cp:coreProperties>
</file>