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8D7C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Сказка о настройке волшебного королевства сетей</w:t>
      </w:r>
    </w:p>
    <w:p w14:paraId="55B2AA48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В далеком цифровом королевстве жили-были разные устройства - гордые серверы, трудолюбивые маршрутизаторы и скромные рабочие станции. И вот однажды мудрый системный администратор решил объединить их всех в единую сеть, чтобы они могли общаться между собой и служить на благо королевства.</w:t>
      </w:r>
    </w:p>
    <w:p w14:paraId="423B7D00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</w:p>
    <w:p w14:paraId="7F37319A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Глава 1: Наречение имен</w:t>
      </w:r>
    </w:p>
    <w:p w14:paraId="02B69FD5" w14:textId="2BCCA83C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Прежде всего, администратор решил дать каждому устройству свое особенное имя, чтобы можно было легко отличать их друг от друга. Он подошел к каждому устройству и произнес волшебные </w:t>
      </w:r>
      <w:proofErr w:type="gram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слова:</w:t>
      </w:r>
      <w:r w:rsid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\</w:t>
      </w:r>
      <w:proofErr w:type="gramEnd"/>
    </w:p>
    <w:p w14:paraId="3234E25C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hostnamectl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set-hostname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«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имя_машины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»;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exec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bash</w:t>
      </w:r>
      <w:proofErr w:type="spellEnd"/>
    </w:p>
    <w:p w14:paraId="7B081403" w14:textId="655EE1BB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Так каждое устройство получило свое полное доменное имя, став полноправным гражданином сетевого королевства. Серверы гордо носили имена HQ-SRV и BR-SRV, маршрутизаторы - HQ-RTR и BR-RTR, а рабочие станции скромно назывались HQ-CLI и BR-DC.</w:t>
      </w:r>
    </w:p>
    <w:p w14:paraId="7FF4A229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Глава 2: Раздача волшебных адресов</w:t>
      </w:r>
    </w:p>
    <w:p w14:paraId="36B2108A" w14:textId="4370B776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Теперь нужно было обеспечить каждому устройству свой уникальный адрес в королевстве. Для устройств с графическим интерфейсом это было просто - достаточно было щелкнуть правой кнопкой по значку сети, выбрать настройки IPv4 и аккуратно вписать нужные цифры, не забыв сохранить изменения.</w:t>
      </w:r>
    </w:p>
    <w:p w14:paraId="48229BF7" w14:textId="563B061A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А вот для</w:t>
      </w:r>
      <w:r w:rsid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</w:t>
      </w: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устройств без графического интерфейса пришлось использовать волшебный инструмент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nmtui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:</w:t>
      </w:r>
    </w:p>
    <w:p w14:paraId="1F7E7C8E" w14:textId="3166044A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Администратор тщательно распределил адреса между всеми жителями королевства, записав их в священный свиток:</w:t>
      </w:r>
    </w:p>
    <w:p w14:paraId="061C9C2E" w14:textId="34D28ACA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795D6E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               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isp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         </w:t>
      </w:r>
    </w:p>
    <w:p w14:paraId="12A03E1F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ens34 (</w:t>
      </w:r>
      <w:proofErr w:type="gram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bf)   </w:t>
      </w:r>
      <w:proofErr w:type="gram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  ens35 (c9)      </w:t>
      </w:r>
    </w:p>
    <w:p w14:paraId="287BE196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172.16.4.1/28   172.16.5.1/28   </w:t>
      </w:r>
    </w:p>
    <w:p w14:paraId="0F85AC95" w14:textId="5C61F3CB" w:rsidR="00DE2B05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172.16.4.2/28   172.16.5.2/28   </w:t>
      </w:r>
    </w:p>
    <w:p w14:paraId="55B724FF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ens34 (</w:t>
      </w:r>
      <w:proofErr w:type="spellStart"/>
      <w:proofErr w:type="gram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ba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)   </w:t>
      </w:r>
      <w:proofErr w:type="gram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  ens34 (54)      </w:t>
      </w:r>
    </w:p>
    <w:p w14:paraId="703FE46B" w14:textId="163A79DE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hq-rtr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       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br-rtr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         </w:t>
      </w:r>
    </w:p>
    <w:p w14:paraId="5E2ADE92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ens35 (c4)      ens35 (5e)      </w:t>
      </w:r>
    </w:p>
    <w:p w14:paraId="58634D79" w14:textId="28A94584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172.16.0.1/26   172.16.6.1/27   </w:t>
      </w:r>
    </w:p>
    <w:p w14:paraId="74A012EA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ens33 (d6)      ens34 (</w:t>
      </w:r>
      <w:proofErr w:type="spellStart"/>
      <w:proofErr w:type="gram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af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)   </w:t>
      </w:r>
      <w:proofErr w:type="gram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  ens33 (b2)      (</w:t>
      </w: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Он</w:t>
      </w: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винда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)</w:t>
      </w:r>
    </w:p>
    <w:p w14:paraId="3C0293CB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172.16.0.2/26   172.16.0.3/28   172.16.6.2/27   172.16.6.3/27</w:t>
      </w:r>
    </w:p>
    <w:p w14:paraId="49ECA518" w14:textId="5F18B144" w:rsidR="00910623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hq-srv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        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hq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-cli         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br-srv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        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br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-DC</w:t>
      </w:r>
    </w:p>
    <w:p w14:paraId="515577D6" w14:textId="77777777" w:rsidR="00795D6E" w:rsidRPr="00DE2B05" w:rsidRDefault="00795D6E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</w:p>
    <w:p w14:paraId="16865519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Глава 3: Создание верных слуг</w:t>
      </w:r>
    </w:p>
    <w:p w14:paraId="2C747641" w14:textId="0C232B45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Чтобы управлять королевством, администратору нужны были верные помощники. Он создал специального пользователя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sshuser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, который мог бы выполнять любые команды без лишних вопросов:</w:t>
      </w:r>
    </w:p>
    <w:p w14:paraId="3837C13B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useradd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-m -u 1010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sshuser</w:t>
      </w:r>
      <w:proofErr w:type="spellEnd"/>
    </w:p>
    <w:p w14:paraId="4DFCB373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passwd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sshuser</w:t>
      </w:r>
      <w:proofErr w:type="spellEnd"/>
    </w:p>
    <w:p w14:paraId="435E1AFA" w14:textId="3C3FBF46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Затем он открыл священный свиток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sudoers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и добавил туда магическую строку, дающую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sshuser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неограниченные права:</w:t>
      </w:r>
    </w:p>
    <w:p w14:paraId="398C919E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nano /etc/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sudoers</w:t>
      </w:r>
      <w:proofErr w:type="spellEnd"/>
    </w:p>
    <w:p w14:paraId="07C1A5FE" w14:textId="7499A5A9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Добавил</w:t>
      </w: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:</w:t>
      </w:r>
    </w:p>
    <w:p w14:paraId="2EE675BC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sshuser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ALL=(</w:t>
      </w:r>
      <w:proofErr w:type="gram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ALL:ALL</w:t>
      </w:r>
      <w:proofErr w:type="gram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)NOPASSWD:ALL</w:t>
      </w:r>
    </w:p>
    <w:p w14:paraId="4DF18C45" w14:textId="45753E4E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Сохранил изменения священной комбинацией клавиш: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Ctrl+X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, Y, Enter. Теперь у него был верный слуга, готовый выполнять любые поручения.</w:t>
      </w:r>
    </w:p>
    <w:p w14:paraId="469F23AF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Глава 4: Защитные заклинания</w:t>
      </w:r>
    </w:p>
    <w:p w14:paraId="6734F9C5" w14:textId="63ED08F0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Королевству нужна была защита от злых духов и хакеров. Администратор создал специальное предупреждение для всех, кто попытается войти без разрешения:</w:t>
      </w:r>
    </w:p>
    <w:p w14:paraId="765EF047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nano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/etc/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mybanner</w:t>
      </w:r>
      <w:proofErr w:type="spellEnd"/>
    </w:p>
    <w:p w14:paraId="0903FA03" w14:textId="42121DEC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Написал строгое предупреждение:</w:t>
      </w:r>
    </w:p>
    <w:p w14:paraId="6A7B58A6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Authorized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access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only</w:t>
      </w:r>
      <w:proofErr w:type="spellEnd"/>
    </w:p>
    <w:p w14:paraId="1904D2F7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Затем настроил защитные механизмы SSH, изменив конфигурационный файл:</w:t>
      </w:r>
    </w:p>
    <w:p w14:paraId="3381D723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nano /etc/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openssh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/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sshd_config</w:t>
      </w:r>
      <w:proofErr w:type="spellEnd"/>
    </w:p>
    <w:p w14:paraId="52A48647" w14:textId="3DE3FE31" w:rsidR="00910623" w:rsidRPr="00795D6E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Установил</w:t>
      </w:r>
      <w:r w:rsidRPr="00795D6E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:</w:t>
      </w:r>
    </w:p>
    <w:p w14:paraId="61084C2E" w14:textId="77777777" w:rsidR="00DE2B05" w:rsidRPr="00DE2B05" w:rsidRDefault="00DE2B05" w:rsidP="00DE2B05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#port 22,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раскоменчиваем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и пишем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port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2024</w:t>
      </w:r>
    </w:p>
    <w:p w14:paraId="165F7394" w14:textId="77777777" w:rsidR="00DE2B05" w:rsidRPr="00DE2B05" w:rsidRDefault="00DE2B05" w:rsidP="00DE2B05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Banner /etc/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mybanner</w:t>
      </w:r>
      <w:proofErr w:type="spellEnd"/>
    </w:p>
    <w:p w14:paraId="66E1B9B3" w14:textId="77777777" w:rsidR="00DE2B05" w:rsidRPr="00DE2B05" w:rsidRDefault="00DE2B05" w:rsidP="00DE2B05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MaxAuthTries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2</w:t>
      </w:r>
    </w:p>
    <w:p w14:paraId="68696008" w14:textId="44D19033" w:rsidR="00DE2B05" w:rsidRPr="00DE2B05" w:rsidRDefault="00DE2B05" w:rsidP="00DE2B05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ДОБАВИТЬ</w:t>
      </w: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</w:t>
      </w: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строчку</w:t>
      </w:r>
      <w:r w:rsidRPr="00795D6E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- </w:t>
      </w:r>
      <w:proofErr w:type="spellStart"/>
      <w:r w:rsidRPr="00795D6E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AllowUsers</w:t>
      </w:r>
      <w:proofErr w:type="spellEnd"/>
      <w:r w:rsidRPr="00795D6E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</w:t>
      </w:r>
      <w:proofErr w:type="spellStart"/>
      <w:r w:rsidRPr="00795D6E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sshuser</w:t>
      </w:r>
      <w:proofErr w:type="spellEnd"/>
    </w:p>
    <w:p w14:paraId="14070D9A" w14:textId="3794F435" w:rsidR="00910623" w:rsidRPr="00DE2B05" w:rsidRDefault="00910623" w:rsidP="00DE2B05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После этого перезапустил службу SSH, чтобы изменения вступили в силу:</w:t>
      </w:r>
    </w:p>
    <w:p w14:paraId="6721C868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systemctl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restart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sshd.service</w:t>
      </w:r>
      <w:proofErr w:type="spellEnd"/>
      <w:proofErr w:type="gramEnd"/>
    </w:p>
    <w:p w14:paraId="16122004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Теперь королевство было под надежной защитой.</w:t>
      </w:r>
    </w:p>
    <w:p w14:paraId="5062F1F3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</w:p>
    <w:p w14:paraId="7EE8CF77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Глава 5: Автоматическая раздача адресов</w:t>
      </w:r>
    </w:p>
    <w:p w14:paraId="446C006A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Чтобы жителям королевства не приходилось вручную запоминать свои адреса, администратор настроил DHCP-сервер на HQ-RTR. Сначала он указал, какой интерфейс будет раздавать адреса:</w:t>
      </w:r>
    </w:p>
    <w:p w14:paraId="59779839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lastRenderedPageBreak/>
        <w:t>nano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/etc/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sysconfig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/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dhcpd</w:t>
      </w:r>
      <w:proofErr w:type="spellEnd"/>
    </w:p>
    <w:p w14:paraId="0FD22490" w14:textId="3695C5E6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Добавил строку:</w:t>
      </w:r>
    </w:p>
    <w:p w14:paraId="799B8779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DHCPARGS=ens35</w:t>
      </w:r>
    </w:p>
    <w:p w14:paraId="5EA933AD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Затем создал конфигурационный файл, взяв за основу пример:</w:t>
      </w:r>
    </w:p>
    <w:p w14:paraId="7B0A3AD2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cp</w:t>
      </w: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/</w:t>
      </w: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etc</w:t>
      </w: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/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dhcp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/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dhcpd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.</w:t>
      </w: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conf</w:t>
      </w: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{.</w:t>
      </w: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>example</w:t>
      </w: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,}</w:t>
      </w:r>
    </w:p>
    <w:p w14:paraId="527F7DAE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nano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/etc/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dhcp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/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dhcpd.conf</w:t>
      </w:r>
      <w:proofErr w:type="spellEnd"/>
    </w:p>
    <w:p w14:paraId="66309480" w14:textId="2AD5EC70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Прописал основные параметры:</w:t>
      </w:r>
    </w:p>
    <w:p w14:paraId="3C7D4354" w14:textId="6BDC3D08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Доменное имя королевства "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au-</w:t>
      </w:r>
      <w:proofErr w:type="gram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team.irpo</w:t>
      </w:r>
      <w:proofErr w:type="spellEnd"/>
      <w:proofErr w:type="gram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"</w:t>
      </w:r>
    </w:p>
    <w:p w14:paraId="2C8CCACE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Адреса</w:t>
      </w: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DNS-</w:t>
      </w: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серверов</w:t>
      </w:r>
    </w:p>
    <w:p w14:paraId="304CF9C8" w14:textId="11FA9609" w:rsidR="00910623" w:rsidRPr="00DE2B05" w:rsidRDefault="00DE2B05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DE2B05">
        <w:rPr>
          <w:rFonts w:ascii="Helvetica" w:hAnsi="Helvetica" w:cs="Helvetica"/>
          <w:color w:val="34343C"/>
          <w:sz w:val="23"/>
          <w:szCs w:val="23"/>
          <w:shd w:val="clear" w:color="auto" w:fill="FFFFFF"/>
          <w:lang w:val="en-US"/>
        </w:rPr>
        <w:t>option domain-name-servers 172.16.0.2;</w:t>
      </w:r>
    </w:p>
    <w:p w14:paraId="1417494C" w14:textId="77777777" w:rsidR="00910623" w:rsidRPr="00795D6E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Время</w:t>
      </w:r>
      <w:r w:rsidRPr="00795D6E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</w:t>
      </w: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аренды</w:t>
      </w:r>
      <w:r w:rsidRPr="00795D6E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</w:t>
      </w: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адресов</w:t>
      </w:r>
    </w:p>
    <w:p w14:paraId="56DE1E3C" w14:textId="77777777" w:rsidR="00DE2B05" w:rsidRPr="00DE2B05" w:rsidRDefault="00DE2B05" w:rsidP="00DE2B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C"/>
          <w:sz w:val="23"/>
          <w:szCs w:val="23"/>
          <w:lang w:val="en-US" w:eastAsia="ru-RU"/>
        </w:rPr>
      </w:pPr>
      <w:r w:rsidRPr="00DE2B05">
        <w:rPr>
          <w:rFonts w:ascii="Helvetica" w:eastAsia="Times New Roman" w:hAnsi="Helvetica" w:cs="Helvetica"/>
          <w:color w:val="34343C"/>
          <w:sz w:val="23"/>
          <w:szCs w:val="23"/>
          <w:lang w:val="en-US" w:eastAsia="ru-RU"/>
        </w:rPr>
        <w:t>default-lease-time 6000;</w:t>
      </w:r>
    </w:p>
    <w:p w14:paraId="223AC881" w14:textId="77777777" w:rsidR="00DE2B05" w:rsidRPr="00DE2B05" w:rsidRDefault="00DE2B05" w:rsidP="00DE2B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C"/>
          <w:sz w:val="23"/>
          <w:szCs w:val="23"/>
          <w:lang w:val="en-US" w:eastAsia="ru-RU"/>
        </w:rPr>
      </w:pPr>
      <w:r w:rsidRPr="00DE2B05">
        <w:rPr>
          <w:rFonts w:ascii="Helvetica" w:eastAsia="Times New Roman" w:hAnsi="Helvetica" w:cs="Helvetica"/>
          <w:color w:val="34343C"/>
          <w:sz w:val="23"/>
          <w:szCs w:val="23"/>
          <w:lang w:val="en-US" w:eastAsia="ru-RU"/>
        </w:rPr>
        <w:t>max-lease-time 72000;</w:t>
      </w:r>
    </w:p>
    <w:p w14:paraId="5C63A1B4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</w:p>
    <w:p w14:paraId="753F5FF6" w14:textId="77777777" w:rsidR="00910623" w:rsidRPr="00795D6E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Диапазон</w:t>
      </w:r>
      <w:r w:rsidRPr="00795D6E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</w:t>
      </w: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раздаваемых</w:t>
      </w:r>
      <w:r w:rsidRPr="00795D6E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en-US" w:eastAsia="ru-RU"/>
        </w:rPr>
        <w:t xml:space="preserve"> </w:t>
      </w: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адресов</w:t>
      </w:r>
    </w:p>
    <w:p w14:paraId="0132D611" w14:textId="77777777" w:rsidR="00DE2B05" w:rsidRPr="00DE2B05" w:rsidRDefault="00DE2B05" w:rsidP="00DE2B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C"/>
          <w:sz w:val="23"/>
          <w:szCs w:val="23"/>
          <w:lang w:val="en-US" w:eastAsia="ru-RU"/>
        </w:rPr>
      </w:pPr>
      <w:r w:rsidRPr="00DE2B05">
        <w:rPr>
          <w:rFonts w:ascii="Helvetica" w:eastAsia="Times New Roman" w:hAnsi="Helvetica" w:cs="Helvetica"/>
          <w:color w:val="34343C"/>
          <w:sz w:val="23"/>
          <w:szCs w:val="23"/>
          <w:lang w:val="en-US" w:eastAsia="ru-RU"/>
        </w:rPr>
        <w:t>authoritative;</w:t>
      </w:r>
    </w:p>
    <w:p w14:paraId="164B0286" w14:textId="77777777" w:rsidR="00DE2B05" w:rsidRPr="00DE2B05" w:rsidRDefault="00DE2B05" w:rsidP="00DE2B05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34343C"/>
          <w:sz w:val="23"/>
          <w:szCs w:val="23"/>
          <w:lang w:val="en-US" w:eastAsia="ru-RU"/>
        </w:rPr>
      </w:pPr>
      <w:r w:rsidRPr="00DE2B05">
        <w:rPr>
          <w:rFonts w:ascii="Helvetica" w:eastAsia="Times New Roman" w:hAnsi="Helvetica" w:cs="Helvetica"/>
          <w:color w:val="34343C"/>
          <w:sz w:val="23"/>
          <w:szCs w:val="23"/>
          <w:lang w:val="en-US" w:eastAsia="ru-RU"/>
        </w:rPr>
        <w:t>subnet 172.16.0.0 netmask 255.255.255.192 {</w:t>
      </w:r>
    </w:p>
    <w:p w14:paraId="56AC98EF" w14:textId="77777777" w:rsidR="00DE2B05" w:rsidRPr="00795D6E" w:rsidRDefault="00DE2B05" w:rsidP="00DE2B05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34343C"/>
          <w:sz w:val="23"/>
          <w:szCs w:val="23"/>
          <w:lang w:eastAsia="ru-RU"/>
        </w:rPr>
      </w:pPr>
      <w:r w:rsidRPr="00DE2B05">
        <w:rPr>
          <w:rFonts w:ascii="Helvetica" w:eastAsia="Times New Roman" w:hAnsi="Helvetica" w:cs="Helvetica"/>
          <w:color w:val="34343C"/>
          <w:sz w:val="23"/>
          <w:szCs w:val="23"/>
          <w:lang w:val="en-US" w:eastAsia="ru-RU"/>
        </w:rPr>
        <w:t>range</w:t>
      </w:r>
      <w:r w:rsidRPr="00795D6E">
        <w:rPr>
          <w:rFonts w:ascii="Helvetica" w:eastAsia="Times New Roman" w:hAnsi="Helvetica" w:cs="Helvetica"/>
          <w:color w:val="34343C"/>
          <w:sz w:val="23"/>
          <w:szCs w:val="23"/>
          <w:lang w:eastAsia="ru-RU"/>
        </w:rPr>
        <w:t xml:space="preserve"> 172.16.0.3 172.16.0.8;</w:t>
      </w:r>
    </w:p>
    <w:p w14:paraId="3673EE64" w14:textId="77777777" w:rsidR="00DE2B05" w:rsidRPr="00795D6E" w:rsidRDefault="00DE2B05" w:rsidP="00DE2B05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34343C"/>
          <w:sz w:val="23"/>
          <w:szCs w:val="23"/>
          <w:lang w:eastAsia="ru-RU"/>
        </w:rPr>
      </w:pPr>
      <w:r w:rsidRPr="00DE2B05">
        <w:rPr>
          <w:rFonts w:ascii="Helvetica" w:eastAsia="Times New Roman" w:hAnsi="Helvetica" w:cs="Helvetica"/>
          <w:color w:val="34343C"/>
          <w:sz w:val="23"/>
          <w:szCs w:val="23"/>
          <w:lang w:val="en-US" w:eastAsia="ru-RU"/>
        </w:rPr>
        <w:t>option</w:t>
      </w:r>
      <w:r w:rsidRPr="00795D6E">
        <w:rPr>
          <w:rFonts w:ascii="Helvetica" w:eastAsia="Times New Roman" w:hAnsi="Helvetica" w:cs="Helvetica"/>
          <w:color w:val="34343C"/>
          <w:sz w:val="23"/>
          <w:szCs w:val="23"/>
          <w:lang w:eastAsia="ru-RU"/>
        </w:rPr>
        <w:t xml:space="preserve"> </w:t>
      </w:r>
      <w:r w:rsidRPr="00DE2B05">
        <w:rPr>
          <w:rFonts w:ascii="Helvetica" w:eastAsia="Times New Roman" w:hAnsi="Helvetica" w:cs="Helvetica"/>
          <w:color w:val="34343C"/>
          <w:sz w:val="23"/>
          <w:szCs w:val="23"/>
          <w:lang w:val="en-US" w:eastAsia="ru-RU"/>
        </w:rPr>
        <w:t>routers</w:t>
      </w:r>
      <w:r w:rsidRPr="00795D6E">
        <w:rPr>
          <w:rFonts w:ascii="Helvetica" w:eastAsia="Times New Roman" w:hAnsi="Helvetica" w:cs="Helvetica"/>
          <w:color w:val="34343C"/>
          <w:sz w:val="23"/>
          <w:szCs w:val="23"/>
          <w:lang w:eastAsia="ru-RU"/>
        </w:rPr>
        <w:t xml:space="preserve"> 172.16.0.1;</w:t>
      </w:r>
    </w:p>
    <w:p w14:paraId="188D4128" w14:textId="77777777" w:rsidR="00DE2B05" w:rsidRPr="00DE2B05" w:rsidRDefault="00DE2B05" w:rsidP="00DE2B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C"/>
          <w:sz w:val="23"/>
          <w:szCs w:val="23"/>
          <w:lang w:eastAsia="ru-RU"/>
        </w:rPr>
      </w:pPr>
      <w:r w:rsidRPr="00DE2B05">
        <w:rPr>
          <w:rFonts w:ascii="Helvetica" w:eastAsia="Times New Roman" w:hAnsi="Helvetica" w:cs="Helvetica"/>
          <w:color w:val="34343C"/>
          <w:sz w:val="23"/>
          <w:szCs w:val="23"/>
          <w:lang w:eastAsia="ru-RU"/>
        </w:rPr>
        <w:t>}</w:t>
      </w:r>
    </w:p>
    <w:p w14:paraId="1B515DF3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</w:p>
    <w:p w14:paraId="1B8DF73D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После этого включил и запустил службу DHCP:</w:t>
      </w:r>
    </w:p>
    <w:p w14:paraId="4EE171FA" w14:textId="77777777" w:rsidR="00910623" w:rsidRPr="00DE2B05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systemctl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enable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--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now</w:t>
      </w:r>
      <w:proofErr w:type="spellEnd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 xml:space="preserve"> </w:t>
      </w:r>
      <w:proofErr w:type="spellStart"/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dhcpd</w:t>
      </w:r>
      <w:proofErr w:type="spellEnd"/>
    </w:p>
    <w:p w14:paraId="3DE474F0" w14:textId="7E09524D" w:rsidR="004A74B9" w:rsidRDefault="00910623" w:rsidP="00910623">
      <w:pPr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DE2B05"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t>Теперь все новые жители королевства автоматически получали свои адреса.</w:t>
      </w:r>
    </w:p>
    <w:p w14:paraId="1BF8B8B5" w14:textId="00DCA29D" w:rsidR="006B6DFE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>Сказка о настройке волшебного королевства сетей (Продолжение)</w:t>
      </w:r>
    </w:p>
    <w:p w14:paraId="435C9FF5" w14:textId="3F257B51" w:rsidR="00DE2B05" w:rsidRPr="006B6DFE" w:rsidRDefault="00DE2B05" w:rsidP="00DE2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DFE">
        <w:rPr>
          <w:rFonts w:ascii="Times New Roman" w:hAnsi="Times New Roman" w:cs="Times New Roman"/>
          <w:b/>
          <w:bCs/>
          <w:sz w:val="24"/>
          <w:szCs w:val="24"/>
        </w:rPr>
        <w:t>Глава 6: Тайный тоннель между замками</w:t>
      </w:r>
    </w:p>
    <w:p w14:paraId="3F792252" w14:textId="2FD2A8E8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>Когда основные дороги королевства были проложены, администратор задумался о создании секретного прохода между главным замком HQ и удалённой крепостью BR. Но для этого сначала нужно было получить разрешение от Хранителя Врат — сервера ISP.</w:t>
      </w:r>
    </w:p>
    <w:p w14:paraId="4EEB0F77" w14:textId="3FA6AC1D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>Администратор подошёл к ISP и произнёс священные слова:</w:t>
      </w:r>
    </w:p>
    <w:p w14:paraId="33F947E9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nano /etc/net/</w:t>
      </w:r>
      <w:proofErr w:type="spellStart"/>
      <w:r w:rsidRPr="00DE2B05">
        <w:rPr>
          <w:rFonts w:ascii="Times New Roman" w:hAnsi="Times New Roman" w:cs="Times New Roman"/>
          <w:sz w:val="24"/>
          <w:szCs w:val="24"/>
          <w:lang w:val="en-US"/>
        </w:rPr>
        <w:t>sysctl.conf</w:t>
      </w:r>
      <w:proofErr w:type="spellEnd"/>
    </w:p>
    <w:p w14:paraId="7D489134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 xml:space="preserve">Найдя строку </w:t>
      </w:r>
      <w:proofErr w:type="gramStart"/>
      <w:r w:rsidRPr="00DE2B05">
        <w:rPr>
          <w:rFonts w:ascii="Times New Roman" w:hAnsi="Times New Roman" w:cs="Times New Roman"/>
          <w:sz w:val="24"/>
          <w:szCs w:val="24"/>
        </w:rPr>
        <w:t>net.ipv4.ip</w:t>
      </w:r>
      <w:proofErr w:type="gramEnd"/>
      <w:r w:rsidRPr="00DE2B05">
        <w:rPr>
          <w:rFonts w:ascii="Times New Roman" w:hAnsi="Times New Roman" w:cs="Times New Roman"/>
          <w:sz w:val="24"/>
          <w:szCs w:val="24"/>
        </w:rPr>
        <w:t>_forward, он изменил её значение на 1, словно поворачивая ключ в скрипучем замке:</w:t>
      </w:r>
    </w:p>
    <w:p w14:paraId="57C2FD8E" w14:textId="77777777" w:rsidR="00DE2B05" w:rsidRPr="00795D6E" w:rsidRDefault="00DE2B05" w:rsidP="00DE2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2B05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795D6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E2B05">
        <w:rPr>
          <w:rFonts w:ascii="Times New Roman" w:hAnsi="Times New Roman" w:cs="Times New Roman"/>
          <w:sz w:val="24"/>
          <w:szCs w:val="24"/>
          <w:lang w:val="en-US"/>
        </w:rPr>
        <w:t>ipv</w:t>
      </w:r>
      <w:proofErr w:type="spellEnd"/>
      <w:r w:rsidRPr="00795D6E">
        <w:rPr>
          <w:rFonts w:ascii="Times New Roman" w:hAnsi="Times New Roman" w:cs="Times New Roman"/>
          <w:sz w:val="24"/>
          <w:szCs w:val="24"/>
        </w:rPr>
        <w:t>4.</w:t>
      </w:r>
      <w:r w:rsidRPr="00DE2B05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gramEnd"/>
      <w:r w:rsidRPr="00795D6E">
        <w:rPr>
          <w:rFonts w:ascii="Times New Roman" w:hAnsi="Times New Roman" w:cs="Times New Roman"/>
          <w:sz w:val="24"/>
          <w:szCs w:val="24"/>
        </w:rPr>
        <w:t>_</w:t>
      </w:r>
      <w:r w:rsidRPr="00DE2B05">
        <w:rPr>
          <w:rFonts w:ascii="Times New Roman" w:hAnsi="Times New Roman" w:cs="Times New Roman"/>
          <w:sz w:val="24"/>
          <w:szCs w:val="24"/>
          <w:lang w:val="en-US"/>
        </w:rPr>
        <w:t>forward</w:t>
      </w:r>
      <w:r w:rsidRPr="00795D6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6E861A4F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 xml:space="preserve">Теперь пакеты могли свободно проходить через ISP. Вдохновлённый, администратор взял волшебный инструмент 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nmtui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 xml:space="preserve"> и начал настраивать GRE-тоннель между HQ-RTR и BR-</w:t>
      </w:r>
      <w:r w:rsidRPr="00DE2B05">
        <w:rPr>
          <w:rFonts w:ascii="Times New Roman" w:hAnsi="Times New Roman" w:cs="Times New Roman"/>
          <w:sz w:val="24"/>
          <w:szCs w:val="24"/>
        </w:rPr>
        <w:lastRenderedPageBreak/>
        <w:t>RTR. Это было подобно прокладыванию подземного хода — невидимого для посторонних глаз, но надёжно соединяющего два удалённых замка.</w:t>
      </w:r>
    </w:p>
    <w:p w14:paraId="29AC2DDB" w14:textId="77777777" w:rsidR="00DE2B05" w:rsidRPr="006B6DFE" w:rsidRDefault="00DE2B05" w:rsidP="00DE2B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7E66D" w14:textId="77777777" w:rsidR="00DE2B05" w:rsidRPr="006B6DFE" w:rsidRDefault="00DE2B05" w:rsidP="00DE2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DFE">
        <w:rPr>
          <w:rFonts w:ascii="Times New Roman" w:hAnsi="Times New Roman" w:cs="Times New Roman"/>
          <w:b/>
          <w:bCs/>
          <w:sz w:val="24"/>
          <w:szCs w:val="24"/>
        </w:rPr>
        <w:t>Глава 7: Живые дороги OSPF</w:t>
      </w:r>
    </w:p>
    <w:p w14:paraId="5FD3DAB1" w14:textId="7825BA96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>Обычные дороги королевства были статичны — если где-то случался обвал, посланники могли заблудиться. Администратор решил оживить дороги с помощью магии динамической маршрутизации OSPF.</w:t>
      </w:r>
    </w:p>
    <w:p w14:paraId="20746C60" w14:textId="5A73F5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>На HQ-RTR он открыл древний свиток:</w:t>
      </w:r>
    </w:p>
    <w:p w14:paraId="7F20186C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B05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 xml:space="preserve"> /etc/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frr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daemons</w:t>
      </w:r>
      <w:proofErr w:type="spellEnd"/>
    </w:p>
    <w:p w14:paraId="307A8971" w14:textId="2D9CC281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 xml:space="preserve">И сменил строку 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ospfd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ospfd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yes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>, пробуждая древний дух маршрутизации. Затем произнёс заклинание активации:</w:t>
      </w:r>
    </w:p>
    <w:p w14:paraId="1ECED838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B05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frr</w:t>
      </w:r>
      <w:proofErr w:type="spellEnd"/>
    </w:p>
    <w:p w14:paraId="00499931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 xml:space="preserve">Войдя в священный интерфейс 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vtysh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>, администратор начал настраивать маршруты:</w:t>
      </w:r>
    </w:p>
    <w:p w14:paraId="4E52526F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conf t</w:t>
      </w:r>
    </w:p>
    <w:p w14:paraId="47314770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 xml:space="preserve">router </w:t>
      </w:r>
      <w:proofErr w:type="spellStart"/>
      <w:r w:rsidRPr="00DE2B05">
        <w:rPr>
          <w:rFonts w:ascii="Times New Roman" w:hAnsi="Times New Roman" w:cs="Times New Roman"/>
          <w:sz w:val="24"/>
          <w:szCs w:val="24"/>
          <w:lang w:val="en-US"/>
        </w:rPr>
        <w:t>ospf</w:t>
      </w:r>
      <w:proofErr w:type="spellEnd"/>
    </w:p>
    <w:p w14:paraId="488E68BB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passive-interface default</w:t>
      </w:r>
    </w:p>
    <w:p w14:paraId="1A54ADFF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network 192.168.0.0/24 area 0</w:t>
      </w:r>
    </w:p>
    <w:p w14:paraId="3DA3BDDE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network 172.16.0.0/26 area 0</w:t>
      </w:r>
    </w:p>
    <w:p w14:paraId="4DB7CA42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1ED7334D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interface tun1</w:t>
      </w:r>
    </w:p>
    <w:p w14:paraId="40D7C4F9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 xml:space="preserve">no ip </w:t>
      </w:r>
      <w:proofErr w:type="spellStart"/>
      <w:r w:rsidRPr="00DE2B05">
        <w:rPr>
          <w:rFonts w:ascii="Times New Roman" w:hAnsi="Times New Roman" w:cs="Times New Roman"/>
          <w:sz w:val="24"/>
          <w:szCs w:val="24"/>
          <w:lang w:val="en-US"/>
        </w:rPr>
        <w:t>ospf</w:t>
      </w:r>
      <w:proofErr w:type="spellEnd"/>
      <w:r w:rsidRPr="00DE2B05">
        <w:rPr>
          <w:rFonts w:ascii="Times New Roman" w:hAnsi="Times New Roman" w:cs="Times New Roman"/>
          <w:sz w:val="24"/>
          <w:szCs w:val="24"/>
          <w:lang w:val="en-US"/>
        </w:rPr>
        <w:t xml:space="preserve"> network broadcast</w:t>
      </w:r>
    </w:p>
    <w:p w14:paraId="30AC608C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 xml:space="preserve">no ip </w:t>
      </w:r>
      <w:proofErr w:type="spellStart"/>
      <w:r w:rsidRPr="00DE2B05">
        <w:rPr>
          <w:rFonts w:ascii="Times New Roman" w:hAnsi="Times New Roman" w:cs="Times New Roman"/>
          <w:sz w:val="24"/>
          <w:szCs w:val="24"/>
          <w:lang w:val="en-US"/>
        </w:rPr>
        <w:t>ospf</w:t>
      </w:r>
      <w:proofErr w:type="spellEnd"/>
      <w:r w:rsidRPr="00DE2B05">
        <w:rPr>
          <w:rFonts w:ascii="Times New Roman" w:hAnsi="Times New Roman" w:cs="Times New Roman"/>
          <w:sz w:val="24"/>
          <w:szCs w:val="24"/>
          <w:lang w:val="en-US"/>
        </w:rPr>
        <w:t xml:space="preserve"> passive</w:t>
      </w:r>
    </w:p>
    <w:p w14:paraId="60009766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B05"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11BD1B45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B05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memory</w:t>
      </w:r>
      <w:proofErr w:type="spellEnd"/>
    </w:p>
    <w:p w14:paraId="1ECBD92B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B05"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0D571BD1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>Не забыл он и про настройку TTL для тоннеля:</w:t>
      </w:r>
    </w:p>
    <w:p w14:paraId="61D2E88E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</w:p>
    <w:p w14:paraId="7330824C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14:paraId="2703A156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E2B05">
        <w:rPr>
          <w:rFonts w:ascii="Times New Roman" w:hAnsi="Times New Roman" w:cs="Times New Roman"/>
          <w:sz w:val="24"/>
          <w:szCs w:val="24"/>
          <w:lang w:val="en-US"/>
        </w:rPr>
        <w:t>nmcli</w:t>
      </w:r>
      <w:proofErr w:type="spellEnd"/>
      <w:r w:rsidRPr="00DE2B05">
        <w:rPr>
          <w:rFonts w:ascii="Times New Roman" w:hAnsi="Times New Roman" w:cs="Times New Roman"/>
          <w:sz w:val="24"/>
          <w:szCs w:val="24"/>
          <w:lang w:val="en-US"/>
        </w:rPr>
        <w:t xml:space="preserve"> connection edit tun1</w:t>
      </w:r>
    </w:p>
    <w:p w14:paraId="5151204E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set ip-</w:t>
      </w:r>
      <w:proofErr w:type="spellStart"/>
      <w:r w:rsidRPr="00DE2B05">
        <w:rPr>
          <w:rFonts w:ascii="Times New Roman" w:hAnsi="Times New Roman" w:cs="Times New Roman"/>
          <w:sz w:val="24"/>
          <w:szCs w:val="24"/>
          <w:lang w:val="en-US"/>
        </w:rPr>
        <w:t>tunnel.ttl</w:t>
      </w:r>
      <w:proofErr w:type="spellEnd"/>
      <w:r w:rsidRPr="00DE2B05">
        <w:rPr>
          <w:rFonts w:ascii="Times New Roman" w:hAnsi="Times New Roman" w:cs="Times New Roman"/>
          <w:sz w:val="24"/>
          <w:szCs w:val="24"/>
          <w:lang w:val="en-US"/>
        </w:rPr>
        <w:t xml:space="preserve"> 64</w:t>
      </w:r>
    </w:p>
    <w:p w14:paraId="305135CA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B05">
        <w:rPr>
          <w:rFonts w:ascii="Times New Roman" w:hAnsi="Times New Roman" w:cs="Times New Roman"/>
          <w:sz w:val="24"/>
          <w:szCs w:val="24"/>
        </w:rPr>
        <w:t>save</w:t>
      </w:r>
      <w:proofErr w:type="spellEnd"/>
    </w:p>
    <w:p w14:paraId="36895DFA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B05">
        <w:rPr>
          <w:rFonts w:ascii="Times New Roman" w:hAnsi="Times New Roman" w:cs="Times New Roman"/>
          <w:sz w:val="24"/>
          <w:szCs w:val="24"/>
        </w:rPr>
        <w:t>quit</w:t>
      </w:r>
      <w:proofErr w:type="spellEnd"/>
    </w:p>
    <w:p w14:paraId="4EE70042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lastRenderedPageBreak/>
        <w:t>После перезапуска FRR дороги ожили и стали сами находить обходные пути в случае преград. То же самое он проделал и на BR-RTR, и с тех пор посланники между замками никогда не терялись.</w:t>
      </w:r>
    </w:p>
    <w:p w14:paraId="0F01C5E9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</w:p>
    <w:p w14:paraId="52123EA1" w14:textId="77777777" w:rsidR="00DE2B05" w:rsidRPr="006B6DFE" w:rsidRDefault="00DE2B05" w:rsidP="00DE2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DFE">
        <w:rPr>
          <w:rFonts w:ascii="Times New Roman" w:hAnsi="Times New Roman" w:cs="Times New Roman"/>
          <w:b/>
          <w:bCs/>
          <w:sz w:val="24"/>
          <w:szCs w:val="24"/>
        </w:rPr>
        <w:t>Глава 8: Великая книга имён</w:t>
      </w:r>
    </w:p>
    <w:p w14:paraId="20F60E95" w14:textId="71DE9465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>В королевстве было много жителей, и запомнить все имена становилось трудно. Администратор решил создать Великую Книгу Имён (DNS) на HQ-SRV.</w:t>
      </w:r>
    </w:p>
    <w:p w14:paraId="29906564" w14:textId="02EFD61D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>Он начал с изменения основных настроек:</w:t>
      </w:r>
    </w:p>
    <w:p w14:paraId="2AC5323F" w14:textId="77777777" w:rsidR="00DE2B05" w:rsidRPr="00795D6E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nano</w:t>
      </w:r>
      <w:r w:rsidRPr="00795D6E">
        <w:rPr>
          <w:rFonts w:ascii="Times New Roman" w:hAnsi="Times New Roman" w:cs="Times New Roman"/>
          <w:sz w:val="24"/>
          <w:szCs w:val="24"/>
        </w:rPr>
        <w:t xml:space="preserve"> /</w:t>
      </w:r>
      <w:r w:rsidRPr="00DE2B05">
        <w:rPr>
          <w:rFonts w:ascii="Times New Roman" w:hAnsi="Times New Roman" w:cs="Times New Roman"/>
          <w:sz w:val="24"/>
          <w:szCs w:val="24"/>
          <w:lang w:val="en-US"/>
        </w:rPr>
        <w:t>etc</w:t>
      </w:r>
      <w:r w:rsidRPr="00795D6E">
        <w:rPr>
          <w:rFonts w:ascii="Times New Roman" w:hAnsi="Times New Roman" w:cs="Times New Roman"/>
          <w:sz w:val="24"/>
          <w:szCs w:val="24"/>
        </w:rPr>
        <w:t>/</w:t>
      </w:r>
      <w:r w:rsidRPr="00DE2B05">
        <w:rPr>
          <w:rFonts w:ascii="Times New Roman" w:hAnsi="Times New Roman" w:cs="Times New Roman"/>
          <w:sz w:val="24"/>
          <w:szCs w:val="24"/>
          <w:lang w:val="en-US"/>
        </w:rPr>
        <w:t>bind</w:t>
      </w:r>
      <w:r w:rsidRPr="00795D6E">
        <w:rPr>
          <w:rFonts w:ascii="Times New Roman" w:hAnsi="Times New Roman" w:cs="Times New Roman"/>
          <w:sz w:val="24"/>
          <w:szCs w:val="24"/>
        </w:rPr>
        <w:t>/</w:t>
      </w:r>
      <w:r w:rsidRPr="00DE2B05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795D6E">
        <w:rPr>
          <w:rFonts w:ascii="Times New Roman" w:hAnsi="Times New Roman" w:cs="Times New Roman"/>
          <w:sz w:val="24"/>
          <w:szCs w:val="24"/>
        </w:rPr>
        <w:t>.</w:t>
      </w:r>
      <w:r w:rsidRPr="00DE2B05">
        <w:rPr>
          <w:rFonts w:ascii="Times New Roman" w:hAnsi="Times New Roman" w:cs="Times New Roman"/>
          <w:sz w:val="24"/>
          <w:szCs w:val="24"/>
          <w:lang w:val="en-US"/>
        </w:rPr>
        <w:t>conf</w:t>
      </w:r>
    </w:p>
    <w:p w14:paraId="6A256F07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>Затем создал зоны, скопировав священные образцы:</w:t>
      </w:r>
    </w:p>
    <w:p w14:paraId="1EC003D3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cd /etc/bind/zone</w:t>
      </w:r>
    </w:p>
    <w:p w14:paraId="475F8081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 xml:space="preserve">cp </w:t>
      </w:r>
      <w:proofErr w:type="spellStart"/>
      <w:r w:rsidRPr="00DE2B05">
        <w:rPr>
          <w:rFonts w:ascii="Times New Roman" w:hAnsi="Times New Roman" w:cs="Times New Roman"/>
          <w:sz w:val="24"/>
          <w:szCs w:val="24"/>
          <w:lang w:val="en-US"/>
        </w:rPr>
        <w:t>localdomain</w:t>
      </w:r>
      <w:proofErr w:type="spellEnd"/>
      <w:r w:rsidRPr="00DE2B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2B05">
        <w:rPr>
          <w:rFonts w:ascii="Times New Roman" w:hAnsi="Times New Roman" w:cs="Times New Roman"/>
          <w:sz w:val="24"/>
          <w:szCs w:val="24"/>
          <w:lang w:val="en-US"/>
        </w:rPr>
        <w:t>au.db</w:t>
      </w:r>
      <w:proofErr w:type="spellEnd"/>
    </w:p>
    <w:p w14:paraId="35D1C050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B05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 xml:space="preserve"> 127.in-</w:t>
      </w:r>
      <w:proofErr w:type="gramStart"/>
      <w:r w:rsidRPr="00DE2B05">
        <w:rPr>
          <w:rFonts w:ascii="Times New Roman" w:hAnsi="Times New Roman" w:cs="Times New Roman"/>
          <w:sz w:val="24"/>
          <w:szCs w:val="24"/>
        </w:rPr>
        <w:t>addr.arpa</w:t>
      </w:r>
      <w:proofErr w:type="gramEnd"/>
      <w:r w:rsidRPr="00DE2B05">
        <w:rPr>
          <w:rFonts w:ascii="Times New Roman" w:hAnsi="Times New Roman" w:cs="Times New Roman"/>
          <w:sz w:val="24"/>
          <w:szCs w:val="24"/>
        </w:rPr>
        <w:t xml:space="preserve"> 0.db</w:t>
      </w:r>
    </w:p>
    <w:p w14:paraId="4ACB82AC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>Изменив владельцев файлов, чтобы только избранные могли вносить изменения:</w:t>
      </w:r>
    </w:p>
    <w:p w14:paraId="13F40F71" w14:textId="77777777" w:rsidR="00DE2B05" w:rsidRPr="00795D6E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chown</w:t>
      </w:r>
      <w:r w:rsidRPr="00795D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2B05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795D6E">
        <w:rPr>
          <w:rFonts w:ascii="Times New Roman" w:hAnsi="Times New Roman" w:cs="Times New Roman"/>
          <w:sz w:val="24"/>
          <w:szCs w:val="24"/>
        </w:rPr>
        <w:t>:</w:t>
      </w:r>
      <w:r w:rsidRPr="00DE2B05">
        <w:rPr>
          <w:rFonts w:ascii="Times New Roman" w:hAnsi="Times New Roman" w:cs="Times New Roman"/>
          <w:sz w:val="24"/>
          <w:szCs w:val="24"/>
          <w:lang w:val="en-US"/>
        </w:rPr>
        <w:t>named</w:t>
      </w:r>
      <w:proofErr w:type="gramEnd"/>
      <w:r w:rsidRPr="00795D6E">
        <w:rPr>
          <w:rFonts w:ascii="Times New Roman" w:hAnsi="Times New Roman" w:cs="Times New Roman"/>
          <w:sz w:val="24"/>
          <w:szCs w:val="24"/>
        </w:rPr>
        <w:t xml:space="preserve"> {</w:t>
      </w:r>
      <w:r w:rsidRPr="00DE2B05">
        <w:rPr>
          <w:rFonts w:ascii="Times New Roman" w:hAnsi="Times New Roman" w:cs="Times New Roman"/>
          <w:sz w:val="24"/>
          <w:szCs w:val="24"/>
          <w:lang w:val="en-US"/>
        </w:rPr>
        <w:t>au</w:t>
      </w:r>
      <w:r w:rsidRPr="00795D6E">
        <w:rPr>
          <w:rFonts w:ascii="Times New Roman" w:hAnsi="Times New Roman" w:cs="Times New Roman"/>
          <w:sz w:val="24"/>
          <w:szCs w:val="24"/>
        </w:rPr>
        <w:t>,0}.</w:t>
      </w:r>
      <w:proofErr w:type="spellStart"/>
      <w:r w:rsidRPr="00DE2B05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</w:p>
    <w:p w14:paraId="15012C88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>После настройки зонных файлов он перезапустил службу:</w:t>
      </w:r>
    </w:p>
    <w:p w14:paraId="1ECD4D7D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B05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bind</w:t>
      </w:r>
      <w:proofErr w:type="spellEnd"/>
    </w:p>
    <w:p w14:paraId="45227932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>Теперь, произнеся заклинание:</w:t>
      </w:r>
    </w:p>
    <w:p w14:paraId="4EF7F9DF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host hq-rtr.au-</w:t>
      </w:r>
      <w:proofErr w:type="spellStart"/>
      <w:proofErr w:type="gramStart"/>
      <w:r w:rsidRPr="00DE2B05">
        <w:rPr>
          <w:rFonts w:ascii="Times New Roman" w:hAnsi="Times New Roman" w:cs="Times New Roman"/>
          <w:sz w:val="24"/>
          <w:szCs w:val="24"/>
          <w:lang w:val="en-US"/>
        </w:rPr>
        <w:t>team.irpo</w:t>
      </w:r>
      <w:proofErr w:type="spellEnd"/>
      <w:proofErr w:type="gramEnd"/>
    </w:p>
    <w:p w14:paraId="3614156B" w14:textId="45F5CDE8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 xml:space="preserve">можно было мгновенно узнать адрес любого жителя королевства. "Благослови тебя 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Омниссия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>!" — прошептал администратор, любуясь своей работой.</w:t>
      </w:r>
    </w:p>
    <w:p w14:paraId="3B866AFC" w14:textId="77777777" w:rsidR="00DE2B05" w:rsidRPr="006B6DFE" w:rsidRDefault="00DE2B05" w:rsidP="00DE2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DFE">
        <w:rPr>
          <w:rFonts w:ascii="Times New Roman" w:hAnsi="Times New Roman" w:cs="Times New Roman"/>
          <w:b/>
          <w:bCs/>
          <w:sz w:val="24"/>
          <w:szCs w:val="24"/>
        </w:rPr>
        <w:t>Глава 9: Создание центрального управления</w:t>
      </w:r>
    </w:p>
    <w:p w14:paraId="2EC31978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 xml:space="preserve">Пришло время объединить всех жителей под единым управлением. Администратор начал настройку 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Samba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 xml:space="preserve"> AD-DC на HQ-SRV, но сначала временно отключил все интерфейсы через 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nmtui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>, чтобы никто не помешал священному ритуалу.</w:t>
      </w:r>
    </w:p>
    <w:p w14:paraId="0DB4D4DB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</w:p>
    <w:p w14:paraId="2E8E7084" w14:textId="01E9200B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>Он очистил старые конфигурации:</w:t>
      </w:r>
    </w:p>
    <w:p w14:paraId="13CAF1EC" w14:textId="77777777" w:rsidR="00DE2B05" w:rsidRPr="00795D6E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6B6DFE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795D6E">
        <w:rPr>
          <w:rFonts w:ascii="Times New Roman" w:hAnsi="Times New Roman" w:cs="Times New Roman"/>
          <w:sz w:val="24"/>
          <w:szCs w:val="24"/>
        </w:rPr>
        <w:t xml:space="preserve"> -</w:t>
      </w:r>
      <w:r w:rsidRPr="006B6DF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95D6E">
        <w:rPr>
          <w:rFonts w:ascii="Times New Roman" w:hAnsi="Times New Roman" w:cs="Times New Roman"/>
          <w:sz w:val="24"/>
          <w:szCs w:val="24"/>
        </w:rPr>
        <w:t xml:space="preserve"> /</w:t>
      </w:r>
      <w:r w:rsidRPr="006B6DFE">
        <w:rPr>
          <w:rFonts w:ascii="Times New Roman" w:hAnsi="Times New Roman" w:cs="Times New Roman"/>
          <w:sz w:val="24"/>
          <w:szCs w:val="24"/>
          <w:lang w:val="en-US"/>
        </w:rPr>
        <w:t>etc</w:t>
      </w:r>
      <w:r w:rsidRPr="00795D6E">
        <w:rPr>
          <w:rFonts w:ascii="Times New Roman" w:hAnsi="Times New Roman" w:cs="Times New Roman"/>
          <w:sz w:val="24"/>
          <w:szCs w:val="24"/>
        </w:rPr>
        <w:t>/</w:t>
      </w:r>
      <w:r w:rsidRPr="006B6DFE">
        <w:rPr>
          <w:rFonts w:ascii="Times New Roman" w:hAnsi="Times New Roman" w:cs="Times New Roman"/>
          <w:sz w:val="24"/>
          <w:szCs w:val="24"/>
          <w:lang w:val="en-US"/>
        </w:rPr>
        <w:t>samba</w:t>
      </w:r>
      <w:r w:rsidRPr="00795D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B6DFE">
        <w:rPr>
          <w:rFonts w:ascii="Times New Roman" w:hAnsi="Times New Roman" w:cs="Times New Roman"/>
          <w:sz w:val="24"/>
          <w:szCs w:val="24"/>
          <w:lang w:val="en-US"/>
        </w:rPr>
        <w:t>smb</w:t>
      </w:r>
      <w:proofErr w:type="spellEnd"/>
      <w:r w:rsidRPr="00795D6E">
        <w:rPr>
          <w:rFonts w:ascii="Times New Roman" w:hAnsi="Times New Roman" w:cs="Times New Roman"/>
          <w:sz w:val="24"/>
          <w:szCs w:val="24"/>
        </w:rPr>
        <w:t>.</w:t>
      </w:r>
      <w:r w:rsidRPr="006B6DFE">
        <w:rPr>
          <w:rFonts w:ascii="Times New Roman" w:hAnsi="Times New Roman" w:cs="Times New Roman"/>
          <w:sz w:val="24"/>
          <w:szCs w:val="24"/>
          <w:lang w:val="en-US"/>
        </w:rPr>
        <w:t>conf</w:t>
      </w:r>
    </w:p>
    <w:p w14:paraId="6BAFA69A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rm -rf /var/lib/samba</w:t>
      </w:r>
    </w:p>
    <w:p w14:paraId="4C9740CE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rm -rf /var/cache/samba</w:t>
      </w:r>
    </w:p>
    <w:p w14:paraId="619DF72D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 xml:space="preserve">Создал новые каталоги и начал процесс 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провижининга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>:</w:t>
      </w:r>
    </w:p>
    <w:p w14:paraId="792AFAEC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E2B05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DE2B05">
        <w:rPr>
          <w:rFonts w:ascii="Times New Roman" w:hAnsi="Times New Roman" w:cs="Times New Roman"/>
          <w:sz w:val="24"/>
          <w:szCs w:val="24"/>
          <w:lang w:val="en-US"/>
        </w:rPr>
        <w:t xml:space="preserve"> -p /var/lib/samba/</w:t>
      </w:r>
      <w:proofErr w:type="spellStart"/>
      <w:r w:rsidRPr="00DE2B05">
        <w:rPr>
          <w:rFonts w:ascii="Times New Roman" w:hAnsi="Times New Roman" w:cs="Times New Roman"/>
          <w:sz w:val="24"/>
          <w:szCs w:val="24"/>
          <w:lang w:val="en-US"/>
        </w:rPr>
        <w:t>sysvol</w:t>
      </w:r>
      <w:proofErr w:type="spellEnd"/>
    </w:p>
    <w:p w14:paraId="00E91B8F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samba-tool domain provision</w:t>
      </w:r>
    </w:p>
    <w:p w14:paraId="09D2FF1D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</w:rPr>
        <w:t>После</w:t>
      </w:r>
      <w:r w:rsidRPr="00DE2B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2B05">
        <w:rPr>
          <w:rFonts w:ascii="Times New Roman" w:hAnsi="Times New Roman" w:cs="Times New Roman"/>
          <w:sz w:val="24"/>
          <w:szCs w:val="24"/>
        </w:rPr>
        <w:t>настройки</w:t>
      </w:r>
      <w:r w:rsidRPr="00DE2B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2B05">
        <w:rPr>
          <w:rFonts w:ascii="Times New Roman" w:hAnsi="Times New Roman" w:cs="Times New Roman"/>
          <w:sz w:val="24"/>
          <w:szCs w:val="24"/>
        </w:rPr>
        <w:t>включил</w:t>
      </w:r>
      <w:r w:rsidRPr="00DE2B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2B05">
        <w:rPr>
          <w:rFonts w:ascii="Times New Roman" w:hAnsi="Times New Roman" w:cs="Times New Roman"/>
          <w:sz w:val="24"/>
          <w:szCs w:val="24"/>
        </w:rPr>
        <w:t>службы</w:t>
      </w:r>
      <w:r w:rsidRPr="00DE2B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1EB9BC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E2B05">
        <w:rPr>
          <w:rFonts w:ascii="Times New Roman" w:hAnsi="Times New Roman" w:cs="Times New Roman"/>
          <w:sz w:val="24"/>
          <w:szCs w:val="24"/>
          <w:lang w:val="en-US"/>
        </w:rPr>
        <w:lastRenderedPageBreak/>
        <w:t>systemctl</w:t>
      </w:r>
      <w:proofErr w:type="spellEnd"/>
      <w:r w:rsidRPr="00DE2B05">
        <w:rPr>
          <w:rFonts w:ascii="Times New Roman" w:hAnsi="Times New Roman" w:cs="Times New Roman"/>
          <w:sz w:val="24"/>
          <w:szCs w:val="24"/>
          <w:lang w:val="en-US"/>
        </w:rPr>
        <w:t xml:space="preserve"> enable --now samba</w:t>
      </w:r>
    </w:p>
    <w:p w14:paraId="32C82508" w14:textId="77777777" w:rsidR="00DE2B05" w:rsidRPr="00795D6E" w:rsidRDefault="00DE2B05" w:rsidP="00DE2B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B05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795D6E">
        <w:rPr>
          <w:rFonts w:ascii="Times New Roman" w:hAnsi="Times New Roman" w:cs="Times New Roman"/>
          <w:sz w:val="24"/>
          <w:szCs w:val="24"/>
        </w:rPr>
        <w:t xml:space="preserve"> </w:t>
      </w:r>
      <w:r w:rsidRPr="00DE2B05"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795D6E">
        <w:rPr>
          <w:rFonts w:ascii="Times New Roman" w:hAnsi="Times New Roman" w:cs="Times New Roman"/>
          <w:sz w:val="24"/>
          <w:szCs w:val="24"/>
        </w:rPr>
        <w:t xml:space="preserve"> --</w:t>
      </w:r>
      <w:r w:rsidRPr="00DE2B05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795D6E">
        <w:rPr>
          <w:rFonts w:ascii="Times New Roman" w:hAnsi="Times New Roman" w:cs="Times New Roman"/>
          <w:sz w:val="24"/>
          <w:szCs w:val="24"/>
        </w:rPr>
        <w:t xml:space="preserve"> </w:t>
      </w:r>
      <w:r w:rsidRPr="00DE2B05">
        <w:rPr>
          <w:rFonts w:ascii="Times New Roman" w:hAnsi="Times New Roman" w:cs="Times New Roman"/>
          <w:sz w:val="24"/>
          <w:szCs w:val="24"/>
          <w:lang w:val="en-US"/>
        </w:rPr>
        <w:t>bind</w:t>
      </w:r>
    </w:p>
    <w:p w14:paraId="4341858A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bind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 xml:space="preserve"> отказался запускаться, администратор не растерялся. Он заглянул в конфигурационный файл, внёс необходимые изменения и перезапустил службу:</w:t>
      </w:r>
    </w:p>
    <w:p w14:paraId="401F7D6B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nano /etc/bind/</w:t>
      </w:r>
      <w:proofErr w:type="spellStart"/>
      <w:r w:rsidRPr="00DE2B05">
        <w:rPr>
          <w:rFonts w:ascii="Times New Roman" w:hAnsi="Times New Roman" w:cs="Times New Roman"/>
          <w:sz w:val="24"/>
          <w:szCs w:val="24"/>
          <w:lang w:val="en-US"/>
        </w:rPr>
        <w:t>named.conf</w:t>
      </w:r>
      <w:proofErr w:type="spellEnd"/>
    </w:p>
    <w:p w14:paraId="131B4F03" w14:textId="77777777" w:rsidR="00DE2B05" w:rsidRPr="00795D6E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5D6E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795D6E">
        <w:rPr>
          <w:rFonts w:ascii="Times New Roman" w:hAnsi="Times New Roman" w:cs="Times New Roman"/>
          <w:sz w:val="24"/>
          <w:szCs w:val="24"/>
          <w:lang w:val="en-US"/>
        </w:rPr>
        <w:t xml:space="preserve"> restart bind</w:t>
      </w:r>
    </w:p>
    <w:p w14:paraId="19B2D11A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 xml:space="preserve">Проверив статус службы, он убедился, что всё работает как надо. Затем настроил аутентификацию 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Kerberos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>:</w:t>
      </w:r>
    </w:p>
    <w:p w14:paraId="3A785C85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B05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 xml:space="preserve"> /etc/krb5.conf</w:t>
      </w:r>
    </w:p>
    <w:p w14:paraId="36823462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samba-tool domain info 127.0.0.1</w:t>
      </w:r>
    </w:p>
    <w:p w14:paraId="3C2053D1" w14:textId="77777777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 xml:space="preserve">kinit </w:t>
      </w:r>
      <w:proofErr w:type="spellStart"/>
      <w:r w:rsidRPr="00DE2B05">
        <w:rPr>
          <w:rFonts w:ascii="Times New Roman" w:hAnsi="Times New Roman" w:cs="Times New Roman"/>
          <w:sz w:val="24"/>
          <w:szCs w:val="24"/>
          <w:lang w:val="en-US"/>
        </w:rPr>
        <w:t>administrator@au-team.irpo</w:t>
      </w:r>
      <w:proofErr w:type="spellEnd"/>
    </w:p>
    <w:p w14:paraId="3F3C45F4" w14:textId="77777777" w:rsidR="00DE2B05" w:rsidRPr="006B6DFE" w:rsidRDefault="00DE2B05" w:rsidP="00DE2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DFE">
        <w:rPr>
          <w:rFonts w:ascii="Times New Roman" w:hAnsi="Times New Roman" w:cs="Times New Roman"/>
          <w:b/>
          <w:bCs/>
          <w:sz w:val="24"/>
          <w:szCs w:val="24"/>
        </w:rPr>
        <w:t>Глава 10: Первые подданные королевства</w:t>
      </w:r>
    </w:p>
    <w:p w14:paraId="707F8175" w14:textId="677EF98B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 xml:space="preserve">Пришло время создать первых пользователей. Администратор открыл волшебный инструмент </w:t>
      </w:r>
      <w:proofErr w:type="spellStart"/>
      <w:r w:rsidRPr="00DE2B05">
        <w:rPr>
          <w:rFonts w:ascii="Times New Roman" w:hAnsi="Times New Roman" w:cs="Times New Roman"/>
          <w:sz w:val="24"/>
          <w:szCs w:val="24"/>
        </w:rPr>
        <w:t>admc</w:t>
      </w:r>
      <w:proofErr w:type="spellEnd"/>
      <w:r w:rsidRPr="00DE2B05">
        <w:rPr>
          <w:rFonts w:ascii="Times New Roman" w:hAnsi="Times New Roman" w:cs="Times New Roman"/>
          <w:sz w:val="24"/>
          <w:szCs w:val="24"/>
        </w:rPr>
        <w:t xml:space="preserve"> и создал пять верных подданных:</w:t>
      </w:r>
    </w:p>
    <w:p w14:paraId="32F0E0B1" w14:textId="0D384881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user1.hq</w:t>
      </w:r>
    </w:p>
    <w:p w14:paraId="43346CDD" w14:textId="434242C6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user2.hq</w:t>
      </w:r>
    </w:p>
    <w:p w14:paraId="5B8789A1" w14:textId="60086B76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B05">
        <w:rPr>
          <w:rFonts w:ascii="Times New Roman" w:hAnsi="Times New Roman" w:cs="Times New Roman"/>
          <w:sz w:val="24"/>
          <w:szCs w:val="24"/>
          <w:lang w:val="en-US"/>
        </w:rPr>
        <w:t>user3.hq</w:t>
      </w:r>
    </w:p>
    <w:p w14:paraId="1B199555" w14:textId="3E0F7D49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>user4.hq</w:t>
      </w:r>
    </w:p>
    <w:p w14:paraId="13DD6A62" w14:textId="7346372D" w:rsidR="00DE2B05" w:rsidRP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>user5.hq</w:t>
      </w:r>
    </w:p>
    <w:p w14:paraId="46A74BB5" w14:textId="56E3296D" w:rsidR="00DE2B05" w:rsidRDefault="00DE2B05" w:rsidP="00DE2B05">
      <w:pPr>
        <w:rPr>
          <w:rFonts w:ascii="Times New Roman" w:hAnsi="Times New Roman" w:cs="Times New Roman"/>
          <w:sz w:val="24"/>
          <w:szCs w:val="24"/>
        </w:rPr>
      </w:pPr>
      <w:r w:rsidRPr="00DE2B05">
        <w:rPr>
          <w:rFonts w:ascii="Times New Roman" w:hAnsi="Times New Roman" w:cs="Times New Roman"/>
          <w:sz w:val="24"/>
          <w:szCs w:val="24"/>
        </w:rPr>
        <w:t>Каждый получил свой уникальный пароль и права в королевстве.</w:t>
      </w:r>
    </w:p>
    <w:p w14:paraId="63B92EE2" w14:textId="524890B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4E44C37" w14:textId="054CB95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B700763" w14:textId="43D862A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F4DFDC8" w14:textId="4E0DBC5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FFE6762" w14:textId="5DD1136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8E18F50" w14:textId="4043BB7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17AAD8E" w14:textId="5A60C95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E192DFB" w14:textId="3705C28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304DF21" w14:textId="1CF0DB4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F18974B" w14:textId="4D70FF0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2F5514B" w14:textId="183C6D3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137591C" w14:textId="23626E8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235EA7C" w14:textId="3971638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E04DD28" w14:textId="2BA5259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99F03F0" w14:textId="64670D5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077A5E2" w14:textId="6923C2C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BF4AA9C" w14:textId="1441D36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C56E643" w14:textId="6CCC70C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A0E82D6" w14:textId="19BE4D2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4A25298" w14:textId="5247560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5BB3477" w14:textId="49D8736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FCF01EB" w14:textId="1389584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70BA52F" w14:textId="34CCC14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E20C73F" w14:textId="3A8883A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2301169" w14:textId="2918BE4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547F75E" w14:textId="24E9A1A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1EA2DC0" w14:textId="7FE9E22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A971132" w14:textId="207B893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E4B41CB" w14:textId="6827E18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D0427F9" w14:textId="037E682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36F75B1" w14:textId="0602DDF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70B392F" w14:textId="449D86B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A4698C9" w14:textId="3160439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50DD943" w14:textId="0F54BE4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1146297" w14:textId="4617088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CB01749" w14:textId="0A7A345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D36F24F" w14:textId="0FFA681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478E8D8" w14:textId="7D8964C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AED37D6" w14:textId="1983D01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0D35A99" w14:textId="774781A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D4627C2" w14:textId="576FFE9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E86BAC6" w14:textId="11B8288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0F89558" w14:textId="3B862EE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5C331C3" w14:textId="4C58BC6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34004CD" w14:textId="4A04CFF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5ABFA80" w14:textId="21B5C5F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5783074" w14:textId="7EE7B3E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9EE4026" w14:textId="641FBC5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089E4FF" w14:textId="3522E0B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6143476" w14:textId="202D542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60157D9" w14:textId="7C93DBD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F6600A1" w14:textId="1732F07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83ECB43" w14:textId="3C08834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DA0647A" w14:textId="7D3B6C9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BC0E51E" w14:textId="6222A63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64F3843" w14:textId="082E499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2CA0B3B" w14:textId="4C1DCD6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E5E6CCC" w14:textId="7780894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9203BD9" w14:textId="04A4A47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B461849" w14:textId="0B1E850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CE35071" w14:textId="2791B72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C2CEEB3" w14:textId="02CE091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53F9CCF" w14:textId="646F88C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5DFAB30" w14:textId="10B7294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DB85925" w14:textId="0440C90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46D745A" w14:textId="361573D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00AD6F3" w14:textId="6AE5172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1B6C63A" w14:textId="0BDF97C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BCE9F1D" w14:textId="60BACBA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9231D94" w14:textId="5332B02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A9C8588" w14:textId="41BBA98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7640BFE" w14:textId="342CE89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9E3B01D" w14:textId="6EE8186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8FD3FBF" w14:textId="068366D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A0E1C60" w14:textId="0A6384E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6EDD59A" w14:textId="0D28465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D1E754E" w14:textId="7487100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C7F669C" w14:textId="3E906F2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605D89B" w14:textId="6953822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3B610AD" w14:textId="3AAAA14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EF8FD60" w14:textId="711D1FA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553D9A2" w14:textId="7CD0C37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FE86F9E" w14:textId="430EFF1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15D6848" w14:textId="677651D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12EB472" w14:textId="37CD3F4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80038D0" w14:textId="1B90771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035FDBC" w14:textId="0253CE3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41BFC29" w14:textId="20A5905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A9FCD47" w14:textId="2F92C49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C8C4CEA" w14:textId="1D6F7D1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91F5551" w14:textId="2218DC7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ECEAB7B" w14:textId="499556E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1332E11" w14:textId="237AEF5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E3D6434" w14:textId="543A04A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0D26B04" w14:textId="3360503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0F15C8B" w14:textId="1677F3D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2D1A964" w14:textId="105C1C9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8C1E70F" w14:textId="01C9FD4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D0528B6" w14:textId="09F7AB4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D71C4FC" w14:textId="109EF8B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DB8B0BE" w14:textId="7161333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8F624FD" w14:textId="55F5C25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02C9769" w14:textId="59B965E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886D85C" w14:textId="282716E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EA6F282" w14:textId="65B26DD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92BF03A" w14:textId="75AB99D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33AA759" w14:textId="0C32E91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825A09B" w14:textId="768F0E1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91C292C" w14:textId="78646C6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F9F8914" w14:textId="665AA03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DC0BFDC" w14:textId="268D340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2112FCF" w14:textId="3863CE1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7E57961" w14:textId="696E6D3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C606478" w14:textId="28FB1DB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4B0ED2C" w14:textId="5287811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36FE323" w14:textId="66698DC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A700F5C" w14:textId="380A2BF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9467494" w14:textId="1EF352A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7B64799" w14:textId="26E5B99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60E676B" w14:textId="01A2543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B86258A" w14:textId="745AEB4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F003D42" w14:textId="273AF79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C3994A2" w14:textId="6807BB7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BB0331B" w14:textId="01A548F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CEDAB89" w14:textId="04DA854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E36F5CA" w14:textId="2D8024C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810547E" w14:textId="158629F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7048115" w14:textId="62D8DDB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4BF9711" w14:textId="3513473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FA09D64" w14:textId="0FC2E1F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262A182" w14:textId="5CDAD29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1CDC6F1" w14:textId="5E55EE7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1A9CF5B" w14:textId="0A84892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98EBF17" w14:textId="14459CF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DA46243" w14:textId="365A81B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92E964E" w14:textId="1B4905D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B725C07" w14:textId="4D415E9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FD6D631" w14:textId="4FE401F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92D7890" w14:textId="60771FD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50DCBA1" w14:textId="0D49CCB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3401BB1" w14:textId="2D73358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7D89EC2" w14:textId="0C4F4CD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943E88A" w14:textId="1D3CC97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0094061" w14:textId="3DF7AFE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22391D2" w14:textId="099E16E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0E09DAB" w14:textId="140D5A2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F474F85" w14:textId="4DC28F9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C0C3BE6" w14:textId="3C62B36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18A6ABD" w14:textId="262D9E1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F16B27F" w14:textId="64CA795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69D07B2" w14:textId="113D076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D5144FE" w14:textId="61D0B0E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E200FE6" w14:textId="4F0EACF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10D70D9" w14:textId="7BAED96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DD6EA1B" w14:textId="38E0014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49DB0D3" w14:textId="309552B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B920114" w14:textId="5B403F9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AD58B35" w14:textId="7D4A3EE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45CFFAA" w14:textId="1EC8D01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8E39FBB" w14:textId="6F73843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DA38C5E" w14:textId="464CC51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A32067C" w14:textId="3C2F719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3250CE4" w14:textId="3F6C3D4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6788ED7" w14:textId="4A0C8CB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E804F88" w14:textId="7B77ED9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2E1D9B9" w14:textId="6D6A666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5E728E1" w14:textId="301800B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3DFBF60" w14:textId="59BD926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8A5582C" w14:textId="5A346E0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86D8E15" w14:textId="0DF0946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17AB013" w14:textId="3AC1B5A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461841B" w14:textId="1C15D68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CD2CC69" w14:textId="0DF89EC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5F10354" w14:textId="5A1973B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D79619E" w14:textId="54A2A2F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E52E340" w14:textId="4CE5025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8969ED8" w14:textId="1558678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B88CCE8" w14:textId="4A29CDD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0CA0712" w14:textId="217E1B3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DE64F50" w14:textId="077D9D7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90E72D5" w14:textId="3A5853B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9902A2E" w14:textId="5AAF285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CAB4E3A" w14:textId="22E4B88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B87C206" w14:textId="622B35B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EB9CADC" w14:textId="28A8380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87A6A24" w14:textId="6B46BBB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39D71F8" w14:textId="1A29FA0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768DA12" w14:textId="6C82B8F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DFF6A38" w14:textId="7A9ADC0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1F8ECB7" w14:textId="659DE40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54289B5" w14:textId="14A9CD6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13AC55C" w14:textId="56B2307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CF9269C" w14:textId="4D4AF40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F819E91" w14:textId="3AAD069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AE236CE" w14:textId="735D4AE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D0FB0D2" w14:textId="3DFF62F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983C505" w14:textId="1F2A01E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997870F" w14:textId="35250E4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9A0E293" w14:textId="5C21111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B9AA56E" w14:textId="76C95EA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6400F18" w14:textId="028FE60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577AFD8" w14:textId="3BA1D88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AFB679D" w14:textId="29C2C5F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0310C44" w14:textId="64B0526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B5576F5" w14:textId="78C16A6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F1C8DC6" w14:textId="7577A4F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A0189BB" w14:textId="780D7C4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866D770" w14:textId="5C63BD8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96AB5B6" w14:textId="0DCA06E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A766750" w14:textId="4B663AC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BE9F8E1" w14:textId="49FD8AA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EBC39DA" w14:textId="3604213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77BC7BF" w14:textId="42AAD92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F58B2A9" w14:textId="78CAD7E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8C9C94F" w14:textId="103C901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E700177" w14:textId="29F526E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CE1F1FD" w14:textId="430D45B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F391A6E" w14:textId="7CB7E5B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5F3C1B2" w14:textId="635A900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453FF29" w14:textId="45709E9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C80C067" w14:textId="4261F61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32A1BC2" w14:textId="4177A7A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668C5FC" w14:textId="1C800D1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784170E" w14:textId="2175682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0296195" w14:textId="3E915A8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94BFA16" w14:textId="22C60B8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2B5760A" w14:textId="267E2D5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19EE016" w14:textId="570798A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9778D97" w14:textId="38AF4AB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7D1CC15" w14:textId="068F22A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C318FDA" w14:textId="54686B9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4F49869" w14:textId="7687C71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1ED9A1E" w14:textId="233E45F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70E0E9C" w14:textId="61534B4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37B4C50" w14:textId="3C2B866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CCF37F6" w14:textId="64A2DAD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6B166E8" w14:textId="6EC5AA1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01B566D" w14:textId="23CF693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7053A99" w14:textId="4EA5FFE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158536F" w14:textId="44859A7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483E2EE" w14:textId="62A5AF8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94BE3E7" w14:textId="3F72D32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31C89BE" w14:textId="68DD056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2262AC6" w14:textId="0D43B14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8F54909" w14:textId="74FFD75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5F52A0E" w14:textId="795B21E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8301A9E" w14:textId="287A03B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BEDD8B9" w14:textId="1EA02F7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2499E42" w14:textId="5D48FC0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3F97F45" w14:textId="25946C0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A01534F" w14:textId="2FE5E6D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1D5006D" w14:textId="037E0BE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59C2AAA" w14:textId="231D6BA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AB728AD" w14:textId="1FA0543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4CC3E0A" w14:textId="0A74E0F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0E7740B" w14:textId="0A5B9DB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7BD6504" w14:textId="37D942D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4E6EE3B" w14:textId="4A4E0E0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F7CC5B0" w14:textId="60B8ABA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79F1BA3" w14:textId="1DF4057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583A557" w14:textId="166ACA0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9D55D11" w14:textId="2960059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3C2E5A4" w14:textId="46F0AD7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A3C068D" w14:textId="0BD411E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1BFE472" w14:textId="19ABCA3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E79BA41" w14:textId="4EEB4FB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45EF6E1" w14:textId="3A31DAD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5A49643" w14:textId="3625585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1BBC153" w14:textId="2AF4695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D790BEF" w14:textId="27CBC2E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F0164D9" w14:textId="0386AA8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047F040" w14:textId="42D8BBD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FAAF2DC" w14:textId="2C33ADE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5A33170" w14:textId="70AC6A3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17348E6" w14:textId="5EC06AB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6CA82B7" w14:textId="72055B9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2981AD4" w14:textId="304A28D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80D49D9" w14:textId="20D6D4D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CAFE8C3" w14:textId="3381649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5FC05E4" w14:textId="307AAEE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D95B5A7" w14:textId="2366B5A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654071C" w14:textId="50A19A8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2B239AE" w14:textId="6A5BC61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DCB4030" w14:textId="596A577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FAB3F62" w14:textId="47AB7EC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92C3D0A" w14:textId="512E75C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E6A637B" w14:textId="52776B5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A5E5DB2" w14:textId="213D552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8F76FD6" w14:textId="578A3BF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D2B1053" w14:textId="281E36B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A24E591" w14:textId="6487A72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324FF01" w14:textId="7D578FC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334550F" w14:textId="29AFF31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E0DC6F8" w14:textId="5196FD7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886DB95" w14:textId="58A2A7B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307EC7E" w14:textId="12088AA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CBBB2EE" w14:textId="77CC503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42F370F" w14:textId="526020E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CDA16E7" w14:textId="65AD7A7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B407D00" w14:textId="04084B4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D3DD52A" w14:textId="5827805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E72E8B5" w14:textId="195671E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45D427A" w14:textId="28CC10B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7A9565B" w14:textId="7662A4C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158E161" w14:textId="09CB13C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EC30625" w14:textId="2ACFAA8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BCD1ABC" w14:textId="0687928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A0C7AF1" w14:textId="6BD530B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CBB9D8C" w14:textId="7497EA6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30997CB" w14:textId="2210F6C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FD7F454" w14:textId="1AC528A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8B5B5D6" w14:textId="0E0D8F7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944741C" w14:textId="1227276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31F23A3" w14:textId="5CA6E4C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9A47C59" w14:textId="06430DB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57205D6" w14:textId="1256D33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7F18ABF" w14:textId="786489D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408EFBF" w14:textId="25E248E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514A46E" w14:textId="33F5053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9D63FE3" w14:textId="0B5DBBB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5F608B6" w14:textId="6AB8E35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1F572EA" w14:textId="504668B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82B983C" w14:textId="7B7BFD4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EB07192" w14:textId="3201D3B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B23FFFB" w14:textId="7F1FF44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7EA6B09" w14:textId="4718F0D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2DC4744" w14:textId="77A6C96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4895C1E" w14:textId="349FD3B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28A3E77" w14:textId="3C8B486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66563EB" w14:textId="3AB719A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D609329" w14:textId="1CFA3DC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72193E6" w14:textId="6E33C1C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29D1C32" w14:textId="704F999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8C3C6CA" w14:textId="49AE0F5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58E91C2" w14:textId="397A989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F3BCB64" w14:textId="23F6979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6216028" w14:textId="0972A72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E82C3EF" w14:textId="49A34F9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931FED2" w14:textId="2E098E6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FA84C79" w14:textId="368A960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DA941E2" w14:textId="61516AA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B760DCC" w14:textId="4AFBFF4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07C7100" w14:textId="0107E7A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74F365B" w14:textId="24E5137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3293389" w14:textId="5EAAC26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7F1EC3D" w14:textId="7700B30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0E10FB2" w14:textId="05241F1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5CA9AB0" w14:textId="589D352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20C92CD" w14:textId="57688B7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0BAB7D5" w14:textId="762B464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5344B8A" w14:textId="7242D20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8817D11" w14:textId="6AA7B32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E904E3C" w14:textId="41162BB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A96DB41" w14:textId="5865F7B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ADC5283" w14:textId="5156462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5CF1D56" w14:textId="25A5692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5BFA8DA" w14:textId="34BD891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6400ACB" w14:textId="41EB01B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FAE6A07" w14:textId="11267B7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C5C4873" w14:textId="4B5415A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3D08D00" w14:textId="22BE1C3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24CE39C" w14:textId="0AC4C705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A13BB4C" w14:textId="22051A1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8C6C923" w14:textId="3D1F02F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9C1302B" w14:textId="3361C02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8168764" w14:textId="2354E9A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B93D1AF" w14:textId="40DFD44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5DFA05A" w14:textId="4F17808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3A9863D" w14:textId="298FC6E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BCE3F3F" w14:textId="025D17A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8601065" w14:textId="2861C02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9161B6B" w14:textId="7026C3FD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A39C53C" w14:textId="3550603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789155E" w14:textId="1105B81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3748813" w14:textId="4895177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AB14263" w14:textId="1D4C9ED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F776864" w14:textId="42EC919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899BF06" w14:textId="0D41FE0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7BA4860" w14:textId="007766D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FB00E87" w14:textId="202A508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25EFC78" w14:textId="6108436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50E04DC" w14:textId="55DD21D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F693976" w14:textId="22CE285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9EEDF48" w14:textId="3BF8BE2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0A38E59" w14:textId="2D98BE4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7C9853C" w14:textId="690932E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0F2952C" w14:textId="155176E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14A4A8F" w14:textId="4A1B525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5321618" w14:textId="3D86455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31E5A3E" w14:textId="1E78D53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C996166" w14:textId="433A508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F306060" w14:textId="6DEE1D1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2DEC981" w14:textId="17E5451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198340F" w14:textId="5711FFD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8908D28" w14:textId="0C841E4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389A4F1" w14:textId="128978A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EE6AD55" w14:textId="329469B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2A8C1DE" w14:textId="1F22051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72A19F9" w14:textId="2533556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D601248" w14:textId="29AA210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EC217AE" w14:textId="77135E00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D0A2681" w14:textId="4973EA1F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EE97722" w14:textId="5D8C455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94C18E7" w14:textId="2764460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CDEB0BD" w14:textId="162F1FB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8E0C69D" w14:textId="523036A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EAE42D2" w14:textId="1E464011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814947C" w14:textId="1891176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13B0F9A" w14:textId="21D24A3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B76979F" w14:textId="2FA36E9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BD6DA7F" w14:textId="6C88F7BA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D94803F" w14:textId="2508DD7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024B2E9" w14:textId="7AF0739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58ED3EC" w14:textId="0364F8F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3AF51A0" w14:textId="07DB4EAE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3661DBD" w14:textId="7F8F9BC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358CD88" w14:textId="40D1ADF4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70B316C" w14:textId="1373D687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DF9A7CC" w14:textId="4DA7242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20222331" w14:textId="58ACC56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71EAA08" w14:textId="6E6DE106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085EA795" w14:textId="324FB11B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364A3891" w14:textId="5868F1C2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4D0F8C92" w14:textId="6890A8D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10AAE860" w14:textId="07A1664C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55DE26A8" w14:textId="467DEBF3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7D198D9" w14:textId="6EE1B94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48E1A68" w14:textId="3A97EF68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71C84AA3" w14:textId="2BE43199" w:rsidR="00795D6E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p w14:paraId="63981E45" w14:textId="77777777" w:rsidR="00795D6E" w:rsidRPr="009566B5" w:rsidRDefault="00795D6E" w:rsidP="00795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lastRenderedPageBreak/>
        <w:t>ДЕПАРТАМЕНТ ОБРАЗОВАНИЯ И НАУКИ ГОРОДА МОСКВЫ</w:t>
      </w:r>
    </w:p>
    <w:p w14:paraId="5DCE3686" w14:textId="77777777" w:rsidR="00795D6E" w:rsidRPr="009566B5" w:rsidRDefault="00795D6E" w:rsidP="00795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ГОСУДАРСТВЕННОЕ АВТОНОМНОЕ ПРОФЕССИОНАЛЬНОЕ</w:t>
      </w:r>
    </w:p>
    <w:p w14:paraId="4B0E9D61" w14:textId="77777777" w:rsidR="00795D6E" w:rsidRPr="009566B5" w:rsidRDefault="00795D6E" w:rsidP="00795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ОБРАЗОВАТЕЛЬНОЕ УЧРЕЖДЕНИЕ Г. МОСКВЫ</w:t>
      </w:r>
    </w:p>
    <w:p w14:paraId="0AB85EE5" w14:textId="77777777" w:rsidR="00795D6E" w:rsidRPr="009566B5" w:rsidRDefault="00795D6E" w:rsidP="00795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«КОЛЛЕДЖ ПРЕДПРИНИМАТЕЛЬСТВА №11»</w:t>
      </w:r>
    </w:p>
    <w:p w14:paraId="5E1D23B3" w14:textId="77777777" w:rsidR="00795D6E" w:rsidRPr="009566B5" w:rsidRDefault="00795D6E" w:rsidP="00795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ЦЕНТР ИНФОРМАЦИОННО–КОММУНИКАЦИОННЫХ ТЕХНОЛОГИЙ</w:t>
      </w:r>
    </w:p>
    <w:p w14:paraId="1EEF5FD3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val="ru" w:eastAsia="ru-RU"/>
        </w:rPr>
      </w:pPr>
    </w:p>
    <w:p w14:paraId="603BD44D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val="ru" w:eastAsia="ru-RU"/>
        </w:rPr>
      </w:pPr>
    </w:p>
    <w:p w14:paraId="724C8614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val="ru" w:eastAsia="ru-RU"/>
        </w:rPr>
      </w:pPr>
    </w:p>
    <w:p w14:paraId="7CC0B3FC" w14:textId="77777777" w:rsidR="00795D6E" w:rsidRPr="009566B5" w:rsidRDefault="00795D6E" w:rsidP="00795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7C5BB2B" w14:textId="77777777" w:rsidR="00795D6E" w:rsidRPr="009566B5" w:rsidRDefault="00795D6E" w:rsidP="00795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7AA1465" w14:textId="77777777" w:rsidR="00795D6E" w:rsidRPr="009566B5" w:rsidRDefault="00795D6E" w:rsidP="00795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62DD543C" w14:textId="77777777" w:rsidR="00795D6E" w:rsidRPr="009566B5" w:rsidRDefault="00795D6E" w:rsidP="00795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5FF57110" w14:textId="77777777" w:rsidR="00795D6E" w:rsidRPr="009566B5" w:rsidRDefault="00795D6E" w:rsidP="00795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65FF68E6" w14:textId="77777777" w:rsidR="00795D6E" w:rsidRPr="009566B5" w:rsidRDefault="00795D6E" w:rsidP="00795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12682396" w14:textId="77777777" w:rsidR="00795D6E" w:rsidRPr="009566B5" w:rsidRDefault="00795D6E" w:rsidP="00795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9566B5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Отчёт по выполнению задания демонстрационного экзамена </w:t>
      </w:r>
    </w:p>
    <w:p w14:paraId="4029F7C6" w14:textId="77777777" w:rsidR="00795D6E" w:rsidRPr="009566B5" w:rsidRDefault="00795D6E" w:rsidP="00795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9566B5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специальности 09.02.06 «Сетевое и системное администрирование»</w:t>
      </w:r>
    </w:p>
    <w:p w14:paraId="25134F4F" w14:textId="77777777" w:rsidR="00795D6E" w:rsidRPr="009566B5" w:rsidRDefault="00795D6E" w:rsidP="00795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9566B5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КОД 09.02.06-3-2025</w:t>
      </w:r>
    </w:p>
    <w:p w14:paraId="70D63E25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661B1756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385B2EDC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1D2187FD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2A6AB520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5AB359A6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2D832B05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1C162002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17D6A141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1FF4FAC1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  <w:r w:rsidRPr="009566B5">
        <w:rPr>
          <w:rFonts w:ascii="Arial" w:eastAsia="Arial" w:hAnsi="Arial" w:cs="Arial"/>
          <w:lang w:eastAsia="ru-RU"/>
        </w:rPr>
        <w:t>Выполнил студент гр.</w:t>
      </w:r>
      <w:r>
        <w:rPr>
          <w:rFonts w:ascii="Arial" w:eastAsia="Arial" w:hAnsi="Arial" w:cs="Arial"/>
          <w:lang w:eastAsia="ru-RU"/>
        </w:rPr>
        <w:t xml:space="preserve"> С-41</w:t>
      </w:r>
    </w:p>
    <w:p w14:paraId="1444842D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  <w:r>
        <w:rPr>
          <w:rFonts w:ascii="Arial" w:eastAsia="Arial" w:hAnsi="Arial" w:cs="Arial"/>
          <w:lang w:eastAsia="ru-RU"/>
        </w:rPr>
        <w:t>Печенкин Тимофей Владимирович</w:t>
      </w:r>
    </w:p>
    <w:p w14:paraId="238F5F75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4E4DCC51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19A41DD7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48196F7C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12D6D299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5659F64C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544A9CB9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4D6B3A40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25A6894F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00EE704C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5656C9DB" w14:textId="77777777" w:rsidR="00795D6E" w:rsidRPr="009566B5" w:rsidRDefault="00795D6E" w:rsidP="00795D6E">
      <w:pPr>
        <w:spacing w:after="0" w:line="276" w:lineRule="auto"/>
        <w:rPr>
          <w:rFonts w:ascii="Arial" w:eastAsia="Arial" w:hAnsi="Arial" w:cs="Arial"/>
          <w:lang w:eastAsia="ru-RU"/>
        </w:rPr>
      </w:pPr>
    </w:p>
    <w:p w14:paraId="5A8AC3E1" w14:textId="77777777" w:rsidR="00795D6E" w:rsidRPr="009566B5" w:rsidRDefault="00795D6E" w:rsidP="00795D6E">
      <w:pPr>
        <w:spacing w:after="0" w:line="276" w:lineRule="auto"/>
        <w:jc w:val="center"/>
        <w:rPr>
          <w:rFonts w:ascii="Arial" w:eastAsia="Arial" w:hAnsi="Arial" w:cs="Arial"/>
          <w:lang w:eastAsia="ru-RU"/>
        </w:rPr>
      </w:pPr>
    </w:p>
    <w:p w14:paraId="18897492" w14:textId="77777777" w:rsidR="00795D6E" w:rsidRDefault="00795D6E" w:rsidP="00795D6E">
      <w:pPr>
        <w:spacing w:after="0" w:line="276" w:lineRule="auto"/>
        <w:jc w:val="center"/>
        <w:rPr>
          <w:rFonts w:ascii="Arial" w:eastAsia="Arial" w:hAnsi="Arial" w:cs="Arial"/>
          <w:lang w:eastAsia="ru-RU"/>
        </w:rPr>
      </w:pPr>
      <w:r w:rsidRPr="009566B5">
        <w:rPr>
          <w:rFonts w:ascii="Arial" w:eastAsia="Arial" w:hAnsi="Arial" w:cs="Arial"/>
          <w:lang w:eastAsia="ru-RU"/>
        </w:rPr>
        <w:t>Москва 2025</w:t>
      </w:r>
    </w:p>
    <w:p w14:paraId="6C49B2BE" w14:textId="77777777" w:rsidR="00795D6E" w:rsidRPr="0040726A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4072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Задания</w:t>
      </w:r>
      <w:r w:rsidRPr="00B256E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25B1B95" w14:textId="77777777" w:rsidR="00795D6E" w:rsidRPr="00F33013" w:rsidRDefault="00795D6E" w:rsidP="00795D6E">
      <w:pPr>
        <w:pStyle w:val="a6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3013">
        <w:rPr>
          <w:rFonts w:ascii="Times New Roman" w:hAnsi="Times New Roman" w:cs="Times New Roman"/>
          <w:b/>
          <w:sz w:val="28"/>
          <w:szCs w:val="28"/>
        </w:rPr>
        <w:t>Р</w:t>
      </w:r>
      <w:proofErr w:type="spellStart"/>
      <w:r w:rsidRPr="00F33013">
        <w:rPr>
          <w:rFonts w:ascii="Times New Roman" w:hAnsi="Times New Roman" w:cs="Times New Roman"/>
          <w:b/>
          <w:sz w:val="28"/>
          <w:szCs w:val="28"/>
          <w:lang w:val="en-US"/>
        </w:rPr>
        <w:t>асчет</w:t>
      </w:r>
      <w:proofErr w:type="spellEnd"/>
      <w:r w:rsidRPr="00F330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IP-</w:t>
      </w:r>
      <w:proofErr w:type="spellStart"/>
      <w:r w:rsidRPr="00F33013">
        <w:rPr>
          <w:rFonts w:ascii="Times New Roman" w:hAnsi="Times New Roman" w:cs="Times New Roman"/>
          <w:b/>
          <w:sz w:val="28"/>
          <w:szCs w:val="28"/>
          <w:lang w:val="en-US"/>
        </w:rPr>
        <w:t>адресации</w:t>
      </w:r>
      <w:proofErr w:type="spellEnd"/>
    </w:p>
    <w:p w14:paraId="5C3E0702" w14:textId="77777777" w:rsidR="00795D6E" w:rsidRPr="00F33013" w:rsidRDefault="00795D6E" w:rsidP="00795D6E">
      <w:pPr>
        <w:pStyle w:val="a6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3013">
        <w:rPr>
          <w:rFonts w:ascii="Times New Roman" w:hAnsi="Times New Roman" w:cs="Times New Roman"/>
          <w:b/>
          <w:sz w:val="28"/>
          <w:szCs w:val="28"/>
        </w:rPr>
        <w:t>Выбор и создание туннеля</w:t>
      </w:r>
    </w:p>
    <w:p w14:paraId="529FB66F" w14:textId="77777777" w:rsidR="00795D6E" w:rsidRPr="00A052E9" w:rsidRDefault="00795D6E" w:rsidP="00795D6E">
      <w:pPr>
        <w:pStyle w:val="a6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технологии</w:t>
      </w:r>
      <w:r w:rsidRPr="00A052E9">
        <w:rPr>
          <w:rFonts w:ascii="Times New Roman" w:hAnsi="Times New Roman" w:cs="Times New Roman"/>
          <w:b/>
          <w:sz w:val="28"/>
          <w:szCs w:val="28"/>
        </w:rPr>
        <w:t xml:space="preserve"> динамической маршрутизации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и её настройка</w:t>
      </w:r>
    </w:p>
    <w:p w14:paraId="5426B0F1" w14:textId="77777777" w:rsidR="00795D6E" w:rsidRPr="00370159" w:rsidRDefault="00795D6E" w:rsidP="00795D6E">
      <w:pPr>
        <w:pStyle w:val="a6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0159">
        <w:rPr>
          <w:rFonts w:ascii="Times New Roman" w:hAnsi="Times New Roman" w:cs="Times New Roman"/>
          <w:b/>
          <w:sz w:val="28"/>
          <w:szCs w:val="28"/>
        </w:rPr>
        <w:t>Настройка динамической адресации</w:t>
      </w:r>
    </w:p>
    <w:p w14:paraId="6B5EE79D" w14:textId="77777777" w:rsidR="00795D6E" w:rsidRPr="005221D3" w:rsidRDefault="00795D6E" w:rsidP="00795D6E">
      <w:pPr>
        <w:pStyle w:val="a6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Создание  и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настройка файлового хранилища</w:t>
      </w:r>
    </w:p>
    <w:p w14:paraId="32E8589D" w14:textId="77777777" w:rsidR="00795D6E" w:rsidRPr="00370159" w:rsidRDefault="00795D6E" w:rsidP="00795D6E">
      <w:pPr>
        <w:pStyle w:val="a6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moodle</w:t>
      </w:r>
      <w:proofErr w:type="spellEnd"/>
    </w:p>
    <w:p w14:paraId="169C4C24" w14:textId="77777777" w:rsidR="00795D6E" w:rsidRPr="00370159" w:rsidRDefault="00795D6E" w:rsidP="00795D6E">
      <w:pPr>
        <w:pStyle w:val="a6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 браузера</w:t>
      </w:r>
    </w:p>
    <w:p w14:paraId="0521B109" w14:textId="77777777" w:rsidR="00795D6E" w:rsidRDefault="00795D6E" w:rsidP="00795D6E">
      <w:pPr>
        <w:pStyle w:val="a6"/>
        <w:numPr>
          <w:ilvl w:val="0"/>
          <w:numId w:val="1"/>
        </w:numPr>
        <w:spacing w:after="0" w:line="360" w:lineRule="auto"/>
        <w:ind w:left="709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Настройка туннеля до уровня обеспечивающего шифрование трафика</w:t>
      </w:r>
    </w:p>
    <w:p w14:paraId="78916355" w14:textId="77777777" w:rsidR="00795D6E" w:rsidRDefault="00795D6E" w:rsidP="00795D6E">
      <w:pPr>
        <w:pStyle w:val="a6"/>
        <w:numPr>
          <w:ilvl w:val="0"/>
          <w:numId w:val="1"/>
        </w:numPr>
        <w:spacing w:after="0" w:line="360" w:lineRule="auto"/>
        <w:ind w:left="709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Выбор системы мониторинга и настройка этой системы </w:t>
      </w:r>
    </w:p>
    <w:p w14:paraId="7C9CB580" w14:textId="77777777" w:rsidR="00795D6E" w:rsidRPr="005221D3" w:rsidRDefault="00795D6E" w:rsidP="00795D6E">
      <w:pPr>
        <w:spacing w:after="0" w:line="360" w:lineRule="auto"/>
        <w:ind w:left="709" w:firstLine="709"/>
        <w:rPr>
          <w:rFonts w:ascii="Times New Roman" w:hAnsi="Times New Roman" w:cs="Times New Roman"/>
          <w:b/>
          <w:sz w:val="28"/>
          <w:szCs w:val="28"/>
        </w:rPr>
      </w:pPr>
    </w:p>
    <w:p w14:paraId="22EBF8FF" w14:textId="77777777" w:rsidR="00795D6E" w:rsidRPr="00370159" w:rsidRDefault="00795D6E" w:rsidP="00795D6E">
      <w:pPr>
        <w:pStyle w:val="a6"/>
        <w:numPr>
          <w:ilvl w:val="0"/>
          <w:numId w:val="2"/>
        </w:num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70159">
        <w:rPr>
          <w:rFonts w:ascii="Times New Roman" w:hAnsi="Times New Roman" w:cs="Times New Roman"/>
          <w:sz w:val="28"/>
          <w:szCs w:val="28"/>
        </w:rPr>
        <w:t xml:space="preserve"> </w:t>
      </w:r>
      <w:r w:rsidRPr="00370159">
        <w:rPr>
          <w:rFonts w:ascii="Times New Roman" w:hAnsi="Times New Roman" w:cs="Times New Roman"/>
          <w:b/>
          <w:sz w:val="28"/>
          <w:szCs w:val="28"/>
        </w:rPr>
        <w:t xml:space="preserve">Расчет </w:t>
      </w:r>
      <w:r w:rsidRPr="00370159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370159">
        <w:rPr>
          <w:rFonts w:ascii="Times New Roman" w:hAnsi="Times New Roman" w:cs="Times New Roman"/>
          <w:b/>
          <w:sz w:val="28"/>
          <w:szCs w:val="28"/>
        </w:rPr>
        <w:t>-адресации</w:t>
      </w:r>
    </w:p>
    <w:p w14:paraId="51BC0E1A" w14:textId="77777777" w:rsidR="00795D6E" w:rsidRPr="00370159" w:rsidRDefault="00795D6E" w:rsidP="00795D6E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33013">
        <w:rPr>
          <w:rFonts w:ascii="Times New Roman" w:hAnsi="Times New Roman" w:cs="Times New Roman"/>
          <w:sz w:val="28"/>
          <w:szCs w:val="28"/>
        </w:rPr>
        <w:t>В таблице показано, какие адреса закреплены за конкретными устройствами.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5D6E" w14:paraId="2E524E6A" w14:textId="77777777" w:rsidTr="00175680">
        <w:tc>
          <w:tcPr>
            <w:tcW w:w="3115" w:type="dxa"/>
          </w:tcPr>
          <w:p w14:paraId="3675CF84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2F0E">
              <w:rPr>
                <w:rFonts w:ascii="Times New Roman" w:hAnsi="Times New Roman" w:cs="Times New Roman"/>
                <w:sz w:val="28"/>
                <w:szCs w:val="28"/>
              </w:rPr>
              <w:t>Имя устройства</w:t>
            </w:r>
          </w:p>
        </w:tc>
        <w:tc>
          <w:tcPr>
            <w:tcW w:w="3115" w:type="dxa"/>
          </w:tcPr>
          <w:p w14:paraId="60A6CD26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2F0E">
              <w:rPr>
                <w:rFonts w:ascii="Times New Roman" w:hAnsi="Times New Roman" w:cs="Times New Roman"/>
                <w:sz w:val="28"/>
                <w:szCs w:val="28"/>
              </w:rPr>
              <w:t>IP-адрес</w:t>
            </w:r>
          </w:p>
        </w:tc>
        <w:tc>
          <w:tcPr>
            <w:tcW w:w="3115" w:type="dxa"/>
          </w:tcPr>
          <w:p w14:paraId="7A190E9B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2F0E">
              <w:rPr>
                <w:rFonts w:ascii="Times New Roman" w:hAnsi="Times New Roman" w:cs="Times New Roman"/>
                <w:sz w:val="28"/>
                <w:szCs w:val="28"/>
              </w:rPr>
              <w:t>Шлюз по умолчанию</w:t>
            </w:r>
          </w:p>
        </w:tc>
      </w:tr>
      <w:tr w:rsidR="00795D6E" w14:paraId="1D7793B3" w14:textId="77777777" w:rsidTr="00175680">
        <w:tc>
          <w:tcPr>
            <w:tcW w:w="3115" w:type="dxa"/>
          </w:tcPr>
          <w:p w14:paraId="269706F6" w14:textId="77777777" w:rsidR="00795D6E" w:rsidRPr="00370159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3115" w:type="dxa"/>
          </w:tcPr>
          <w:p w14:paraId="0AF2C5AA" w14:textId="77777777" w:rsidR="00795D6E" w:rsidRPr="00866587" w:rsidRDefault="00795D6E" w:rsidP="00175680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 w:rsidRPr="0086658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172.16.4.1/28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 </w:t>
            </w:r>
          </w:p>
          <w:p w14:paraId="1E95CA60" w14:textId="77777777" w:rsidR="00795D6E" w:rsidRDefault="00795D6E" w:rsidP="00175680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 w:rsidRPr="0086658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172.16.5.1/28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 </w:t>
            </w:r>
          </w:p>
          <w:p w14:paraId="73818084" w14:textId="77777777" w:rsidR="00795D6E" w:rsidRPr="00370159" w:rsidRDefault="00795D6E" w:rsidP="00175680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</w:p>
        </w:tc>
        <w:tc>
          <w:tcPr>
            <w:tcW w:w="3115" w:type="dxa"/>
          </w:tcPr>
          <w:p w14:paraId="4A2C3845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95D6E" w:rsidRPr="00CA2F0E" w14:paraId="67EFFD24" w14:textId="77777777" w:rsidTr="00175680">
        <w:tc>
          <w:tcPr>
            <w:tcW w:w="3115" w:type="dxa"/>
          </w:tcPr>
          <w:p w14:paraId="0F69EB55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2F0E">
              <w:rPr>
                <w:rFonts w:ascii="Times New Roman" w:hAnsi="Times New Roman" w:cs="Times New Roman"/>
                <w:sz w:val="28"/>
                <w:szCs w:val="28"/>
              </w:rPr>
              <w:t>HQ-RTR</w:t>
            </w:r>
          </w:p>
        </w:tc>
        <w:tc>
          <w:tcPr>
            <w:tcW w:w="3115" w:type="dxa"/>
          </w:tcPr>
          <w:p w14:paraId="6D75E348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172.16.4.2/28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 </w:t>
            </w:r>
          </w:p>
          <w:p w14:paraId="5E9D4554" w14:textId="77777777" w:rsidR="00795D6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172.16.0.1/26</w:t>
            </w:r>
          </w:p>
          <w:p w14:paraId="5279913D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CC5B651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172.16.4.1</w:t>
            </w:r>
          </w:p>
        </w:tc>
      </w:tr>
      <w:tr w:rsidR="00795D6E" w14:paraId="7F7D43BC" w14:textId="77777777" w:rsidTr="00175680">
        <w:tc>
          <w:tcPr>
            <w:tcW w:w="3115" w:type="dxa"/>
          </w:tcPr>
          <w:p w14:paraId="7CCF455C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2F0E">
              <w:rPr>
                <w:rFonts w:ascii="Times New Roman" w:hAnsi="Times New Roman" w:cs="Times New Roman"/>
                <w:sz w:val="28"/>
                <w:szCs w:val="28"/>
              </w:rPr>
              <w:t>BR-RTR</w:t>
            </w:r>
          </w:p>
        </w:tc>
        <w:tc>
          <w:tcPr>
            <w:tcW w:w="3115" w:type="dxa"/>
          </w:tcPr>
          <w:p w14:paraId="36A4E138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172.16.5.2/28</w:t>
            </w:r>
          </w:p>
          <w:p w14:paraId="6E60F27D" w14:textId="77777777" w:rsidR="00795D6E" w:rsidRDefault="00795D6E" w:rsidP="00175680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86658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172.16.6.1/27</w:t>
            </w:r>
          </w:p>
          <w:p w14:paraId="18439AC0" w14:textId="77777777" w:rsidR="00795D6E" w:rsidRPr="00370159" w:rsidRDefault="00795D6E" w:rsidP="00175680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74947C9B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172.16.5.1</w:t>
            </w:r>
          </w:p>
        </w:tc>
      </w:tr>
      <w:tr w:rsidR="00795D6E" w14:paraId="2DEEC3B0" w14:textId="77777777" w:rsidTr="00175680">
        <w:tc>
          <w:tcPr>
            <w:tcW w:w="3115" w:type="dxa"/>
          </w:tcPr>
          <w:p w14:paraId="039C8633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2F0E">
              <w:rPr>
                <w:rFonts w:ascii="Times New Roman" w:hAnsi="Times New Roman" w:cs="Times New Roman"/>
                <w:sz w:val="28"/>
                <w:szCs w:val="28"/>
              </w:rPr>
              <w:t>HQ-SRV</w:t>
            </w:r>
          </w:p>
        </w:tc>
        <w:tc>
          <w:tcPr>
            <w:tcW w:w="3115" w:type="dxa"/>
          </w:tcPr>
          <w:p w14:paraId="26D51298" w14:textId="77777777" w:rsidR="00795D6E" w:rsidRPr="006C29CB" w:rsidRDefault="00795D6E" w:rsidP="00175680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6C29C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172.16.0.2/26</w:t>
            </w:r>
          </w:p>
          <w:p w14:paraId="5737104F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6797E4A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172.16.0.1</w:t>
            </w:r>
          </w:p>
        </w:tc>
      </w:tr>
      <w:tr w:rsidR="00795D6E" w14:paraId="49643117" w14:textId="77777777" w:rsidTr="00175680">
        <w:tc>
          <w:tcPr>
            <w:tcW w:w="3115" w:type="dxa"/>
          </w:tcPr>
          <w:p w14:paraId="3BD5F282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2F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HQ-CLI</w:t>
            </w:r>
          </w:p>
        </w:tc>
        <w:tc>
          <w:tcPr>
            <w:tcW w:w="3115" w:type="dxa"/>
          </w:tcPr>
          <w:p w14:paraId="19C52837" w14:textId="77777777" w:rsidR="00795D6E" w:rsidRPr="006C29CB" w:rsidRDefault="00795D6E" w:rsidP="00175680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 w:rsidRPr="006C29C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172.16.0.3/28</w:t>
            </w:r>
          </w:p>
          <w:p w14:paraId="3BA4884B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20D7592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95D6E" w14:paraId="05890B92" w14:textId="77777777" w:rsidTr="00175680">
        <w:tc>
          <w:tcPr>
            <w:tcW w:w="3115" w:type="dxa"/>
          </w:tcPr>
          <w:p w14:paraId="23BC0B09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2F0E">
              <w:rPr>
                <w:rFonts w:ascii="Times New Roman" w:hAnsi="Times New Roman" w:cs="Times New Roman"/>
                <w:sz w:val="28"/>
                <w:szCs w:val="28"/>
              </w:rPr>
              <w:t>BR-SRV</w:t>
            </w:r>
          </w:p>
        </w:tc>
        <w:tc>
          <w:tcPr>
            <w:tcW w:w="3115" w:type="dxa"/>
          </w:tcPr>
          <w:p w14:paraId="00001D48" w14:textId="77777777" w:rsidR="00795D6E" w:rsidRPr="006C29CB" w:rsidRDefault="00795D6E" w:rsidP="00175680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6C29CB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172.16.6.2/27</w:t>
            </w:r>
          </w:p>
          <w:p w14:paraId="1F7011CC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9679342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95D6E" w14:paraId="33FFF0FA" w14:textId="77777777" w:rsidTr="00175680">
        <w:trPr>
          <w:trHeight w:val="564"/>
        </w:trPr>
        <w:tc>
          <w:tcPr>
            <w:tcW w:w="3115" w:type="dxa"/>
          </w:tcPr>
          <w:p w14:paraId="758D832D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2F0E">
              <w:rPr>
                <w:rFonts w:ascii="Times New Roman" w:hAnsi="Times New Roman" w:cs="Times New Roman"/>
                <w:sz w:val="28"/>
                <w:szCs w:val="28"/>
              </w:rPr>
              <w:t>BR-DC</w:t>
            </w:r>
          </w:p>
        </w:tc>
        <w:tc>
          <w:tcPr>
            <w:tcW w:w="3115" w:type="dxa"/>
          </w:tcPr>
          <w:p w14:paraId="50EE5CD1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2F0E">
              <w:rPr>
                <w:rFonts w:ascii="Times New Roman" w:hAnsi="Times New Roman" w:cs="Times New Roman"/>
                <w:sz w:val="28"/>
                <w:szCs w:val="28"/>
              </w:rPr>
              <w:t>172.16.6.3/27</w:t>
            </w:r>
          </w:p>
        </w:tc>
        <w:tc>
          <w:tcPr>
            <w:tcW w:w="3115" w:type="dxa"/>
          </w:tcPr>
          <w:p w14:paraId="636BA759" w14:textId="77777777" w:rsidR="00795D6E" w:rsidRPr="00CA2F0E" w:rsidRDefault="00795D6E" w:rsidP="001756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CCC7305" w14:textId="77777777" w:rsidR="00795D6E" w:rsidRDefault="00795D6E" w:rsidP="00795D6E">
      <w:pPr>
        <w:spacing w:after="0" w:line="360" w:lineRule="auto"/>
        <w:ind w:firstLine="709"/>
      </w:pPr>
    </w:p>
    <w:p w14:paraId="4A657C9A" w14:textId="77777777" w:rsidR="00795D6E" w:rsidRPr="005221D3" w:rsidRDefault="00795D6E" w:rsidP="00795D6E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21D3">
        <w:rPr>
          <w:rFonts w:ascii="Times New Roman" w:hAnsi="Times New Roman" w:cs="Times New Roman"/>
          <w:b/>
          <w:sz w:val="28"/>
          <w:szCs w:val="28"/>
        </w:rPr>
        <w:t>Выбор и создание туннеля</w:t>
      </w:r>
    </w:p>
    <w:p w14:paraId="326A0E77" w14:textId="77777777" w:rsidR="00795D6E" w:rsidRPr="0018543A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543A">
        <w:rPr>
          <w:rFonts w:ascii="Times New Roman" w:hAnsi="Times New Roman" w:cs="Times New Roman"/>
          <w:sz w:val="28"/>
          <w:szCs w:val="28"/>
        </w:rPr>
        <w:t>Для организации соединения между BR-RTR и HQ-RTR предпочтение отдали протоколу GRE вместо IP-</w:t>
      </w:r>
      <w:proofErr w:type="spellStart"/>
      <w:r w:rsidRPr="0018543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8543A">
        <w:rPr>
          <w:rFonts w:ascii="Times New Roman" w:hAnsi="Times New Roman" w:cs="Times New Roman"/>
          <w:sz w:val="28"/>
          <w:szCs w:val="28"/>
        </w:rPr>
        <w:t>-IP благодаря его расширенному функционалу. Основные причины выбора GRE включают:</w:t>
      </w:r>
    </w:p>
    <w:p w14:paraId="29B9C200" w14:textId="77777777" w:rsidR="00795D6E" w:rsidRPr="0018543A" w:rsidRDefault="00795D6E" w:rsidP="00795D6E">
      <w:pPr>
        <w:pStyle w:val="a6"/>
        <w:numPr>
          <w:ilvl w:val="0"/>
          <w:numId w:val="3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543A">
        <w:rPr>
          <w:rFonts w:ascii="Times New Roman" w:hAnsi="Times New Roman" w:cs="Times New Roman"/>
          <w:sz w:val="28"/>
          <w:szCs w:val="28"/>
        </w:rPr>
        <w:t xml:space="preserve">Поддержка широковещательного трафика — GRE позволяет инкапсулировать широковещательные и </w:t>
      </w:r>
      <w:proofErr w:type="spellStart"/>
      <w:r w:rsidRPr="0018543A">
        <w:rPr>
          <w:rFonts w:ascii="Times New Roman" w:hAnsi="Times New Roman" w:cs="Times New Roman"/>
          <w:sz w:val="28"/>
          <w:szCs w:val="28"/>
        </w:rPr>
        <w:t>multicast</w:t>
      </w:r>
      <w:proofErr w:type="spellEnd"/>
      <w:r w:rsidRPr="0018543A">
        <w:rPr>
          <w:rFonts w:ascii="Times New Roman" w:hAnsi="Times New Roman" w:cs="Times New Roman"/>
          <w:sz w:val="28"/>
          <w:szCs w:val="28"/>
        </w:rPr>
        <w:t>-пакеты, что критично для работы некоторых сетевых протоколов.</w:t>
      </w:r>
    </w:p>
    <w:p w14:paraId="56543A83" w14:textId="77777777" w:rsidR="00795D6E" w:rsidRPr="0018543A" w:rsidRDefault="00795D6E" w:rsidP="00795D6E">
      <w:pPr>
        <w:pStyle w:val="a6"/>
        <w:numPr>
          <w:ilvl w:val="0"/>
          <w:numId w:val="3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543A">
        <w:rPr>
          <w:rFonts w:ascii="Times New Roman" w:hAnsi="Times New Roman" w:cs="Times New Roman"/>
          <w:sz w:val="28"/>
          <w:szCs w:val="28"/>
        </w:rPr>
        <w:t>Универсальная совместимость — оборудование и ОС, не поддерживающие обработку IP-</w:t>
      </w:r>
      <w:proofErr w:type="spellStart"/>
      <w:r w:rsidRPr="0018543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8543A">
        <w:rPr>
          <w:rFonts w:ascii="Times New Roman" w:hAnsi="Times New Roman" w:cs="Times New Roman"/>
          <w:sz w:val="28"/>
          <w:szCs w:val="28"/>
        </w:rPr>
        <w:t>-IP, как правило, корректно взаимодействуют с GRE-туннелями.</w:t>
      </w:r>
    </w:p>
    <w:p w14:paraId="78559C7D" w14:textId="77777777" w:rsidR="00795D6E" w:rsidRPr="0018543A" w:rsidRDefault="00795D6E" w:rsidP="00795D6E">
      <w:pPr>
        <w:pStyle w:val="a6"/>
        <w:numPr>
          <w:ilvl w:val="0"/>
          <w:numId w:val="3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543A">
        <w:rPr>
          <w:rFonts w:ascii="Times New Roman" w:hAnsi="Times New Roman" w:cs="Times New Roman"/>
          <w:sz w:val="28"/>
          <w:szCs w:val="28"/>
        </w:rPr>
        <w:t>Механизмы защиты — GRE предоставляет опцию аутентификации заголовков туннеля, снижая риски несанкционированного доступа.</w:t>
      </w:r>
    </w:p>
    <w:p w14:paraId="07614CA4" w14:textId="77777777" w:rsidR="00795D6E" w:rsidRPr="0018543A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543A">
        <w:rPr>
          <w:rFonts w:ascii="Times New Roman" w:hAnsi="Times New Roman" w:cs="Times New Roman"/>
          <w:sz w:val="28"/>
          <w:szCs w:val="28"/>
        </w:rPr>
        <w:t>Эти особенности делают GRE более гибким и безопасным решением для построения защищенных туннелей в гетерогенных сетевых средах.</w:t>
      </w:r>
    </w:p>
    <w:p w14:paraId="3AC5F257" w14:textId="77777777" w:rsidR="00795D6E" w:rsidRPr="00F33013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GRE</w:t>
      </w:r>
      <w:r w:rsidRPr="00F3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F330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56EEC760" w14:textId="77777777" w:rsidR="00795D6E" w:rsidRPr="00F33013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54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AD7A6" wp14:editId="477FED92">
            <wp:extent cx="2967340" cy="2204491"/>
            <wp:effectExtent l="0" t="0" r="508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032" cy="221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8A90" w14:textId="77777777" w:rsidR="00795D6E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C7843E" w14:textId="77777777" w:rsidR="00795D6E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GRE</w:t>
      </w:r>
      <w:r w:rsidRPr="00CA2F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CA2F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3B28EE67" w14:textId="77777777" w:rsidR="00795D6E" w:rsidRPr="00CA2F0E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54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C9D408" wp14:editId="06D7F028">
            <wp:extent cx="2971800" cy="21754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738" cy="218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C1E2" w14:textId="77777777" w:rsidR="00795D6E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70CB20" w14:textId="77777777" w:rsidR="00795D6E" w:rsidRPr="00A052E9" w:rsidRDefault="00795D6E" w:rsidP="00795D6E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технологии</w:t>
      </w:r>
      <w:r w:rsidRPr="00A052E9">
        <w:rPr>
          <w:rFonts w:ascii="Times New Roman" w:hAnsi="Times New Roman" w:cs="Times New Roman"/>
          <w:b/>
          <w:sz w:val="28"/>
          <w:szCs w:val="28"/>
        </w:rPr>
        <w:t xml:space="preserve"> динамической маршрутизации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и её настройка</w:t>
      </w:r>
    </w:p>
    <w:p w14:paraId="562D642A" w14:textId="77777777" w:rsidR="00795D6E" w:rsidRPr="0018543A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543A">
        <w:rPr>
          <w:rFonts w:ascii="Times New Roman" w:hAnsi="Times New Roman" w:cs="Times New Roman"/>
          <w:sz w:val="28"/>
          <w:szCs w:val="28"/>
        </w:rPr>
        <w:t>Протокол OSPF выбран в качестве основного решения, исходя из ключевых требований:</w:t>
      </w:r>
    </w:p>
    <w:p w14:paraId="26687B6C" w14:textId="77777777" w:rsidR="00795D6E" w:rsidRPr="0018543A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543A">
        <w:rPr>
          <w:rFonts w:ascii="Times New Roman" w:hAnsi="Times New Roman" w:cs="Times New Roman"/>
          <w:sz w:val="28"/>
          <w:szCs w:val="28"/>
        </w:rPr>
        <w:t>Высокая скорость конвергенции — быстрое формирование маршрутных таблиц при старте или изменении топологии.</w:t>
      </w:r>
    </w:p>
    <w:p w14:paraId="1153A1BF" w14:textId="77777777" w:rsidR="00795D6E" w:rsidRPr="0018543A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543A">
        <w:rPr>
          <w:rFonts w:ascii="Times New Roman" w:hAnsi="Times New Roman" w:cs="Times New Roman"/>
          <w:sz w:val="28"/>
          <w:szCs w:val="28"/>
        </w:rPr>
        <w:t xml:space="preserve">Нативная совместимость с </w:t>
      </w:r>
      <w:proofErr w:type="spellStart"/>
      <w:r w:rsidRPr="0018543A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18543A">
        <w:rPr>
          <w:rFonts w:ascii="Times New Roman" w:hAnsi="Times New Roman" w:cs="Times New Roman"/>
          <w:sz w:val="28"/>
          <w:szCs w:val="28"/>
        </w:rPr>
        <w:t xml:space="preserve"> Linux — полная поддержка на уровне ОС, включая инструменты управления и мониторинга.</w:t>
      </w:r>
    </w:p>
    <w:p w14:paraId="5070E91D" w14:textId="77777777" w:rsidR="00795D6E" w:rsidRPr="0018543A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543A">
        <w:rPr>
          <w:rFonts w:ascii="Times New Roman" w:hAnsi="Times New Roman" w:cs="Times New Roman"/>
          <w:sz w:val="28"/>
          <w:szCs w:val="28"/>
        </w:rPr>
        <w:t>Адаптивность к изменениям — автоматическая корректировка маршрутов при расширении сети или обновлении оборудования.</w:t>
      </w:r>
    </w:p>
    <w:p w14:paraId="16ABD761" w14:textId="77777777" w:rsidR="00795D6E" w:rsidRPr="009566B5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9566B5">
        <w:rPr>
          <w:rFonts w:ascii="Times New Roman" w:hAnsi="Times New Roman" w:cs="Times New Roman"/>
          <w:sz w:val="28"/>
          <w:szCs w:val="28"/>
        </w:rPr>
        <w:t>протокола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956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9566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6246C412" w14:textId="36074FBD" w:rsidR="00795D6E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54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24D951" wp14:editId="11B1C767">
            <wp:extent cx="3700131" cy="26389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5172" cy="26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D8E1" w14:textId="77777777" w:rsidR="00795D6E" w:rsidRPr="009566B5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Настройка протокола</w:t>
      </w:r>
      <w:r w:rsidRPr="00956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9566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6679109E" w14:textId="77777777" w:rsidR="00795D6E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854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3B7F20" wp14:editId="4188DE1E">
            <wp:extent cx="4359349" cy="3385895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149" cy="340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7848" w14:textId="77777777" w:rsidR="00795D6E" w:rsidRPr="00A052E9" w:rsidRDefault="00795D6E" w:rsidP="00795D6E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52E9">
        <w:rPr>
          <w:rFonts w:ascii="Times New Roman" w:hAnsi="Times New Roman" w:cs="Times New Roman"/>
          <w:b/>
          <w:sz w:val="28"/>
          <w:szCs w:val="28"/>
        </w:rPr>
        <w:t>Настройка динамической адресации</w:t>
      </w:r>
    </w:p>
    <w:p w14:paraId="2E3637CD" w14:textId="77777777" w:rsidR="00795D6E" w:rsidRPr="009566B5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956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9566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71077E8C" w14:textId="77777777" w:rsidR="00795D6E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27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BE0987" wp14:editId="278057B6">
            <wp:extent cx="4295554" cy="3383179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3878" cy="33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C136" w14:textId="77777777" w:rsidR="00795D6E" w:rsidRPr="00C020EB" w:rsidRDefault="00795D6E" w:rsidP="00795D6E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и настройка файлового хранилища</w:t>
      </w:r>
    </w:p>
    <w:p w14:paraId="4A97144D" w14:textId="77777777" w:rsidR="00795D6E" w:rsidRPr="00C020EB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020EB">
        <w:rPr>
          <w:rFonts w:ascii="Times New Roman" w:hAnsi="Times New Roman" w:cs="Times New Roman"/>
          <w:sz w:val="28"/>
          <w:szCs w:val="28"/>
        </w:rPr>
        <w:t xml:space="preserve">На сервере HQ-SRV реализован массив RAID 5 уровня, объединяющий три накопителя емкостью по 1 ГБ каждый. Выбор данной конфигурации обусловлен оптимальным сочетанием производительности и </w:t>
      </w:r>
      <w:r w:rsidRPr="00C020EB">
        <w:rPr>
          <w:rFonts w:ascii="Times New Roman" w:hAnsi="Times New Roman" w:cs="Times New Roman"/>
          <w:sz w:val="28"/>
          <w:szCs w:val="28"/>
        </w:rPr>
        <w:lastRenderedPageBreak/>
        <w:t>отказоустойчивости — технология RAID 5 обеспечивает защиту данных за счет распределенной чётности, сохраняя высокую скорость операций чтения. Для упрощения работы с массивом выполнена настройка автоматического подключения в системную директорию /raid5, что гарантирует бесперебойный доступ к хранилищу при перезагрузках.</w:t>
      </w:r>
    </w:p>
    <w:p w14:paraId="20F2A617" w14:textId="77777777" w:rsidR="00795D6E" w:rsidRPr="00C020EB" w:rsidRDefault="00795D6E" w:rsidP="00795D6E">
      <w:pPr>
        <w:spacing w:after="0"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B1A887" wp14:editId="3C257199">
            <wp:extent cx="4868370" cy="17542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969" cy="175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8B36" w14:textId="77777777" w:rsidR="00795D6E" w:rsidRDefault="00795D6E" w:rsidP="00795D6E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moodle</w:t>
      </w:r>
      <w:proofErr w:type="spellEnd"/>
    </w:p>
    <w:p w14:paraId="361B5BB4" w14:textId="77777777" w:rsidR="00795D6E" w:rsidRPr="0091624D" w:rsidRDefault="00795D6E" w:rsidP="00795D6E">
      <w:pPr>
        <w:spacing w:after="0" w:line="360" w:lineRule="auto"/>
        <w:ind w:left="720" w:firstLine="709"/>
        <w:rPr>
          <w:rFonts w:ascii="Times New Roman" w:hAnsi="Times New Roman" w:cs="Times New Roman"/>
          <w:sz w:val="28"/>
          <w:szCs w:val="28"/>
        </w:rPr>
      </w:pPr>
      <w:r w:rsidRPr="0091624D">
        <w:rPr>
          <w:rFonts w:ascii="Times New Roman" w:hAnsi="Times New Roman" w:cs="Times New Roman"/>
          <w:sz w:val="28"/>
          <w:szCs w:val="28"/>
        </w:rPr>
        <w:t xml:space="preserve">На сервере HQ-SRV развернута платформа </w:t>
      </w:r>
      <w:proofErr w:type="spellStart"/>
      <w:r w:rsidRPr="0091624D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91624D">
        <w:rPr>
          <w:rFonts w:ascii="Times New Roman" w:hAnsi="Times New Roman" w:cs="Times New Roman"/>
          <w:sz w:val="28"/>
          <w:szCs w:val="28"/>
        </w:rPr>
        <w:t xml:space="preserve"> для управления образовательным процессом, интегрированная с СУБД </w:t>
      </w:r>
      <w:proofErr w:type="spellStart"/>
      <w:r w:rsidRPr="0091624D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91624D">
        <w:rPr>
          <w:rFonts w:ascii="Times New Roman" w:hAnsi="Times New Roman" w:cs="Times New Roman"/>
          <w:sz w:val="28"/>
          <w:szCs w:val="28"/>
        </w:rPr>
        <w:t>. Конфигурация включает:</w:t>
      </w:r>
    </w:p>
    <w:p w14:paraId="5299CE00" w14:textId="77777777" w:rsidR="00795D6E" w:rsidRPr="0091624D" w:rsidRDefault="00795D6E" w:rsidP="00795D6E">
      <w:pPr>
        <w:pStyle w:val="a6"/>
        <w:numPr>
          <w:ilvl w:val="1"/>
          <w:numId w:val="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24D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91624D">
        <w:rPr>
          <w:rFonts w:ascii="Times New Roman" w:hAnsi="Times New Roman" w:cs="Times New Roman"/>
          <w:sz w:val="28"/>
          <w:szCs w:val="28"/>
        </w:rPr>
        <w:t>moodledb</w:t>
      </w:r>
      <w:proofErr w:type="spellEnd"/>
    </w:p>
    <w:p w14:paraId="7180A605" w14:textId="77777777" w:rsidR="00795D6E" w:rsidRPr="0091624D" w:rsidRDefault="00795D6E" w:rsidP="00795D6E">
      <w:pPr>
        <w:pStyle w:val="a6"/>
        <w:numPr>
          <w:ilvl w:val="1"/>
          <w:numId w:val="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24D">
        <w:rPr>
          <w:rFonts w:ascii="Times New Roman" w:hAnsi="Times New Roman" w:cs="Times New Roman"/>
          <w:sz w:val="28"/>
          <w:szCs w:val="28"/>
        </w:rPr>
        <w:t>Учетные записи: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24D">
        <w:rPr>
          <w:rFonts w:ascii="Times New Roman" w:hAnsi="Times New Roman" w:cs="Times New Roman"/>
          <w:sz w:val="28"/>
          <w:szCs w:val="28"/>
        </w:rPr>
        <w:t xml:space="preserve">Пользователи: </w:t>
      </w:r>
      <w:proofErr w:type="spellStart"/>
      <w:r w:rsidRPr="0091624D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91624D">
        <w:rPr>
          <w:rFonts w:ascii="Times New Roman" w:hAnsi="Times New Roman" w:cs="Times New Roman"/>
          <w:sz w:val="28"/>
          <w:szCs w:val="28"/>
        </w:rPr>
        <w:t xml:space="preserve"> (для работы системы), </w:t>
      </w:r>
      <w:proofErr w:type="spellStart"/>
      <w:r w:rsidRPr="0091624D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1624D">
        <w:rPr>
          <w:rFonts w:ascii="Times New Roman" w:hAnsi="Times New Roman" w:cs="Times New Roman"/>
          <w:sz w:val="28"/>
          <w:szCs w:val="28"/>
        </w:rPr>
        <w:t xml:space="preserve"> (административный доступ)</w:t>
      </w:r>
    </w:p>
    <w:p w14:paraId="6F6E0DB7" w14:textId="77777777" w:rsidR="00795D6E" w:rsidRPr="0091624D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112814" w14:textId="77777777" w:rsidR="00795D6E" w:rsidRPr="0091624D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24D">
        <w:rPr>
          <w:rFonts w:ascii="Times New Roman" w:hAnsi="Times New Roman" w:cs="Times New Roman"/>
          <w:sz w:val="28"/>
          <w:szCs w:val="28"/>
        </w:rPr>
        <w:t>Аутентификация: пароль P@ssw0rd</w:t>
      </w:r>
    </w:p>
    <w:p w14:paraId="693B782E" w14:textId="77777777" w:rsidR="00795D6E" w:rsidRPr="0091624D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7E72BA" w14:textId="77777777" w:rsidR="00795D6E" w:rsidRPr="00B256EB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24D">
        <w:rPr>
          <w:rFonts w:ascii="Times New Roman" w:hAnsi="Times New Roman" w:cs="Times New Roman"/>
          <w:sz w:val="28"/>
          <w:szCs w:val="28"/>
        </w:rPr>
        <w:t xml:space="preserve">Такая связка обеспечивает стабильную работу </w:t>
      </w:r>
      <w:proofErr w:type="spellStart"/>
      <w:r w:rsidRPr="0091624D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91624D">
        <w:rPr>
          <w:rFonts w:ascii="Times New Roman" w:hAnsi="Times New Roman" w:cs="Times New Roman"/>
          <w:sz w:val="28"/>
          <w:szCs w:val="28"/>
        </w:rPr>
        <w:t xml:space="preserve"> с поддержкой транзакций, резервного копирования и управления правами доступа через </w:t>
      </w:r>
      <w:proofErr w:type="spellStart"/>
      <w:r w:rsidRPr="0091624D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91624D">
        <w:rPr>
          <w:rFonts w:ascii="Times New Roman" w:hAnsi="Times New Roman" w:cs="Times New Roman"/>
          <w:sz w:val="28"/>
          <w:szCs w:val="28"/>
        </w:rPr>
        <w:t>.</w:t>
      </w:r>
    </w:p>
    <w:p w14:paraId="73040044" w14:textId="77777777" w:rsidR="00795D6E" w:rsidRPr="005221D3" w:rsidRDefault="00795D6E" w:rsidP="00795D6E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 браузера</w:t>
      </w:r>
    </w:p>
    <w:p w14:paraId="7B8B2178" w14:textId="77777777" w:rsidR="00795D6E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браузеры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522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браузер так как он соответствует требованиям задания</w:t>
      </w:r>
    </w:p>
    <w:p w14:paraId="238FE0AC" w14:textId="77777777" w:rsidR="00795D6E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020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887723" wp14:editId="214F4F83">
            <wp:extent cx="5940425" cy="31667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E57F" w14:textId="77777777" w:rsidR="00795D6E" w:rsidRPr="005221D3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020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AA073D" wp14:editId="67E4A745">
            <wp:extent cx="3481936" cy="255999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184" cy="256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301F" w14:textId="77777777" w:rsidR="00795D6E" w:rsidRDefault="00795D6E" w:rsidP="00795D6E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Настройка туннеля до уровня обеспечивающего шифрование трафика</w:t>
      </w:r>
    </w:p>
    <w:p w14:paraId="6ACA002F" w14:textId="77777777" w:rsidR="00795D6E" w:rsidRPr="0091624D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24D">
        <w:rPr>
          <w:rFonts w:ascii="Times New Roman" w:hAnsi="Times New Roman" w:cs="Times New Roman"/>
          <w:sz w:val="28"/>
          <w:szCs w:val="28"/>
        </w:rPr>
        <w:t xml:space="preserve">Для повышения защищенности соединения между серверами HQ-SRV и BR-SRV базовый IP-туннель был усовершенствован. Внедрение протокола </w:t>
      </w:r>
      <w:proofErr w:type="spellStart"/>
      <w:r w:rsidRPr="0091624D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91624D">
        <w:rPr>
          <w:rFonts w:ascii="Times New Roman" w:hAnsi="Times New Roman" w:cs="Times New Roman"/>
          <w:sz w:val="28"/>
          <w:szCs w:val="28"/>
        </w:rPr>
        <w:t xml:space="preserve"> обеспечило сквозное шифрование трафика с использованием алгоритма AES-256, обеспечивающего криптостойкость за счет 256-битных ключей. Аутентификация реализована через </w:t>
      </w:r>
      <w:proofErr w:type="spellStart"/>
      <w:r w:rsidRPr="0091624D">
        <w:rPr>
          <w:rFonts w:ascii="Times New Roman" w:hAnsi="Times New Roman" w:cs="Times New Roman"/>
          <w:sz w:val="28"/>
          <w:szCs w:val="28"/>
        </w:rPr>
        <w:t>Pre-Shared</w:t>
      </w:r>
      <w:proofErr w:type="spellEnd"/>
      <w:r w:rsidRPr="0091624D">
        <w:rPr>
          <w:rFonts w:ascii="Times New Roman" w:hAnsi="Times New Roman" w:cs="Times New Roman"/>
          <w:sz w:val="28"/>
          <w:szCs w:val="28"/>
        </w:rPr>
        <w:t xml:space="preserve"> Key (PSK) — метод, упрощающий развертывание, но менее надежный по сравнению с сертификатной аутентификацией.</w:t>
      </w:r>
    </w:p>
    <w:p w14:paraId="6275ECB4" w14:textId="77777777" w:rsidR="00795D6E" w:rsidRPr="0091624D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24D">
        <w:rPr>
          <w:rFonts w:ascii="Times New Roman" w:hAnsi="Times New Roman" w:cs="Times New Roman"/>
          <w:sz w:val="28"/>
          <w:szCs w:val="28"/>
        </w:rPr>
        <w:t>Ключевые изменения:</w:t>
      </w:r>
    </w:p>
    <w:p w14:paraId="6106A94E" w14:textId="77777777" w:rsidR="00795D6E" w:rsidRPr="0091624D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24D">
        <w:rPr>
          <w:rFonts w:ascii="Times New Roman" w:hAnsi="Times New Roman" w:cs="Times New Roman"/>
          <w:sz w:val="28"/>
          <w:szCs w:val="28"/>
        </w:rPr>
        <w:lastRenderedPageBreak/>
        <w:t>Переход от незащищенного туннеля к шифрованному каналу передачи данных;</w:t>
      </w:r>
    </w:p>
    <w:p w14:paraId="5799EF19" w14:textId="77777777" w:rsidR="00795D6E" w:rsidRPr="0091624D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24D">
        <w:rPr>
          <w:rFonts w:ascii="Times New Roman" w:hAnsi="Times New Roman" w:cs="Times New Roman"/>
          <w:sz w:val="28"/>
          <w:szCs w:val="28"/>
        </w:rPr>
        <w:t>Оптимальный баланс между безопасностью (AES-256) и простотой конфигурации (PSK);</w:t>
      </w:r>
    </w:p>
    <w:p w14:paraId="47768326" w14:textId="77777777" w:rsidR="00795D6E" w:rsidRPr="0091624D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24D">
        <w:rPr>
          <w:rFonts w:ascii="Times New Roman" w:hAnsi="Times New Roman" w:cs="Times New Roman"/>
          <w:sz w:val="28"/>
          <w:szCs w:val="28"/>
        </w:rPr>
        <w:t>Совместимость с существующей инфраструктурой без необходимости внедрения PKI.</w:t>
      </w:r>
    </w:p>
    <w:p w14:paraId="28922651" w14:textId="77777777" w:rsidR="00795D6E" w:rsidRPr="0091624D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D4BF48" w14:textId="77777777" w:rsidR="00795D6E" w:rsidRPr="00B256EB" w:rsidRDefault="00795D6E" w:rsidP="00795D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24D">
        <w:rPr>
          <w:rFonts w:ascii="Times New Roman" w:hAnsi="Times New Roman" w:cs="Times New Roman"/>
          <w:sz w:val="28"/>
          <w:szCs w:val="28"/>
        </w:rPr>
        <w:t>Данный подход минимизирует риски перехвата данных, сохраняя при этом умеренные требования к ресурсам настройки.</w:t>
      </w:r>
    </w:p>
    <w:p w14:paraId="41BAD611" w14:textId="77777777" w:rsidR="00795D6E" w:rsidRDefault="00795D6E" w:rsidP="00795D6E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Выбор системы мониторинга и настройка этой системы </w:t>
      </w:r>
    </w:p>
    <w:p w14:paraId="37B32AC2" w14:textId="77777777" w:rsidR="00795D6E" w:rsidRPr="00195ABD" w:rsidRDefault="00795D6E" w:rsidP="00795D6E">
      <w:pPr>
        <w:pStyle w:val="a6"/>
        <w:spacing w:after="0" w:line="360" w:lineRule="auto"/>
        <w:ind w:left="1080" w:firstLine="709"/>
        <w:rPr>
          <w:rFonts w:ascii="Times New Roman" w:hAnsi="Times New Roman" w:cs="Times New Roman"/>
          <w:sz w:val="28"/>
          <w:szCs w:val="28"/>
        </w:rPr>
      </w:pPr>
      <w:r w:rsidRPr="0091624D">
        <w:rPr>
          <w:rFonts w:ascii="Times New Roman" w:hAnsi="Times New Roman" w:cs="Times New Roman"/>
          <w:sz w:val="28"/>
          <w:szCs w:val="28"/>
        </w:rPr>
        <w:t xml:space="preserve">В качестве решения для мониторинга выбран Zabbix, что </w:t>
      </w:r>
      <w:r w:rsidRPr="00195ABD">
        <w:rPr>
          <w:rFonts w:ascii="Times New Roman" w:hAnsi="Times New Roman" w:cs="Times New Roman"/>
          <w:sz w:val="28"/>
          <w:szCs w:val="28"/>
        </w:rPr>
        <w:t xml:space="preserve">обусловлено следующими факторами:  </w:t>
      </w:r>
    </w:p>
    <w:p w14:paraId="6F7C337C" w14:textId="77777777" w:rsidR="00795D6E" w:rsidRPr="00195ABD" w:rsidRDefault="00795D6E" w:rsidP="00795D6E">
      <w:pPr>
        <w:pStyle w:val="a6"/>
        <w:spacing w:after="0" w:line="360" w:lineRule="auto"/>
        <w:ind w:left="1080" w:firstLine="709"/>
        <w:rPr>
          <w:rFonts w:ascii="Times New Roman" w:hAnsi="Times New Roman" w:cs="Times New Roman"/>
          <w:sz w:val="28"/>
          <w:szCs w:val="28"/>
        </w:rPr>
      </w:pPr>
    </w:p>
    <w:p w14:paraId="0AD0022D" w14:textId="77777777" w:rsidR="00795D6E" w:rsidRPr="00195ABD" w:rsidRDefault="00795D6E" w:rsidP="00795D6E">
      <w:pPr>
        <w:pStyle w:val="a6"/>
        <w:spacing w:after="0" w:line="360" w:lineRule="auto"/>
        <w:ind w:left="1080" w:firstLine="709"/>
        <w:rPr>
          <w:rFonts w:ascii="Times New Roman" w:hAnsi="Times New Roman" w:cs="Times New Roman"/>
          <w:sz w:val="28"/>
          <w:szCs w:val="28"/>
        </w:rPr>
      </w:pPr>
      <w:r w:rsidRPr="00195ABD">
        <w:rPr>
          <w:rFonts w:ascii="Times New Roman" w:hAnsi="Times New Roman" w:cs="Times New Roman"/>
          <w:sz w:val="28"/>
          <w:szCs w:val="28"/>
        </w:rPr>
        <w:t xml:space="preserve">1. Адаптивность и масштабируемость — гибкая настройка под задачи инфраструктуры и возможность расширения функционала по мере роста сети.  </w:t>
      </w:r>
    </w:p>
    <w:p w14:paraId="68F04200" w14:textId="77777777" w:rsidR="00795D6E" w:rsidRPr="00195ABD" w:rsidRDefault="00795D6E" w:rsidP="00795D6E">
      <w:pPr>
        <w:pStyle w:val="a6"/>
        <w:spacing w:after="0" w:line="360" w:lineRule="auto"/>
        <w:ind w:left="1080" w:firstLine="709"/>
        <w:rPr>
          <w:rFonts w:ascii="Times New Roman" w:hAnsi="Times New Roman" w:cs="Times New Roman"/>
          <w:sz w:val="28"/>
          <w:szCs w:val="28"/>
        </w:rPr>
      </w:pPr>
      <w:r w:rsidRPr="00195ABD">
        <w:rPr>
          <w:rFonts w:ascii="Times New Roman" w:hAnsi="Times New Roman" w:cs="Times New Roman"/>
          <w:sz w:val="28"/>
          <w:szCs w:val="28"/>
        </w:rPr>
        <w:t xml:space="preserve">2. Готовые инструменты для мониторинга — предустановленные шаблоны для отслеживания Windows, Linux, сетевого оборудования и </w:t>
      </w:r>
      <w:proofErr w:type="spellStart"/>
      <w:r w:rsidRPr="00195AB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195ABD">
        <w:rPr>
          <w:rFonts w:ascii="Times New Roman" w:hAnsi="Times New Roman" w:cs="Times New Roman"/>
          <w:sz w:val="28"/>
          <w:szCs w:val="28"/>
        </w:rPr>
        <w:t xml:space="preserve">-устройств.  </w:t>
      </w:r>
    </w:p>
    <w:p w14:paraId="6420E90B" w14:textId="77777777" w:rsidR="00795D6E" w:rsidRPr="00195ABD" w:rsidRDefault="00795D6E" w:rsidP="00795D6E">
      <w:pPr>
        <w:pStyle w:val="a6"/>
        <w:spacing w:after="0" w:line="360" w:lineRule="auto"/>
        <w:ind w:left="1080" w:firstLine="709"/>
        <w:rPr>
          <w:rFonts w:ascii="Times New Roman" w:hAnsi="Times New Roman" w:cs="Times New Roman"/>
          <w:sz w:val="28"/>
          <w:szCs w:val="28"/>
        </w:rPr>
      </w:pPr>
      <w:r w:rsidRPr="00195ABD">
        <w:rPr>
          <w:rFonts w:ascii="Times New Roman" w:hAnsi="Times New Roman" w:cs="Times New Roman"/>
          <w:sz w:val="28"/>
          <w:szCs w:val="28"/>
        </w:rPr>
        <w:t xml:space="preserve">3. Многообразие оповещений — поддержка </w:t>
      </w:r>
      <w:proofErr w:type="spellStart"/>
      <w:r w:rsidRPr="00195AB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95ABD">
        <w:rPr>
          <w:rFonts w:ascii="Times New Roman" w:hAnsi="Times New Roman" w:cs="Times New Roman"/>
          <w:sz w:val="28"/>
          <w:szCs w:val="28"/>
        </w:rPr>
        <w:t xml:space="preserve">, SMS, мессенджеров (Telegram, </w:t>
      </w:r>
      <w:proofErr w:type="spellStart"/>
      <w:r w:rsidRPr="00195ABD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195ABD">
        <w:rPr>
          <w:rFonts w:ascii="Times New Roman" w:hAnsi="Times New Roman" w:cs="Times New Roman"/>
          <w:sz w:val="28"/>
          <w:szCs w:val="28"/>
        </w:rPr>
        <w:t xml:space="preserve">) и интеграция с системами инцидент-менеджмента.  </w:t>
      </w:r>
    </w:p>
    <w:p w14:paraId="5D992C2D" w14:textId="77777777" w:rsidR="00795D6E" w:rsidRPr="00195ABD" w:rsidRDefault="00795D6E" w:rsidP="00795D6E">
      <w:pPr>
        <w:pStyle w:val="a6"/>
        <w:spacing w:after="0" w:line="360" w:lineRule="auto"/>
        <w:ind w:left="1080" w:firstLine="709"/>
        <w:rPr>
          <w:rFonts w:ascii="Times New Roman" w:hAnsi="Times New Roman" w:cs="Times New Roman"/>
          <w:sz w:val="28"/>
          <w:szCs w:val="28"/>
        </w:rPr>
      </w:pPr>
      <w:r w:rsidRPr="00195ABD">
        <w:rPr>
          <w:rFonts w:ascii="Times New Roman" w:hAnsi="Times New Roman" w:cs="Times New Roman"/>
          <w:sz w:val="28"/>
          <w:szCs w:val="28"/>
        </w:rPr>
        <w:t xml:space="preserve">4. Открытая лицензия — доступ к исходному коду позволяет </w:t>
      </w:r>
      <w:proofErr w:type="spellStart"/>
      <w:r w:rsidRPr="00195ABD">
        <w:rPr>
          <w:rFonts w:ascii="Times New Roman" w:hAnsi="Times New Roman" w:cs="Times New Roman"/>
          <w:sz w:val="28"/>
          <w:szCs w:val="28"/>
        </w:rPr>
        <w:t>кастомизировать</w:t>
      </w:r>
      <w:proofErr w:type="spellEnd"/>
      <w:r w:rsidRPr="00195ABD">
        <w:rPr>
          <w:rFonts w:ascii="Times New Roman" w:hAnsi="Times New Roman" w:cs="Times New Roman"/>
          <w:sz w:val="28"/>
          <w:szCs w:val="28"/>
        </w:rPr>
        <w:t xml:space="preserve"> систему, проводить аудит безопасности и снижать зависимость от вендоров.  </w:t>
      </w:r>
    </w:p>
    <w:p w14:paraId="5840AABD" w14:textId="77777777" w:rsidR="00795D6E" w:rsidRPr="00195ABD" w:rsidRDefault="00795D6E" w:rsidP="00795D6E">
      <w:pPr>
        <w:pStyle w:val="a6"/>
        <w:spacing w:after="0" w:line="360" w:lineRule="auto"/>
        <w:ind w:left="1080" w:firstLine="709"/>
        <w:rPr>
          <w:rFonts w:ascii="Times New Roman" w:hAnsi="Times New Roman" w:cs="Times New Roman"/>
          <w:sz w:val="28"/>
          <w:szCs w:val="28"/>
        </w:rPr>
      </w:pPr>
    </w:p>
    <w:p w14:paraId="43E3002F" w14:textId="77777777" w:rsidR="00795D6E" w:rsidRPr="00195ABD" w:rsidRDefault="00795D6E" w:rsidP="00795D6E">
      <w:pPr>
        <w:pStyle w:val="a6"/>
        <w:spacing w:after="0" w:line="360" w:lineRule="auto"/>
        <w:ind w:left="1080" w:firstLine="709"/>
        <w:rPr>
          <w:rFonts w:ascii="Times New Roman" w:hAnsi="Times New Roman" w:cs="Times New Roman"/>
          <w:sz w:val="28"/>
          <w:szCs w:val="28"/>
        </w:rPr>
      </w:pPr>
      <w:r w:rsidRPr="00195ABD">
        <w:rPr>
          <w:rFonts w:ascii="Times New Roman" w:hAnsi="Times New Roman" w:cs="Times New Roman"/>
          <w:sz w:val="28"/>
          <w:szCs w:val="28"/>
        </w:rPr>
        <w:t>Данные преимущества делают Zabbix универсальным выбором для комплексного мониторинга гетерогенных сред с требованиями к гибкости и прозрачности решений.</w:t>
      </w:r>
    </w:p>
    <w:p w14:paraId="4EF56EFA" w14:textId="77777777" w:rsidR="00795D6E" w:rsidRPr="00DE2B05" w:rsidRDefault="00795D6E" w:rsidP="00DE2B05">
      <w:pPr>
        <w:rPr>
          <w:rFonts w:ascii="Times New Roman" w:hAnsi="Times New Roman" w:cs="Times New Roman"/>
          <w:sz w:val="24"/>
          <w:szCs w:val="24"/>
        </w:rPr>
      </w:pPr>
    </w:p>
    <w:sectPr w:rsidR="00795D6E" w:rsidRPr="00DE2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2458"/>
    <w:multiLevelType w:val="hybridMultilevel"/>
    <w:tmpl w:val="EC562A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A964D7"/>
    <w:multiLevelType w:val="hybridMultilevel"/>
    <w:tmpl w:val="BC3CD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E4809"/>
    <w:multiLevelType w:val="hybridMultilevel"/>
    <w:tmpl w:val="BDACF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46BC6"/>
    <w:multiLevelType w:val="hybridMultilevel"/>
    <w:tmpl w:val="A79CB3EC"/>
    <w:lvl w:ilvl="0" w:tplc="40742D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BB"/>
    <w:rsid w:val="001A4C6E"/>
    <w:rsid w:val="00403822"/>
    <w:rsid w:val="004A74B9"/>
    <w:rsid w:val="0064480F"/>
    <w:rsid w:val="006608BB"/>
    <w:rsid w:val="006B6DFE"/>
    <w:rsid w:val="00795D6E"/>
    <w:rsid w:val="00806F57"/>
    <w:rsid w:val="00910623"/>
    <w:rsid w:val="009675FF"/>
    <w:rsid w:val="00DE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AEA6"/>
  <w15:chartTrackingRefBased/>
  <w15:docId w15:val="{87B35D7A-A2F6-4599-A8EE-C12D5314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0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0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67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675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9675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9675F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675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675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675F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9675FF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unhideWhenUsed/>
    <w:rsid w:val="0096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75FF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67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75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675F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9675FF"/>
  </w:style>
  <w:style w:type="character" w:customStyle="1" w:styleId="hljs-string">
    <w:name w:val="hljs-string"/>
    <w:basedOn w:val="a0"/>
    <w:rsid w:val="009675FF"/>
  </w:style>
  <w:style w:type="character" w:customStyle="1" w:styleId="hljs-comment">
    <w:name w:val="hljs-comment"/>
    <w:basedOn w:val="a0"/>
    <w:rsid w:val="009675FF"/>
  </w:style>
  <w:style w:type="character" w:customStyle="1" w:styleId="hljs-keyword">
    <w:name w:val="hljs-keyword"/>
    <w:basedOn w:val="a0"/>
    <w:rsid w:val="009675FF"/>
  </w:style>
  <w:style w:type="character" w:customStyle="1" w:styleId="10">
    <w:name w:val="Заголовок 1 Знак"/>
    <w:basedOn w:val="a0"/>
    <w:link w:val="1"/>
    <w:uiPriority w:val="9"/>
    <w:rsid w:val="00910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106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795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95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2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6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1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7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7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2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9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06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6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71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18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35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4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64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8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160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87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4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29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00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1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4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73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26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58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12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30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34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662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47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8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92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2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4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55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81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0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41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5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48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83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53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98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86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43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553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81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89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03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1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5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68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19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6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24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4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40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0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3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80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50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2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1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6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9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4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0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10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52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0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5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93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45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73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07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413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09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42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62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94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57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0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37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9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49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8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95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97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95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7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19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11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7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4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4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02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9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95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60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3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73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5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20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54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20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1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4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92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27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3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12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80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89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97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815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270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10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2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67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7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8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37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6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00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7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33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64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6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5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162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48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1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2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2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92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832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60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6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6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77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2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538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6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5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5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6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868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36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83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9696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01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1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8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9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132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9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7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525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01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1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4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9606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7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2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3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3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45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4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3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3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05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8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89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239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79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0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0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398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51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4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0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0480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6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82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0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403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6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8311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3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9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87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0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344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31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6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4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79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85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2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06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4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77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77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1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5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38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9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58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12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6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18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2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74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5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6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5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79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80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3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0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609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38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3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2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9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3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64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76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0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4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5393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91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9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9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03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4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74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05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7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7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08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4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955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58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8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1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8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444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64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6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8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0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6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74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6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7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5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4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3225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33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27</Pages>
  <Words>2012</Words>
  <Characters>11470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Печенкин</dc:creator>
  <cp:keywords/>
  <dc:description/>
  <cp:lastModifiedBy>Тимофей Печенкин</cp:lastModifiedBy>
  <cp:revision>4</cp:revision>
  <dcterms:created xsi:type="dcterms:W3CDTF">2025-06-13T11:52:00Z</dcterms:created>
  <dcterms:modified xsi:type="dcterms:W3CDTF">2025-06-14T20:53:00Z</dcterms:modified>
</cp:coreProperties>
</file>