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E2E Sample Document</w:t>
      </w:r>
    </w:p>
    <w:p>
      <w:r>
        <w:t>This is a minimal Word document used as a fixture in the E2E test suite.</w:t>
      </w:r>
    </w:p>
    <w:p>
      <w:r>
        <w:t>It contains enough structure to be a valid DOCX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